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EAA" w:rsidRPr="004B64CA" w:rsidRDefault="00561EAA">
      <w:pPr>
        <w:pStyle w:val="a9"/>
        <w:kinsoku w:val="0"/>
        <w:overflowPunct w:val="0"/>
        <w:spacing w:before="0" w:line="566" w:lineRule="exact"/>
        <w:ind w:left="1570"/>
        <w:rPr>
          <w:b/>
          <w:bCs/>
          <w:color w:val="000000" w:themeColor="text1"/>
          <w:w w:val="95"/>
          <w:sz w:val="48"/>
          <w:szCs w:val="48"/>
        </w:rPr>
      </w:pPr>
      <w:r w:rsidRPr="004B64CA">
        <w:rPr>
          <w:rFonts w:hint="eastAsia"/>
          <w:b/>
          <w:bCs/>
          <w:color w:val="000000" w:themeColor="text1"/>
          <w:w w:val="95"/>
          <w:sz w:val="48"/>
          <w:szCs w:val="48"/>
        </w:rPr>
        <w:t>各單位分層負責明細表</w:t>
      </w:r>
    </w:p>
    <w:p w:rsidR="00B91E08" w:rsidRPr="004B64CA" w:rsidRDefault="00B91E08" w:rsidP="00FE2A0A">
      <w:pPr>
        <w:pStyle w:val="a9"/>
        <w:kinsoku w:val="0"/>
        <w:overflowPunct w:val="0"/>
        <w:spacing w:before="0"/>
        <w:jc w:val="right"/>
        <w:rPr>
          <w:bCs/>
          <w:color w:val="000000" w:themeColor="text1"/>
          <w:w w:val="95"/>
          <w:sz w:val="18"/>
          <w:szCs w:val="18"/>
        </w:rPr>
      </w:pPr>
      <w:r w:rsidRPr="004B64CA">
        <w:rPr>
          <w:rFonts w:hint="eastAsia"/>
          <w:bCs/>
          <w:color w:val="000000" w:themeColor="text1"/>
          <w:w w:val="95"/>
          <w:sz w:val="18"/>
          <w:szCs w:val="18"/>
        </w:rPr>
        <w:t>107年07月11日 106學年度第8次行政會議修正通過</w:t>
      </w:r>
    </w:p>
    <w:p w:rsidR="00FE2A0A" w:rsidRPr="004B64CA" w:rsidRDefault="00FE2A0A" w:rsidP="00FE2A0A">
      <w:pPr>
        <w:pStyle w:val="a9"/>
        <w:kinsoku w:val="0"/>
        <w:overflowPunct w:val="0"/>
        <w:spacing w:before="0"/>
        <w:jc w:val="right"/>
        <w:rPr>
          <w:bCs/>
          <w:color w:val="000000" w:themeColor="text1"/>
          <w:w w:val="95"/>
          <w:sz w:val="18"/>
          <w:szCs w:val="18"/>
        </w:rPr>
      </w:pPr>
      <w:r w:rsidRPr="004B64CA">
        <w:rPr>
          <w:rFonts w:hint="eastAsia"/>
          <w:bCs/>
          <w:color w:val="000000" w:themeColor="text1"/>
          <w:w w:val="95"/>
          <w:sz w:val="18"/>
          <w:szCs w:val="18"/>
        </w:rPr>
        <w:t>107年12月04日 107學年度第4次行政會議修正通過</w:t>
      </w:r>
    </w:p>
    <w:p w:rsidR="007D05E6" w:rsidRPr="004B64CA" w:rsidRDefault="007D05E6" w:rsidP="00FE2A0A">
      <w:pPr>
        <w:pStyle w:val="a9"/>
        <w:kinsoku w:val="0"/>
        <w:overflowPunct w:val="0"/>
        <w:spacing w:before="0"/>
        <w:jc w:val="right"/>
        <w:rPr>
          <w:bCs/>
          <w:color w:val="000000" w:themeColor="text1"/>
          <w:w w:val="95"/>
          <w:sz w:val="18"/>
          <w:szCs w:val="18"/>
        </w:rPr>
      </w:pPr>
      <w:r w:rsidRPr="004B64CA">
        <w:rPr>
          <w:rFonts w:hint="eastAsia"/>
          <w:bCs/>
          <w:color w:val="000000" w:themeColor="text1"/>
          <w:w w:val="95"/>
          <w:sz w:val="18"/>
          <w:szCs w:val="18"/>
        </w:rPr>
        <w:t xml:space="preserve">    108年01月08日 107學年度第5次行政會議修正通過</w:t>
      </w:r>
    </w:p>
    <w:p w:rsidR="0029399B" w:rsidRPr="004B64CA" w:rsidRDefault="0029399B" w:rsidP="00FE2A0A">
      <w:pPr>
        <w:pStyle w:val="a9"/>
        <w:kinsoku w:val="0"/>
        <w:overflowPunct w:val="0"/>
        <w:spacing w:before="0"/>
        <w:jc w:val="right"/>
        <w:rPr>
          <w:bCs/>
          <w:color w:val="000000" w:themeColor="text1"/>
          <w:w w:val="95"/>
          <w:sz w:val="18"/>
          <w:szCs w:val="18"/>
        </w:rPr>
      </w:pPr>
      <w:r w:rsidRPr="004B64CA">
        <w:rPr>
          <w:rFonts w:hint="eastAsia"/>
          <w:bCs/>
          <w:color w:val="000000" w:themeColor="text1"/>
          <w:w w:val="95"/>
          <w:sz w:val="18"/>
          <w:szCs w:val="18"/>
        </w:rPr>
        <w:t>110年11月02日 110學年度第3次行政會議修正通過</w:t>
      </w:r>
    </w:p>
    <w:p w:rsidR="0029399B" w:rsidRPr="004B64CA" w:rsidRDefault="0029399B" w:rsidP="00FE2A0A">
      <w:pPr>
        <w:pStyle w:val="a9"/>
        <w:kinsoku w:val="0"/>
        <w:overflowPunct w:val="0"/>
        <w:spacing w:before="0"/>
        <w:jc w:val="right"/>
        <w:rPr>
          <w:bCs/>
          <w:color w:val="000000" w:themeColor="text1"/>
          <w:w w:val="95"/>
          <w:sz w:val="18"/>
          <w:szCs w:val="18"/>
        </w:rPr>
      </w:pPr>
      <w:r w:rsidRPr="004B64CA">
        <w:rPr>
          <w:rFonts w:hint="eastAsia"/>
          <w:bCs/>
          <w:color w:val="000000" w:themeColor="text1"/>
          <w:w w:val="95"/>
          <w:sz w:val="18"/>
          <w:szCs w:val="18"/>
        </w:rPr>
        <w:t>111年03月01日 110學年度第6次行政會議修正通過</w:t>
      </w:r>
    </w:p>
    <w:p w:rsidR="00424D5C" w:rsidRPr="004B64CA" w:rsidRDefault="00424D5C" w:rsidP="00424D5C">
      <w:pPr>
        <w:pStyle w:val="a9"/>
        <w:kinsoku w:val="0"/>
        <w:overflowPunct w:val="0"/>
        <w:spacing w:before="0"/>
        <w:jc w:val="right"/>
        <w:rPr>
          <w:bCs/>
          <w:color w:val="000000" w:themeColor="text1"/>
          <w:w w:val="95"/>
          <w:sz w:val="18"/>
          <w:szCs w:val="18"/>
        </w:rPr>
      </w:pPr>
      <w:r w:rsidRPr="004B64CA">
        <w:rPr>
          <w:rFonts w:hint="eastAsia"/>
          <w:bCs/>
          <w:color w:val="000000" w:themeColor="text1"/>
          <w:w w:val="95"/>
          <w:sz w:val="18"/>
          <w:szCs w:val="18"/>
        </w:rPr>
        <w:t>111年09月06日 111學年度第</w:t>
      </w:r>
      <w:r w:rsidR="008E34A9" w:rsidRPr="004B64CA">
        <w:rPr>
          <w:rFonts w:hint="eastAsia"/>
          <w:bCs/>
          <w:color w:val="000000" w:themeColor="text1"/>
          <w:w w:val="95"/>
          <w:sz w:val="18"/>
          <w:szCs w:val="18"/>
        </w:rPr>
        <w:t>1</w:t>
      </w:r>
      <w:r w:rsidRPr="004B64CA">
        <w:rPr>
          <w:rFonts w:hint="eastAsia"/>
          <w:bCs/>
          <w:color w:val="000000" w:themeColor="text1"/>
          <w:w w:val="95"/>
          <w:sz w:val="18"/>
          <w:szCs w:val="18"/>
        </w:rPr>
        <w:t>次行政會議修正通過</w:t>
      </w:r>
      <w:bookmarkStart w:id="0" w:name="_GoBack"/>
      <w:bookmarkEnd w:id="0"/>
    </w:p>
    <w:p w:rsidR="009577F9" w:rsidRPr="004B64CA" w:rsidRDefault="009577F9" w:rsidP="009577F9">
      <w:pPr>
        <w:pStyle w:val="a9"/>
        <w:kinsoku w:val="0"/>
        <w:overflowPunct w:val="0"/>
        <w:spacing w:before="0"/>
        <w:jc w:val="right"/>
        <w:rPr>
          <w:bCs/>
          <w:color w:val="000000" w:themeColor="text1"/>
          <w:w w:val="95"/>
          <w:sz w:val="18"/>
          <w:szCs w:val="18"/>
        </w:rPr>
      </w:pPr>
      <w:r w:rsidRPr="004B64CA">
        <w:rPr>
          <w:rFonts w:hint="eastAsia"/>
          <w:bCs/>
          <w:color w:val="000000" w:themeColor="text1"/>
          <w:w w:val="95"/>
          <w:sz w:val="18"/>
          <w:szCs w:val="18"/>
        </w:rPr>
        <w:t>11</w:t>
      </w:r>
      <w:r w:rsidRPr="004B64CA">
        <w:rPr>
          <w:bCs/>
          <w:color w:val="000000" w:themeColor="text1"/>
          <w:w w:val="95"/>
          <w:sz w:val="18"/>
          <w:szCs w:val="18"/>
        </w:rPr>
        <w:t>2</w:t>
      </w:r>
      <w:r w:rsidRPr="004B64CA">
        <w:rPr>
          <w:rFonts w:hint="eastAsia"/>
          <w:bCs/>
          <w:color w:val="000000" w:themeColor="text1"/>
          <w:w w:val="95"/>
          <w:sz w:val="18"/>
          <w:szCs w:val="18"/>
        </w:rPr>
        <w:t>年0</w:t>
      </w:r>
      <w:r w:rsidRPr="004B64CA">
        <w:rPr>
          <w:bCs/>
          <w:color w:val="000000" w:themeColor="text1"/>
          <w:w w:val="95"/>
          <w:sz w:val="18"/>
          <w:szCs w:val="18"/>
        </w:rPr>
        <w:t>3</w:t>
      </w:r>
      <w:r w:rsidRPr="004B64CA">
        <w:rPr>
          <w:rFonts w:hint="eastAsia"/>
          <w:bCs/>
          <w:color w:val="000000" w:themeColor="text1"/>
          <w:w w:val="95"/>
          <w:sz w:val="18"/>
          <w:szCs w:val="18"/>
        </w:rPr>
        <w:t>月0</w:t>
      </w:r>
      <w:r w:rsidRPr="004B64CA">
        <w:rPr>
          <w:bCs/>
          <w:color w:val="000000" w:themeColor="text1"/>
          <w:w w:val="95"/>
          <w:sz w:val="18"/>
          <w:szCs w:val="18"/>
        </w:rPr>
        <w:t>7</w:t>
      </w:r>
      <w:r w:rsidRPr="004B64CA">
        <w:rPr>
          <w:rFonts w:hint="eastAsia"/>
          <w:bCs/>
          <w:color w:val="000000" w:themeColor="text1"/>
          <w:w w:val="95"/>
          <w:sz w:val="18"/>
          <w:szCs w:val="18"/>
        </w:rPr>
        <w:t>日 111學年度第</w:t>
      </w:r>
      <w:r w:rsidRPr="004B64CA">
        <w:rPr>
          <w:bCs/>
          <w:color w:val="000000" w:themeColor="text1"/>
          <w:w w:val="95"/>
          <w:sz w:val="18"/>
          <w:szCs w:val="18"/>
        </w:rPr>
        <w:t>6</w:t>
      </w:r>
      <w:r w:rsidRPr="004B64CA">
        <w:rPr>
          <w:rFonts w:hint="eastAsia"/>
          <w:bCs/>
          <w:color w:val="000000" w:themeColor="text1"/>
          <w:w w:val="95"/>
          <w:sz w:val="18"/>
          <w:szCs w:val="18"/>
        </w:rPr>
        <w:t>次行政會議修正通過</w:t>
      </w:r>
    </w:p>
    <w:p w:rsidR="00DE10D3" w:rsidRDefault="00DE10D3" w:rsidP="00DE10D3">
      <w:pPr>
        <w:pStyle w:val="a9"/>
        <w:kinsoku w:val="0"/>
        <w:overflowPunct w:val="0"/>
        <w:spacing w:before="0"/>
        <w:jc w:val="right"/>
        <w:rPr>
          <w:bCs/>
          <w:color w:val="000000" w:themeColor="text1"/>
          <w:w w:val="95"/>
          <w:sz w:val="18"/>
          <w:szCs w:val="18"/>
        </w:rPr>
      </w:pPr>
      <w:r w:rsidRPr="004B64CA">
        <w:rPr>
          <w:rFonts w:hint="eastAsia"/>
          <w:bCs/>
          <w:color w:val="000000" w:themeColor="text1"/>
          <w:w w:val="95"/>
          <w:sz w:val="18"/>
          <w:szCs w:val="18"/>
        </w:rPr>
        <w:t>11</w:t>
      </w:r>
      <w:r w:rsidRPr="004B64CA">
        <w:rPr>
          <w:bCs/>
          <w:color w:val="000000" w:themeColor="text1"/>
          <w:w w:val="95"/>
          <w:sz w:val="18"/>
          <w:szCs w:val="18"/>
        </w:rPr>
        <w:t>2</w:t>
      </w:r>
      <w:r w:rsidRPr="004B64CA">
        <w:rPr>
          <w:rFonts w:hint="eastAsia"/>
          <w:bCs/>
          <w:color w:val="000000" w:themeColor="text1"/>
          <w:w w:val="95"/>
          <w:sz w:val="18"/>
          <w:szCs w:val="18"/>
        </w:rPr>
        <w:t>年0</w:t>
      </w:r>
      <w:r w:rsidRPr="004B64CA">
        <w:rPr>
          <w:bCs/>
          <w:color w:val="000000" w:themeColor="text1"/>
          <w:w w:val="95"/>
          <w:sz w:val="18"/>
          <w:szCs w:val="18"/>
        </w:rPr>
        <w:t>4</w:t>
      </w:r>
      <w:r w:rsidRPr="004B64CA">
        <w:rPr>
          <w:rFonts w:hint="eastAsia"/>
          <w:bCs/>
          <w:color w:val="000000" w:themeColor="text1"/>
          <w:w w:val="95"/>
          <w:sz w:val="18"/>
          <w:szCs w:val="18"/>
        </w:rPr>
        <w:t>月</w:t>
      </w:r>
      <w:r w:rsidRPr="004B64CA">
        <w:rPr>
          <w:bCs/>
          <w:color w:val="000000" w:themeColor="text1"/>
          <w:w w:val="95"/>
          <w:sz w:val="18"/>
          <w:szCs w:val="18"/>
        </w:rPr>
        <w:t>11</w:t>
      </w:r>
      <w:r w:rsidRPr="004B64CA">
        <w:rPr>
          <w:rFonts w:hint="eastAsia"/>
          <w:bCs/>
          <w:color w:val="000000" w:themeColor="text1"/>
          <w:w w:val="95"/>
          <w:sz w:val="18"/>
          <w:szCs w:val="18"/>
        </w:rPr>
        <w:t>日 111學年度第</w:t>
      </w:r>
      <w:r w:rsidRPr="004B64CA">
        <w:rPr>
          <w:bCs/>
          <w:color w:val="000000" w:themeColor="text1"/>
          <w:w w:val="95"/>
          <w:sz w:val="18"/>
          <w:szCs w:val="18"/>
        </w:rPr>
        <w:t>7</w:t>
      </w:r>
      <w:r w:rsidRPr="004B64CA">
        <w:rPr>
          <w:rFonts w:hint="eastAsia"/>
          <w:bCs/>
          <w:color w:val="000000" w:themeColor="text1"/>
          <w:w w:val="95"/>
          <w:sz w:val="18"/>
          <w:szCs w:val="18"/>
        </w:rPr>
        <w:t>次行政會議修正通過</w:t>
      </w:r>
    </w:p>
    <w:p w:rsidR="00F72A2F" w:rsidRPr="00F72A2F" w:rsidRDefault="00F72A2F" w:rsidP="00DE10D3">
      <w:pPr>
        <w:pStyle w:val="a9"/>
        <w:kinsoku w:val="0"/>
        <w:overflowPunct w:val="0"/>
        <w:spacing w:before="0"/>
        <w:jc w:val="right"/>
        <w:rPr>
          <w:bCs/>
          <w:color w:val="000000" w:themeColor="text1"/>
          <w:w w:val="95"/>
          <w:sz w:val="18"/>
          <w:szCs w:val="18"/>
        </w:rPr>
      </w:pPr>
      <w:r w:rsidRPr="004B64CA">
        <w:rPr>
          <w:rFonts w:hint="eastAsia"/>
          <w:bCs/>
          <w:color w:val="000000" w:themeColor="text1"/>
          <w:w w:val="95"/>
          <w:sz w:val="18"/>
          <w:szCs w:val="18"/>
        </w:rPr>
        <w:t>11</w:t>
      </w:r>
      <w:r w:rsidRPr="004B64CA">
        <w:rPr>
          <w:bCs/>
          <w:color w:val="000000" w:themeColor="text1"/>
          <w:w w:val="95"/>
          <w:sz w:val="18"/>
          <w:szCs w:val="18"/>
        </w:rPr>
        <w:t>2</w:t>
      </w:r>
      <w:r w:rsidRPr="004B64CA">
        <w:rPr>
          <w:rFonts w:hint="eastAsia"/>
          <w:bCs/>
          <w:color w:val="000000" w:themeColor="text1"/>
          <w:w w:val="95"/>
          <w:sz w:val="18"/>
          <w:szCs w:val="18"/>
        </w:rPr>
        <w:t>年10月03日 112學年度第2次行政會議修正通過</w:t>
      </w:r>
    </w:p>
    <w:p w:rsidR="003C0973" w:rsidRPr="00F72A2F" w:rsidRDefault="003C0973" w:rsidP="003C0973">
      <w:pPr>
        <w:pStyle w:val="a9"/>
        <w:kinsoku w:val="0"/>
        <w:overflowPunct w:val="0"/>
        <w:spacing w:before="0"/>
        <w:jc w:val="right"/>
        <w:rPr>
          <w:bCs/>
          <w:color w:val="000000" w:themeColor="text1"/>
          <w:w w:val="95"/>
          <w:sz w:val="18"/>
          <w:szCs w:val="18"/>
        </w:rPr>
      </w:pPr>
      <w:r w:rsidRPr="004B64CA">
        <w:rPr>
          <w:rFonts w:hint="eastAsia"/>
          <w:bCs/>
          <w:color w:val="000000" w:themeColor="text1"/>
          <w:w w:val="95"/>
          <w:sz w:val="18"/>
          <w:szCs w:val="18"/>
        </w:rPr>
        <w:t>11</w:t>
      </w:r>
      <w:r w:rsidRPr="004B64CA">
        <w:rPr>
          <w:bCs/>
          <w:color w:val="000000" w:themeColor="text1"/>
          <w:w w:val="95"/>
          <w:sz w:val="18"/>
          <w:szCs w:val="18"/>
        </w:rPr>
        <w:t>2</w:t>
      </w:r>
      <w:r w:rsidRPr="004B64CA">
        <w:rPr>
          <w:rFonts w:hint="eastAsia"/>
          <w:bCs/>
          <w:color w:val="000000" w:themeColor="text1"/>
          <w:w w:val="95"/>
          <w:sz w:val="18"/>
          <w:szCs w:val="18"/>
        </w:rPr>
        <w:t>年</w:t>
      </w:r>
      <w:r>
        <w:rPr>
          <w:rFonts w:hint="eastAsia"/>
          <w:bCs/>
          <w:color w:val="000000" w:themeColor="text1"/>
          <w:w w:val="95"/>
          <w:sz w:val="18"/>
          <w:szCs w:val="18"/>
        </w:rPr>
        <w:t>11</w:t>
      </w:r>
      <w:r w:rsidRPr="004B64CA">
        <w:rPr>
          <w:rFonts w:hint="eastAsia"/>
          <w:bCs/>
          <w:color w:val="000000" w:themeColor="text1"/>
          <w:w w:val="95"/>
          <w:sz w:val="18"/>
          <w:szCs w:val="18"/>
        </w:rPr>
        <w:t>月</w:t>
      </w:r>
      <w:r>
        <w:rPr>
          <w:rFonts w:hint="eastAsia"/>
          <w:bCs/>
          <w:color w:val="000000" w:themeColor="text1"/>
          <w:w w:val="95"/>
          <w:sz w:val="18"/>
          <w:szCs w:val="18"/>
        </w:rPr>
        <w:t>07</w:t>
      </w:r>
      <w:r w:rsidRPr="004B64CA">
        <w:rPr>
          <w:rFonts w:hint="eastAsia"/>
          <w:bCs/>
          <w:color w:val="000000" w:themeColor="text1"/>
          <w:w w:val="95"/>
          <w:sz w:val="18"/>
          <w:szCs w:val="18"/>
        </w:rPr>
        <w:t>日 112學年度第</w:t>
      </w:r>
      <w:r>
        <w:rPr>
          <w:rFonts w:hint="eastAsia"/>
          <w:bCs/>
          <w:color w:val="000000" w:themeColor="text1"/>
          <w:w w:val="95"/>
          <w:sz w:val="18"/>
          <w:szCs w:val="18"/>
        </w:rPr>
        <w:t>3</w:t>
      </w:r>
      <w:r w:rsidRPr="004B64CA">
        <w:rPr>
          <w:rFonts w:hint="eastAsia"/>
          <w:bCs/>
          <w:color w:val="000000" w:themeColor="text1"/>
          <w:w w:val="95"/>
          <w:sz w:val="18"/>
          <w:szCs w:val="18"/>
        </w:rPr>
        <w:t>次行政會議修正通過</w:t>
      </w:r>
    </w:p>
    <w:p w:rsidR="009577F9" w:rsidRPr="003C0973" w:rsidRDefault="009577F9" w:rsidP="00424D5C">
      <w:pPr>
        <w:pStyle w:val="a9"/>
        <w:kinsoku w:val="0"/>
        <w:overflowPunct w:val="0"/>
        <w:spacing w:before="0"/>
        <w:jc w:val="right"/>
        <w:rPr>
          <w:bCs/>
          <w:color w:val="000000" w:themeColor="text1"/>
          <w:w w:val="95"/>
          <w:sz w:val="18"/>
          <w:szCs w:val="18"/>
        </w:rPr>
      </w:pPr>
    </w:p>
    <w:p w:rsidR="00BF4821" w:rsidRPr="004B64CA" w:rsidRDefault="00357A8C">
      <w:pPr>
        <w:pStyle w:val="12"/>
        <w:rPr>
          <w:rFonts w:asciiTheme="minorHAnsi" w:eastAsiaTheme="minorEastAsia" w:hAnsiTheme="minorHAnsi" w:cstheme="minorBidi"/>
          <w:noProof/>
          <w:color w:val="000000" w:themeColor="text1"/>
          <w:kern w:val="2"/>
          <w:szCs w:val="22"/>
        </w:rPr>
      </w:pPr>
      <w:r w:rsidRPr="004B64CA">
        <w:rPr>
          <w:b/>
          <w:bCs/>
          <w:color w:val="000000" w:themeColor="text1"/>
          <w:spacing w:val="-3"/>
        </w:rPr>
        <w:fldChar w:fldCharType="begin"/>
      </w:r>
      <w:r w:rsidRPr="004B64CA">
        <w:rPr>
          <w:b/>
          <w:bCs/>
          <w:color w:val="000000" w:themeColor="text1"/>
          <w:spacing w:val="-3"/>
        </w:rPr>
        <w:instrText xml:space="preserve"> TOC \o "1-1" \h \z \u </w:instrText>
      </w:r>
      <w:r w:rsidRPr="004B64CA">
        <w:rPr>
          <w:b/>
          <w:bCs/>
          <w:color w:val="000000" w:themeColor="text1"/>
          <w:spacing w:val="-3"/>
        </w:rPr>
        <w:fldChar w:fldCharType="separate"/>
      </w:r>
      <w:hyperlink w:anchor="_Toc112138232" w:history="1">
        <w:r w:rsidR="00BF4821" w:rsidRPr="004B64CA">
          <w:rPr>
            <w:rStyle w:val="af1"/>
            <w:rFonts w:hint="eastAsia"/>
            <w:noProof/>
            <w:color w:val="000000" w:themeColor="text1"/>
          </w:rPr>
          <w:t>各級人員職掌</w:t>
        </w:r>
        <w:r w:rsidR="00BF4821" w:rsidRPr="004B64CA">
          <w:rPr>
            <w:noProof/>
            <w:webHidden/>
            <w:color w:val="000000" w:themeColor="text1"/>
          </w:rPr>
          <w:tab/>
        </w:r>
        <w:r w:rsidR="00BF4821" w:rsidRPr="004B64CA">
          <w:rPr>
            <w:noProof/>
            <w:webHidden/>
            <w:color w:val="000000" w:themeColor="text1"/>
          </w:rPr>
          <w:fldChar w:fldCharType="begin"/>
        </w:r>
        <w:r w:rsidR="00BF4821" w:rsidRPr="004B64CA">
          <w:rPr>
            <w:noProof/>
            <w:webHidden/>
            <w:color w:val="000000" w:themeColor="text1"/>
          </w:rPr>
          <w:instrText xml:space="preserve"> PAGEREF _Toc112138232 \h </w:instrText>
        </w:r>
        <w:r w:rsidR="00BF4821" w:rsidRPr="004B64CA">
          <w:rPr>
            <w:noProof/>
            <w:webHidden/>
            <w:color w:val="000000" w:themeColor="text1"/>
          </w:rPr>
        </w:r>
        <w:r w:rsidR="00BF4821" w:rsidRPr="004B64CA">
          <w:rPr>
            <w:noProof/>
            <w:webHidden/>
            <w:color w:val="000000" w:themeColor="text1"/>
          </w:rPr>
          <w:fldChar w:fldCharType="separate"/>
        </w:r>
        <w:r w:rsidR="002B5A26">
          <w:rPr>
            <w:noProof/>
            <w:webHidden/>
            <w:color w:val="000000" w:themeColor="text1"/>
          </w:rPr>
          <w:t>2</w:t>
        </w:r>
        <w:r w:rsidR="00BF4821" w:rsidRPr="004B64CA">
          <w:rPr>
            <w:noProof/>
            <w:webHidden/>
            <w:color w:val="000000" w:themeColor="text1"/>
          </w:rPr>
          <w:fldChar w:fldCharType="end"/>
        </w:r>
      </w:hyperlink>
    </w:p>
    <w:p w:rsidR="00BF4821" w:rsidRPr="004B64CA" w:rsidRDefault="00B03CF7">
      <w:pPr>
        <w:pStyle w:val="12"/>
        <w:rPr>
          <w:rFonts w:asciiTheme="minorHAnsi" w:eastAsiaTheme="minorEastAsia" w:hAnsiTheme="minorHAnsi" w:cstheme="minorBidi"/>
          <w:noProof/>
          <w:color w:val="000000" w:themeColor="text1"/>
          <w:kern w:val="2"/>
          <w:szCs w:val="22"/>
        </w:rPr>
      </w:pPr>
      <w:hyperlink w:anchor="_Toc112138233" w:history="1">
        <w:r w:rsidR="00BF4821" w:rsidRPr="004B64CA">
          <w:rPr>
            <w:rStyle w:val="af1"/>
            <w:rFonts w:hint="eastAsia"/>
            <w:noProof/>
            <w:color w:val="000000" w:themeColor="text1"/>
          </w:rPr>
          <w:t>分層負責明細表施行注意事項</w:t>
        </w:r>
        <w:r w:rsidR="00BF4821" w:rsidRPr="004B64CA">
          <w:rPr>
            <w:noProof/>
            <w:webHidden/>
            <w:color w:val="000000" w:themeColor="text1"/>
          </w:rPr>
          <w:tab/>
        </w:r>
        <w:r w:rsidR="00BF4821" w:rsidRPr="004B64CA">
          <w:rPr>
            <w:noProof/>
            <w:webHidden/>
            <w:color w:val="000000" w:themeColor="text1"/>
          </w:rPr>
          <w:fldChar w:fldCharType="begin"/>
        </w:r>
        <w:r w:rsidR="00BF4821" w:rsidRPr="004B64CA">
          <w:rPr>
            <w:noProof/>
            <w:webHidden/>
            <w:color w:val="000000" w:themeColor="text1"/>
          </w:rPr>
          <w:instrText xml:space="preserve"> PAGEREF _Toc112138233 \h </w:instrText>
        </w:r>
        <w:r w:rsidR="00BF4821" w:rsidRPr="004B64CA">
          <w:rPr>
            <w:noProof/>
            <w:webHidden/>
            <w:color w:val="000000" w:themeColor="text1"/>
          </w:rPr>
        </w:r>
        <w:r w:rsidR="00BF4821" w:rsidRPr="004B64CA">
          <w:rPr>
            <w:noProof/>
            <w:webHidden/>
            <w:color w:val="000000" w:themeColor="text1"/>
          </w:rPr>
          <w:fldChar w:fldCharType="separate"/>
        </w:r>
        <w:r w:rsidR="002B5A26">
          <w:rPr>
            <w:noProof/>
            <w:webHidden/>
            <w:color w:val="000000" w:themeColor="text1"/>
          </w:rPr>
          <w:t>2</w:t>
        </w:r>
        <w:r w:rsidR="00BF4821" w:rsidRPr="004B64CA">
          <w:rPr>
            <w:noProof/>
            <w:webHidden/>
            <w:color w:val="000000" w:themeColor="text1"/>
          </w:rPr>
          <w:fldChar w:fldCharType="end"/>
        </w:r>
      </w:hyperlink>
    </w:p>
    <w:p w:rsidR="00BF4821" w:rsidRPr="004B64CA" w:rsidRDefault="00B03CF7">
      <w:pPr>
        <w:pStyle w:val="12"/>
        <w:rPr>
          <w:rFonts w:asciiTheme="minorHAnsi" w:eastAsiaTheme="minorEastAsia" w:hAnsiTheme="minorHAnsi" w:cstheme="minorBidi"/>
          <w:noProof/>
          <w:color w:val="000000" w:themeColor="text1"/>
          <w:kern w:val="2"/>
          <w:szCs w:val="22"/>
        </w:rPr>
      </w:pPr>
      <w:hyperlink w:anchor="_Toc112138234" w:history="1">
        <w:r w:rsidR="00BF4821" w:rsidRPr="004B64CA">
          <w:rPr>
            <w:rStyle w:val="af1"/>
            <w:rFonts w:hAnsi="標楷體" w:hint="eastAsia"/>
            <w:noProof/>
            <w:color w:val="000000" w:themeColor="text1"/>
          </w:rPr>
          <w:t>各單位共同事項</w:t>
        </w:r>
        <w:r w:rsidR="00BF4821" w:rsidRPr="004B64CA">
          <w:rPr>
            <w:noProof/>
            <w:webHidden/>
            <w:color w:val="000000" w:themeColor="text1"/>
          </w:rPr>
          <w:tab/>
        </w:r>
        <w:r w:rsidR="00BF4821" w:rsidRPr="004B64CA">
          <w:rPr>
            <w:noProof/>
            <w:webHidden/>
            <w:color w:val="000000" w:themeColor="text1"/>
          </w:rPr>
          <w:fldChar w:fldCharType="begin"/>
        </w:r>
        <w:r w:rsidR="00BF4821" w:rsidRPr="004B64CA">
          <w:rPr>
            <w:noProof/>
            <w:webHidden/>
            <w:color w:val="000000" w:themeColor="text1"/>
          </w:rPr>
          <w:instrText xml:space="preserve"> PAGEREF _Toc112138234 \h </w:instrText>
        </w:r>
        <w:r w:rsidR="00BF4821" w:rsidRPr="004B64CA">
          <w:rPr>
            <w:noProof/>
            <w:webHidden/>
            <w:color w:val="000000" w:themeColor="text1"/>
          </w:rPr>
        </w:r>
        <w:r w:rsidR="00BF4821" w:rsidRPr="004B64CA">
          <w:rPr>
            <w:noProof/>
            <w:webHidden/>
            <w:color w:val="000000" w:themeColor="text1"/>
          </w:rPr>
          <w:fldChar w:fldCharType="separate"/>
        </w:r>
        <w:r w:rsidR="002B5A26">
          <w:rPr>
            <w:noProof/>
            <w:webHidden/>
            <w:color w:val="000000" w:themeColor="text1"/>
          </w:rPr>
          <w:t>4</w:t>
        </w:r>
        <w:r w:rsidR="00BF4821" w:rsidRPr="004B64CA">
          <w:rPr>
            <w:noProof/>
            <w:webHidden/>
            <w:color w:val="000000" w:themeColor="text1"/>
          </w:rPr>
          <w:fldChar w:fldCharType="end"/>
        </w:r>
      </w:hyperlink>
    </w:p>
    <w:p w:rsidR="00BF4821" w:rsidRPr="004B64CA" w:rsidRDefault="00B03CF7">
      <w:pPr>
        <w:pStyle w:val="12"/>
        <w:rPr>
          <w:rFonts w:asciiTheme="minorHAnsi" w:eastAsiaTheme="minorEastAsia" w:hAnsiTheme="minorHAnsi" w:cstheme="minorBidi"/>
          <w:noProof/>
          <w:color w:val="000000" w:themeColor="text1"/>
          <w:kern w:val="2"/>
          <w:szCs w:val="22"/>
        </w:rPr>
      </w:pPr>
      <w:hyperlink w:anchor="_Toc112138235" w:history="1">
        <w:r w:rsidR="00BF4821" w:rsidRPr="004B64CA">
          <w:rPr>
            <w:rStyle w:val="af1"/>
            <w:rFonts w:hint="eastAsia"/>
            <w:noProof/>
            <w:color w:val="000000" w:themeColor="text1"/>
          </w:rPr>
          <w:t>教務處</w:t>
        </w:r>
        <w:r w:rsidR="00BF4821" w:rsidRPr="004B64CA">
          <w:rPr>
            <w:noProof/>
            <w:webHidden/>
            <w:color w:val="000000" w:themeColor="text1"/>
          </w:rPr>
          <w:tab/>
        </w:r>
        <w:r w:rsidR="00BF4821" w:rsidRPr="004B64CA">
          <w:rPr>
            <w:noProof/>
            <w:webHidden/>
            <w:color w:val="000000" w:themeColor="text1"/>
          </w:rPr>
          <w:fldChar w:fldCharType="begin"/>
        </w:r>
        <w:r w:rsidR="00BF4821" w:rsidRPr="004B64CA">
          <w:rPr>
            <w:noProof/>
            <w:webHidden/>
            <w:color w:val="000000" w:themeColor="text1"/>
          </w:rPr>
          <w:instrText xml:space="preserve"> PAGEREF _Toc112138235 \h </w:instrText>
        </w:r>
        <w:r w:rsidR="00BF4821" w:rsidRPr="004B64CA">
          <w:rPr>
            <w:noProof/>
            <w:webHidden/>
            <w:color w:val="000000" w:themeColor="text1"/>
          </w:rPr>
        </w:r>
        <w:r w:rsidR="00BF4821" w:rsidRPr="004B64CA">
          <w:rPr>
            <w:noProof/>
            <w:webHidden/>
            <w:color w:val="000000" w:themeColor="text1"/>
          </w:rPr>
          <w:fldChar w:fldCharType="separate"/>
        </w:r>
        <w:r w:rsidR="002B5A26">
          <w:rPr>
            <w:noProof/>
            <w:webHidden/>
            <w:color w:val="000000" w:themeColor="text1"/>
          </w:rPr>
          <w:t>8</w:t>
        </w:r>
        <w:r w:rsidR="00BF4821" w:rsidRPr="004B64CA">
          <w:rPr>
            <w:noProof/>
            <w:webHidden/>
            <w:color w:val="000000" w:themeColor="text1"/>
          </w:rPr>
          <w:fldChar w:fldCharType="end"/>
        </w:r>
      </w:hyperlink>
    </w:p>
    <w:p w:rsidR="00BF4821" w:rsidRPr="004B64CA" w:rsidRDefault="00B03CF7">
      <w:pPr>
        <w:pStyle w:val="12"/>
        <w:rPr>
          <w:rFonts w:asciiTheme="minorHAnsi" w:eastAsiaTheme="minorEastAsia" w:hAnsiTheme="minorHAnsi" w:cstheme="minorBidi"/>
          <w:noProof/>
          <w:color w:val="000000" w:themeColor="text1"/>
          <w:kern w:val="2"/>
          <w:szCs w:val="22"/>
        </w:rPr>
      </w:pPr>
      <w:hyperlink w:anchor="_Toc112138236" w:history="1">
        <w:r w:rsidR="00BF4821" w:rsidRPr="004B64CA">
          <w:rPr>
            <w:rStyle w:val="af1"/>
            <w:rFonts w:hint="eastAsia"/>
            <w:noProof/>
            <w:color w:val="000000" w:themeColor="text1"/>
          </w:rPr>
          <w:t>學生事務處</w:t>
        </w:r>
        <w:r w:rsidR="00BF4821" w:rsidRPr="004B64CA">
          <w:rPr>
            <w:noProof/>
            <w:webHidden/>
            <w:color w:val="000000" w:themeColor="text1"/>
          </w:rPr>
          <w:tab/>
        </w:r>
        <w:r w:rsidR="00BF4821" w:rsidRPr="004B64CA">
          <w:rPr>
            <w:noProof/>
            <w:webHidden/>
            <w:color w:val="000000" w:themeColor="text1"/>
          </w:rPr>
          <w:fldChar w:fldCharType="begin"/>
        </w:r>
        <w:r w:rsidR="00BF4821" w:rsidRPr="004B64CA">
          <w:rPr>
            <w:noProof/>
            <w:webHidden/>
            <w:color w:val="000000" w:themeColor="text1"/>
          </w:rPr>
          <w:instrText xml:space="preserve"> PAGEREF _Toc112138236 \h </w:instrText>
        </w:r>
        <w:r w:rsidR="00BF4821" w:rsidRPr="004B64CA">
          <w:rPr>
            <w:noProof/>
            <w:webHidden/>
            <w:color w:val="000000" w:themeColor="text1"/>
          </w:rPr>
        </w:r>
        <w:r w:rsidR="00BF4821" w:rsidRPr="004B64CA">
          <w:rPr>
            <w:noProof/>
            <w:webHidden/>
            <w:color w:val="000000" w:themeColor="text1"/>
          </w:rPr>
          <w:fldChar w:fldCharType="separate"/>
        </w:r>
        <w:r w:rsidR="002B5A26">
          <w:rPr>
            <w:noProof/>
            <w:webHidden/>
            <w:color w:val="000000" w:themeColor="text1"/>
          </w:rPr>
          <w:t>11</w:t>
        </w:r>
        <w:r w:rsidR="00BF4821" w:rsidRPr="004B64CA">
          <w:rPr>
            <w:noProof/>
            <w:webHidden/>
            <w:color w:val="000000" w:themeColor="text1"/>
          </w:rPr>
          <w:fldChar w:fldCharType="end"/>
        </w:r>
      </w:hyperlink>
    </w:p>
    <w:p w:rsidR="00BF4821" w:rsidRPr="004B64CA" w:rsidRDefault="00B03CF7">
      <w:pPr>
        <w:pStyle w:val="12"/>
        <w:rPr>
          <w:rFonts w:asciiTheme="minorHAnsi" w:eastAsiaTheme="minorEastAsia" w:hAnsiTheme="minorHAnsi" w:cstheme="minorBidi"/>
          <w:noProof/>
          <w:color w:val="000000" w:themeColor="text1"/>
          <w:kern w:val="2"/>
          <w:szCs w:val="22"/>
        </w:rPr>
      </w:pPr>
      <w:hyperlink w:anchor="_Toc112138237" w:history="1">
        <w:r w:rsidR="00BF4821" w:rsidRPr="004B64CA">
          <w:rPr>
            <w:rStyle w:val="af1"/>
            <w:rFonts w:hint="eastAsia"/>
            <w:noProof/>
            <w:color w:val="000000" w:themeColor="text1"/>
          </w:rPr>
          <w:t>總務處</w:t>
        </w:r>
        <w:r w:rsidR="00BF4821" w:rsidRPr="004B64CA">
          <w:rPr>
            <w:noProof/>
            <w:webHidden/>
            <w:color w:val="000000" w:themeColor="text1"/>
          </w:rPr>
          <w:tab/>
        </w:r>
        <w:r w:rsidR="00BF4821" w:rsidRPr="004B64CA">
          <w:rPr>
            <w:noProof/>
            <w:webHidden/>
            <w:color w:val="000000" w:themeColor="text1"/>
          </w:rPr>
          <w:fldChar w:fldCharType="begin"/>
        </w:r>
        <w:r w:rsidR="00BF4821" w:rsidRPr="004B64CA">
          <w:rPr>
            <w:noProof/>
            <w:webHidden/>
            <w:color w:val="000000" w:themeColor="text1"/>
          </w:rPr>
          <w:instrText xml:space="preserve"> PAGEREF _Toc112138237 \h </w:instrText>
        </w:r>
        <w:r w:rsidR="00BF4821" w:rsidRPr="004B64CA">
          <w:rPr>
            <w:noProof/>
            <w:webHidden/>
            <w:color w:val="000000" w:themeColor="text1"/>
          </w:rPr>
        </w:r>
        <w:r w:rsidR="00BF4821" w:rsidRPr="004B64CA">
          <w:rPr>
            <w:noProof/>
            <w:webHidden/>
            <w:color w:val="000000" w:themeColor="text1"/>
          </w:rPr>
          <w:fldChar w:fldCharType="separate"/>
        </w:r>
        <w:r w:rsidR="002B5A26">
          <w:rPr>
            <w:noProof/>
            <w:webHidden/>
            <w:color w:val="000000" w:themeColor="text1"/>
          </w:rPr>
          <w:t>18</w:t>
        </w:r>
        <w:r w:rsidR="00BF4821" w:rsidRPr="004B64CA">
          <w:rPr>
            <w:noProof/>
            <w:webHidden/>
            <w:color w:val="000000" w:themeColor="text1"/>
          </w:rPr>
          <w:fldChar w:fldCharType="end"/>
        </w:r>
      </w:hyperlink>
    </w:p>
    <w:p w:rsidR="00BF4821" w:rsidRPr="004B64CA" w:rsidRDefault="00B03CF7">
      <w:pPr>
        <w:pStyle w:val="12"/>
        <w:rPr>
          <w:rFonts w:asciiTheme="minorHAnsi" w:eastAsiaTheme="minorEastAsia" w:hAnsiTheme="minorHAnsi" w:cstheme="minorBidi"/>
          <w:noProof/>
          <w:color w:val="000000" w:themeColor="text1"/>
          <w:kern w:val="2"/>
          <w:szCs w:val="22"/>
        </w:rPr>
      </w:pPr>
      <w:hyperlink w:anchor="_Toc112138238" w:history="1">
        <w:r w:rsidR="00BF4821" w:rsidRPr="004B64CA">
          <w:rPr>
            <w:rStyle w:val="af1"/>
            <w:rFonts w:hint="eastAsia"/>
            <w:noProof/>
            <w:color w:val="000000" w:themeColor="text1"/>
          </w:rPr>
          <w:t>研究發展處</w:t>
        </w:r>
        <w:r w:rsidR="00BF4821" w:rsidRPr="004B64CA">
          <w:rPr>
            <w:noProof/>
            <w:webHidden/>
            <w:color w:val="000000" w:themeColor="text1"/>
          </w:rPr>
          <w:tab/>
        </w:r>
        <w:r w:rsidR="00BF4821" w:rsidRPr="004B64CA">
          <w:rPr>
            <w:noProof/>
            <w:webHidden/>
            <w:color w:val="000000" w:themeColor="text1"/>
          </w:rPr>
          <w:fldChar w:fldCharType="begin"/>
        </w:r>
        <w:r w:rsidR="00BF4821" w:rsidRPr="004B64CA">
          <w:rPr>
            <w:noProof/>
            <w:webHidden/>
            <w:color w:val="000000" w:themeColor="text1"/>
          </w:rPr>
          <w:instrText xml:space="preserve"> PAGEREF _Toc112138238 \h </w:instrText>
        </w:r>
        <w:r w:rsidR="00BF4821" w:rsidRPr="004B64CA">
          <w:rPr>
            <w:noProof/>
            <w:webHidden/>
            <w:color w:val="000000" w:themeColor="text1"/>
          </w:rPr>
        </w:r>
        <w:r w:rsidR="00BF4821" w:rsidRPr="004B64CA">
          <w:rPr>
            <w:noProof/>
            <w:webHidden/>
            <w:color w:val="000000" w:themeColor="text1"/>
          </w:rPr>
          <w:fldChar w:fldCharType="separate"/>
        </w:r>
        <w:r w:rsidR="002B5A26">
          <w:rPr>
            <w:noProof/>
            <w:webHidden/>
            <w:color w:val="000000" w:themeColor="text1"/>
          </w:rPr>
          <w:t>23</w:t>
        </w:r>
        <w:r w:rsidR="00BF4821" w:rsidRPr="004B64CA">
          <w:rPr>
            <w:noProof/>
            <w:webHidden/>
            <w:color w:val="000000" w:themeColor="text1"/>
          </w:rPr>
          <w:fldChar w:fldCharType="end"/>
        </w:r>
      </w:hyperlink>
    </w:p>
    <w:p w:rsidR="00BF4821" w:rsidRPr="004B64CA" w:rsidRDefault="00B03CF7">
      <w:pPr>
        <w:pStyle w:val="12"/>
        <w:rPr>
          <w:rFonts w:asciiTheme="minorHAnsi" w:eastAsiaTheme="minorEastAsia" w:hAnsiTheme="minorHAnsi" w:cstheme="minorBidi"/>
          <w:noProof/>
          <w:color w:val="000000" w:themeColor="text1"/>
          <w:kern w:val="2"/>
          <w:szCs w:val="22"/>
        </w:rPr>
      </w:pPr>
      <w:hyperlink w:anchor="_Toc112138239" w:history="1">
        <w:r w:rsidR="00BF4821" w:rsidRPr="004B64CA">
          <w:rPr>
            <w:rStyle w:val="af1"/>
            <w:rFonts w:hint="eastAsia"/>
            <w:noProof/>
            <w:color w:val="000000" w:themeColor="text1"/>
          </w:rPr>
          <w:t>校務發展中心</w:t>
        </w:r>
        <w:r w:rsidR="00BF4821" w:rsidRPr="004B64CA">
          <w:rPr>
            <w:noProof/>
            <w:webHidden/>
            <w:color w:val="000000" w:themeColor="text1"/>
          </w:rPr>
          <w:tab/>
        </w:r>
        <w:r w:rsidR="00BF4821" w:rsidRPr="004B64CA">
          <w:rPr>
            <w:noProof/>
            <w:webHidden/>
            <w:color w:val="000000" w:themeColor="text1"/>
          </w:rPr>
          <w:fldChar w:fldCharType="begin"/>
        </w:r>
        <w:r w:rsidR="00BF4821" w:rsidRPr="004B64CA">
          <w:rPr>
            <w:noProof/>
            <w:webHidden/>
            <w:color w:val="000000" w:themeColor="text1"/>
          </w:rPr>
          <w:instrText xml:space="preserve"> PAGEREF _Toc112138239 \h </w:instrText>
        </w:r>
        <w:r w:rsidR="00BF4821" w:rsidRPr="004B64CA">
          <w:rPr>
            <w:noProof/>
            <w:webHidden/>
            <w:color w:val="000000" w:themeColor="text1"/>
          </w:rPr>
        </w:r>
        <w:r w:rsidR="00BF4821" w:rsidRPr="004B64CA">
          <w:rPr>
            <w:noProof/>
            <w:webHidden/>
            <w:color w:val="000000" w:themeColor="text1"/>
          </w:rPr>
          <w:fldChar w:fldCharType="separate"/>
        </w:r>
        <w:r w:rsidR="002B5A26">
          <w:rPr>
            <w:noProof/>
            <w:webHidden/>
            <w:color w:val="000000" w:themeColor="text1"/>
          </w:rPr>
          <w:t>25</w:t>
        </w:r>
        <w:r w:rsidR="00BF4821" w:rsidRPr="004B64CA">
          <w:rPr>
            <w:noProof/>
            <w:webHidden/>
            <w:color w:val="000000" w:themeColor="text1"/>
          </w:rPr>
          <w:fldChar w:fldCharType="end"/>
        </w:r>
      </w:hyperlink>
    </w:p>
    <w:p w:rsidR="00BF4821" w:rsidRPr="004B64CA" w:rsidRDefault="00B03CF7">
      <w:pPr>
        <w:pStyle w:val="12"/>
        <w:rPr>
          <w:rFonts w:asciiTheme="minorHAnsi" w:eastAsiaTheme="minorEastAsia" w:hAnsiTheme="minorHAnsi" w:cstheme="minorBidi"/>
          <w:noProof/>
          <w:color w:val="000000" w:themeColor="text1"/>
          <w:kern w:val="2"/>
          <w:szCs w:val="22"/>
        </w:rPr>
      </w:pPr>
      <w:hyperlink w:anchor="_Toc112138240" w:history="1">
        <w:r w:rsidR="00BF4821" w:rsidRPr="004B64CA">
          <w:rPr>
            <w:rStyle w:val="af1"/>
            <w:rFonts w:hint="eastAsia"/>
            <w:noProof/>
            <w:color w:val="000000" w:themeColor="text1"/>
          </w:rPr>
          <w:t>產學合作及服務處</w:t>
        </w:r>
        <w:r w:rsidR="00BF4821" w:rsidRPr="004B64CA">
          <w:rPr>
            <w:noProof/>
            <w:webHidden/>
            <w:color w:val="000000" w:themeColor="text1"/>
          </w:rPr>
          <w:tab/>
        </w:r>
        <w:r w:rsidR="00BF4821" w:rsidRPr="004B64CA">
          <w:rPr>
            <w:noProof/>
            <w:webHidden/>
            <w:color w:val="000000" w:themeColor="text1"/>
          </w:rPr>
          <w:fldChar w:fldCharType="begin"/>
        </w:r>
        <w:r w:rsidR="00BF4821" w:rsidRPr="004B64CA">
          <w:rPr>
            <w:noProof/>
            <w:webHidden/>
            <w:color w:val="000000" w:themeColor="text1"/>
          </w:rPr>
          <w:instrText xml:space="preserve"> PAGEREF _Toc112138240 \h </w:instrText>
        </w:r>
        <w:r w:rsidR="00BF4821" w:rsidRPr="004B64CA">
          <w:rPr>
            <w:noProof/>
            <w:webHidden/>
            <w:color w:val="000000" w:themeColor="text1"/>
          </w:rPr>
        </w:r>
        <w:r w:rsidR="00BF4821" w:rsidRPr="004B64CA">
          <w:rPr>
            <w:noProof/>
            <w:webHidden/>
            <w:color w:val="000000" w:themeColor="text1"/>
          </w:rPr>
          <w:fldChar w:fldCharType="separate"/>
        </w:r>
        <w:r w:rsidR="002B5A26">
          <w:rPr>
            <w:noProof/>
            <w:webHidden/>
            <w:color w:val="000000" w:themeColor="text1"/>
          </w:rPr>
          <w:t>27</w:t>
        </w:r>
        <w:r w:rsidR="00BF4821" w:rsidRPr="004B64CA">
          <w:rPr>
            <w:noProof/>
            <w:webHidden/>
            <w:color w:val="000000" w:themeColor="text1"/>
          </w:rPr>
          <w:fldChar w:fldCharType="end"/>
        </w:r>
      </w:hyperlink>
    </w:p>
    <w:p w:rsidR="00BF4821" w:rsidRPr="004B64CA" w:rsidRDefault="00B03CF7">
      <w:pPr>
        <w:pStyle w:val="12"/>
        <w:rPr>
          <w:rFonts w:asciiTheme="minorHAnsi" w:eastAsiaTheme="minorEastAsia" w:hAnsiTheme="minorHAnsi" w:cstheme="minorBidi"/>
          <w:noProof/>
          <w:color w:val="000000" w:themeColor="text1"/>
          <w:kern w:val="2"/>
          <w:szCs w:val="22"/>
        </w:rPr>
      </w:pPr>
      <w:hyperlink w:anchor="_Toc112138241" w:history="1">
        <w:r w:rsidR="00BF4821" w:rsidRPr="004B64CA">
          <w:rPr>
            <w:rStyle w:val="af1"/>
            <w:rFonts w:hint="eastAsia"/>
            <w:noProof/>
            <w:color w:val="000000" w:themeColor="text1"/>
          </w:rPr>
          <w:t>國際事務處</w:t>
        </w:r>
        <w:r w:rsidR="00BF4821" w:rsidRPr="004B64CA">
          <w:rPr>
            <w:noProof/>
            <w:webHidden/>
            <w:color w:val="000000" w:themeColor="text1"/>
          </w:rPr>
          <w:tab/>
        </w:r>
        <w:r w:rsidR="00BF4821" w:rsidRPr="004B64CA">
          <w:rPr>
            <w:noProof/>
            <w:webHidden/>
            <w:color w:val="000000" w:themeColor="text1"/>
          </w:rPr>
          <w:fldChar w:fldCharType="begin"/>
        </w:r>
        <w:r w:rsidR="00BF4821" w:rsidRPr="004B64CA">
          <w:rPr>
            <w:noProof/>
            <w:webHidden/>
            <w:color w:val="000000" w:themeColor="text1"/>
          </w:rPr>
          <w:instrText xml:space="preserve"> PAGEREF _Toc112138241 \h </w:instrText>
        </w:r>
        <w:r w:rsidR="00BF4821" w:rsidRPr="004B64CA">
          <w:rPr>
            <w:noProof/>
            <w:webHidden/>
            <w:color w:val="000000" w:themeColor="text1"/>
          </w:rPr>
        </w:r>
        <w:r w:rsidR="00BF4821" w:rsidRPr="004B64CA">
          <w:rPr>
            <w:noProof/>
            <w:webHidden/>
            <w:color w:val="000000" w:themeColor="text1"/>
          </w:rPr>
          <w:fldChar w:fldCharType="separate"/>
        </w:r>
        <w:r w:rsidR="002B5A26">
          <w:rPr>
            <w:noProof/>
            <w:webHidden/>
            <w:color w:val="000000" w:themeColor="text1"/>
          </w:rPr>
          <w:t>29</w:t>
        </w:r>
        <w:r w:rsidR="00BF4821" w:rsidRPr="004B64CA">
          <w:rPr>
            <w:noProof/>
            <w:webHidden/>
            <w:color w:val="000000" w:themeColor="text1"/>
          </w:rPr>
          <w:fldChar w:fldCharType="end"/>
        </w:r>
      </w:hyperlink>
    </w:p>
    <w:p w:rsidR="00BF4821" w:rsidRPr="004B64CA" w:rsidRDefault="00B03CF7">
      <w:pPr>
        <w:pStyle w:val="12"/>
        <w:rPr>
          <w:rFonts w:asciiTheme="minorHAnsi" w:eastAsiaTheme="minorEastAsia" w:hAnsiTheme="minorHAnsi" w:cstheme="minorBidi"/>
          <w:noProof/>
          <w:color w:val="000000" w:themeColor="text1"/>
          <w:kern w:val="2"/>
          <w:szCs w:val="22"/>
        </w:rPr>
      </w:pPr>
      <w:hyperlink w:anchor="_Toc112138242" w:history="1">
        <w:r w:rsidR="00BF4821" w:rsidRPr="004B64CA">
          <w:rPr>
            <w:rStyle w:val="af1"/>
            <w:rFonts w:hint="eastAsia"/>
            <w:noProof/>
            <w:color w:val="000000" w:themeColor="text1"/>
          </w:rPr>
          <w:t>教學發展中心</w:t>
        </w:r>
        <w:r w:rsidR="00BF4821" w:rsidRPr="004B64CA">
          <w:rPr>
            <w:noProof/>
            <w:webHidden/>
            <w:color w:val="000000" w:themeColor="text1"/>
          </w:rPr>
          <w:tab/>
        </w:r>
        <w:r w:rsidR="00BF4821" w:rsidRPr="004B64CA">
          <w:rPr>
            <w:noProof/>
            <w:webHidden/>
            <w:color w:val="000000" w:themeColor="text1"/>
          </w:rPr>
          <w:fldChar w:fldCharType="begin"/>
        </w:r>
        <w:r w:rsidR="00BF4821" w:rsidRPr="004B64CA">
          <w:rPr>
            <w:noProof/>
            <w:webHidden/>
            <w:color w:val="000000" w:themeColor="text1"/>
          </w:rPr>
          <w:instrText xml:space="preserve"> PAGEREF _Toc112138242 \h </w:instrText>
        </w:r>
        <w:r w:rsidR="00BF4821" w:rsidRPr="004B64CA">
          <w:rPr>
            <w:noProof/>
            <w:webHidden/>
            <w:color w:val="000000" w:themeColor="text1"/>
          </w:rPr>
        </w:r>
        <w:r w:rsidR="00BF4821" w:rsidRPr="004B64CA">
          <w:rPr>
            <w:noProof/>
            <w:webHidden/>
            <w:color w:val="000000" w:themeColor="text1"/>
          </w:rPr>
          <w:fldChar w:fldCharType="separate"/>
        </w:r>
        <w:r w:rsidR="002B5A26">
          <w:rPr>
            <w:noProof/>
            <w:webHidden/>
            <w:color w:val="000000" w:themeColor="text1"/>
          </w:rPr>
          <w:t>31</w:t>
        </w:r>
        <w:r w:rsidR="00BF4821" w:rsidRPr="004B64CA">
          <w:rPr>
            <w:noProof/>
            <w:webHidden/>
            <w:color w:val="000000" w:themeColor="text1"/>
          </w:rPr>
          <w:fldChar w:fldCharType="end"/>
        </w:r>
      </w:hyperlink>
    </w:p>
    <w:p w:rsidR="00BF4821" w:rsidRPr="004B64CA" w:rsidRDefault="00B03CF7">
      <w:pPr>
        <w:pStyle w:val="12"/>
        <w:rPr>
          <w:rFonts w:asciiTheme="minorHAnsi" w:eastAsiaTheme="minorEastAsia" w:hAnsiTheme="minorHAnsi" w:cstheme="minorBidi"/>
          <w:noProof/>
          <w:color w:val="000000" w:themeColor="text1"/>
          <w:kern w:val="2"/>
          <w:szCs w:val="22"/>
        </w:rPr>
      </w:pPr>
      <w:hyperlink w:anchor="_Toc112138243" w:history="1">
        <w:r w:rsidR="00BF4821" w:rsidRPr="004B64CA">
          <w:rPr>
            <w:rStyle w:val="af1"/>
            <w:rFonts w:hint="eastAsia"/>
            <w:noProof/>
            <w:color w:val="000000" w:themeColor="text1"/>
          </w:rPr>
          <w:t>進修推廣部</w:t>
        </w:r>
        <w:r w:rsidR="00BF4821" w:rsidRPr="004B64CA">
          <w:rPr>
            <w:noProof/>
            <w:webHidden/>
            <w:color w:val="000000" w:themeColor="text1"/>
          </w:rPr>
          <w:tab/>
        </w:r>
        <w:r w:rsidR="00BF4821" w:rsidRPr="004B64CA">
          <w:rPr>
            <w:noProof/>
            <w:webHidden/>
            <w:color w:val="000000" w:themeColor="text1"/>
          </w:rPr>
          <w:fldChar w:fldCharType="begin"/>
        </w:r>
        <w:r w:rsidR="00BF4821" w:rsidRPr="004B64CA">
          <w:rPr>
            <w:noProof/>
            <w:webHidden/>
            <w:color w:val="000000" w:themeColor="text1"/>
          </w:rPr>
          <w:instrText xml:space="preserve"> PAGEREF _Toc112138243 \h </w:instrText>
        </w:r>
        <w:r w:rsidR="00BF4821" w:rsidRPr="004B64CA">
          <w:rPr>
            <w:noProof/>
            <w:webHidden/>
            <w:color w:val="000000" w:themeColor="text1"/>
          </w:rPr>
        </w:r>
        <w:r w:rsidR="00BF4821" w:rsidRPr="004B64CA">
          <w:rPr>
            <w:noProof/>
            <w:webHidden/>
            <w:color w:val="000000" w:themeColor="text1"/>
          </w:rPr>
          <w:fldChar w:fldCharType="separate"/>
        </w:r>
        <w:r w:rsidR="002B5A26">
          <w:rPr>
            <w:noProof/>
            <w:webHidden/>
            <w:color w:val="000000" w:themeColor="text1"/>
          </w:rPr>
          <w:t>33</w:t>
        </w:r>
        <w:r w:rsidR="00BF4821" w:rsidRPr="004B64CA">
          <w:rPr>
            <w:noProof/>
            <w:webHidden/>
            <w:color w:val="000000" w:themeColor="text1"/>
          </w:rPr>
          <w:fldChar w:fldCharType="end"/>
        </w:r>
      </w:hyperlink>
    </w:p>
    <w:p w:rsidR="00BF4821" w:rsidRPr="004B64CA" w:rsidRDefault="00B03CF7">
      <w:pPr>
        <w:pStyle w:val="12"/>
        <w:rPr>
          <w:rFonts w:asciiTheme="minorHAnsi" w:eastAsiaTheme="minorEastAsia" w:hAnsiTheme="minorHAnsi" w:cstheme="minorBidi"/>
          <w:noProof/>
          <w:color w:val="000000" w:themeColor="text1"/>
          <w:kern w:val="2"/>
          <w:szCs w:val="22"/>
        </w:rPr>
      </w:pPr>
      <w:hyperlink w:anchor="_Toc112138244" w:history="1">
        <w:r w:rsidR="00BF4821" w:rsidRPr="004B64CA">
          <w:rPr>
            <w:rStyle w:val="af1"/>
            <w:rFonts w:hint="eastAsia"/>
            <w:noProof/>
            <w:color w:val="000000" w:themeColor="text1"/>
          </w:rPr>
          <w:t>圖書館</w:t>
        </w:r>
        <w:r w:rsidR="00BF4821" w:rsidRPr="004B64CA">
          <w:rPr>
            <w:noProof/>
            <w:webHidden/>
            <w:color w:val="000000" w:themeColor="text1"/>
          </w:rPr>
          <w:tab/>
        </w:r>
        <w:r w:rsidR="00BF4821" w:rsidRPr="004B64CA">
          <w:rPr>
            <w:noProof/>
            <w:webHidden/>
            <w:color w:val="000000" w:themeColor="text1"/>
          </w:rPr>
          <w:fldChar w:fldCharType="begin"/>
        </w:r>
        <w:r w:rsidR="00BF4821" w:rsidRPr="004B64CA">
          <w:rPr>
            <w:noProof/>
            <w:webHidden/>
            <w:color w:val="000000" w:themeColor="text1"/>
          </w:rPr>
          <w:instrText xml:space="preserve"> PAGEREF _Toc112138244 \h </w:instrText>
        </w:r>
        <w:r w:rsidR="00BF4821" w:rsidRPr="004B64CA">
          <w:rPr>
            <w:noProof/>
            <w:webHidden/>
            <w:color w:val="000000" w:themeColor="text1"/>
          </w:rPr>
        </w:r>
        <w:r w:rsidR="00BF4821" w:rsidRPr="004B64CA">
          <w:rPr>
            <w:noProof/>
            <w:webHidden/>
            <w:color w:val="000000" w:themeColor="text1"/>
          </w:rPr>
          <w:fldChar w:fldCharType="separate"/>
        </w:r>
        <w:r w:rsidR="002B5A26">
          <w:rPr>
            <w:noProof/>
            <w:webHidden/>
            <w:color w:val="000000" w:themeColor="text1"/>
          </w:rPr>
          <w:t>37</w:t>
        </w:r>
        <w:r w:rsidR="00BF4821" w:rsidRPr="004B64CA">
          <w:rPr>
            <w:noProof/>
            <w:webHidden/>
            <w:color w:val="000000" w:themeColor="text1"/>
          </w:rPr>
          <w:fldChar w:fldCharType="end"/>
        </w:r>
      </w:hyperlink>
    </w:p>
    <w:p w:rsidR="00BF4821" w:rsidRPr="004B64CA" w:rsidRDefault="00B03CF7">
      <w:pPr>
        <w:pStyle w:val="12"/>
        <w:rPr>
          <w:rFonts w:asciiTheme="minorHAnsi" w:eastAsiaTheme="minorEastAsia" w:hAnsiTheme="minorHAnsi" w:cstheme="minorBidi"/>
          <w:noProof/>
          <w:color w:val="000000" w:themeColor="text1"/>
          <w:kern w:val="2"/>
          <w:szCs w:val="22"/>
        </w:rPr>
      </w:pPr>
      <w:hyperlink w:anchor="_Toc112138245" w:history="1">
        <w:r w:rsidR="00BF4821" w:rsidRPr="004B64CA">
          <w:rPr>
            <w:rStyle w:val="af1"/>
            <w:rFonts w:hint="eastAsia"/>
            <w:noProof/>
            <w:color w:val="000000" w:themeColor="text1"/>
          </w:rPr>
          <w:t>體育室</w:t>
        </w:r>
        <w:r w:rsidR="00BF4821" w:rsidRPr="004B64CA">
          <w:rPr>
            <w:noProof/>
            <w:webHidden/>
            <w:color w:val="000000" w:themeColor="text1"/>
          </w:rPr>
          <w:tab/>
        </w:r>
        <w:r w:rsidR="00BF4821" w:rsidRPr="004B64CA">
          <w:rPr>
            <w:noProof/>
            <w:webHidden/>
            <w:color w:val="000000" w:themeColor="text1"/>
          </w:rPr>
          <w:fldChar w:fldCharType="begin"/>
        </w:r>
        <w:r w:rsidR="00BF4821" w:rsidRPr="004B64CA">
          <w:rPr>
            <w:noProof/>
            <w:webHidden/>
            <w:color w:val="000000" w:themeColor="text1"/>
          </w:rPr>
          <w:instrText xml:space="preserve"> PAGEREF _Toc112138245 \h </w:instrText>
        </w:r>
        <w:r w:rsidR="00BF4821" w:rsidRPr="004B64CA">
          <w:rPr>
            <w:noProof/>
            <w:webHidden/>
            <w:color w:val="000000" w:themeColor="text1"/>
          </w:rPr>
        </w:r>
        <w:r w:rsidR="00BF4821" w:rsidRPr="004B64CA">
          <w:rPr>
            <w:noProof/>
            <w:webHidden/>
            <w:color w:val="000000" w:themeColor="text1"/>
          </w:rPr>
          <w:fldChar w:fldCharType="separate"/>
        </w:r>
        <w:r w:rsidR="002B5A26">
          <w:rPr>
            <w:noProof/>
            <w:webHidden/>
            <w:color w:val="000000" w:themeColor="text1"/>
          </w:rPr>
          <w:t>38</w:t>
        </w:r>
        <w:r w:rsidR="00BF4821" w:rsidRPr="004B64CA">
          <w:rPr>
            <w:noProof/>
            <w:webHidden/>
            <w:color w:val="000000" w:themeColor="text1"/>
          </w:rPr>
          <w:fldChar w:fldCharType="end"/>
        </w:r>
      </w:hyperlink>
    </w:p>
    <w:p w:rsidR="00BF4821" w:rsidRPr="004B64CA" w:rsidRDefault="00B03CF7">
      <w:pPr>
        <w:pStyle w:val="12"/>
        <w:rPr>
          <w:rFonts w:asciiTheme="minorHAnsi" w:eastAsiaTheme="minorEastAsia" w:hAnsiTheme="minorHAnsi" w:cstheme="minorBidi"/>
          <w:noProof/>
          <w:color w:val="000000" w:themeColor="text1"/>
          <w:kern w:val="2"/>
          <w:szCs w:val="22"/>
        </w:rPr>
      </w:pPr>
      <w:hyperlink w:anchor="_Toc112138246" w:history="1">
        <w:r w:rsidR="00BF4821" w:rsidRPr="004B64CA">
          <w:rPr>
            <w:rStyle w:val="af1"/>
            <w:rFonts w:hint="eastAsia"/>
            <w:noProof/>
            <w:color w:val="000000" w:themeColor="text1"/>
          </w:rPr>
          <w:t>電子計算機中心</w:t>
        </w:r>
        <w:r w:rsidR="00BF4821" w:rsidRPr="004B64CA">
          <w:rPr>
            <w:noProof/>
            <w:webHidden/>
            <w:color w:val="000000" w:themeColor="text1"/>
          </w:rPr>
          <w:tab/>
        </w:r>
        <w:r w:rsidR="00BF4821" w:rsidRPr="004B64CA">
          <w:rPr>
            <w:noProof/>
            <w:webHidden/>
            <w:color w:val="000000" w:themeColor="text1"/>
          </w:rPr>
          <w:fldChar w:fldCharType="begin"/>
        </w:r>
        <w:r w:rsidR="00BF4821" w:rsidRPr="004B64CA">
          <w:rPr>
            <w:noProof/>
            <w:webHidden/>
            <w:color w:val="000000" w:themeColor="text1"/>
          </w:rPr>
          <w:instrText xml:space="preserve"> PAGEREF _Toc112138246 \h </w:instrText>
        </w:r>
        <w:r w:rsidR="00BF4821" w:rsidRPr="004B64CA">
          <w:rPr>
            <w:noProof/>
            <w:webHidden/>
            <w:color w:val="000000" w:themeColor="text1"/>
          </w:rPr>
        </w:r>
        <w:r w:rsidR="00BF4821" w:rsidRPr="004B64CA">
          <w:rPr>
            <w:noProof/>
            <w:webHidden/>
            <w:color w:val="000000" w:themeColor="text1"/>
          </w:rPr>
          <w:fldChar w:fldCharType="separate"/>
        </w:r>
        <w:r w:rsidR="002B5A26">
          <w:rPr>
            <w:noProof/>
            <w:webHidden/>
            <w:color w:val="000000" w:themeColor="text1"/>
          </w:rPr>
          <w:t>40</w:t>
        </w:r>
        <w:r w:rsidR="00BF4821" w:rsidRPr="004B64CA">
          <w:rPr>
            <w:noProof/>
            <w:webHidden/>
            <w:color w:val="000000" w:themeColor="text1"/>
          </w:rPr>
          <w:fldChar w:fldCharType="end"/>
        </w:r>
      </w:hyperlink>
    </w:p>
    <w:p w:rsidR="00BF4821" w:rsidRPr="004B64CA" w:rsidRDefault="00B03CF7">
      <w:pPr>
        <w:pStyle w:val="12"/>
        <w:rPr>
          <w:rFonts w:asciiTheme="minorHAnsi" w:eastAsiaTheme="minorEastAsia" w:hAnsiTheme="minorHAnsi" w:cstheme="minorBidi"/>
          <w:noProof/>
          <w:color w:val="000000" w:themeColor="text1"/>
          <w:kern w:val="2"/>
          <w:szCs w:val="22"/>
        </w:rPr>
      </w:pPr>
      <w:hyperlink w:anchor="_Toc112138247" w:history="1">
        <w:r w:rsidR="00BF4821" w:rsidRPr="004B64CA">
          <w:rPr>
            <w:rStyle w:val="af1"/>
            <w:rFonts w:hint="eastAsia"/>
            <w:noProof/>
            <w:color w:val="000000" w:themeColor="text1"/>
          </w:rPr>
          <w:t>藝術中心</w:t>
        </w:r>
        <w:r w:rsidR="00BF4821" w:rsidRPr="004B64CA">
          <w:rPr>
            <w:noProof/>
            <w:webHidden/>
            <w:color w:val="000000" w:themeColor="text1"/>
          </w:rPr>
          <w:tab/>
        </w:r>
        <w:r w:rsidR="00BF4821" w:rsidRPr="004B64CA">
          <w:rPr>
            <w:noProof/>
            <w:webHidden/>
            <w:color w:val="000000" w:themeColor="text1"/>
          </w:rPr>
          <w:fldChar w:fldCharType="begin"/>
        </w:r>
        <w:r w:rsidR="00BF4821" w:rsidRPr="004B64CA">
          <w:rPr>
            <w:noProof/>
            <w:webHidden/>
            <w:color w:val="000000" w:themeColor="text1"/>
          </w:rPr>
          <w:instrText xml:space="preserve"> PAGEREF _Toc112138247 \h </w:instrText>
        </w:r>
        <w:r w:rsidR="00BF4821" w:rsidRPr="004B64CA">
          <w:rPr>
            <w:noProof/>
            <w:webHidden/>
            <w:color w:val="000000" w:themeColor="text1"/>
          </w:rPr>
        </w:r>
        <w:r w:rsidR="00BF4821" w:rsidRPr="004B64CA">
          <w:rPr>
            <w:noProof/>
            <w:webHidden/>
            <w:color w:val="000000" w:themeColor="text1"/>
          </w:rPr>
          <w:fldChar w:fldCharType="separate"/>
        </w:r>
        <w:r w:rsidR="002B5A26">
          <w:rPr>
            <w:noProof/>
            <w:webHidden/>
            <w:color w:val="000000" w:themeColor="text1"/>
          </w:rPr>
          <w:t>41</w:t>
        </w:r>
        <w:r w:rsidR="00BF4821" w:rsidRPr="004B64CA">
          <w:rPr>
            <w:noProof/>
            <w:webHidden/>
            <w:color w:val="000000" w:themeColor="text1"/>
          </w:rPr>
          <w:fldChar w:fldCharType="end"/>
        </w:r>
      </w:hyperlink>
    </w:p>
    <w:p w:rsidR="00BF4821" w:rsidRPr="004B64CA" w:rsidRDefault="00B03CF7">
      <w:pPr>
        <w:pStyle w:val="12"/>
        <w:rPr>
          <w:rFonts w:asciiTheme="minorHAnsi" w:eastAsiaTheme="minorEastAsia" w:hAnsiTheme="minorHAnsi" w:cstheme="minorBidi"/>
          <w:noProof/>
          <w:color w:val="000000" w:themeColor="text1"/>
          <w:kern w:val="2"/>
          <w:szCs w:val="22"/>
        </w:rPr>
      </w:pPr>
      <w:hyperlink w:anchor="_Toc112138248" w:history="1">
        <w:r w:rsidR="00BF4821" w:rsidRPr="004B64CA">
          <w:rPr>
            <w:rStyle w:val="af1"/>
            <w:rFonts w:hint="eastAsia"/>
            <w:noProof/>
            <w:color w:val="000000" w:themeColor="text1"/>
          </w:rPr>
          <w:t>環保及安全衛生中心</w:t>
        </w:r>
        <w:r w:rsidR="00BF4821" w:rsidRPr="004B64CA">
          <w:rPr>
            <w:noProof/>
            <w:webHidden/>
            <w:color w:val="000000" w:themeColor="text1"/>
          </w:rPr>
          <w:tab/>
        </w:r>
        <w:r w:rsidR="00BF4821" w:rsidRPr="004B64CA">
          <w:rPr>
            <w:noProof/>
            <w:webHidden/>
            <w:color w:val="000000" w:themeColor="text1"/>
          </w:rPr>
          <w:fldChar w:fldCharType="begin"/>
        </w:r>
        <w:r w:rsidR="00BF4821" w:rsidRPr="004B64CA">
          <w:rPr>
            <w:noProof/>
            <w:webHidden/>
            <w:color w:val="000000" w:themeColor="text1"/>
          </w:rPr>
          <w:instrText xml:space="preserve"> PAGEREF _Toc112138248 \h </w:instrText>
        </w:r>
        <w:r w:rsidR="00BF4821" w:rsidRPr="004B64CA">
          <w:rPr>
            <w:noProof/>
            <w:webHidden/>
            <w:color w:val="000000" w:themeColor="text1"/>
          </w:rPr>
        </w:r>
        <w:r w:rsidR="00BF4821" w:rsidRPr="004B64CA">
          <w:rPr>
            <w:noProof/>
            <w:webHidden/>
            <w:color w:val="000000" w:themeColor="text1"/>
          </w:rPr>
          <w:fldChar w:fldCharType="separate"/>
        </w:r>
        <w:r w:rsidR="002B5A26">
          <w:rPr>
            <w:noProof/>
            <w:webHidden/>
            <w:color w:val="000000" w:themeColor="text1"/>
          </w:rPr>
          <w:t>43</w:t>
        </w:r>
        <w:r w:rsidR="00BF4821" w:rsidRPr="004B64CA">
          <w:rPr>
            <w:noProof/>
            <w:webHidden/>
            <w:color w:val="000000" w:themeColor="text1"/>
          </w:rPr>
          <w:fldChar w:fldCharType="end"/>
        </w:r>
      </w:hyperlink>
    </w:p>
    <w:p w:rsidR="00BF4821" w:rsidRPr="004B64CA" w:rsidRDefault="00B03CF7">
      <w:pPr>
        <w:pStyle w:val="12"/>
        <w:rPr>
          <w:rFonts w:asciiTheme="minorHAnsi" w:eastAsiaTheme="minorEastAsia" w:hAnsiTheme="minorHAnsi" w:cstheme="minorBidi"/>
          <w:noProof/>
          <w:color w:val="000000" w:themeColor="text1"/>
          <w:kern w:val="2"/>
          <w:szCs w:val="22"/>
        </w:rPr>
      </w:pPr>
      <w:hyperlink w:anchor="_Toc112138249" w:history="1">
        <w:r w:rsidR="00BF4821" w:rsidRPr="004B64CA">
          <w:rPr>
            <w:rStyle w:val="af1"/>
            <w:rFonts w:hint="eastAsia"/>
            <w:noProof/>
            <w:color w:val="000000" w:themeColor="text1"/>
          </w:rPr>
          <w:t>職涯發展中心</w:t>
        </w:r>
        <w:r w:rsidR="00BF4821" w:rsidRPr="004B64CA">
          <w:rPr>
            <w:noProof/>
            <w:webHidden/>
            <w:color w:val="000000" w:themeColor="text1"/>
          </w:rPr>
          <w:tab/>
        </w:r>
        <w:r w:rsidR="00BF4821" w:rsidRPr="004B64CA">
          <w:rPr>
            <w:noProof/>
            <w:webHidden/>
            <w:color w:val="000000" w:themeColor="text1"/>
          </w:rPr>
          <w:fldChar w:fldCharType="begin"/>
        </w:r>
        <w:r w:rsidR="00BF4821" w:rsidRPr="004B64CA">
          <w:rPr>
            <w:noProof/>
            <w:webHidden/>
            <w:color w:val="000000" w:themeColor="text1"/>
          </w:rPr>
          <w:instrText xml:space="preserve"> PAGEREF _Toc112138249 \h </w:instrText>
        </w:r>
        <w:r w:rsidR="00BF4821" w:rsidRPr="004B64CA">
          <w:rPr>
            <w:noProof/>
            <w:webHidden/>
            <w:color w:val="000000" w:themeColor="text1"/>
          </w:rPr>
        </w:r>
        <w:r w:rsidR="00BF4821" w:rsidRPr="004B64CA">
          <w:rPr>
            <w:noProof/>
            <w:webHidden/>
            <w:color w:val="000000" w:themeColor="text1"/>
          </w:rPr>
          <w:fldChar w:fldCharType="separate"/>
        </w:r>
        <w:r w:rsidR="002B5A26">
          <w:rPr>
            <w:noProof/>
            <w:webHidden/>
            <w:color w:val="000000" w:themeColor="text1"/>
          </w:rPr>
          <w:t>45</w:t>
        </w:r>
        <w:r w:rsidR="00BF4821" w:rsidRPr="004B64CA">
          <w:rPr>
            <w:noProof/>
            <w:webHidden/>
            <w:color w:val="000000" w:themeColor="text1"/>
          </w:rPr>
          <w:fldChar w:fldCharType="end"/>
        </w:r>
      </w:hyperlink>
    </w:p>
    <w:p w:rsidR="00BF4821" w:rsidRPr="004B64CA" w:rsidRDefault="00B03CF7">
      <w:pPr>
        <w:pStyle w:val="12"/>
        <w:rPr>
          <w:rFonts w:asciiTheme="minorHAnsi" w:eastAsiaTheme="minorEastAsia" w:hAnsiTheme="minorHAnsi" w:cstheme="minorBidi"/>
          <w:noProof/>
          <w:color w:val="000000" w:themeColor="text1"/>
          <w:kern w:val="2"/>
          <w:szCs w:val="22"/>
        </w:rPr>
      </w:pPr>
      <w:hyperlink w:anchor="_Toc112138250" w:history="1">
        <w:r w:rsidR="00BF4821" w:rsidRPr="004B64CA">
          <w:rPr>
            <w:rStyle w:val="af1"/>
            <w:rFonts w:hint="eastAsia"/>
            <w:noProof/>
            <w:color w:val="000000" w:themeColor="text1"/>
          </w:rPr>
          <w:t>秘書室</w:t>
        </w:r>
        <w:r w:rsidR="00BF4821" w:rsidRPr="004B64CA">
          <w:rPr>
            <w:noProof/>
            <w:webHidden/>
            <w:color w:val="000000" w:themeColor="text1"/>
          </w:rPr>
          <w:tab/>
        </w:r>
        <w:r w:rsidR="00BF4821" w:rsidRPr="004B64CA">
          <w:rPr>
            <w:noProof/>
            <w:webHidden/>
            <w:color w:val="000000" w:themeColor="text1"/>
          </w:rPr>
          <w:fldChar w:fldCharType="begin"/>
        </w:r>
        <w:r w:rsidR="00BF4821" w:rsidRPr="004B64CA">
          <w:rPr>
            <w:noProof/>
            <w:webHidden/>
            <w:color w:val="000000" w:themeColor="text1"/>
          </w:rPr>
          <w:instrText xml:space="preserve"> PAGEREF _Toc112138250 \h </w:instrText>
        </w:r>
        <w:r w:rsidR="00BF4821" w:rsidRPr="004B64CA">
          <w:rPr>
            <w:noProof/>
            <w:webHidden/>
            <w:color w:val="000000" w:themeColor="text1"/>
          </w:rPr>
        </w:r>
        <w:r w:rsidR="00BF4821" w:rsidRPr="004B64CA">
          <w:rPr>
            <w:noProof/>
            <w:webHidden/>
            <w:color w:val="000000" w:themeColor="text1"/>
          </w:rPr>
          <w:fldChar w:fldCharType="separate"/>
        </w:r>
        <w:r w:rsidR="002B5A26">
          <w:rPr>
            <w:noProof/>
            <w:webHidden/>
            <w:color w:val="000000" w:themeColor="text1"/>
          </w:rPr>
          <w:t>46</w:t>
        </w:r>
        <w:r w:rsidR="00BF4821" w:rsidRPr="004B64CA">
          <w:rPr>
            <w:noProof/>
            <w:webHidden/>
            <w:color w:val="000000" w:themeColor="text1"/>
          </w:rPr>
          <w:fldChar w:fldCharType="end"/>
        </w:r>
      </w:hyperlink>
    </w:p>
    <w:p w:rsidR="00BF4821" w:rsidRPr="004B64CA" w:rsidRDefault="00B03CF7">
      <w:pPr>
        <w:pStyle w:val="12"/>
        <w:rPr>
          <w:rFonts w:asciiTheme="minorHAnsi" w:eastAsiaTheme="minorEastAsia" w:hAnsiTheme="minorHAnsi" w:cstheme="minorBidi"/>
          <w:noProof/>
          <w:color w:val="000000" w:themeColor="text1"/>
          <w:kern w:val="2"/>
          <w:szCs w:val="22"/>
        </w:rPr>
      </w:pPr>
      <w:hyperlink w:anchor="_Toc112138251" w:history="1">
        <w:r w:rsidR="00BF4821" w:rsidRPr="004B64CA">
          <w:rPr>
            <w:rStyle w:val="af1"/>
            <w:rFonts w:hint="eastAsia"/>
            <w:noProof/>
            <w:color w:val="000000" w:themeColor="text1"/>
          </w:rPr>
          <w:t>人事室</w:t>
        </w:r>
        <w:r w:rsidR="00BF4821" w:rsidRPr="004B64CA">
          <w:rPr>
            <w:noProof/>
            <w:webHidden/>
            <w:color w:val="000000" w:themeColor="text1"/>
          </w:rPr>
          <w:tab/>
        </w:r>
        <w:r w:rsidR="00BF4821" w:rsidRPr="004B64CA">
          <w:rPr>
            <w:noProof/>
            <w:webHidden/>
            <w:color w:val="000000" w:themeColor="text1"/>
          </w:rPr>
          <w:fldChar w:fldCharType="begin"/>
        </w:r>
        <w:r w:rsidR="00BF4821" w:rsidRPr="004B64CA">
          <w:rPr>
            <w:noProof/>
            <w:webHidden/>
            <w:color w:val="000000" w:themeColor="text1"/>
          </w:rPr>
          <w:instrText xml:space="preserve"> PAGEREF _Toc112138251 \h </w:instrText>
        </w:r>
        <w:r w:rsidR="00BF4821" w:rsidRPr="004B64CA">
          <w:rPr>
            <w:noProof/>
            <w:webHidden/>
            <w:color w:val="000000" w:themeColor="text1"/>
          </w:rPr>
        </w:r>
        <w:r w:rsidR="00BF4821" w:rsidRPr="004B64CA">
          <w:rPr>
            <w:noProof/>
            <w:webHidden/>
            <w:color w:val="000000" w:themeColor="text1"/>
          </w:rPr>
          <w:fldChar w:fldCharType="separate"/>
        </w:r>
        <w:r w:rsidR="002B5A26">
          <w:rPr>
            <w:noProof/>
            <w:webHidden/>
            <w:color w:val="000000" w:themeColor="text1"/>
          </w:rPr>
          <w:t>48</w:t>
        </w:r>
        <w:r w:rsidR="00BF4821" w:rsidRPr="004B64CA">
          <w:rPr>
            <w:noProof/>
            <w:webHidden/>
            <w:color w:val="000000" w:themeColor="text1"/>
          </w:rPr>
          <w:fldChar w:fldCharType="end"/>
        </w:r>
      </w:hyperlink>
    </w:p>
    <w:p w:rsidR="00BF4821" w:rsidRPr="004B64CA" w:rsidRDefault="00B03CF7">
      <w:pPr>
        <w:pStyle w:val="12"/>
        <w:rPr>
          <w:rFonts w:asciiTheme="minorHAnsi" w:eastAsiaTheme="minorEastAsia" w:hAnsiTheme="minorHAnsi" w:cstheme="minorBidi"/>
          <w:noProof/>
          <w:color w:val="000000" w:themeColor="text1"/>
          <w:kern w:val="2"/>
          <w:szCs w:val="22"/>
        </w:rPr>
      </w:pPr>
      <w:hyperlink w:anchor="_Toc112138252" w:history="1">
        <w:r w:rsidR="00BF4821" w:rsidRPr="004B64CA">
          <w:rPr>
            <w:rStyle w:val="af1"/>
            <w:rFonts w:hint="eastAsia"/>
            <w:noProof/>
            <w:color w:val="000000" w:themeColor="text1"/>
          </w:rPr>
          <w:t>主計室</w:t>
        </w:r>
        <w:r w:rsidR="00BF4821" w:rsidRPr="004B64CA">
          <w:rPr>
            <w:noProof/>
            <w:webHidden/>
            <w:color w:val="000000" w:themeColor="text1"/>
          </w:rPr>
          <w:tab/>
        </w:r>
        <w:r w:rsidR="00BF4821" w:rsidRPr="004B64CA">
          <w:rPr>
            <w:noProof/>
            <w:webHidden/>
            <w:color w:val="000000" w:themeColor="text1"/>
          </w:rPr>
          <w:fldChar w:fldCharType="begin"/>
        </w:r>
        <w:r w:rsidR="00BF4821" w:rsidRPr="004B64CA">
          <w:rPr>
            <w:noProof/>
            <w:webHidden/>
            <w:color w:val="000000" w:themeColor="text1"/>
          </w:rPr>
          <w:instrText xml:space="preserve"> PAGEREF _Toc112138252 \h </w:instrText>
        </w:r>
        <w:r w:rsidR="00BF4821" w:rsidRPr="004B64CA">
          <w:rPr>
            <w:noProof/>
            <w:webHidden/>
            <w:color w:val="000000" w:themeColor="text1"/>
          </w:rPr>
        </w:r>
        <w:r w:rsidR="00BF4821" w:rsidRPr="004B64CA">
          <w:rPr>
            <w:noProof/>
            <w:webHidden/>
            <w:color w:val="000000" w:themeColor="text1"/>
          </w:rPr>
          <w:fldChar w:fldCharType="separate"/>
        </w:r>
        <w:r w:rsidR="002B5A26">
          <w:rPr>
            <w:noProof/>
            <w:webHidden/>
            <w:color w:val="000000" w:themeColor="text1"/>
          </w:rPr>
          <w:t>55</w:t>
        </w:r>
        <w:r w:rsidR="00BF4821" w:rsidRPr="004B64CA">
          <w:rPr>
            <w:noProof/>
            <w:webHidden/>
            <w:color w:val="000000" w:themeColor="text1"/>
          </w:rPr>
          <w:fldChar w:fldCharType="end"/>
        </w:r>
      </w:hyperlink>
    </w:p>
    <w:p w:rsidR="00BF4821" w:rsidRPr="004B64CA" w:rsidRDefault="00B03CF7">
      <w:pPr>
        <w:pStyle w:val="12"/>
        <w:rPr>
          <w:rFonts w:asciiTheme="minorHAnsi" w:eastAsiaTheme="minorEastAsia" w:hAnsiTheme="minorHAnsi" w:cstheme="minorBidi"/>
          <w:noProof/>
          <w:color w:val="000000" w:themeColor="text1"/>
          <w:kern w:val="2"/>
          <w:szCs w:val="22"/>
        </w:rPr>
      </w:pPr>
      <w:hyperlink w:anchor="_Toc112138253" w:history="1">
        <w:r w:rsidR="00BF4821" w:rsidRPr="004B64CA">
          <w:rPr>
            <w:rStyle w:val="af1"/>
            <w:rFonts w:hint="eastAsia"/>
            <w:noProof/>
            <w:color w:val="000000" w:themeColor="text1"/>
          </w:rPr>
          <w:t>語言教學中心</w:t>
        </w:r>
        <w:r w:rsidR="00BF4821" w:rsidRPr="004B64CA">
          <w:rPr>
            <w:noProof/>
            <w:webHidden/>
            <w:color w:val="000000" w:themeColor="text1"/>
          </w:rPr>
          <w:tab/>
        </w:r>
        <w:r w:rsidR="00BF4821" w:rsidRPr="004B64CA">
          <w:rPr>
            <w:noProof/>
            <w:webHidden/>
            <w:color w:val="000000" w:themeColor="text1"/>
          </w:rPr>
          <w:fldChar w:fldCharType="begin"/>
        </w:r>
        <w:r w:rsidR="00BF4821" w:rsidRPr="004B64CA">
          <w:rPr>
            <w:noProof/>
            <w:webHidden/>
            <w:color w:val="000000" w:themeColor="text1"/>
          </w:rPr>
          <w:instrText xml:space="preserve"> PAGEREF _Toc112138253 \h </w:instrText>
        </w:r>
        <w:r w:rsidR="00BF4821" w:rsidRPr="004B64CA">
          <w:rPr>
            <w:noProof/>
            <w:webHidden/>
            <w:color w:val="000000" w:themeColor="text1"/>
          </w:rPr>
        </w:r>
        <w:r w:rsidR="00BF4821" w:rsidRPr="004B64CA">
          <w:rPr>
            <w:noProof/>
            <w:webHidden/>
            <w:color w:val="000000" w:themeColor="text1"/>
          </w:rPr>
          <w:fldChar w:fldCharType="separate"/>
        </w:r>
        <w:r w:rsidR="002B5A26">
          <w:rPr>
            <w:noProof/>
            <w:webHidden/>
            <w:color w:val="000000" w:themeColor="text1"/>
          </w:rPr>
          <w:t>57</w:t>
        </w:r>
        <w:r w:rsidR="00BF4821" w:rsidRPr="004B64CA">
          <w:rPr>
            <w:noProof/>
            <w:webHidden/>
            <w:color w:val="000000" w:themeColor="text1"/>
          </w:rPr>
          <w:fldChar w:fldCharType="end"/>
        </w:r>
      </w:hyperlink>
    </w:p>
    <w:p w:rsidR="00BF4821" w:rsidRPr="004B64CA" w:rsidRDefault="00B03CF7">
      <w:pPr>
        <w:pStyle w:val="12"/>
        <w:rPr>
          <w:rFonts w:asciiTheme="minorHAnsi" w:eastAsiaTheme="minorEastAsia" w:hAnsiTheme="minorHAnsi" w:cstheme="minorBidi"/>
          <w:noProof/>
          <w:color w:val="000000" w:themeColor="text1"/>
          <w:kern w:val="2"/>
          <w:szCs w:val="22"/>
        </w:rPr>
      </w:pPr>
      <w:hyperlink w:anchor="_Toc112138254" w:history="1">
        <w:r w:rsidR="00BF4821" w:rsidRPr="004B64CA">
          <w:rPr>
            <w:rStyle w:val="af1"/>
            <w:rFonts w:hint="eastAsia"/>
            <w:noProof/>
            <w:color w:val="000000" w:themeColor="text1"/>
          </w:rPr>
          <w:t>通識教育中心</w:t>
        </w:r>
        <w:r w:rsidR="00BF4821" w:rsidRPr="004B64CA">
          <w:rPr>
            <w:noProof/>
            <w:webHidden/>
            <w:color w:val="000000" w:themeColor="text1"/>
          </w:rPr>
          <w:tab/>
        </w:r>
        <w:r w:rsidR="00BF4821" w:rsidRPr="004B64CA">
          <w:rPr>
            <w:noProof/>
            <w:webHidden/>
            <w:color w:val="000000" w:themeColor="text1"/>
          </w:rPr>
          <w:fldChar w:fldCharType="begin"/>
        </w:r>
        <w:r w:rsidR="00BF4821" w:rsidRPr="004B64CA">
          <w:rPr>
            <w:noProof/>
            <w:webHidden/>
            <w:color w:val="000000" w:themeColor="text1"/>
          </w:rPr>
          <w:instrText xml:space="preserve"> PAGEREF _Toc112138254 \h </w:instrText>
        </w:r>
        <w:r w:rsidR="00BF4821" w:rsidRPr="004B64CA">
          <w:rPr>
            <w:noProof/>
            <w:webHidden/>
            <w:color w:val="000000" w:themeColor="text1"/>
          </w:rPr>
        </w:r>
        <w:r w:rsidR="00BF4821" w:rsidRPr="004B64CA">
          <w:rPr>
            <w:noProof/>
            <w:webHidden/>
            <w:color w:val="000000" w:themeColor="text1"/>
          </w:rPr>
          <w:fldChar w:fldCharType="separate"/>
        </w:r>
        <w:r w:rsidR="002B5A26">
          <w:rPr>
            <w:noProof/>
            <w:webHidden/>
            <w:color w:val="000000" w:themeColor="text1"/>
          </w:rPr>
          <w:t>58</w:t>
        </w:r>
        <w:r w:rsidR="00BF4821" w:rsidRPr="004B64CA">
          <w:rPr>
            <w:noProof/>
            <w:webHidden/>
            <w:color w:val="000000" w:themeColor="text1"/>
          </w:rPr>
          <w:fldChar w:fldCharType="end"/>
        </w:r>
      </w:hyperlink>
    </w:p>
    <w:p w:rsidR="00BF4821" w:rsidRPr="004B64CA" w:rsidRDefault="00B03CF7">
      <w:pPr>
        <w:pStyle w:val="12"/>
        <w:rPr>
          <w:rFonts w:asciiTheme="minorHAnsi" w:eastAsiaTheme="minorEastAsia" w:hAnsiTheme="minorHAnsi" w:cstheme="minorBidi"/>
          <w:noProof/>
          <w:color w:val="000000" w:themeColor="text1"/>
          <w:kern w:val="2"/>
          <w:szCs w:val="22"/>
        </w:rPr>
      </w:pPr>
      <w:hyperlink w:anchor="_Toc112138255" w:history="1">
        <w:r w:rsidR="00BF4821" w:rsidRPr="004B64CA">
          <w:rPr>
            <w:rStyle w:val="af1"/>
            <w:rFonts w:hint="eastAsia"/>
            <w:noProof/>
            <w:color w:val="000000" w:themeColor="text1"/>
          </w:rPr>
          <w:t>智能機械與智慧製造研究中心</w:t>
        </w:r>
        <w:r w:rsidR="00BF4821" w:rsidRPr="004B64CA">
          <w:rPr>
            <w:noProof/>
            <w:webHidden/>
            <w:color w:val="000000" w:themeColor="text1"/>
          </w:rPr>
          <w:tab/>
        </w:r>
        <w:r w:rsidR="00BF4821" w:rsidRPr="004B64CA">
          <w:rPr>
            <w:noProof/>
            <w:webHidden/>
            <w:color w:val="000000" w:themeColor="text1"/>
          </w:rPr>
          <w:fldChar w:fldCharType="begin"/>
        </w:r>
        <w:r w:rsidR="00BF4821" w:rsidRPr="004B64CA">
          <w:rPr>
            <w:noProof/>
            <w:webHidden/>
            <w:color w:val="000000" w:themeColor="text1"/>
          </w:rPr>
          <w:instrText xml:space="preserve"> PAGEREF _Toc112138255 \h </w:instrText>
        </w:r>
        <w:r w:rsidR="00BF4821" w:rsidRPr="004B64CA">
          <w:rPr>
            <w:noProof/>
            <w:webHidden/>
            <w:color w:val="000000" w:themeColor="text1"/>
          </w:rPr>
        </w:r>
        <w:r w:rsidR="00BF4821" w:rsidRPr="004B64CA">
          <w:rPr>
            <w:noProof/>
            <w:webHidden/>
            <w:color w:val="000000" w:themeColor="text1"/>
          </w:rPr>
          <w:fldChar w:fldCharType="separate"/>
        </w:r>
        <w:r w:rsidR="002B5A26">
          <w:rPr>
            <w:noProof/>
            <w:webHidden/>
            <w:color w:val="000000" w:themeColor="text1"/>
          </w:rPr>
          <w:t>59</w:t>
        </w:r>
        <w:r w:rsidR="00BF4821" w:rsidRPr="004B64CA">
          <w:rPr>
            <w:noProof/>
            <w:webHidden/>
            <w:color w:val="000000" w:themeColor="text1"/>
          </w:rPr>
          <w:fldChar w:fldCharType="end"/>
        </w:r>
      </w:hyperlink>
    </w:p>
    <w:p w:rsidR="00BF4821" w:rsidRPr="004B64CA" w:rsidRDefault="00B03CF7">
      <w:pPr>
        <w:pStyle w:val="12"/>
        <w:rPr>
          <w:rFonts w:asciiTheme="minorHAnsi" w:eastAsiaTheme="minorEastAsia" w:hAnsiTheme="minorHAnsi" w:cstheme="minorBidi"/>
          <w:noProof/>
          <w:color w:val="000000" w:themeColor="text1"/>
          <w:kern w:val="2"/>
          <w:szCs w:val="22"/>
        </w:rPr>
      </w:pPr>
      <w:hyperlink w:anchor="_Toc112138256" w:history="1">
        <w:r w:rsidR="00BF4821" w:rsidRPr="004B64CA">
          <w:rPr>
            <w:rStyle w:val="af1"/>
            <w:rFonts w:hAnsi="標楷體" w:hint="eastAsia"/>
            <w:noProof/>
            <w:color w:val="000000" w:themeColor="text1"/>
          </w:rPr>
          <w:t>永續發展暨社會責任處</w:t>
        </w:r>
        <w:r w:rsidR="00BF4821" w:rsidRPr="004B64CA">
          <w:rPr>
            <w:noProof/>
            <w:webHidden/>
            <w:color w:val="000000" w:themeColor="text1"/>
          </w:rPr>
          <w:tab/>
        </w:r>
        <w:r w:rsidR="00BF4821" w:rsidRPr="004B64CA">
          <w:rPr>
            <w:noProof/>
            <w:webHidden/>
            <w:color w:val="000000" w:themeColor="text1"/>
          </w:rPr>
          <w:fldChar w:fldCharType="begin"/>
        </w:r>
        <w:r w:rsidR="00BF4821" w:rsidRPr="004B64CA">
          <w:rPr>
            <w:noProof/>
            <w:webHidden/>
            <w:color w:val="000000" w:themeColor="text1"/>
          </w:rPr>
          <w:instrText xml:space="preserve"> PAGEREF _Toc112138256 \h </w:instrText>
        </w:r>
        <w:r w:rsidR="00BF4821" w:rsidRPr="004B64CA">
          <w:rPr>
            <w:noProof/>
            <w:webHidden/>
            <w:color w:val="000000" w:themeColor="text1"/>
          </w:rPr>
        </w:r>
        <w:r w:rsidR="00BF4821" w:rsidRPr="004B64CA">
          <w:rPr>
            <w:noProof/>
            <w:webHidden/>
            <w:color w:val="000000" w:themeColor="text1"/>
          </w:rPr>
          <w:fldChar w:fldCharType="separate"/>
        </w:r>
        <w:r w:rsidR="002B5A26">
          <w:rPr>
            <w:noProof/>
            <w:webHidden/>
            <w:color w:val="000000" w:themeColor="text1"/>
          </w:rPr>
          <w:t>60</w:t>
        </w:r>
        <w:r w:rsidR="00BF4821" w:rsidRPr="004B64CA">
          <w:rPr>
            <w:noProof/>
            <w:webHidden/>
            <w:color w:val="000000" w:themeColor="text1"/>
          </w:rPr>
          <w:fldChar w:fldCharType="end"/>
        </w:r>
      </w:hyperlink>
    </w:p>
    <w:p w:rsidR="00BF4821" w:rsidRPr="004B64CA" w:rsidRDefault="00B03CF7">
      <w:pPr>
        <w:pStyle w:val="12"/>
        <w:rPr>
          <w:rFonts w:asciiTheme="minorHAnsi" w:eastAsiaTheme="minorEastAsia" w:hAnsiTheme="minorHAnsi" w:cstheme="minorBidi"/>
          <w:noProof/>
          <w:color w:val="000000" w:themeColor="text1"/>
          <w:kern w:val="2"/>
          <w:szCs w:val="22"/>
        </w:rPr>
      </w:pPr>
      <w:hyperlink w:anchor="_Toc112138257" w:history="1">
        <w:r w:rsidR="00BF4821" w:rsidRPr="004B64CA">
          <w:rPr>
            <w:rStyle w:val="af1"/>
            <w:rFonts w:hint="eastAsia"/>
            <w:noProof/>
            <w:color w:val="000000" w:themeColor="text1"/>
          </w:rPr>
          <w:t>各學院</w:t>
        </w:r>
        <w:r w:rsidR="00BF4821" w:rsidRPr="004B64CA">
          <w:rPr>
            <w:noProof/>
            <w:webHidden/>
            <w:color w:val="000000" w:themeColor="text1"/>
          </w:rPr>
          <w:tab/>
        </w:r>
        <w:r w:rsidR="00BF4821" w:rsidRPr="004B64CA">
          <w:rPr>
            <w:noProof/>
            <w:webHidden/>
            <w:color w:val="000000" w:themeColor="text1"/>
          </w:rPr>
          <w:fldChar w:fldCharType="begin"/>
        </w:r>
        <w:r w:rsidR="00BF4821" w:rsidRPr="004B64CA">
          <w:rPr>
            <w:noProof/>
            <w:webHidden/>
            <w:color w:val="000000" w:themeColor="text1"/>
          </w:rPr>
          <w:instrText xml:space="preserve"> PAGEREF _Toc112138257 \h </w:instrText>
        </w:r>
        <w:r w:rsidR="00BF4821" w:rsidRPr="004B64CA">
          <w:rPr>
            <w:noProof/>
            <w:webHidden/>
            <w:color w:val="000000" w:themeColor="text1"/>
          </w:rPr>
        </w:r>
        <w:r w:rsidR="00BF4821" w:rsidRPr="004B64CA">
          <w:rPr>
            <w:noProof/>
            <w:webHidden/>
            <w:color w:val="000000" w:themeColor="text1"/>
          </w:rPr>
          <w:fldChar w:fldCharType="separate"/>
        </w:r>
        <w:r w:rsidR="002B5A26">
          <w:rPr>
            <w:noProof/>
            <w:webHidden/>
            <w:color w:val="000000" w:themeColor="text1"/>
          </w:rPr>
          <w:t>62</w:t>
        </w:r>
        <w:r w:rsidR="00BF4821" w:rsidRPr="004B64CA">
          <w:rPr>
            <w:noProof/>
            <w:webHidden/>
            <w:color w:val="000000" w:themeColor="text1"/>
          </w:rPr>
          <w:fldChar w:fldCharType="end"/>
        </w:r>
      </w:hyperlink>
    </w:p>
    <w:p w:rsidR="00BF4821" w:rsidRPr="004B64CA" w:rsidRDefault="00B03CF7">
      <w:pPr>
        <w:pStyle w:val="12"/>
        <w:rPr>
          <w:rFonts w:asciiTheme="minorHAnsi" w:eastAsiaTheme="minorEastAsia" w:hAnsiTheme="minorHAnsi" w:cstheme="minorBidi"/>
          <w:noProof/>
          <w:color w:val="000000" w:themeColor="text1"/>
          <w:kern w:val="2"/>
          <w:szCs w:val="22"/>
        </w:rPr>
      </w:pPr>
      <w:hyperlink w:anchor="_Toc112138258" w:history="1">
        <w:r w:rsidR="00BF4821" w:rsidRPr="004B64CA">
          <w:rPr>
            <w:rStyle w:val="af1"/>
            <w:rFonts w:hint="eastAsia"/>
            <w:noProof/>
            <w:color w:val="000000" w:themeColor="text1"/>
          </w:rPr>
          <w:t>各系所</w:t>
        </w:r>
        <w:r w:rsidR="00BF4821" w:rsidRPr="004B64CA">
          <w:rPr>
            <w:noProof/>
            <w:webHidden/>
            <w:color w:val="000000" w:themeColor="text1"/>
          </w:rPr>
          <w:tab/>
        </w:r>
        <w:r w:rsidR="00BF4821" w:rsidRPr="004B64CA">
          <w:rPr>
            <w:noProof/>
            <w:webHidden/>
            <w:color w:val="000000" w:themeColor="text1"/>
          </w:rPr>
          <w:fldChar w:fldCharType="begin"/>
        </w:r>
        <w:r w:rsidR="00BF4821" w:rsidRPr="004B64CA">
          <w:rPr>
            <w:noProof/>
            <w:webHidden/>
            <w:color w:val="000000" w:themeColor="text1"/>
          </w:rPr>
          <w:instrText xml:space="preserve"> PAGEREF _Toc112138258 \h </w:instrText>
        </w:r>
        <w:r w:rsidR="00BF4821" w:rsidRPr="004B64CA">
          <w:rPr>
            <w:noProof/>
            <w:webHidden/>
            <w:color w:val="000000" w:themeColor="text1"/>
          </w:rPr>
        </w:r>
        <w:r w:rsidR="00BF4821" w:rsidRPr="004B64CA">
          <w:rPr>
            <w:noProof/>
            <w:webHidden/>
            <w:color w:val="000000" w:themeColor="text1"/>
          </w:rPr>
          <w:fldChar w:fldCharType="separate"/>
        </w:r>
        <w:r w:rsidR="002B5A26">
          <w:rPr>
            <w:noProof/>
            <w:webHidden/>
            <w:color w:val="000000" w:themeColor="text1"/>
          </w:rPr>
          <w:t>63</w:t>
        </w:r>
        <w:r w:rsidR="00BF4821" w:rsidRPr="004B64CA">
          <w:rPr>
            <w:noProof/>
            <w:webHidden/>
            <w:color w:val="000000" w:themeColor="text1"/>
          </w:rPr>
          <w:fldChar w:fldCharType="end"/>
        </w:r>
      </w:hyperlink>
    </w:p>
    <w:p w:rsidR="00561EAA" w:rsidRPr="004B64CA" w:rsidRDefault="00357A8C">
      <w:pPr>
        <w:pStyle w:val="a9"/>
        <w:tabs>
          <w:tab w:val="right" w:leader="dot" w:pos="9265"/>
        </w:tabs>
        <w:kinsoku w:val="0"/>
        <w:overflowPunct w:val="0"/>
        <w:spacing w:before="0"/>
        <w:ind w:left="113"/>
        <w:rPr>
          <w:b/>
          <w:bCs/>
          <w:color w:val="000000" w:themeColor="text1"/>
          <w:spacing w:val="-3"/>
        </w:rPr>
        <w:sectPr w:rsidR="00561EAA" w:rsidRPr="004B64CA">
          <w:footerReference w:type="default" r:id="rId8"/>
          <w:pgSz w:w="11910" w:h="16840"/>
          <w:pgMar w:top="1100" w:right="1020" w:bottom="780" w:left="1500" w:header="0" w:footer="592" w:gutter="0"/>
          <w:pgNumType w:start="1"/>
          <w:cols w:space="720"/>
          <w:noEndnote/>
        </w:sectPr>
      </w:pPr>
      <w:r w:rsidRPr="004B64CA">
        <w:rPr>
          <w:b/>
          <w:bCs/>
          <w:color w:val="000000" w:themeColor="text1"/>
          <w:spacing w:val="-3"/>
        </w:rPr>
        <w:fldChar w:fldCharType="end"/>
      </w:r>
    </w:p>
    <w:p w:rsidR="00C604C5" w:rsidRPr="004B64CA" w:rsidRDefault="00C604C5" w:rsidP="00C604C5">
      <w:pPr>
        <w:pStyle w:val="1"/>
        <w:rPr>
          <w:color w:val="000000" w:themeColor="text1"/>
        </w:rPr>
      </w:pPr>
      <w:bookmarkStart w:id="1" w:name="bookmark0"/>
      <w:bookmarkStart w:id="2" w:name="_Toc112138232"/>
      <w:bookmarkStart w:id="3" w:name="_Toc112138233"/>
      <w:bookmarkEnd w:id="1"/>
      <w:r w:rsidRPr="004B64CA">
        <w:rPr>
          <w:rFonts w:hint="eastAsia"/>
          <w:color w:val="000000" w:themeColor="text1"/>
        </w:rPr>
        <w:lastRenderedPageBreak/>
        <w:t>各級人員職掌</w:t>
      </w:r>
      <w:bookmarkEnd w:id="2"/>
    </w:p>
    <w:p w:rsidR="00C604C5" w:rsidRPr="004B64CA" w:rsidRDefault="00C604C5" w:rsidP="00C604C5">
      <w:pPr>
        <w:spacing w:line="400" w:lineRule="exact"/>
        <w:jc w:val="center"/>
        <w:rPr>
          <w:b/>
          <w:bCs/>
          <w:color w:val="000000" w:themeColor="text1"/>
          <w:sz w:val="40"/>
        </w:rPr>
      </w:pPr>
    </w:p>
    <w:p w:rsidR="00C604C5" w:rsidRPr="004B64CA" w:rsidRDefault="00C604C5" w:rsidP="009A5245">
      <w:pPr>
        <w:numPr>
          <w:ilvl w:val="0"/>
          <w:numId w:val="81"/>
        </w:numPr>
        <w:autoSpaceDE/>
        <w:autoSpaceDN/>
        <w:adjustRightInd/>
        <w:spacing w:line="400" w:lineRule="exact"/>
        <w:rPr>
          <w:color w:val="000000" w:themeColor="text1"/>
        </w:rPr>
      </w:pPr>
      <w:r w:rsidRPr="004B64CA">
        <w:rPr>
          <w:rFonts w:hint="eastAsia"/>
          <w:color w:val="000000" w:themeColor="text1"/>
        </w:rPr>
        <w:t>校長綜理校務。</w:t>
      </w:r>
    </w:p>
    <w:p w:rsidR="00C604C5" w:rsidRPr="004B64CA" w:rsidRDefault="00C604C5" w:rsidP="009A5245">
      <w:pPr>
        <w:numPr>
          <w:ilvl w:val="0"/>
          <w:numId w:val="81"/>
        </w:numPr>
        <w:autoSpaceDE/>
        <w:autoSpaceDN/>
        <w:adjustRightInd/>
        <w:spacing w:line="400" w:lineRule="exact"/>
        <w:rPr>
          <w:color w:val="000000" w:themeColor="text1"/>
        </w:rPr>
      </w:pPr>
      <w:r w:rsidRPr="004B64CA">
        <w:rPr>
          <w:rFonts w:hint="eastAsia"/>
          <w:color w:val="000000" w:themeColor="text1"/>
        </w:rPr>
        <w:t>本校副校長、主任秘書，承校長之命協助處理校務行政工作並督導各單位。</w:t>
      </w:r>
    </w:p>
    <w:p w:rsidR="00C604C5" w:rsidRPr="004B64CA" w:rsidRDefault="00C604C5" w:rsidP="009A5245">
      <w:pPr>
        <w:numPr>
          <w:ilvl w:val="0"/>
          <w:numId w:val="81"/>
        </w:numPr>
        <w:autoSpaceDE/>
        <w:autoSpaceDN/>
        <w:adjustRightInd/>
        <w:spacing w:line="400" w:lineRule="exact"/>
        <w:rPr>
          <w:color w:val="000000" w:themeColor="text1"/>
        </w:rPr>
      </w:pPr>
      <w:r w:rsidRPr="004B64CA">
        <w:rPr>
          <w:rFonts w:hint="eastAsia"/>
          <w:color w:val="000000" w:themeColor="text1"/>
        </w:rPr>
        <w:t>教務長、學生事務長、總務長、研發長、校務發展</w:t>
      </w:r>
      <w:proofErr w:type="gramStart"/>
      <w:r w:rsidRPr="004B64CA">
        <w:rPr>
          <w:rFonts w:hint="eastAsia"/>
          <w:color w:val="000000" w:themeColor="text1"/>
        </w:rPr>
        <w:t>中心中心</w:t>
      </w:r>
      <w:proofErr w:type="gramEnd"/>
      <w:r w:rsidRPr="004B64CA">
        <w:rPr>
          <w:rFonts w:hint="eastAsia"/>
          <w:color w:val="000000" w:themeColor="text1"/>
        </w:rPr>
        <w:t>主任、產學及服務處處長、國際長、教學發展</w:t>
      </w:r>
      <w:proofErr w:type="gramStart"/>
      <w:r w:rsidRPr="004B64CA">
        <w:rPr>
          <w:rFonts w:hint="eastAsia"/>
          <w:color w:val="000000" w:themeColor="text1"/>
        </w:rPr>
        <w:t>中心中</w:t>
      </w:r>
      <w:proofErr w:type="gramEnd"/>
      <w:r w:rsidRPr="004B64CA">
        <w:rPr>
          <w:rFonts w:hint="eastAsia"/>
          <w:color w:val="000000" w:themeColor="text1"/>
        </w:rPr>
        <w:t>心主任、進修推廣部主任、圖書館館長、體育室主任、電子計算機</w:t>
      </w:r>
      <w:proofErr w:type="gramStart"/>
      <w:r w:rsidRPr="004B64CA">
        <w:rPr>
          <w:rFonts w:hint="eastAsia"/>
          <w:color w:val="000000" w:themeColor="text1"/>
        </w:rPr>
        <w:t>中心中</w:t>
      </w:r>
      <w:proofErr w:type="gramEnd"/>
      <w:r w:rsidRPr="004B64CA">
        <w:rPr>
          <w:rFonts w:hint="eastAsia"/>
          <w:color w:val="000000" w:themeColor="text1"/>
        </w:rPr>
        <w:t>心主任、藝術</w:t>
      </w:r>
      <w:proofErr w:type="gramStart"/>
      <w:r w:rsidRPr="004B64CA">
        <w:rPr>
          <w:rFonts w:hint="eastAsia"/>
          <w:color w:val="000000" w:themeColor="text1"/>
        </w:rPr>
        <w:t>中心中</w:t>
      </w:r>
      <w:proofErr w:type="gramEnd"/>
      <w:r w:rsidRPr="004B64CA">
        <w:rPr>
          <w:rFonts w:hint="eastAsia"/>
          <w:color w:val="000000" w:themeColor="text1"/>
        </w:rPr>
        <w:t>心主任、環保及安全衛生</w:t>
      </w:r>
      <w:proofErr w:type="gramStart"/>
      <w:r w:rsidRPr="004B64CA">
        <w:rPr>
          <w:rFonts w:hint="eastAsia"/>
          <w:color w:val="000000" w:themeColor="text1"/>
        </w:rPr>
        <w:t>中心中</w:t>
      </w:r>
      <w:proofErr w:type="gramEnd"/>
      <w:r w:rsidRPr="004B64CA">
        <w:rPr>
          <w:rFonts w:hint="eastAsia"/>
          <w:color w:val="000000" w:themeColor="text1"/>
        </w:rPr>
        <w:t>心主任、職涯發展</w:t>
      </w:r>
      <w:proofErr w:type="gramStart"/>
      <w:r w:rsidRPr="004B64CA">
        <w:rPr>
          <w:rFonts w:hint="eastAsia"/>
          <w:color w:val="000000" w:themeColor="text1"/>
        </w:rPr>
        <w:t>中心中</w:t>
      </w:r>
      <w:proofErr w:type="gramEnd"/>
      <w:r w:rsidRPr="004B64CA">
        <w:rPr>
          <w:rFonts w:hint="eastAsia"/>
          <w:color w:val="000000" w:themeColor="text1"/>
        </w:rPr>
        <w:t>心主任、智能機械與智慧製造研究中心</w:t>
      </w:r>
      <w:r w:rsidR="00DE10D3" w:rsidRPr="004B64CA">
        <w:rPr>
          <w:rFonts w:hint="eastAsia"/>
          <w:color w:val="000000" w:themeColor="text1"/>
        </w:rPr>
        <w:t>中心</w:t>
      </w:r>
      <w:r w:rsidRPr="004B64CA">
        <w:rPr>
          <w:rFonts w:hint="eastAsia"/>
          <w:color w:val="000000" w:themeColor="text1"/>
        </w:rPr>
        <w:t>主任、永續發展暨社會責任處處長等各承校長之命，辦理各該單位業務。</w:t>
      </w:r>
    </w:p>
    <w:p w:rsidR="00C604C5" w:rsidRPr="004B64CA" w:rsidRDefault="00C604C5" w:rsidP="009A5245">
      <w:pPr>
        <w:numPr>
          <w:ilvl w:val="0"/>
          <w:numId w:val="81"/>
        </w:numPr>
        <w:autoSpaceDE/>
        <w:autoSpaceDN/>
        <w:adjustRightInd/>
        <w:spacing w:line="400" w:lineRule="exact"/>
        <w:rPr>
          <w:color w:val="000000" w:themeColor="text1"/>
        </w:rPr>
      </w:pPr>
      <w:r w:rsidRPr="004B64CA">
        <w:rPr>
          <w:rFonts w:hint="eastAsia"/>
          <w:color w:val="000000" w:themeColor="text1"/>
        </w:rPr>
        <w:t>主計室主任，依法受本校校長及上級會計機構之指揮監督，辦理本校會計業務。</w:t>
      </w:r>
    </w:p>
    <w:p w:rsidR="00C604C5" w:rsidRPr="004B64CA" w:rsidRDefault="00C604C5" w:rsidP="009A5245">
      <w:pPr>
        <w:numPr>
          <w:ilvl w:val="0"/>
          <w:numId w:val="81"/>
        </w:numPr>
        <w:autoSpaceDE/>
        <w:autoSpaceDN/>
        <w:adjustRightInd/>
        <w:spacing w:line="400" w:lineRule="exact"/>
        <w:rPr>
          <w:color w:val="000000" w:themeColor="text1"/>
        </w:rPr>
      </w:pPr>
      <w:r w:rsidRPr="004B64CA">
        <w:rPr>
          <w:rFonts w:hint="eastAsia"/>
          <w:color w:val="000000" w:themeColor="text1"/>
        </w:rPr>
        <w:t>人事室主任，依法受本校校長及上級人事機構之監督指揮，辦理人事業務。</w:t>
      </w:r>
    </w:p>
    <w:p w:rsidR="00C604C5" w:rsidRPr="004B64CA" w:rsidRDefault="00C604C5" w:rsidP="009A5245">
      <w:pPr>
        <w:numPr>
          <w:ilvl w:val="0"/>
          <w:numId w:val="81"/>
        </w:numPr>
        <w:autoSpaceDE/>
        <w:autoSpaceDN/>
        <w:adjustRightInd/>
        <w:spacing w:line="400" w:lineRule="exact"/>
        <w:rPr>
          <w:color w:val="000000" w:themeColor="text1"/>
        </w:rPr>
      </w:pPr>
      <w:r w:rsidRPr="004B64CA">
        <w:rPr>
          <w:rFonts w:hint="eastAsia"/>
          <w:color w:val="000000" w:themeColor="text1"/>
        </w:rPr>
        <w:t>軍訓室主任，受本校校長、學生事務長之命及上級軍訓機構之指揮監督，辦理軍訓業務。</w:t>
      </w:r>
    </w:p>
    <w:p w:rsidR="00C604C5" w:rsidRPr="004B64CA" w:rsidRDefault="00C604C5" w:rsidP="009A5245">
      <w:pPr>
        <w:numPr>
          <w:ilvl w:val="0"/>
          <w:numId w:val="81"/>
        </w:numPr>
        <w:autoSpaceDE/>
        <w:autoSpaceDN/>
        <w:adjustRightInd/>
        <w:spacing w:line="400" w:lineRule="exact"/>
        <w:rPr>
          <w:color w:val="000000" w:themeColor="text1"/>
        </w:rPr>
      </w:pPr>
      <w:proofErr w:type="gramStart"/>
      <w:r w:rsidRPr="004B64CA">
        <w:rPr>
          <w:rFonts w:hint="eastAsia"/>
          <w:color w:val="000000" w:themeColor="text1"/>
        </w:rPr>
        <w:t>各處、</w:t>
      </w:r>
      <w:proofErr w:type="gramEnd"/>
      <w:r w:rsidRPr="004B64CA">
        <w:rPr>
          <w:rFonts w:hint="eastAsia"/>
          <w:color w:val="000000" w:themeColor="text1"/>
        </w:rPr>
        <w:t>館、室、中心各設若干組及各級承辦人員，分別處理本分層負責明細表所列校務項目及辦理上級交辦業務。</w:t>
      </w:r>
    </w:p>
    <w:p w:rsidR="00C604C5" w:rsidRPr="004B64CA" w:rsidRDefault="00C604C5" w:rsidP="009A5245">
      <w:pPr>
        <w:numPr>
          <w:ilvl w:val="0"/>
          <w:numId w:val="81"/>
        </w:numPr>
        <w:tabs>
          <w:tab w:val="clear" w:pos="720"/>
          <w:tab w:val="left" w:pos="709"/>
        </w:tabs>
        <w:kinsoku w:val="0"/>
        <w:overflowPunct w:val="0"/>
        <w:autoSpaceDE/>
        <w:autoSpaceDN/>
        <w:adjustRightInd/>
        <w:spacing w:before="86" w:line="307" w:lineRule="auto"/>
        <w:ind w:left="709" w:right="211" w:hanging="709"/>
        <w:rPr>
          <w:color w:val="000000" w:themeColor="text1"/>
        </w:rPr>
        <w:sectPr w:rsidR="00C604C5" w:rsidRPr="004B64CA">
          <w:headerReference w:type="default" r:id="rId9"/>
          <w:pgSz w:w="11910" w:h="16840"/>
          <w:pgMar w:top="780" w:right="960" w:bottom="780" w:left="1020" w:header="596" w:footer="592" w:gutter="0"/>
          <w:cols w:space="720" w:equalWidth="0">
            <w:col w:w="9930"/>
          </w:cols>
          <w:noEndnote/>
        </w:sectPr>
      </w:pPr>
      <w:r w:rsidRPr="004B64CA">
        <w:rPr>
          <w:rFonts w:hint="eastAsia"/>
          <w:color w:val="000000" w:themeColor="text1"/>
        </w:rPr>
        <w:t>各學院、通識教育中心、語言教學中心及系主管承校長之命，辦理各該學院、中心及系業務。</w:t>
      </w:r>
    </w:p>
    <w:p w:rsidR="00C12A4C" w:rsidRPr="004B64CA" w:rsidRDefault="00C12A4C" w:rsidP="00C12A4C">
      <w:pPr>
        <w:pStyle w:val="1"/>
        <w:rPr>
          <w:color w:val="000000" w:themeColor="text1"/>
        </w:rPr>
      </w:pPr>
      <w:r w:rsidRPr="004B64CA">
        <w:rPr>
          <w:rFonts w:hint="eastAsia"/>
          <w:color w:val="000000" w:themeColor="text1"/>
        </w:rPr>
        <w:lastRenderedPageBreak/>
        <w:t>分層負責明細表施行注意事項</w:t>
      </w:r>
      <w:bookmarkEnd w:id="3"/>
    </w:p>
    <w:p w:rsidR="00C12A4C" w:rsidRPr="004B64CA" w:rsidRDefault="00C12A4C" w:rsidP="00C12A4C">
      <w:pPr>
        <w:spacing w:line="400" w:lineRule="exact"/>
        <w:jc w:val="center"/>
        <w:rPr>
          <w:bCs/>
          <w:color w:val="000000" w:themeColor="text1"/>
          <w:sz w:val="40"/>
        </w:rPr>
      </w:pPr>
    </w:p>
    <w:p w:rsidR="00C12A4C" w:rsidRPr="004B64CA" w:rsidRDefault="00C12A4C" w:rsidP="009A5245">
      <w:pPr>
        <w:numPr>
          <w:ilvl w:val="0"/>
          <w:numId w:val="82"/>
        </w:numPr>
        <w:autoSpaceDE/>
        <w:autoSpaceDN/>
        <w:adjustRightInd/>
        <w:spacing w:line="400" w:lineRule="exact"/>
        <w:rPr>
          <w:color w:val="000000" w:themeColor="text1"/>
        </w:rPr>
      </w:pPr>
      <w:r w:rsidRPr="004B64CA">
        <w:rPr>
          <w:rFonts w:hint="eastAsia"/>
          <w:color w:val="000000" w:themeColor="text1"/>
        </w:rPr>
        <w:t>本校為增進公文處理時效，提高行政效率，特訂定「分層負責明細表」，作為各層人員處理公務之依據</w:t>
      </w:r>
    </w:p>
    <w:p w:rsidR="00C12A4C" w:rsidRPr="004B64CA" w:rsidRDefault="00C12A4C" w:rsidP="009A5245">
      <w:pPr>
        <w:numPr>
          <w:ilvl w:val="0"/>
          <w:numId w:val="82"/>
        </w:numPr>
        <w:autoSpaceDE/>
        <w:autoSpaceDN/>
        <w:adjustRightInd/>
        <w:spacing w:line="400" w:lineRule="exact"/>
        <w:rPr>
          <w:color w:val="000000" w:themeColor="text1"/>
        </w:rPr>
      </w:pPr>
      <w:r w:rsidRPr="004B64CA">
        <w:rPr>
          <w:rFonts w:hint="eastAsia"/>
          <w:color w:val="000000" w:themeColor="text1"/>
        </w:rPr>
        <w:t>權責劃分層次與權責：</w:t>
      </w:r>
    </w:p>
    <w:p w:rsidR="00C12A4C" w:rsidRPr="004B64CA" w:rsidRDefault="00C12A4C" w:rsidP="00C12A4C">
      <w:pPr>
        <w:spacing w:line="400" w:lineRule="exact"/>
        <w:ind w:left="720"/>
        <w:rPr>
          <w:color w:val="000000" w:themeColor="text1"/>
        </w:rPr>
      </w:pPr>
      <w:r w:rsidRPr="004B64CA">
        <w:rPr>
          <w:rFonts w:hint="eastAsia"/>
          <w:color w:val="000000" w:themeColor="text1"/>
        </w:rPr>
        <w:t>（一）本校分層負責層次：校長為第一層；一級主管為第二層；二級主管為第三層；承</w:t>
      </w:r>
    </w:p>
    <w:p w:rsidR="00C12A4C" w:rsidRPr="004B64CA" w:rsidRDefault="00C12A4C" w:rsidP="00C12A4C">
      <w:pPr>
        <w:spacing w:line="400" w:lineRule="exact"/>
        <w:ind w:left="720"/>
        <w:rPr>
          <w:color w:val="000000" w:themeColor="text1"/>
        </w:rPr>
      </w:pPr>
      <w:r w:rsidRPr="004B64CA">
        <w:rPr>
          <w:rFonts w:hint="eastAsia"/>
          <w:color w:val="000000" w:themeColor="text1"/>
        </w:rPr>
        <w:t xml:space="preserve">      辦人為第四層</w:t>
      </w:r>
      <w:r w:rsidR="00BB44FB" w:rsidRPr="004B64CA">
        <w:rPr>
          <w:rFonts w:hint="eastAsia"/>
          <w:color w:val="000000" w:themeColor="text1"/>
        </w:rPr>
        <w:t>。</w:t>
      </w:r>
    </w:p>
    <w:p w:rsidR="00C12A4C" w:rsidRPr="004B64CA" w:rsidRDefault="00C12A4C" w:rsidP="00C12A4C">
      <w:pPr>
        <w:spacing w:line="400" w:lineRule="exact"/>
        <w:ind w:left="720"/>
        <w:rPr>
          <w:color w:val="000000" w:themeColor="text1"/>
        </w:rPr>
      </w:pPr>
      <w:r w:rsidRPr="004B64CA">
        <w:rPr>
          <w:rFonts w:hint="eastAsia"/>
          <w:color w:val="000000" w:themeColor="text1"/>
        </w:rPr>
        <w:t>（二）權責劃分為三級：第一級為核定、第二級為審核、第三級為擬辦</w:t>
      </w:r>
      <w:r w:rsidR="00BB44FB" w:rsidRPr="004B64CA">
        <w:rPr>
          <w:rFonts w:hint="eastAsia"/>
          <w:color w:val="000000" w:themeColor="text1"/>
        </w:rPr>
        <w:t>。</w:t>
      </w:r>
    </w:p>
    <w:p w:rsidR="00C12A4C" w:rsidRPr="004B64CA" w:rsidRDefault="00C12A4C" w:rsidP="009A5245">
      <w:pPr>
        <w:numPr>
          <w:ilvl w:val="0"/>
          <w:numId w:val="82"/>
        </w:numPr>
        <w:autoSpaceDE/>
        <w:autoSpaceDN/>
        <w:adjustRightInd/>
        <w:spacing w:line="400" w:lineRule="exact"/>
        <w:rPr>
          <w:color w:val="000000" w:themeColor="text1"/>
        </w:rPr>
      </w:pPr>
      <w:r w:rsidRPr="004B64CA">
        <w:rPr>
          <w:rFonts w:hint="eastAsia"/>
          <w:color w:val="000000" w:themeColor="text1"/>
        </w:rPr>
        <w:t>為落實本校分層負責制度，「分層負責明細表」未規定事項，除政策性、特殊性、重要性或有商榷性之公文由一層</w:t>
      </w:r>
      <w:proofErr w:type="gramStart"/>
      <w:r w:rsidRPr="004B64CA">
        <w:rPr>
          <w:rFonts w:hint="eastAsia"/>
          <w:color w:val="000000" w:themeColor="text1"/>
        </w:rPr>
        <w:t>核決外</w:t>
      </w:r>
      <w:proofErr w:type="gramEnd"/>
      <w:r w:rsidRPr="004B64CA">
        <w:rPr>
          <w:rFonts w:hint="eastAsia"/>
          <w:color w:val="000000" w:themeColor="text1"/>
        </w:rPr>
        <w:t>，其餘定期性、例行性、普通性之公文，授權一級</w:t>
      </w:r>
      <w:proofErr w:type="gramStart"/>
      <w:r w:rsidRPr="004B64CA">
        <w:rPr>
          <w:rFonts w:hint="eastAsia"/>
          <w:color w:val="000000" w:themeColor="text1"/>
        </w:rPr>
        <w:t>主管代</w:t>
      </w:r>
      <w:proofErr w:type="gramEnd"/>
      <w:r w:rsidRPr="004B64CA">
        <w:rPr>
          <w:rFonts w:hint="eastAsia"/>
          <w:color w:val="000000" w:themeColor="text1"/>
        </w:rPr>
        <w:t>判</w:t>
      </w:r>
      <w:r w:rsidR="00BB44FB" w:rsidRPr="004B64CA">
        <w:rPr>
          <w:rFonts w:hint="eastAsia"/>
          <w:color w:val="000000" w:themeColor="text1"/>
        </w:rPr>
        <w:t>。</w:t>
      </w:r>
    </w:p>
    <w:p w:rsidR="00C12A4C" w:rsidRPr="004B64CA" w:rsidRDefault="00C12A4C" w:rsidP="009A5245">
      <w:pPr>
        <w:numPr>
          <w:ilvl w:val="0"/>
          <w:numId w:val="82"/>
        </w:numPr>
        <w:autoSpaceDE/>
        <w:autoSpaceDN/>
        <w:adjustRightInd/>
        <w:spacing w:line="400" w:lineRule="exact"/>
        <w:rPr>
          <w:color w:val="000000" w:themeColor="text1"/>
        </w:rPr>
      </w:pPr>
      <w:r w:rsidRPr="004B64CA">
        <w:rPr>
          <w:rFonts w:hint="eastAsia"/>
          <w:color w:val="000000" w:themeColor="text1"/>
        </w:rPr>
        <w:t>本「分層負責明細表」規定由一級</w:t>
      </w:r>
      <w:proofErr w:type="gramStart"/>
      <w:r w:rsidRPr="004B64CA">
        <w:rPr>
          <w:rFonts w:hint="eastAsia"/>
          <w:color w:val="000000" w:themeColor="text1"/>
        </w:rPr>
        <w:t>主管代判之</w:t>
      </w:r>
      <w:proofErr w:type="gramEnd"/>
      <w:r w:rsidRPr="004B64CA">
        <w:rPr>
          <w:rFonts w:hint="eastAsia"/>
          <w:color w:val="000000" w:themeColor="text1"/>
        </w:rPr>
        <w:t>公文（含附件、表單、清冊），請被授權人於決行</w:t>
      </w:r>
      <w:proofErr w:type="gramStart"/>
      <w:r w:rsidRPr="004B64CA">
        <w:rPr>
          <w:rFonts w:hint="eastAsia"/>
          <w:color w:val="000000" w:themeColor="text1"/>
        </w:rPr>
        <w:t>單位欄蓋</w:t>
      </w:r>
      <w:proofErr w:type="gramEnd"/>
      <w:r w:rsidRPr="004B64CA">
        <w:rPr>
          <w:rFonts w:hint="eastAsia"/>
          <w:color w:val="000000" w:themeColor="text1"/>
        </w:rPr>
        <w:t>其職名章，及「代為決行」章，毋需再送秘書室加蓋校長職章</w:t>
      </w:r>
      <w:r w:rsidR="00BB44FB" w:rsidRPr="004B64CA">
        <w:rPr>
          <w:rFonts w:hint="eastAsia"/>
          <w:color w:val="000000" w:themeColor="text1"/>
        </w:rPr>
        <w:t>。</w:t>
      </w:r>
    </w:p>
    <w:p w:rsidR="00C12A4C" w:rsidRPr="004B64CA" w:rsidRDefault="00C12A4C" w:rsidP="009A5245">
      <w:pPr>
        <w:numPr>
          <w:ilvl w:val="0"/>
          <w:numId w:val="82"/>
        </w:numPr>
        <w:autoSpaceDE/>
        <w:autoSpaceDN/>
        <w:adjustRightInd/>
        <w:spacing w:line="400" w:lineRule="exact"/>
        <w:rPr>
          <w:color w:val="000000" w:themeColor="text1"/>
        </w:rPr>
      </w:pPr>
      <w:r w:rsidRPr="004B64CA">
        <w:rPr>
          <w:rFonts w:hint="eastAsia"/>
          <w:color w:val="000000" w:themeColor="text1"/>
        </w:rPr>
        <w:t>本「分層負責明細表」規定由一級</w:t>
      </w:r>
      <w:proofErr w:type="gramStart"/>
      <w:r w:rsidRPr="004B64CA">
        <w:rPr>
          <w:rFonts w:hint="eastAsia"/>
          <w:color w:val="000000" w:themeColor="text1"/>
        </w:rPr>
        <w:t>主管代判之</w:t>
      </w:r>
      <w:proofErr w:type="gramEnd"/>
      <w:r w:rsidRPr="004B64CA">
        <w:rPr>
          <w:rFonts w:hint="eastAsia"/>
          <w:color w:val="000000" w:themeColor="text1"/>
        </w:rPr>
        <w:t>公文，</w:t>
      </w:r>
      <w:proofErr w:type="gramStart"/>
      <w:r w:rsidRPr="004B64CA">
        <w:rPr>
          <w:rFonts w:hint="eastAsia"/>
          <w:color w:val="000000" w:themeColor="text1"/>
        </w:rPr>
        <w:t>若會</w:t>
      </w:r>
      <w:proofErr w:type="gramEnd"/>
      <w:r w:rsidRPr="004B64CA">
        <w:rPr>
          <w:rFonts w:hint="eastAsia"/>
          <w:color w:val="000000" w:themeColor="text1"/>
        </w:rPr>
        <w:t>辦單位意見不一致有窒礙難行時，得送校長核定</w:t>
      </w:r>
      <w:r w:rsidR="00BB44FB" w:rsidRPr="004B64CA">
        <w:rPr>
          <w:rFonts w:hint="eastAsia"/>
          <w:color w:val="000000" w:themeColor="text1"/>
        </w:rPr>
        <w:t>。</w:t>
      </w:r>
    </w:p>
    <w:p w:rsidR="00C12A4C" w:rsidRPr="004B64CA" w:rsidRDefault="00C12A4C" w:rsidP="009A5245">
      <w:pPr>
        <w:numPr>
          <w:ilvl w:val="0"/>
          <w:numId w:val="82"/>
        </w:numPr>
        <w:autoSpaceDE/>
        <w:autoSpaceDN/>
        <w:adjustRightInd/>
        <w:spacing w:line="400" w:lineRule="exact"/>
        <w:rPr>
          <w:color w:val="000000" w:themeColor="text1"/>
        </w:rPr>
      </w:pPr>
      <w:r w:rsidRPr="004B64CA">
        <w:rPr>
          <w:rFonts w:hint="eastAsia"/>
          <w:color w:val="000000" w:themeColor="text1"/>
        </w:rPr>
        <w:t>本「分層負責明細表」規定由一級</w:t>
      </w:r>
      <w:proofErr w:type="gramStart"/>
      <w:r w:rsidRPr="004B64CA">
        <w:rPr>
          <w:rFonts w:hint="eastAsia"/>
          <w:color w:val="000000" w:themeColor="text1"/>
        </w:rPr>
        <w:t>主管代判之</w:t>
      </w:r>
      <w:proofErr w:type="gramEnd"/>
      <w:r w:rsidRPr="004B64CA">
        <w:rPr>
          <w:rFonts w:hint="eastAsia"/>
          <w:color w:val="000000" w:themeColor="text1"/>
        </w:rPr>
        <w:t>公文，</w:t>
      </w:r>
      <w:proofErr w:type="gramStart"/>
      <w:r w:rsidRPr="004B64CA">
        <w:rPr>
          <w:rFonts w:hint="eastAsia"/>
          <w:color w:val="000000" w:themeColor="text1"/>
        </w:rPr>
        <w:t>若會</w:t>
      </w:r>
      <w:proofErr w:type="gramEnd"/>
      <w:r w:rsidRPr="004B64CA">
        <w:rPr>
          <w:rFonts w:hint="eastAsia"/>
          <w:color w:val="000000" w:themeColor="text1"/>
        </w:rPr>
        <w:t>辦單位無意見時，由被授權人</w:t>
      </w:r>
      <w:proofErr w:type="gramStart"/>
      <w:r w:rsidRPr="004B64CA">
        <w:rPr>
          <w:rFonts w:hint="eastAsia"/>
          <w:color w:val="000000" w:themeColor="text1"/>
        </w:rPr>
        <w:t>逕行代</w:t>
      </w:r>
      <w:proofErr w:type="gramEnd"/>
      <w:r w:rsidRPr="004B64CA">
        <w:rPr>
          <w:rFonts w:hint="eastAsia"/>
          <w:color w:val="000000" w:themeColor="text1"/>
        </w:rPr>
        <w:t>判</w:t>
      </w:r>
      <w:r w:rsidR="00BB44FB" w:rsidRPr="004B64CA">
        <w:rPr>
          <w:rFonts w:hint="eastAsia"/>
          <w:color w:val="000000" w:themeColor="text1"/>
        </w:rPr>
        <w:t>。</w:t>
      </w:r>
    </w:p>
    <w:p w:rsidR="00C12A4C" w:rsidRPr="004B64CA" w:rsidRDefault="00C12A4C" w:rsidP="009A5245">
      <w:pPr>
        <w:numPr>
          <w:ilvl w:val="0"/>
          <w:numId w:val="82"/>
        </w:numPr>
        <w:autoSpaceDE/>
        <w:autoSpaceDN/>
        <w:adjustRightInd/>
        <w:spacing w:line="400" w:lineRule="exact"/>
        <w:rPr>
          <w:color w:val="000000" w:themeColor="text1"/>
        </w:rPr>
      </w:pPr>
      <w:r w:rsidRPr="004B64CA">
        <w:rPr>
          <w:rFonts w:hint="eastAsia"/>
          <w:color w:val="000000" w:themeColor="text1"/>
        </w:rPr>
        <w:t>主管批核重要公文時，常需要時間詳細審閱</w:t>
      </w:r>
      <w:proofErr w:type="gramStart"/>
      <w:r w:rsidRPr="004B64CA">
        <w:rPr>
          <w:rFonts w:hint="eastAsia"/>
          <w:color w:val="000000" w:themeColor="text1"/>
        </w:rPr>
        <w:t>俾</w:t>
      </w:r>
      <w:proofErr w:type="gramEnd"/>
      <w:r w:rsidRPr="004B64CA">
        <w:rPr>
          <w:rFonts w:hint="eastAsia"/>
          <w:color w:val="000000" w:themeColor="text1"/>
        </w:rPr>
        <w:t>利裁決，</w:t>
      </w:r>
      <w:proofErr w:type="gramStart"/>
      <w:r w:rsidRPr="004B64CA">
        <w:rPr>
          <w:rFonts w:hint="eastAsia"/>
          <w:color w:val="000000" w:themeColor="text1"/>
        </w:rPr>
        <w:t>惟常</w:t>
      </w:r>
      <w:proofErr w:type="gramEnd"/>
      <w:r w:rsidRPr="004B64CA">
        <w:rPr>
          <w:rFonts w:hint="eastAsia"/>
          <w:color w:val="000000" w:themeColor="text1"/>
        </w:rPr>
        <w:t>有單位催促一層決行主管，要求立即</w:t>
      </w:r>
      <w:proofErr w:type="gramStart"/>
      <w:r w:rsidRPr="004B64CA">
        <w:rPr>
          <w:rFonts w:hint="eastAsia"/>
          <w:color w:val="000000" w:themeColor="text1"/>
        </w:rPr>
        <w:t>批核請承</w:t>
      </w:r>
      <w:proofErr w:type="gramEnd"/>
      <w:r w:rsidRPr="004B64CA">
        <w:rPr>
          <w:rFonts w:hint="eastAsia"/>
          <w:color w:val="000000" w:themeColor="text1"/>
        </w:rPr>
        <w:t>辦人及早作業並注意公文期限，各會辦單位亦應配合加快公文處理速度，避免公文送請</w:t>
      </w:r>
      <w:proofErr w:type="gramStart"/>
      <w:r w:rsidRPr="004B64CA">
        <w:rPr>
          <w:rFonts w:hint="eastAsia"/>
          <w:color w:val="000000" w:themeColor="text1"/>
        </w:rPr>
        <w:t>校長核決</w:t>
      </w:r>
      <w:proofErr w:type="gramEnd"/>
      <w:r w:rsidRPr="004B64CA">
        <w:rPr>
          <w:rFonts w:hint="eastAsia"/>
          <w:color w:val="000000" w:themeColor="text1"/>
        </w:rPr>
        <w:t>時發生公文屆期之窘境，或急件公文於同一單位延宕數日之現象</w:t>
      </w:r>
      <w:r w:rsidR="00BB44FB" w:rsidRPr="004B64CA">
        <w:rPr>
          <w:rFonts w:hint="eastAsia"/>
          <w:color w:val="000000" w:themeColor="text1"/>
        </w:rPr>
        <w:t>。</w:t>
      </w:r>
    </w:p>
    <w:p w:rsidR="00C12A4C" w:rsidRPr="004B64CA" w:rsidRDefault="00C12A4C" w:rsidP="00C12A4C">
      <w:pPr>
        <w:rPr>
          <w:color w:val="000000" w:themeColor="text1"/>
          <w:u w:val="single"/>
        </w:rPr>
      </w:pPr>
    </w:p>
    <w:p w:rsidR="00CC6BB4" w:rsidRPr="004B64CA" w:rsidRDefault="00CC6BB4" w:rsidP="00CC6BB4">
      <w:pPr>
        <w:pStyle w:val="a9"/>
        <w:tabs>
          <w:tab w:val="left" w:pos="833"/>
        </w:tabs>
        <w:kinsoku w:val="0"/>
        <w:overflowPunct w:val="0"/>
        <w:spacing w:before="86" w:line="307" w:lineRule="auto"/>
        <w:ind w:right="211"/>
        <w:rPr>
          <w:rFonts w:hAnsi="標楷體"/>
          <w:color w:val="000000" w:themeColor="text1"/>
          <w:u w:val="single"/>
        </w:rPr>
      </w:pPr>
    </w:p>
    <w:p w:rsidR="00CC6BB4" w:rsidRPr="004B64CA" w:rsidRDefault="00CC6BB4" w:rsidP="00CC6BB4">
      <w:pPr>
        <w:pStyle w:val="a9"/>
        <w:tabs>
          <w:tab w:val="left" w:pos="833"/>
        </w:tabs>
        <w:kinsoku w:val="0"/>
        <w:overflowPunct w:val="0"/>
        <w:spacing w:before="86" w:line="307" w:lineRule="auto"/>
        <w:ind w:right="211"/>
        <w:rPr>
          <w:rFonts w:hAnsi="標楷體"/>
          <w:color w:val="000000" w:themeColor="text1"/>
        </w:rPr>
      </w:pPr>
      <w:r w:rsidRPr="004B64CA">
        <w:rPr>
          <w:rFonts w:hAnsi="標楷體"/>
          <w:color w:val="000000" w:themeColor="text1"/>
        </w:rPr>
        <w:br w:type="page"/>
      </w:r>
    </w:p>
    <w:p w:rsidR="00CC6BB4" w:rsidRPr="004B64CA" w:rsidRDefault="00CC6BB4">
      <w:pPr>
        <w:pStyle w:val="a9"/>
        <w:tabs>
          <w:tab w:val="left" w:pos="833"/>
        </w:tabs>
        <w:kinsoku w:val="0"/>
        <w:overflowPunct w:val="0"/>
        <w:spacing w:before="86" w:line="307" w:lineRule="auto"/>
        <w:ind w:left="833" w:right="211" w:hanging="721"/>
        <w:rPr>
          <w:color w:val="000000" w:themeColor="text1"/>
        </w:rPr>
        <w:sectPr w:rsidR="00CC6BB4" w:rsidRPr="004B64CA">
          <w:headerReference w:type="default" r:id="rId10"/>
          <w:pgSz w:w="11910" w:h="16840"/>
          <w:pgMar w:top="780" w:right="960" w:bottom="780" w:left="1020" w:header="596" w:footer="592" w:gutter="0"/>
          <w:cols w:space="720" w:equalWidth="0">
            <w:col w:w="9930"/>
          </w:cols>
          <w:noEndnote/>
        </w:sectPr>
      </w:pPr>
    </w:p>
    <w:p w:rsidR="00D8607A" w:rsidRPr="004B64CA" w:rsidRDefault="00D8607A" w:rsidP="00D8607A">
      <w:pPr>
        <w:pStyle w:val="1"/>
        <w:kinsoku w:val="0"/>
        <w:overflowPunct w:val="0"/>
        <w:ind w:left="0" w:right="82"/>
        <w:rPr>
          <w:rFonts w:hAnsi="標楷體"/>
          <w:color w:val="000000" w:themeColor="text1"/>
        </w:rPr>
      </w:pPr>
      <w:bookmarkStart w:id="4" w:name="bookmark1"/>
      <w:bookmarkStart w:id="5" w:name="_Toc112138234"/>
      <w:bookmarkEnd w:id="4"/>
      <w:r w:rsidRPr="004B64CA">
        <w:rPr>
          <w:rFonts w:hAnsi="標楷體" w:hint="eastAsia"/>
          <w:color w:val="000000" w:themeColor="text1"/>
        </w:rPr>
        <w:lastRenderedPageBreak/>
        <w:t>各單位共同事項</w:t>
      </w:r>
      <w:bookmarkEnd w:id="5"/>
    </w:p>
    <w:p w:rsidR="00D8607A" w:rsidRPr="004B64CA" w:rsidRDefault="00D8607A" w:rsidP="00D8607A">
      <w:pPr>
        <w:rPr>
          <w:color w:val="000000" w:themeColor="text1"/>
        </w:rPr>
      </w:pPr>
    </w:p>
    <w:tbl>
      <w:tblPr>
        <w:tblW w:w="1019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134"/>
        <w:gridCol w:w="1162"/>
        <w:gridCol w:w="4225"/>
        <w:gridCol w:w="567"/>
        <w:gridCol w:w="567"/>
        <w:gridCol w:w="567"/>
        <w:gridCol w:w="567"/>
        <w:gridCol w:w="1407"/>
      </w:tblGrid>
      <w:tr w:rsidR="004B64CA" w:rsidRPr="004B64CA" w:rsidTr="009577F9">
        <w:trPr>
          <w:cantSplit/>
          <w:trHeight w:val="567"/>
          <w:tblHeader/>
          <w:jc w:val="center"/>
        </w:trPr>
        <w:tc>
          <w:tcPr>
            <w:tcW w:w="1134" w:type="dxa"/>
            <w:vMerge w:val="restart"/>
            <w:vAlign w:val="center"/>
          </w:tcPr>
          <w:p w:rsidR="00D8607A" w:rsidRPr="004B64CA" w:rsidRDefault="00D8607A" w:rsidP="00424D5C">
            <w:pPr>
              <w:spacing w:line="280" w:lineRule="exact"/>
              <w:jc w:val="center"/>
              <w:rPr>
                <w:rFonts w:hAnsi="標楷體"/>
                <w:color w:val="000000" w:themeColor="text1"/>
              </w:rPr>
            </w:pPr>
            <w:r w:rsidRPr="004B64CA">
              <w:rPr>
                <w:rFonts w:hAnsi="標楷體" w:hint="eastAsia"/>
                <w:color w:val="000000" w:themeColor="text1"/>
              </w:rPr>
              <w:t>承辦單位</w:t>
            </w:r>
          </w:p>
        </w:tc>
        <w:tc>
          <w:tcPr>
            <w:tcW w:w="5387" w:type="dxa"/>
            <w:gridSpan w:val="2"/>
            <w:vAlign w:val="center"/>
          </w:tcPr>
          <w:p w:rsidR="00D8607A" w:rsidRPr="004B64CA" w:rsidRDefault="00D8607A" w:rsidP="00424D5C">
            <w:pPr>
              <w:spacing w:line="280" w:lineRule="exact"/>
              <w:jc w:val="center"/>
              <w:rPr>
                <w:rFonts w:hAnsi="標楷體"/>
                <w:color w:val="000000" w:themeColor="text1"/>
              </w:rPr>
            </w:pPr>
            <w:r w:rsidRPr="004B64CA">
              <w:rPr>
                <w:rFonts w:hAnsi="標楷體" w:hint="eastAsia"/>
                <w:color w:val="000000" w:themeColor="text1"/>
              </w:rPr>
              <w:t>工  作  項  目  與  內  容</w:t>
            </w:r>
          </w:p>
        </w:tc>
        <w:tc>
          <w:tcPr>
            <w:tcW w:w="2268" w:type="dxa"/>
            <w:gridSpan w:val="4"/>
            <w:vAlign w:val="center"/>
          </w:tcPr>
          <w:p w:rsidR="00D8607A" w:rsidRPr="004B64CA" w:rsidRDefault="00D8607A" w:rsidP="00424D5C">
            <w:pPr>
              <w:spacing w:line="280" w:lineRule="exact"/>
              <w:jc w:val="center"/>
              <w:rPr>
                <w:rFonts w:hAnsi="標楷體"/>
                <w:color w:val="000000" w:themeColor="text1"/>
              </w:rPr>
            </w:pPr>
            <w:r w:rsidRPr="004B64CA">
              <w:rPr>
                <w:rFonts w:hAnsi="標楷體" w:hint="eastAsia"/>
                <w:color w:val="000000" w:themeColor="text1"/>
              </w:rPr>
              <w:t>分 層 負 責 劃 分</w:t>
            </w:r>
          </w:p>
        </w:tc>
        <w:tc>
          <w:tcPr>
            <w:tcW w:w="1407" w:type="dxa"/>
            <w:vMerge w:val="restart"/>
            <w:vAlign w:val="center"/>
          </w:tcPr>
          <w:p w:rsidR="00D8607A" w:rsidRPr="004B64CA" w:rsidRDefault="00D8607A" w:rsidP="00424D5C">
            <w:pPr>
              <w:spacing w:line="280" w:lineRule="exact"/>
              <w:jc w:val="center"/>
              <w:rPr>
                <w:rFonts w:hAnsi="標楷體"/>
                <w:color w:val="000000" w:themeColor="text1"/>
              </w:rPr>
            </w:pPr>
            <w:r w:rsidRPr="004B64CA">
              <w:rPr>
                <w:rFonts w:hAnsi="標楷體" w:hint="eastAsia"/>
                <w:color w:val="000000" w:themeColor="text1"/>
              </w:rPr>
              <w:t>備註</w:t>
            </w:r>
          </w:p>
        </w:tc>
      </w:tr>
      <w:tr w:rsidR="004B64CA" w:rsidRPr="004B64CA" w:rsidTr="009577F9">
        <w:trPr>
          <w:cantSplit/>
          <w:trHeight w:val="567"/>
          <w:tblHeader/>
          <w:jc w:val="center"/>
        </w:trPr>
        <w:tc>
          <w:tcPr>
            <w:tcW w:w="1134" w:type="dxa"/>
            <w:vMerge/>
          </w:tcPr>
          <w:p w:rsidR="00D8607A" w:rsidRPr="004B64CA" w:rsidRDefault="00D8607A" w:rsidP="00424D5C">
            <w:pPr>
              <w:spacing w:line="280" w:lineRule="exact"/>
              <w:rPr>
                <w:rFonts w:hAnsi="標楷體"/>
                <w:color w:val="000000" w:themeColor="text1"/>
              </w:rPr>
            </w:pPr>
          </w:p>
        </w:tc>
        <w:tc>
          <w:tcPr>
            <w:tcW w:w="1162" w:type="dxa"/>
            <w:vAlign w:val="center"/>
          </w:tcPr>
          <w:p w:rsidR="00D8607A" w:rsidRPr="004B64CA" w:rsidRDefault="00D8607A" w:rsidP="00424D5C">
            <w:pPr>
              <w:spacing w:line="280" w:lineRule="exact"/>
              <w:jc w:val="center"/>
              <w:rPr>
                <w:rFonts w:hAnsi="標楷體"/>
                <w:color w:val="000000" w:themeColor="text1"/>
              </w:rPr>
            </w:pPr>
            <w:r w:rsidRPr="004B64CA">
              <w:rPr>
                <w:rFonts w:hAnsi="標楷體" w:hint="eastAsia"/>
                <w:color w:val="000000" w:themeColor="text1"/>
              </w:rPr>
              <w:t>項  目</w:t>
            </w:r>
          </w:p>
        </w:tc>
        <w:tc>
          <w:tcPr>
            <w:tcW w:w="4225" w:type="dxa"/>
            <w:vAlign w:val="center"/>
          </w:tcPr>
          <w:p w:rsidR="00D8607A" w:rsidRPr="004B64CA" w:rsidRDefault="00D8607A" w:rsidP="00424D5C">
            <w:pPr>
              <w:spacing w:line="280" w:lineRule="exact"/>
              <w:jc w:val="center"/>
              <w:rPr>
                <w:rFonts w:hAnsi="標楷體"/>
                <w:color w:val="000000" w:themeColor="text1"/>
              </w:rPr>
            </w:pPr>
            <w:r w:rsidRPr="004B64CA">
              <w:rPr>
                <w:rFonts w:hAnsi="標楷體" w:hint="eastAsia"/>
                <w:color w:val="000000" w:themeColor="text1"/>
              </w:rPr>
              <w:t>內          容</w:t>
            </w:r>
          </w:p>
        </w:tc>
        <w:tc>
          <w:tcPr>
            <w:tcW w:w="567" w:type="dxa"/>
            <w:vAlign w:val="center"/>
          </w:tcPr>
          <w:p w:rsidR="00D8607A" w:rsidRPr="004B64CA" w:rsidRDefault="00D8607A" w:rsidP="00424D5C">
            <w:pPr>
              <w:spacing w:line="280" w:lineRule="exact"/>
              <w:jc w:val="center"/>
              <w:rPr>
                <w:rFonts w:hAnsi="標楷體"/>
                <w:color w:val="000000" w:themeColor="text1"/>
              </w:rPr>
            </w:pPr>
            <w:r w:rsidRPr="004B64CA">
              <w:rPr>
                <w:rFonts w:hAnsi="標楷體" w:hint="eastAsia"/>
                <w:color w:val="000000" w:themeColor="text1"/>
              </w:rPr>
              <w:t>承辦人</w:t>
            </w:r>
          </w:p>
        </w:tc>
        <w:tc>
          <w:tcPr>
            <w:tcW w:w="567" w:type="dxa"/>
            <w:vAlign w:val="center"/>
          </w:tcPr>
          <w:p w:rsidR="00D8607A" w:rsidRPr="004B64CA" w:rsidRDefault="00D8607A" w:rsidP="00424D5C">
            <w:pPr>
              <w:spacing w:line="280" w:lineRule="exact"/>
              <w:jc w:val="center"/>
              <w:rPr>
                <w:rFonts w:hAnsi="標楷體"/>
                <w:color w:val="000000" w:themeColor="text1"/>
              </w:rPr>
            </w:pPr>
            <w:r w:rsidRPr="004B64CA">
              <w:rPr>
                <w:rFonts w:hAnsi="標楷體" w:hint="eastAsia"/>
                <w:color w:val="000000" w:themeColor="text1"/>
              </w:rPr>
              <w:t>二級主管</w:t>
            </w:r>
          </w:p>
        </w:tc>
        <w:tc>
          <w:tcPr>
            <w:tcW w:w="567" w:type="dxa"/>
            <w:vAlign w:val="center"/>
          </w:tcPr>
          <w:p w:rsidR="00D8607A" w:rsidRPr="004B64CA" w:rsidRDefault="00D8607A" w:rsidP="00424D5C">
            <w:pPr>
              <w:spacing w:line="280" w:lineRule="exact"/>
              <w:jc w:val="center"/>
              <w:rPr>
                <w:rFonts w:hAnsi="標楷體"/>
                <w:color w:val="000000" w:themeColor="text1"/>
              </w:rPr>
            </w:pPr>
            <w:r w:rsidRPr="004B64CA">
              <w:rPr>
                <w:rFonts w:hAnsi="標楷體" w:hint="eastAsia"/>
                <w:color w:val="000000" w:themeColor="text1"/>
              </w:rPr>
              <w:t>一級主管</w:t>
            </w:r>
          </w:p>
        </w:tc>
        <w:tc>
          <w:tcPr>
            <w:tcW w:w="567" w:type="dxa"/>
            <w:vAlign w:val="center"/>
          </w:tcPr>
          <w:p w:rsidR="00D8607A" w:rsidRPr="004B64CA" w:rsidRDefault="00D8607A" w:rsidP="00424D5C">
            <w:pPr>
              <w:spacing w:line="280" w:lineRule="exact"/>
              <w:jc w:val="center"/>
              <w:rPr>
                <w:rFonts w:hAnsi="標楷體"/>
                <w:color w:val="000000" w:themeColor="text1"/>
              </w:rPr>
            </w:pPr>
            <w:r w:rsidRPr="004B64CA">
              <w:rPr>
                <w:rFonts w:hAnsi="標楷體" w:hint="eastAsia"/>
                <w:color w:val="000000" w:themeColor="text1"/>
              </w:rPr>
              <w:t>校長</w:t>
            </w:r>
          </w:p>
        </w:tc>
        <w:tc>
          <w:tcPr>
            <w:tcW w:w="1407" w:type="dxa"/>
            <w:vMerge/>
            <w:vAlign w:val="center"/>
          </w:tcPr>
          <w:p w:rsidR="00D8607A" w:rsidRPr="004B64CA" w:rsidRDefault="00D8607A" w:rsidP="00424D5C">
            <w:pPr>
              <w:spacing w:line="280" w:lineRule="exact"/>
              <w:rPr>
                <w:rFonts w:hAnsi="標楷體"/>
                <w:color w:val="000000" w:themeColor="text1"/>
              </w:rPr>
            </w:pPr>
          </w:p>
        </w:tc>
      </w:tr>
      <w:tr w:rsidR="004B64CA" w:rsidRPr="004B64CA" w:rsidTr="009577F9">
        <w:trPr>
          <w:cantSplit/>
          <w:trHeight w:hRule="exact" w:val="20"/>
          <w:tblHeader/>
          <w:jc w:val="center"/>
        </w:trPr>
        <w:tc>
          <w:tcPr>
            <w:tcW w:w="1134" w:type="dxa"/>
          </w:tcPr>
          <w:p w:rsidR="00D8607A" w:rsidRPr="004B64CA" w:rsidRDefault="00D8607A" w:rsidP="00424D5C">
            <w:pPr>
              <w:spacing w:line="280" w:lineRule="exact"/>
              <w:rPr>
                <w:rFonts w:hAnsi="標楷體"/>
                <w:color w:val="000000" w:themeColor="text1"/>
              </w:rPr>
            </w:pPr>
          </w:p>
        </w:tc>
        <w:tc>
          <w:tcPr>
            <w:tcW w:w="1162" w:type="dxa"/>
            <w:vAlign w:val="center"/>
          </w:tcPr>
          <w:p w:rsidR="00D8607A" w:rsidRPr="004B64CA" w:rsidRDefault="00D8607A" w:rsidP="00424D5C">
            <w:pPr>
              <w:spacing w:line="280" w:lineRule="exact"/>
              <w:jc w:val="center"/>
              <w:rPr>
                <w:rFonts w:hAnsi="標楷體"/>
                <w:color w:val="000000" w:themeColor="text1"/>
              </w:rPr>
            </w:pPr>
          </w:p>
        </w:tc>
        <w:tc>
          <w:tcPr>
            <w:tcW w:w="4225" w:type="dxa"/>
            <w:vAlign w:val="center"/>
          </w:tcPr>
          <w:p w:rsidR="00D8607A" w:rsidRPr="004B64CA" w:rsidRDefault="00D8607A" w:rsidP="00424D5C">
            <w:pPr>
              <w:spacing w:line="280" w:lineRule="exact"/>
              <w:jc w:val="center"/>
              <w:rPr>
                <w:rFonts w:hAnsi="標楷體"/>
                <w:color w:val="000000" w:themeColor="text1"/>
              </w:rPr>
            </w:pPr>
          </w:p>
        </w:tc>
        <w:tc>
          <w:tcPr>
            <w:tcW w:w="567" w:type="dxa"/>
            <w:vAlign w:val="center"/>
          </w:tcPr>
          <w:p w:rsidR="00D8607A" w:rsidRPr="004B64CA" w:rsidRDefault="00D8607A" w:rsidP="00424D5C">
            <w:pPr>
              <w:spacing w:line="280" w:lineRule="exact"/>
              <w:jc w:val="center"/>
              <w:rPr>
                <w:rFonts w:hAnsi="標楷體"/>
                <w:color w:val="000000" w:themeColor="text1"/>
              </w:rPr>
            </w:pPr>
          </w:p>
        </w:tc>
        <w:tc>
          <w:tcPr>
            <w:tcW w:w="567" w:type="dxa"/>
            <w:vAlign w:val="center"/>
          </w:tcPr>
          <w:p w:rsidR="00D8607A" w:rsidRPr="004B64CA" w:rsidRDefault="00D8607A" w:rsidP="00424D5C">
            <w:pPr>
              <w:spacing w:line="280" w:lineRule="exact"/>
              <w:jc w:val="center"/>
              <w:rPr>
                <w:rFonts w:hAnsi="標楷體"/>
                <w:color w:val="000000" w:themeColor="text1"/>
              </w:rPr>
            </w:pPr>
          </w:p>
        </w:tc>
        <w:tc>
          <w:tcPr>
            <w:tcW w:w="567" w:type="dxa"/>
            <w:vAlign w:val="center"/>
          </w:tcPr>
          <w:p w:rsidR="00D8607A" w:rsidRPr="004B64CA" w:rsidRDefault="00D8607A" w:rsidP="00424D5C">
            <w:pPr>
              <w:spacing w:line="280" w:lineRule="exact"/>
              <w:jc w:val="center"/>
              <w:rPr>
                <w:rFonts w:hAnsi="標楷體"/>
                <w:color w:val="000000" w:themeColor="text1"/>
              </w:rPr>
            </w:pPr>
          </w:p>
        </w:tc>
        <w:tc>
          <w:tcPr>
            <w:tcW w:w="567" w:type="dxa"/>
            <w:vAlign w:val="center"/>
          </w:tcPr>
          <w:p w:rsidR="00D8607A" w:rsidRPr="004B64CA" w:rsidRDefault="00D8607A" w:rsidP="00424D5C">
            <w:pPr>
              <w:spacing w:line="280" w:lineRule="exact"/>
              <w:jc w:val="center"/>
              <w:rPr>
                <w:rFonts w:hAnsi="標楷體"/>
                <w:color w:val="000000" w:themeColor="text1"/>
              </w:rPr>
            </w:pPr>
          </w:p>
        </w:tc>
        <w:tc>
          <w:tcPr>
            <w:tcW w:w="1407" w:type="dxa"/>
            <w:vAlign w:val="center"/>
          </w:tcPr>
          <w:p w:rsidR="00D8607A" w:rsidRPr="004B64CA" w:rsidRDefault="00D8607A" w:rsidP="00424D5C">
            <w:pPr>
              <w:spacing w:line="280" w:lineRule="exact"/>
              <w:rPr>
                <w:rFonts w:hAnsi="標楷體"/>
                <w:color w:val="000000" w:themeColor="text1"/>
              </w:rPr>
            </w:pPr>
          </w:p>
        </w:tc>
      </w:tr>
      <w:tr w:rsidR="004B64CA" w:rsidRPr="004B64CA" w:rsidTr="009577F9">
        <w:trPr>
          <w:cantSplit/>
          <w:trHeight w:val="567"/>
          <w:jc w:val="center"/>
        </w:trPr>
        <w:tc>
          <w:tcPr>
            <w:tcW w:w="1134" w:type="dxa"/>
            <w:vMerge w:val="restart"/>
          </w:tcPr>
          <w:p w:rsidR="00D8607A" w:rsidRPr="004B64CA" w:rsidRDefault="00D8607A" w:rsidP="00424D5C">
            <w:pPr>
              <w:spacing w:line="280" w:lineRule="exact"/>
              <w:jc w:val="both"/>
              <w:rPr>
                <w:rFonts w:hAnsi="標楷體"/>
                <w:color w:val="000000" w:themeColor="text1"/>
              </w:rPr>
            </w:pPr>
            <w:r w:rsidRPr="004B64CA">
              <w:rPr>
                <w:rFonts w:hAnsi="標楷體" w:hint="eastAsia"/>
                <w:color w:val="000000" w:themeColor="text1"/>
              </w:rPr>
              <w:t>各單位</w:t>
            </w:r>
          </w:p>
        </w:tc>
        <w:tc>
          <w:tcPr>
            <w:tcW w:w="1162" w:type="dxa"/>
            <w:vMerge w:val="restart"/>
          </w:tcPr>
          <w:p w:rsidR="00D8607A" w:rsidRPr="004B64CA" w:rsidRDefault="00D8607A" w:rsidP="00424D5C">
            <w:pPr>
              <w:spacing w:line="280" w:lineRule="exact"/>
              <w:jc w:val="both"/>
              <w:rPr>
                <w:rFonts w:hAnsi="標楷體"/>
                <w:color w:val="000000" w:themeColor="text1"/>
              </w:rPr>
            </w:pPr>
            <w:r w:rsidRPr="004B64CA">
              <w:rPr>
                <w:rFonts w:hAnsi="標楷體" w:hint="eastAsia"/>
                <w:color w:val="000000" w:themeColor="text1"/>
              </w:rPr>
              <w:t>差假、加班</w:t>
            </w:r>
          </w:p>
        </w:tc>
        <w:tc>
          <w:tcPr>
            <w:tcW w:w="4225" w:type="dxa"/>
            <w:vAlign w:val="center"/>
          </w:tcPr>
          <w:p w:rsidR="00D8607A" w:rsidRPr="004B64CA" w:rsidRDefault="00D8607A" w:rsidP="00D8607A">
            <w:pPr>
              <w:numPr>
                <w:ilvl w:val="0"/>
                <w:numId w:val="4"/>
              </w:numPr>
              <w:tabs>
                <w:tab w:val="clear" w:pos="480"/>
                <w:tab w:val="num" w:pos="375"/>
              </w:tabs>
              <w:autoSpaceDE/>
              <w:autoSpaceDN/>
              <w:adjustRightInd/>
              <w:spacing w:line="280" w:lineRule="exact"/>
              <w:jc w:val="both"/>
              <w:rPr>
                <w:rFonts w:hAnsi="標楷體"/>
                <w:color w:val="000000" w:themeColor="text1"/>
              </w:rPr>
            </w:pPr>
            <w:r w:rsidRPr="004B64CA">
              <w:rPr>
                <w:rFonts w:hAnsi="標楷體" w:hint="eastAsia"/>
                <w:color w:val="000000" w:themeColor="text1"/>
              </w:rPr>
              <w:t>副校長及一級主管差假案件</w:t>
            </w:r>
          </w:p>
        </w:tc>
        <w:tc>
          <w:tcPr>
            <w:tcW w:w="567" w:type="dxa"/>
            <w:vAlign w:val="center"/>
          </w:tcPr>
          <w:p w:rsidR="00D8607A" w:rsidRPr="004B64CA" w:rsidRDefault="00D8607A" w:rsidP="00424D5C">
            <w:pPr>
              <w:spacing w:line="280" w:lineRule="exact"/>
              <w:jc w:val="center"/>
              <w:rPr>
                <w:rFonts w:hAnsi="標楷體"/>
                <w:color w:val="000000" w:themeColor="text1"/>
              </w:rPr>
            </w:pPr>
          </w:p>
        </w:tc>
        <w:tc>
          <w:tcPr>
            <w:tcW w:w="567" w:type="dxa"/>
            <w:vAlign w:val="center"/>
          </w:tcPr>
          <w:p w:rsidR="00D8607A" w:rsidRPr="004B64CA" w:rsidRDefault="00D8607A" w:rsidP="00424D5C">
            <w:pPr>
              <w:spacing w:line="280" w:lineRule="exact"/>
              <w:jc w:val="center"/>
              <w:rPr>
                <w:rFonts w:hAnsi="標楷體"/>
                <w:color w:val="000000" w:themeColor="text1"/>
              </w:rPr>
            </w:pPr>
          </w:p>
        </w:tc>
        <w:tc>
          <w:tcPr>
            <w:tcW w:w="567" w:type="dxa"/>
            <w:vAlign w:val="center"/>
          </w:tcPr>
          <w:p w:rsidR="00D8607A" w:rsidRPr="004B64CA" w:rsidRDefault="00D8607A" w:rsidP="00424D5C">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D8607A" w:rsidRPr="004B64CA" w:rsidRDefault="00D8607A" w:rsidP="00424D5C">
            <w:pPr>
              <w:spacing w:line="280" w:lineRule="exact"/>
              <w:jc w:val="center"/>
              <w:rPr>
                <w:rFonts w:hAnsi="標楷體"/>
                <w:color w:val="000000" w:themeColor="text1"/>
              </w:rPr>
            </w:pPr>
            <w:r w:rsidRPr="004B64CA">
              <w:rPr>
                <w:rFonts w:hAnsi="標楷體" w:hint="eastAsia"/>
                <w:color w:val="000000" w:themeColor="text1"/>
              </w:rPr>
              <w:t>核定</w:t>
            </w:r>
          </w:p>
        </w:tc>
        <w:tc>
          <w:tcPr>
            <w:tcW w:w="1407" w:type="dxa"/>
          </w:tcPr>
          <w:p w:rsidR="00D8607A" w:rsidRPr="004B64CA" w:rsidRDefault="00D8607A" w:rsidP="00424D5C">
            <w:pPr>
              <w:spacing w:line="280" w:lineRule="exact"/>
              <w:jc w:val="both"/>
              <w:rPr>
                <w:rFonts w:hAnsi="標楷體"/>
                <w:color w:val="000000" w:themeColor="text1"/>
              </w:rPr>
            </w:pPr>
          </w:p>
        </w:tc>
      </w:tr>
      <w:tr w:rsidR="004B64CA" w:rsidRPr="004B64CA" w:rsidTr="009577F9">
        <w:trPr>
          <w:cantSplit/>
          <w:trHeight w:val="567"/>
          <w:jc w:val="center"/>
        </w:trPr>
        <w:tc>
          <w:tcPr>
            <w:tcW w:w="1134" w:type="dxa"/>
            <w:vMerge/>
            <w:shd w:val="clear" w:color="auto" w:fill="auto"/>
          </w:tcPr>
          <w:p w:rsidR="00D8607A" w:rsidRPr="004B64CA" w:rsidRDefault="00D8607A" w:rsidP="00424D5C">
            <w:pPr>
              <w:spacing w:line="280" w:lineRule="exact"/>
              <w:jc w:val="both"/>
              <w:rPr>
                <w:rFonts w:hAnsi="標楷體"/>
                <w:color w:val="000000" w:themeColor="text1"/>
              </w:rPr>
            </w:pPr>
          </w:p>
        </w:tc>
        <w:tc>
          <w:tcPr>
            <w:tcW w:w="1162" w:type="dxa"/>
            <w:vMerge/>
            <w:shd w:val="clear" w:color="auto" w:fill="auto"/>
            <w:vAlign w:val="center"/>
          </w:tcPr>
          <w:p w:rsidR="00D8607A" w:rsidRPr="004B64CA" w:rsidRDefault="00D8607A" w:rsidP="00424D5C">
            <w:pPr>
              <w:spacing w:line="280" w:lineRule="exact"/>
              <w:jc w:val="center"/>
              <w:rPr>
                <w:rFonts w:hAnsi="標楷體"/>
                <w:color w:val="000000" w:themeColor="text1"/>
              </w:rPr>
            </w:pPr>
          </w:p>
        </w:tc>
        <w:tc>
          <w:tcPr>
            <w:tcW w:w="4225" w:type="dxa"/>
            <w:tcBorders>
              <w:top w:val="single" w:sz="8" w:space="0" w:color="auto"/>
            </w:tcBorders>
            <w:vAlign w:val="center"/>
          </w:tcPr>
          <w:p w:rsidR="00D8607A" w:rsidRPr="004B64CA" w:rsidRDefault="00D8607A" w:rsidP="00D8607A">
            <w:pPr>
              <w:numPr>
                <w:ilvl w:val="0"/>
                <w:numId w:val="4"/>
              </w:numPr>
              <w:tabs>
                <w:tab w:val="clear" w:pos="480"/>
                <w:tab w:val="num" w:pos="375"/>
              </w:tabs>
              <w:autoSpaceDE/>
              <w:autoSpaceDN/>
              <w:adjustRightInd/>
              <w:spacing w:line="280" w:lineRule="exact"/>
              <w:jc w:val="both"/>
              <w:rPr>
                <w:rFonts w:hAnsi="標楷體"/>
                <w:color w:val="000000" w:themeColor="text1"/>
              </w:rPr>
            </w:pPr>
            <w:r w:rsidRPr="004B64CA">
              <w:rPr>
                <w:rFonts w:hAnsi="標楷體" w:hint="eastAsia"/>
                <w:color w:val="000000" w:themeColor="text1"/>
              </w:rPr>
              <w:t>教職員工</w:t>
            </w:r>
            <w:r w:rsidR="00F559D6" w:rsidRPr="004B64CA">
              <w:rPr>
                <w:rFonts w:hAnsi="標楷體" w:cstheme="minorBidi" w:hint="eastAsia"/>
                <w:color w:val="000000" w:themeColor="text1"/>
                <w:szCs w:val="22"/>
              </w:rPr>
              <w:t>五</w:t>
            </w:r>
            <w:r w:rsidRPr="004B64CA">
              <w:rPr>
                <w:rFonts w:hAnsi="標楷體" w:hint="eastAsia"/>
                <w:color w:val="000000" w:themeColor="text1"/>
              </w:rPr>
              <w:t>天(含)以下差假案件</w:t>
            </w:r>
          </w:p>
        </w:tc>
        <w:tc>
          <w:tcPr>
            <w:tcW w:w="567" w:type="dxa"/>
            <w:tcBorders>
              <w:top w:val="single" w:sz="8" w:space="0" w:color="auto"/>
            </w:tcBorders>
            <w:vAlign w:val="center"/>
          </w:tcPr>
          <w:p w:rsidR="00D8607A" w:rsidRPr="004B64CA" w:rsidRDefault="00D8607A" w:rsidP="00424D5C">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tcBorders>
              <w:top w:val="single" w:sz="8" w:space="0" w:color="auto"/>
            </w:tcBorders>
            <w:vAlign w:val="center"/>
          </w:tcPr>
          <w:p w:rsidR="00D8607A" w:rsidRPr="004B64CA" w:rsidRDefault="00D8607A" w:rsidP="00424D5C">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tcBorders>
              <w:top w:val="single" w:sz="8" w:space="0" w:color="auto"/>
            </w:tcBorders>
            <w:vAlign w:val="center"/>
          </w:tcPr>
          <w:p w:rsidR="00D8607A" w:rsidRPr="004B64CA" w:rsidRDefault="00D8607A" w:rsidP="00424D5C">
            <w:pPr>
              <w:spacing w:line="280" w:lineRule="exact"/>
              <w:jc w:val="center"/>
              <w:rPr>
                <w:rFonts w:hAnsi="標楷體"/>
                <w:dstrike/>
                <w:color w:val="000000" w:themeColor="text1"/>
              </w:rPr>
            </w:pPr>
            <w:r w:rsidRPr="004B64CA">
              <w:rPr>
                <w:rFonts w:hAnsi="標楷體" w:hint="eastAsia"/>
                <w:color w:val="000000" w:themeColor="text1"/>
              </w:rPr>
              <w:t>核定</w:t>
            </w:r>
          </w:p>
        </w:tc>
        <w:tc>
          <w:tcPr>
            <w:tcW w:w="567" w:type="dxa"/>
            <w:tcBorders>
              <w:top w:val="single" w:sz="8" w:space="0" w:color="auto"/>
            </w:tcBorders>
            <w:vAlign w:val="center"/>
          </w:tcPr>
          <w:p w:rsidR="00D8607A" w:rsidRPr="004B64CA" w:rsidRDefault="00D8607A" w:rsidP="00424D5C">
            <w:pPr>
              <w:spacing w:line="280" w:lineRule="exact"/>
              <w:jc w:val="center"/>
              <w:rPr>
                <w:rFonts w:hAnsi="標楷體"/>
                <w:dstrike/>
                <w:color w:val="000000" w:themeColor="text1"/>
              </w:rPr>
            </w:pPr>
          </w:p>
        </w:tc>
        <w:tc>
          <w:tcPr>
            <w:tcW w:w="1407" w:type="dxa"/>
            <w:tcBorders>
              <w:top w:val="single" w:sz="8" w:space="0" w:color="auto"/>
            </w:tcBorders>
          </w:tcPr>
          <w:p w:rsidR="00D8607A" w:rsidRPr="004B64CA" w:rsidRDefault="00D8607A" w:rsidP="00424D5C">
            <w:pPr>
              <w:spacing w:line="280" w:lineRule="exact"/>
              <w:rPr>
                <w:rFonts w:hAnsi="標楷體"/>
                <w:color w:val="000000" w:themeColor="text1"/>
              </w:rPr>
            </w:pPr>
          </w:p>
        </w:tc>
      </w:tr>
      <w:tr w:rsidR="004B64CA" w:rsidRPr="004B64CA" w:rsidTr="009577F9">
        <w:trPr>
          <w:cantSplit/>
          <w:trHeight w:val="567"/>
          <w:jc w:val="center"/>
        </w:trPr>
        <w:tc>
          <w:tcPr>
            <w:tcW w:w="1134" w:type="dxa"/>
            <w:vMerge/>
            <w:shd w:val="clear" w:color="auto" w:fill="auto"/>
          </w:tcPr>
          <w:p w:rsidR="00D8607A" w:rsidRPr="004B64CA" w:rsidRDefault="00D8607A" w:rsidP="00424D5C">
            <w:pPr>
              <w:spacing w:line="280" w:lineRule="exact"/>
              <w:jc w:val="both"/>
              <w:rPr>
                <w:rFonts w:hAnsi="標楷體"/>
                <w:color w:val="000000" w:themeColor="text1"/>
              </w:rPr>
            </w:pPr>
          </w:p>
        </w:tc>
        <w:tc>
          <w:tcPr>
            <w:tcW w:w="1162" w:type="dxa"/>
            <w:vMerge/>
            <w:shd w:val="clear" w:color="auto" w:fill="auto"/>
            <w:vAlign w:val="center"/>
          </w:tcPr>
          <w:p w:rsidR="00D8607A" w:rsidRPr="004B64CA" w:rsidRDefault="00D8607A" w:rsidP="00424D5C">
            <w:pPr>
              <w:spacing w:line="280" w:lineRule="exact"/>
              <w:jc w:val="center"/>
              <w:rPr>
                <w:rFonts w:hAnsi="標楷體"/>
                <w:color w:val="000000" w:themeColor="text1"/>
              </w:rPr>
            </w:pPr>
          </w:p>
        </w:tc>
        <w:tc>
          <w:tcPr>
            <w:tcW w:w="4225" w:type="dxa"/>
            <w:vAlign w:val="center"/>
          </w:tcPr>
          <w:p w:rsidR="00D8607A" w:rsidRPr="004B64CA" w:rsidRDefault="00D8607A" w:rsidP="00D8607A">
            <w:pPr>
              <w:numPr>
                <w:ilvl w:val="0"/>
                <w:numId w:val="4"/>
              </w:numPr>
              <w:tabs>
                <w:tab w:val="clear" w:pos="480"/>
                <w:tab w:val="num" w:pos="375"/>
              </w:tabs>
              <w:autoSpaceDE/>
              <w:autoSpaceDN/>
              <w:adjustRightInd/>
              <w:spacing w:line="280" w:lineRule="exact"/>
              <w:jc w:val="both"/>
              <w:rPr>
                <w:rFonts w:hAnsi="標楷體"/>
                <w:color w:val="000000" w:themeColor="text1"/>
              </w:rPr>
            </w:pPr>
            <w:r w:rsidRPr="004B64CA">
              <w:rPr>
                <w:rFonts w:hAnsi="標楷體" w:hint="eastAsia"/>
                <w:color w:val="000000" w:themeColor="text1"/>
              </w:rPr>
              <w:t>教職員工超過</w:t>
            </w:r>
            <w:r w:rsidR="00F559D6" w:rsidRPr="004B64CA">
              <w:rPr>
                <w:rFonts w:hAnsi="標楷體" w:cstheme="minorBidi" w:hint="eastAsia"/>
                <w:color w:val="000000" w:themeColor="text1"/>
                <w:szCs w:val="22"/>
              </w:rPr>
              <w:t>五</w:t>
            </w:r>
            <w:r w:rsidRPr="004B64CA">
              <w:rPr>
                <w:rFonts w:hAnsi="標楷體" w:hint="eastAsia"/>
                <w:color w:val="000000" w:themeColor="text1"/>
              </w:rPr>
              <w:t>天差假案件</w:t>
            </w:r>
          </w:p>
        </w:tc>
        <w:tc>
          <w:tcPr>
            <w:tcW w:w="567" w:type="dxa"/>
            <w:vAlign w:val="center"/>
          </w:tcPr>
          <w:p w:rsidR="00D8607A" w:rsidRPr="004B64CA" w:rsidRDefault="00D8607A" w:rsidP="00424D5C">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D8607A" w:rsidRPr="004B64CA" w:rsidRDefault="00D8607A" w:rsidP="00424D5C">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D8607A" w:rsidRPr="004B64CA" w:rsidRDefault="00D8607A" w:rsidP="00424D5C">
            <w:pPr>
              <w:spacing w:line="280" w:lineRule="exact"/>
              <w:jc w:val="center"/>
              <w:rPr>
                <w:rFonts w:hAnsi="標楷體"/>
                <w:dstrike/>
                <w:color w:val="000000" w:themeColor="text1"/>
              </w:rPr>
            </w:pPr>
            <w:r w:rsidRPr="004B64CA">
              <w:rPr>
                <w:rFonts w:hAnsi="標楷體" w:hint="eastAsia"/>
                <w:color w:val="000000" w:themeColor="text1"/>
              </w:rPr>
              <w:t>審核</w:t>
            </w:r>
          </w:p>
        </w:tc>
        <w:tc>
          <w:tcPr>
            <w:tcW w:w="567" w:type="dxa"/>
            <w:vAlign w:val="center"/>
          </w:tcPr>
          <w:p w:rsidR="00D8607A" w:rsidRPr="004B64CA" w:rsidRDefault="00D8607A" w:rsidP="00424D5C">
            <w:pPr>
              <w:spacing w:line="280" w:lineRule="exact"/>
              <w:jc w:val="center"/>
              <w:rPr>
                <w:rFonts w:hAnsi="標楷體"/>
                <w:dstrike/>
                <w:color w:val="000000" w:themeColor="text1"/>
              </w:rPr>
            </w:pPr>
            <w:r w:rsidRPr="004B64CA">
              <w:rPr>
                <w:rFonts w:hAnsi="標楷體" w:hint="eastAsia"/>
                <w:color w:val="000000" w:themeColor="text1"/>
              </w:rPr>
              <w:t>核定</w:t>
            </w:r>
          </w:p>
        </w:tc>
        <w:tc>
          <w:tcPr>
            <w:tcW w:w="1407" w:type="dxa"/>
          </w:tcPr>
          <w:p w:rsidR="00D8607A" w:rsidRPr="004B64CA" w:rsidRDefault="00D8607A" w:rsidP="00424D5C">
            <w:pPr>
              <w:spacing w:line="280" w:lineRule="exact"/>
              <w:rPr>
                <w:rFonts w:hAnsi="標楷體"/>
                <w:color w:val="000000" w:themeColor="text1"/>
              </w:rPr>
            </w:pPr>
          </w:p>
        </w:tc>
      </w:tr>
      <w:tr w:rsidR="004B64CA" w:rsidRPr="004B64CA" w:rsidTr="009577F9">
        <w:trPr>
          <w:cantSplit/>
          <w:trHeight w:val="567"/>
          <w:jc w:val="center"/>
        </w:trPr>
        <w:tc>
          <w:tcPr>
            <w:tcW w:w="1134" w:type="dxa"/>
            <w:vMerge/>
            <w:shd w:val="clear" w:color="auto" w:fill="auto"/>
          </w:tcPr>
          <w:p w:rsidR="00D8607A" w:rsidRPr="004B64CA" w:rsidRDefault="00D8607A" w:rsidP="00424D5C">
            <w:pPr>
              <w:spacing w:line="280" w:lineRule="exact"/>
              <w:jc w:val="both"/>
              <w:rPr>
                <w:rFonts w:hAnsi="標楷體"/>
                <w:color w:val="000000" w:themeColor="text1"/>
              </w:rPr>
            </w:pPr>
          </w:p>
        </w:tc>
        <w:tc>
          <w:tcPr>
            <w:tcW w:w="1162" w:type="dxa"/>
            <w:vMerge/>
            <w:shd w:val="clear" w:color="auto" w:fill="auto"/>
          </w:tcPr>
          <w:p w:rsidR="00D8607A" w:rsidRPr="004B64CA" w:rsidRDefault="00D8607A" w:rsidP="00424D5C">
            <w:pPr>
              <w:spacing w:line="280" w:lineRule="exact"/>
              <w:jc w:val="both"/>
              <w:rPr>
                <w:rFonts w:hAnsi="標楷體"/>
                <w:color w:val="000000" w:themeColor="text1"/>
              </w:rPr>
            </w:pPr>
          </w:p>
        </w:tc>
        <w:tc>
          <w:tcPr>
            <w:tcW w:w="4225" w:type="dxa"/>
            <w:vAlign w:val="center"/>
          </w:tcPr>
          <w:p w:rsidR="00D8607A" w:rsidRPr="004B64CA" w:rsidRDefault="00D8607A" w:rsidP="00D8607A">
            <w:pPr>
              <w:numPr>
                <w:ilvl w:val="0"/>
                <w:numId w:val="4"/>
              </w:numPr>
              <w:tabs>
                <w:tab w:val="clear" w:pos="480"/>
                <w:tab w:val="num" w:pos="375"/>
              </w:tabs>
              <w:autoSpaceDE/>
              <w:autoSpaceDN/>
              <w:adjustRightInd/>
              <w:spacing w:line="280" w:lineRule="exact"/>
              <w:jc w:val="both"/>
              <w:rPr>
                <w:rFonts w:hAnsi="標楷體"/>
                <w:color w:val="000000" w:themeColor="text1"/>
              </w:rPr>
            </w:pPr>
            <w:r w:rsidRPr="004B64CA">
              <w:rPr>
                <w:rFonts w:hAnsi="標楷體" w:hint="eastAsia"/>
                <w:color w:val="000000" w:themeColor="text1"/>
              </w:rPr>
              <w:t>員工未刷卡證明單</w:t>
            </w:r>
          </w:p>
        </w:tc>
        <w:tc>
          <w:tcPr>
            <w:tcW w:w="567" w:type="dxa"/>
            <w:vAlign w:val="center"/>
          </w:tcPr>
          <w:p w:rsidR="00D8607A" w:rsidRPr="004B64CA" w:rsidRDefault="00D8607A" w:rsidP="00424D5C">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D8607A" w:rsidRPr="004B64CA" w:rsidRDefault="00D8607A" w:rsidP="00424D5C">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D8607A" w:rsidRPr="004B64CA" w:rsidRDefault="00D8607A" w:rsidP="00424D5C">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D8607A" w:rsidRPr="004B64CA" w:rsidRDefault="00D8607A" w:rsidP="00424D5C">
            <w:pPr>
              <w:spacing w:line="280" w:lineRule="exact"/>
              <w:jc w:val="center"/>
              <w:rPr>
                <w:rFonts w:hAnsi="標楷體"/>
                <w:color w:val="000000" w:themeColor="text1"/>
              </w:rPr>
            </w:pPr>
          </w:p>
        </w:tc>
        <w:tc>
          <w:tcPr>
            <w:tcW w:w="1407" w:type="dxa"/>
          </w:tcPr>
          <w:p w:rsidR="00D8607A" w:rsidRPr="004B64CA" w:rsidRDefault="00D8607A" w:rsidP="00424D5C">
            <w:pPr>
              <w:spacing w:line="280" w:lineRule="exact"/>
              <w:jc w:val="both"/>
              <w:rPr>
                <w:rFonts w:hAnsi="標楷體"/>
                <w:color w:val="000000" w:themeColor="text1"/>
              </w:rPr>
            </w:pPr>
          </w:p>
        </w:tc>
      </w:tr>
      <w:tr w:rsidR="004B64CA" w:rsidRPr="004B64CA" w:rsidTr="009577F9">
        <w:trPr>
          <w:cantSplit/>
          <w:trHeight w:val="567"/>
          <w:jc w:val="center"/>
        </w:trPr>
        <w:tc>
          <w:tcPr>
            <w:tcW w:w="1134" w:type="dxa"/>
            <w:vMerge/>
            <w:shd w:val="clear" w:color="auto" w:fill="auto"/>
          </w:tcPr>
          <w:p w:rsidR="00D8607A" w:rsidRPr="004B64CA" w:rsidRDefault="00D8607A" w:rsidP="00424D5C">
            <w:pPr>
              <w:spacing w:line="280" w:lineRule="exact"/>
              <w:jc w:val="both"/>
              <w:rPr>
                <w:rFonts w:hAnsi="標楷體"/>
                <w:color w:val="000000" w:themeColor="text1"/>
              </w:rPr>
            </w:pPr>
          </w:p>
        </w:tc>
        <w:tc>
          <w:tcPr>
            <w:tcW w:w="1162" w:type="dxa"/>
            <w:vMerge/>
            <w:shd w:val="clear" w:color="auto" w:fill="auto"/>
          </w:tcPr>
          <w:p w:rsidR="00D8607A" w:rsidRPr="004B64CA" w:rsidRDefault="00D8607A" w:rsidP="00424D5C">
            <w:pPr>
              <w:spacing w:line="280" w:lineRule="exact"/>
              <w:jc w:val="both"/>
              <w:rPr>
                <w:rFonts w:hAnsi="標楷體"/>
                <w:color w:val="000000" w:themeColor="text1"/>
              </w:rPr>
            </w:pPr>
          </w:p>
        </w:tc>
        <w:tc>
          <w:tcPr>
            <w:tcW w:w="4225" w:type="dxa"/>
            <w:vAlign w:val="center"/>
          </w:tcPr>
          <w:p w:rsidR="00D8607A" w:rsidRPr="004B64CA" w:rsidRDefault="00D8607A" w:rsidP="00D8607A">
            <w:pPr>
              <w:numPr>
                <w:ilvl w:val="0"/>
                <w:numId w:val="4"/>
              </w:numPr>
              <w:tabs>
                <w:tab w:val="clear" w:pos="480"/>
                <w:tab w:val="num" w:pos="375"/>
              </w:tabs>
              <w:autoSpaceDE/>
              <w:autoSpaceDN/>
              <w:adjustRightInd/>
              <w:spacing w:line="280" w:lineRule="exact"/>
              <w:jc w:val="both"/>
              <w:rPr>
                <w:rFonts w:hAnsi="標楷體"/>
                <w:color w:val="000000" w:themeColor="text1"/>
              </w:rPr>
            </w:pPr>
            <w:r w:rsidRPr="004B64CA">
              <w:rPr>
                <w:rFonts w:hAnsi="標楷體" w:hint="eastAsia"/>
                <w:color w:val="000000" w:themeColor="text1"/>
              </w:rPr>
              <w:t>教職員工加班案件</w:t>
            </w:r>
          </w:p>
        </w:tc>
        <w:tc>
          <w:tcPr>
            <w:tcW w:w="567" w:type="dxa"/>
            <w:vAlign w:val="center"/>
          </w:tcPr>
          <w:p w:rsidR="00D8607A" w:rsidRPr="004B64CA" w:rsidRDefault="00D8607A" w:rsidP="00424D5C">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D8607A" w:rsidRPr="004B64CA" w:rsidRDefault="00D8607A" w:rsidP="00424D5C">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D8607A" w:rsidRPr="004B64CA" w:rsidRDefault="00D8607A" w:rsidP="00424D5C">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D8607A" w:rsidRPr="004B64CA" w:rsidRDefault="00D8607A" w:rsidP="00424D5C">
            <w:pPr>
              <w:spacing w:line="280" w:lineRule="exact"/>
              <w:jc w:val="center"/>
              <w:rPr>
                <w:rFonts w:hAnsi="標楷體"/>
                <w:color w:val="000000" w:themeColor="text1"/>
              </w:rPr>
            </w:pPr>
            <w:r w:rsidRPr="004B64CA">
              <w:rPr>
                <w:rFonts w:hAnsi="標楷體" w:hint="eastAsia"/>
                <w:color w:val="000000" w:themeColor="text1"/>
              </w:rPr>
              <w:t>核定</w:t>
            </w:r>
          </w:p>
        </w:tc>
        <w:tc>
          <w:tcPr>
            <w:tcW w:w="1407" w:type="dxa"/>
          </w:tcPr>
          <w:p w:rsidR="00D8607A" w:rsidRPr="004B64CA" w:rsidRDefault="00D8607A" w:rsidP="00424D5C">
            <w:pPr>
              <w:rPr>
                <w:rFonts w:hAnsi="標楷體"/>
                <w:color w:val="000000" w:themeColor="text1"/>
                <w:sz w:val="22"/>
              </w:rPr>
            </w:pPr>
            <w:r w:rsidRPr="004B64CA">
              <w:rPr>
                <w:rFonts w:hAnsi="標楷體" w:hint="eastAsia"/>
                <w:color w:val="000000" w:themeColor="text1"/>
                <w:sz w:val="22"/>
              </w:rPr>
              <w:t>加班8小時以下授權一級主管核定(專案加班除外)</w:t>
            </w:r>
          </w:p>
        </w:tc>
      </w:tr>
      <w:tr w:rsidR="004B64CA" w:rsidRPr="004B64CA" w:rsidTr="009577F9">
        <w:trPr>
          <w:cantSplit/>
          <w:trHeight w:val="567"/>
          <w:jc w:val="center"/>
        </w:trPr>
        <w:tc>
          <w:tcPr>
            <w:tcW w:w="1134" w:type="dxa"/>
            <w:vMerge/>
            <w:shd w:val="clear" w:color="auto" w:fill="auto"/>
          </w:tcPr>
          <w:p w:rsidR="00D8607A" w:rsidRPr="004B64CA" w:rsidRDefault="00D8607A" w:rsidP="00424D5C">
            <w:pPr>
              <w:spacing w:line="280" w:lineRule="exact"/>
              <w:jc w:val="both"/>
              <w:rPr>
                <w:rFonts w:hAnsi="標楷體"/>
                <w:color w:val="000000" w:themeColor="text1"/>
              </w:rPr>
            </w:pPr>
          </w:p>
        </w:tc>
        <w:tc>
          <w:tcPr>
            <w:tcW w:w="1162" w:type="dxa"/>
            <w:vMerge/>
            <w:shd w:val="clear" w:color="auto" w:fill="auto"/>
          </w:tcPr>
          <w:p w:rsidR="00D8607A" w:rsidRPr="004B64CA" w:rsidRDefault="00D8607A" w:rsidP="00424D5C">
            <w:pPr>
              <w:spacing w:line="280" w:lineRule="exact"/>
              <w:jc w:val="both"/>
              <w:rPr>
                <w:rFonts w:hAnsi="標楷體"/>
                <w:color w:val="000000" w:themeColor="text1"/>
              </w:rPr>
            </w:pPr>
          </w:p>
        </w:tc>
        <w:tc>
          <w:tcPr>
            <w:tcW w:w="4225" w:type="dxa"/>
            <w:vAlign w:val="center"/>
          </w:tcPr>
          <w:p w:rsidR="00D8607A" w:rsidRPr="004B64CA" w:rsidRDefault="00D8607A" w:rsidP="00D8607A">
            <w:pPr>
              <w:numPr>
                <w:ilvl w:val="0"/>
                <w:numId w:val="4"/>
              </w:numPr>
              <w:tabs>
                <w:tab w:val="clear" w:pos="480"/>
                <w:tab w:val="num" w:pos="375"/>
              </w:tabs>
              <w:autoSpaceDE/>
              <w:autoSpaceDN/>
              <w:adjustRightInd/>
              <w:spacing w:line="280" w:lineRule="exact"/>
              <w:jc w:val="both"/>
              <w:rPr>
                <w:rFonts w:hAnsi="標楷體"/>
                <w:color w:val="000000" w:themeColor="text1"/>
              </w:rPr>
            </w:pPr>
            <w:r w:rsidRPr="004B64CA">
              <w:rPr>
                <w:rFonts w:hAnsi="標楷體" w:hint="eastAsia"/>
                <w:color w:val="000000" w:themeColor="text1"/>
              </w:rPr>
              <w:t>教職員工</w:t>
            </w:r>
            <w:r w:rsidR="00C92918" w:rsidRPr="004B64CA">
              <w:rPr>
                <w:rFonts w:hAnsi="標楷體" w:cstheme="minorBidi" w:hint="eastAsia"/>
                <w:color w:val="000000" w:themeColor="text1"/>
                <w:szCs w:val="22"/>
              </w:rPr>
              <w:t>因公</w:t>
            </w:r>
            <w:r w:rsidRPr="004B64CA">
              <w:rPr>
                <w:rFonts w:hAnsi="標楷體" w:hint="eastAsia"/>
                <w:color w:val="000000" w:themeColor="text1"/>
              </w:rPr>
              <w:t>出國申請案件</w:t>
            </w:r>
          </w:p>
        </w:tc>
        <w:tc>
          <w:tcPr>
            <w:tcW w:w="567" w:type="dxa"/>
            <w:vAlign w:val="center"/>
          </w:tcPr>
          <w:p w:rsidR="00D8607A" w:rsidRPr="004B64CA" w:rsidRDefault="00D8607A" w:rsidP="00424D5C">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D8607A" w:rsidRPr="004B64CA" w:rsidRDefault="00D8607A" w:rsidP="00424D5C">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D8607A" w:rsidRPr="004B64CA" w:rsidRDefault="00D8607A" w:rsidP="00424D5C">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D8607A" w:rsidRPr="004B64CA" w:rsidRDefault="00D8607A" w:rsidP="00424D5C">
            <w:pPr>
              <w:spacing w:line="280" w:lineRule="exact"/>
              <w:jc w:val="center"/>
              <w:rPr>
                <w:rFonts w:hAnsi="標楷體"/>
                <w:color w:val="000000" w:themeColor="text1"/>
              </w:rPr>
            </w:pPr>
            <w:r w:rsidRPr="004B64CA">
              <w:rPr>
                <w:rFonts w:hAnsi="標楷體" w:hint="eastAsia"/>
                <w:color w:val="000000" w:themeColor="text1"/>
              </w:rPr>
              <w:t>核定</w:t>
            </w:r>
          </w:p>
        </w:tc>
        <w:tc>
          <w:tcPr>
            <w:tcW w:w="1407" w:type="dxa"/>
          </w:tcPr>
          <w:p w:rsidR="00D8607A" w:rsidRPr="004B64CA" w:rsidRDefault="00D8607A" w:rsidP="00424D5C">
            <w:pPr>
              <w:spacing w:line="280" w:lineRule="exact"/>
              <w:jc w:val="both"/>
              <w:rPr>
                <w:rFonts w:hAnsi="標楷體"/>
                <w:color w:val="000000" w:themeColor="text1"/>
                <w:sz w:val="22"/>
              </w:rPr>
            </w:pPr>
          </w:p>
        </w:tc>
      </w:tr>
      <w:tr w:rsidR="004B64CA" w:rsidRPr="004B64CA" w:rsidTr="009577F9">
        <w:trPr>
          <w:cantSplit/>
          <w:trHeight w:val="567"/>
          <w:jc w:val="center"/>
        </w:trPr>
        <w:tc>
          <w:tcPr>
            <w:tcW w:w="1134" w:type="dxa"/>
            <w:vMerge/>
            <w:shd w:val="clear" w:color="auto" w:fill="auto"/>
          </w:tcPr>
          <w:p w:rsidR="00D8607A" w:rsidRPr="004B64CA" w:rsidRDefault="00D8607A" w:rsidP="00424D5C">
            <w:pPr>
              <w:spacing w:line="280" w:lineRule="exact"/>
              <w:jc w:val="both"/>
              <w:rPr>
                <w:rFonts w:hAnsi="標楷體"/>
                <w:color w:val="000000" w:themeColor="text1"/>
              </w:rPr>
            </w:pPr>
          </w:p>
        </w:tc>
        <w:tc>
          <w:tcPr>
            <w:tcW w:w="1162" w:type="dxa"/>
            <w:vMerge/>
            <w:shd w:val="clear" w:color="auto" w:fill="auto"/>
          </w:tcPr>
          <w:p w:rsidR="00D8607A" w:rsidRPr="004B64CA" w:rsidRDefault="00D8607A" w:rsidP="00424D5C">
            <w:pPr>
              <w:spacing w:line="280" w:lineRule="exact"/>
              <w:jc w:val="both"/>
              <w:rPr>
                <w:rFonts w:hAnsi="標楷體"/>
                <w:color w:val="000000" w:themeColor="text1"/>
              </w:rPr>
            </w:pPr>
          </w:p>
        </w:tc>
        <w:tc>
          <w:tcPr>
            <w:tcW w:w="4225" w:type="dxa"/>
            <w:vAlign w:val="center"/>
          </w:tcPr>
          <w:p w:rsidR="00D8607A" w:rsidRPr="004B64CA" w:rsidRDefault="00D8607A" w:rsidP="00D8607A">
            <w:pPr>
              <w:numPr>
                <w:ilvl w:val="0"/>
                <w:numId w:val="4"/>
              </w:numPr>
              <w:tabs>
                <w:tab w:val="clear" w:pos="480"/>
                <w:tab w:val="num" w:pos="375"/>
              </w:tabs>
              <w:autoSpaceDE/>
              <w:autoSpaceDN/>
              <w:adjustRightInd/>
              <w:spacing w:line="280" w:lineRule="exact"/>
              <w:jc w:val="both"/>
              <w:rPr>
                <w:rFonts w:hAnsi="標楷體"/>
                <w:color w:val="000000" w:themeColor="text1"/>
              </w:rPr>
            </w:pPr>
            <w:r w:rsidRPr="004B64CA">
              <w:rPr>
                <w:rFonts w:hAnsi="標楷體" w:hint="eastAsia"/>
                <w:color w:val="000000" w:themeColor="text1"/>
              </w:rPr>
              <w:t>學生請假三日(含)以下</w:t>
            </w:r>
          </w:p>
        </w:tc>
        <w:tc>
          <w:tcPr>
            <w:tcW w:w="567" w:type="dxa"/>
            <w:vAlign w:val="center"/>
          </w:tcPr>
          <w:p w:rsidR="00D8607A" w:rsidRPr="004B64CA" w:rsidRDefault="00D8607A" w:rsidP="00424D5C">
            <w:pPr>
              <w:widowControl/>
              <w:spacing w:line="280" w:lineRule="exact"/>
              <w:jc w:val="center"/>
              <w:rPr>
                <w:rFonts w:hAnsi="標楷體" w:cs="新細明體"/>
                <w:color w:val="000000" w:themeColor="text1"/>
              </w:rPr>
            </w:pPr>
            <w:r w:rsidRPr="004B64CA">
              <w:rPr>
                <w:rFonts w:hAnsi="標楷體" w:cs="新細明體" w:hint="eastAsia"/>
                <w:color w:val="000000" w:themeColor="text1"/>
              </w:rPr>
              <w:t>擬辦</w:t>
            </w:r>
          </w:p>
        </w:tc>
        <w:tc>
          <w:tcPr>
            <w:tcW w:w="567" w:type="dxa"/>
            <w:vAlign w:val="center"/>
          </w:tcPr>
          <w:p w:rsidR="00D8607A" w:rsidRPr="004B64CA" w:rsidRDefault="00D8607A" w:rsidP="00424D5C">
            <w:pPr>
              <w:widowControl/>
              <w:spacing w:line="280" w:lineRule="exact"/>
              <w:jc w:val="center"/>
              <w:rPr>
                <w:rFonts w:hAnsi="標楷體" w:cs="新細明體"/>
                <w:color w:val="000000" w:themeColor="text1"/>
              </w:rPr>
            </w:pPr>
            <w:r w:rsidRPr="004B64CA">
              <w:rPr>
                <w:rFonts w:hAnsi="標楷體" w:cs="新細明體" w:hint="eastAsia"/>
                <w:color w:val="000000" w:themeColor="text1"/>
              </w:rPr>
              <w:t>核定</w:t>
            </w:r>
          </w:p>
        </w:tc>
        <w:tc>
          <w:tcPr>
            <w:tcW w:w="567" w:type="dxa"/>
            <w:vAlign w:val="center"/>
          </w:tcPr>
          <w:p w:rsidR="00D8607A" w:rsidRPr="004B64CA" w:rsidRDefault="00D8607A" w:rsidP="00424D5C">
            <w:pPr>
              <w:spacing w:line="280" w:lineRule="exact"/>
              <w:jc w:val="center"/>
              <w:rPr>
                <w:rFonts w:hAnsi="標楷體"/>
                <w:color w:val="000000" w:themeColor="text1"/>
              </w:rPr>
            </w:pPr>
          </w:p>
        </w:tc>
        <w:tc>
          <w:tcPr>
            <w:tcW w:w="567" w:type="dxa"/>
            <w:vAlign w:val="center"/>
          </w:tcPr>
          <w:p w:rsidR="00D8607A" w:rsidRPr="004B64CA" w:rsidRDefault="00D8607A" w:rsidP="00424D5C">
            <w:pPr>
              <w:spacing w:line="280" w:lineRule="exact"/>
              <w:jc w:val="center"/>
              <w:rPr>
                <w:rFonts w:hAnsi="標楷體"/>
                <w:color w:val="000000" w:themeColor="text1"/>
              </w:rPr>
            </w:pPr>
          </w:p>
        </w:tc>
        <w:tc>
          <w:tcPr>
            <w:tcW w:w="1407" w:type="dxa"/>
          </w:tcPr>
          <w:p w:rsidR="00D8607A" w:rsidRPr="004B64CA" w:rsidRDefault="00D8607A" w:rsidP="00424D5C">
            <w:pPr>
              <w:spacing w:line="280" w:lineRule="exact"/>
              <w:jc w:val="both"/>
              <w:rPr>
                <w:rFonts w:hAnsi="標楷體"/>
                <w:color w:val="000000" w:themeColor="text1"/>
                <w:sz w:val="22"/>
              </w:rPr>
            </w:pPr>
          </w:p>
        </w:tc>
      </w:tr>
      <w:tr w:rsidR="004B64CA" w:rsidRPr="004B64CA" w:rsidTr="009577F9">
        <w:trPr>
          <w:cantSplit/>
          <w:trHeight w:val="567"/>
          <w:jc w:val="center"/>
        </w:trPr>
        <w:tc>
          <w:tcPr>
            <w:tcW w:w="1134" w:type="dxa"/>
            <w:vMerge/>
            <w:shd w:val="clear" w:color="auto" w:fill="auto"/>
          </w:tcPr>
          <w:p w:rsidR="00D8607A" w:rsidRPr="004B64CA" w:rsidRDefault="00D8607A" w:rsidP="00424D5C">
            <w:pPr>
              <w:spacing w:line="280" w:lineRule="exact"/>
              <w:jc w:val="both"/>
              <w:rPr>
                <w:rFonts w:hAnsi="標楷體"/>
                <w:color w:val="000000" w:themeColor="text1"/>
              </w:rPr>
            </w:pPr>
          </w:p>
        </w:tc>
        <w:tc>
          <w:tcPr>
            <w:tcW w:w="1162" w:type="dxa"/>
            <w:vMerge/>
            <w:shd w:val="clear" w:color="auto" w:fill="auto"/>
          </w:tcPr>
          <w:p w:rsidR="00D8607A" w:rsidRPr="004B64CA" w:rsidRDefault="00D8607A" w:rsidP="00424D5C">
            <w:pPr>
              <w:spacing w:line="280" w:lineRule="exact"/>
              <w:jc w:val="both"/>
              <w:rPr>
                <w:rFonts w:hAnsi="標楷體"/>
                <w:color w:val="000000" w:themeColor="text1"/>
              </w:rPr>
            </w:pPr>
          </w:p>
        </w:tc>
        <w:tc>
          <w:tcPr>
            <w:tcW w:w="4225" w:type="dxa"/>
            <w:vAlign w:val="center"/>
          </w:tcPr>
          <w:p w:rsidR="00D8607A" w:rsidRPr="004B64CA" w:rsidRDefault="00D8607A" w:rsidP="00D8607A">
            <w:pPr>
              <w:numPr>
                <w:ilvl w:val="0"/>
                <w:numId w:val="4"/>
              </w:numPr>
              <w:tabs>
                <w:tab w:val="clear" w:pos="480"/>
                <w:tab w:val="num" w:pos="375"/>
              </w:tabs>
              <w:autoSpaceDE/>
              <w:autoSpaceDN/>
              <w:adjustRightInd/>
              <w:spacing w:line="280" w:lineRule="exact"/>
              <w:jc w:val="both"/>
              <w:rPr>
                <w:rFonts w:hAnsi="標楷體"/>
                <w:color w:val="000000" w:themeColor="text1"/>
              </w:rPr>
            </w:pPr>
            <w:r w:rsidRPr="004B64CA">
              <w:rPr>
                <w:rFonts w:hAnsi="標楷體" w:hint="eastAsia"/>
                <w:color w:val="000000" w:themeColor="text1"/>
              </w:rPr>
              <w:t>學生請假</w:t>
            </w:r>
            <w:r w:rsidR="00DE10D3" w:rsidRPr="004B64CA">
              <w:rPr>
                <w:rFonts w:hAnsi="標楷體" w:hint="eastAsia"/>
                <w:color w:val="000000" w:themeColor="text1"/>
              </w:rPr>
              <w:t>四</w:t>
            </w:r>
            <w:r w:rsidRPr="004B64CA">
              <w:rPr>
                <w:rFonts w:hAnsi="標楷體" w:hint="eastAsia"/>
                <w:color w:val="000000" w:themeColor="text1"/>
              </w:rPr>
              <w:t>日(含)以上</w:t>
            </w:r>
          </w:p>
        </w:tc>
        <w:tc>
          <w:tcPr>
            <w:tcW w:w="567" w:type="dxa"/>
            <w:vAlign w:val="center"/>
          </w:tcPr>
          <w:p w:rsidR="00D8607A" w:rsidRPr="004B64CA" w:rsidRDefault="00D8607A" w:rsidP="00424D5C">
            <w:pPr>
              <w:widowControl/>
              <w:spacing w:line="280" w:lineRule="exact"/>
              <w:jc w:val="center"/>
              <w:rPr>
                <w:rFonts w:hAnsi="標楷體" w:cs="新細明體"/>
                <w:color w:val="000000" w:themeColor="text1"/>
              </w:rPr>
            </w:pPr>
            <w:r w:rsidRPr="004B64CA">
              <w:rPr>
                <w:rFonts w:hAnsi="標楷體" w:cs="新細明體" w:hint="eastAsia"/>
                <w:color w:val="000000" w:themeColor="text1"/>
              </w:rPr>
              <w:t>擬辦</w:t>
            </w:r>
          </w:p>
        </w:tc>
        <w:tc>
          <w:tcPr>
            <w:tcW w:w="567" w:type="dxa"/>
            <w:vAlign w:val="center"/>
          </w:tcPr>
          <w:p w:rsidR="00D8607A" w:rsidRPr="004B64CA" w:rsidRDefault="00D8607A" w:rsidP="00424D5C">
            <w:pPr>
              <w:widowControl/>
              <w:spacing w:line="280" w:lineRule="exact"/>
              <w:jc w:val="center"/>
              <w:rPr>
                <w:rFonts w:hAnsi="標楷體" w:cs="新細明體"/>
                <w:color w:val="000000" w:themeColor="text1"/>
              </w:rPr>
            </w:pPr>
            <w:r w:rsidRPr="004B64CA">
              <w:rPr>
                <w:rFonts w:hAnsi="標楷體" w:cs="新細明體" w:hint="eastAsia"/>
                <w:color w:val="000000" w:themeColor="text1"/>
              </w:rPr>
              <w:t>審核</w:t>
            </w:r>
          </w:p>
        </w:tc>
        <w:tc>
          <w:tcPr>
            <w:tcW w:w="567" w:type="dxa"/>
            <w:vAlign w:val="center"/>
          </w:tcPr>
          <w:p w:rsidR="00D8607A" w:rsidRPr="004B64CA" w:rsidRDefault="00DE10D3" w:rsidP="00424D5C">
            <w:pPr>
              <w:widowControl/>
              <w:spacing w:line="280" w:lineRule="exact"/>
              <w:jc w:val="center"/>
              <w:rPr>
                <w:rFonts w:hAnsi="標楷體" w:cs="新細明體"/>
                <w:color w:val="000000" w:themeColor="text1"/>
              </w:rPr>
            </w:pPr>
            <w:r w:rsidRPr="004B64CA">
              <w:rPr>
                <w:rFonts w:hAnsi="標楷體" w:cs="新細明體" w:hint="eastAsia"/>
                <w:color w:val="000000" w:themeColor="text1"/>
              </w:rPr>
              <w:t>核定</w:t>
            </w:r>
          </w:p>
        </w:tc>
        <w:tc>
          <w:tcPr>
            <w:tcW w:w="567" w:type="dxa"/>
            <w:vAlign w:val="center"/>
          </w:tcPr>
          <w:p w:rsidR="00D8607A" w:rsidRPr="004B64CA" w:rsidRDefault="00D8607A" w:rsidP="00424D5C">
            <w:pPr>
              <w:widowControl/>
              <w:spacing w:line="280" w:lineRule="exact"/>
              <w:jc w:val="center"/>
              <w:rPr>
                <w:rFonts w:hAnsi="標楷體" w:cs="新細明體"/>
                <w:color w:val="000000" w:themeColor="text1"/>
              </w:rPr>
            </w:pPr>
          </w:p>
        </w:tc>
        <w:tc>
          <w:tcPr>
            <w:tcW w:w="1407" w:type="dxa"/>
          </w:tcPr>
          <w:p w:rsidR="00D8607A" w:rsidRPr="004B64CA" w:rsidRDefault="00D8607A" w:rsidP="00424D5C">
            <w:pPr>
              <w:spacing w:line="280" w:lineRule="exact"/>
              <w:jc w:val="both"/>
              <w:rPr>
                <w:rFonts w:hAnsi="標楷體"/>
                <w:color w:val="000000" w:themeColor="text1"/>
                <w:sz w:val="22"/>
              </w:rPr>
            </w:pPr>
          </w:p>
        </w:tc>
      </w:tr>
      <w:tr w:rsidR="004B64CA" w:rsidRPr="004B64CA" w:rsidTr="009577F9">
        <w:trPr>
          <w:cantSplit/>
          <w:trHeight w:val="567"/>
          <w:jc w:val="center"/>
        </w:trPr>
        <w:tc>
          <w:tcPr>
            <w:tcW w:w="1134" w:type="dxa"/>
            <w:vMerge/>
            <w:shd w:val="clear" w:color="auto" w:fill="auto"/>
            <w:vAlign w:val="center"/>
          </w:tcPr>
          <w:p w:rsidR="00D8607A" w:rsidRPr="004B64CA" w:rsidRDefault="00D8607A" w:rsidP="00424D5C">
            <w:pPr>
              <w:spacing w:line="280" w:lineRule="exact"/>
              <w:jc w:val="both"/>
              <w:rPr>
                <w:rFonts w:hAnsi="標楷體"/>
                <w:color w:val="000000" w:themeColor="text1"/>
              </w:rPr>
            </w:pPr>
          </w:p>
        </w:tc>
        <w:tc>
          <w:tcPr>
            <w:tcW w:w="1162" w:type="dxa"/>
            <w:vMerge w:val="restart"/>
            <w:shd w:val="clear" w:color="auto" w:fill="auto"/>
          </w:tcPr>
          <w:p w:rsidR="00D8607A" w:rsidRPr="004B64CA" w:rsidRDefault="00D8607A" w:rsidP="00424D5C">
            <w:pPr>
              <w:spacing w:line="280" w:lineRule="exact"/>
              <w:jc w:val="both"/>
              <w:rPr>
                <w:rFonts w:hAnsi="標楷體"/>
                <w:color w:val="000000" w:themeColor="text1"/>
              </w:rPr>
            </w:pPr>
            <w:r w:rsidRPr="004B64CA">
              <w:rPr>
                <w:rFonts w:hAnsi="標楷體" w:hint="eastAsia"/>
                <w:color w:val="000000" w:themeColor="text1"/>
              </w:rPr>
              <w:t>經費</w:t>
            </w:r>
            <w:proofErr w:type="gramStart"/>
            <w:r w:rsidRPr="004B64CA">
              <w:rPr>
                <w:rFonts w:hAnsi="標楷體" w:hint="eastAsia"/>
                <w:color w:val="000000" w:themeColor="text1"/>
              </w:rPr>
              <w:t>動支請購</w:t>
            </w:r>
            <w:proofErr w:type="gramEnd"/>
            <w:r w:rsidRPr="004B64CA">
              <w:rPr>
                <w:rFonts w:hAnsi="標楷體" w:hint="eastAsia"/>
                <w:color w:val="000000" w:themeColor="text1"/>
              </w:rPr>
              <w:t>(</w:t>
            </w:r>
            <w:proofErr w:type="gramStart"/>
            <w:r w:rsidRPr="004B64CA">
              <w:rPr>
                <w:rFonts w:hAnsi="標楷體" w:hint="eastAsia"/>
                <w:color w:val="000000" w:themeColor="text1"/>
              </w:rPr>
              <w:t>含紙</w:t>
            </w:r>
            <w:proofErr w:type="gramEnd"/>
            <w:r w:rsidRPr="004B64CA">
              <w:rPr>
                <w:rFonts w:hAnsi="標楷體" w:hint="eastAsia"/>
                <w:color w:val="000000" w:themeColor="text1"/>
              </w:rPr>
              <w:t>本、電子公文)</w:t>
            </w:r>
          </w:p>
        </w:tc>
        <w:tc>
          <w:tcPr>
            <w:tcW w:w="4225" w:type="dxa"/>
            <w:vAlign w:val="center"/>
          </w:tcPr>
          <w:p w:rsidR="00D8607A" w:rsidRPr="004B64CA" w:rsidRDefault="00D8607A" w:rsidP="009577F9">
            <w:pPr>
              <w:numPr>
                <w:ilvl w:val="0"/>
                <w:numId w:val="1"/>
              </w:numPr>
              <w:tabs>
                <w:tab w:val="clear" w:pos="480"/>
                <w:tab w:val="num" w:pos="360"/>
              </w:tabs>
              <w:autoSpaceDE/>
              <w:autoSpaceDN/>
              <w:adjustRightInd/>
              <w:spacing w:line="280" w:lineRule="exact"/>
              <w:ind w:left="360" w:hanging="360"/>
              <w:jc w:val="both"/>
              <w:rPr>
                <w:rFonts w:hAnsi="標楷體"/>
                <w:color w:val="000000" w:themeColor="text1"/>
              </w:rPr>
            </w:pPr>
            <w:r w:rsidRPr="004B64CA">
              <w:rPr>
                <w:rFonts w:hAnsi="標楷體" w:hint="eastAsia"/>
                <w:color w:val="000000" w:themeColor="text1"/>
              </w:rPr>
              <w:t>1</w:t>
            </w:r>
            <w:r w:rsidR="009577F9" w:rsidRPr="004B64CA">
              <w:rPr>
                <w:rFonts w:hAnsi="標楷體"/>
                <w:color w:val="000000" w:themeColor="text1"/>
              </w:rPr>
              <w:t>5</w:t>
            </w:r>
            <w:r w:rsidRPr="004B64CA">
              <w:rPr>
                <w:rFonts w:hAnsi="標楷體" w:hint="eastAsia"/>
                <w:color w:val="000000" w:themeColor="text1"/>
              </w:rPr>
              <w:t>萬元(不含)以上經費</w:t>
            </w:r>
            <w:proofErr w:type="gramStart"/>
            <w:r w:rsidRPr="004B64CA">
              <w:rPr>
                <w:rFonts w:hAnsi="標楷體" w:hint="eastAsia"/>
                <w:color w:val="000000" w:themeColor="text1"/>
              </w:rPr>
              <w:t>動支請購</w:t>
            </w:r>
            <w:proofErr w:type="gramEnd"/>
            <w:r w:rsidRPr="004B64CA">
              <w:rPr>
                <w:rFonts w:hAnsi="標楷體" w:hint="eastAsia"/>
                <w:color w:val="000000" w:themeColor="text1"/>
              </w:rPr>
              <w:t>案件</w:t>
            </w:r>
          </w:p>
        </w:tc>
        <w:tc>
          <w:tcPr>
            <w:tcW w:w="567" w:type="dxa"/>
            <w:vAlign w:val="center"/>
          </w:tcPr>
          <w:p w:rsidR="00D8607A" w:rsidRPr="004B64CA" w:rsidRDefault="00D8607A" w:rsidP="00424D5C">
            <w:pPr>
              <w:spacing w:line="280" w:lineRule="exact"/>
              <w:rPr>
                <w:rFonts w:hAnsi="標楷體"/>
                <w:color w:val="000000" w:themeColor="text1"/>
              </w:rPr>
            </w:pPr>
            <w:r w:rsidRPr="004B64CA">
              <w:rPr>
                <w:rFonts w:hAnsi="標楷體" w:hint="eastAsia"/>
                <w:color w:val="000000" w:themeColor="text1"/>
              </w:rPr>
              <w:t>擬辦</w:t>
            </w:r>
          </w:p>
        </w:tc>
        <w:tc>
          <w:tcPr>
            <w:tcW w:w="567" w:type="dxa"/>
            <w:vAlign w:val="center"/>
          </w:tcPr>
          <w:p w:rsidR="00D8607A" w:rsidRPr="004B64CA" w:rsidRDefault="00D8607A" w:rsidP="00424D5C">
            <w:pPr>
              <w:spacing w:line="280" w:lineRule="exact"/>
              <w:rPr>
                <w:rFonts w:hAnsi="標楷體"/>
                <w:color w:val="000000" w:themeColor="text1"/>
              </w:rPr>
            </w:pPr>
            <w:r w:rsidRPr="004B64CA">
              <w:rPr>
                <w:rFonts w:hAnsi="標楷體" w:hint="eastAsia"/>
                <w:color w:val="000000" w:themeColor="text1"/>
              </w:rPr>
              <w:t>審核</w:t>
            </w:r>
          </w:p>
        </w:tc>
        <w:tc>
          <w:tcPr>
            <w:tcW w:w="567" w:type="dxa"/>
            <w:vAlign w:val="center"/>
          </w:tcPr>
          <w:p w:rsidR="00D8607A" w:rsidRPr="004B64CA" w:rsidRDefault="00D8607A" w:rsidP="00424D5C">
            <w:pPr>
              <w:spacing w:line="280" w:lineRule="exact"/>
              <w:rPr>
                <w:rFonts w:hAnsi="標楷體"/>
                <w:color w:val="000000" w:themeColor="text1"/>
              </w:rPr>
            </w:pPr>
            <w:r w:rsidRPr="004B64CA">
              <w:rPr>
                <w:rFonts w:hAnsi="標楷體" w:hint="eastAsia"/>
                <w:color w:val="000000" w:themeColor="text1"/>
              </w:rPr>
              <w:t>審核</w:t>
            </w:r>
          </w:p>
        </w:tc>
        <w:tc>
          <w:tcPr>
            <w:tcW w:w="567" w:type="dxa"/>
            <w:vAlign w:val="center"/>
          </w:tcPr>
          <w:p w:rsidR="00D8607A" w:rsidRPr="004B64CA" w:rsidRDefault="00D8607A" w:rsidP="00424D5C">
            <w:pPr>
              <w:spacing w:line="280" w:lineRule="exact"/>
              <w:rPr>
                <w:rFonts w:hAnsi="標楷體"/>
                <w:color w:val="000000" w:themeColor="text1"/>
              </w:rPr>
            </w:pPr>
            <w:r w:rsidRPr="004B64CA">
              <w:rPr>
                <w:rFonts w:hAnsi="標楷體" w:hint="eastAsia"/>
                <w:color w:val="000000" w:themeColor="text1"/>
              </w:rPr>
              <w:t>核定</w:t>
            </w:r>
          </w:p>
        </w:tc>
        <w:tc>
          <w:tcPr>
            <w:tcW w:w="1407" w:type="dxa"/>
          </w:tcPr>
          <w:p w:rsidR="00D8607A" w:rsidRPr="004B64CA" w:rsidRDefault="00D8607A" w:rsidP="00424D5C">
            <w:pPr>
              <w:spacing w:line="280" w:lineRule="exact"/>
              <w:jc w:val="both"/>
              <w:rPr>
                <w:rFonts w:hAnsi="標楷體"/>
                <w:color w:val="000000" w:themeColor="text1"/>
                <w:sz w:val="22"/>
              </w:rPr>
            </w:pPr>
          </w:p>
        </w:tc>
      </w:tr>
      <w:tr w:rsidR="004B64CA" w:rsidRPr="004B64CA" w:rsidTr="009577F9">
        <w:trPr>
          <w:cantSplit/>
          <w:trHeight w:val="567"/>
          <w:jc w:val="center"/>
        </w:trPr>
        <w:tc>
          <w:tcPr>
            <w:tcW w:w="1134" w:type="dxa"/>
            <w:vMerge/>
            <w:shd w:val="clear" w:color="auto" w:fill="auto"/>
            <w:vAlign w:val="center"/>
          </w:tcPr>
          <w:p w:rsidR="00D8607A" w:rsidRPr="004B64CA" w:rsidRDefault="00D8607A" w:rsidP="00424D5C">
            <w:pPr>
              <w:spacing w:line="280" w:lineRule="exact"/>
              <w:jc w:val="both"/>
              <w:rPr>
                <w:rFonts w:hAnsi="標楷體"/>
                <w:color w:val="000000" w:themeColor="text1"/>
              </w:rPr>
            </w:pPr>
          </w:p>
        </w:tc>
        <w:tc>
          <w:tcPr>
            <w:tcW w:w="1162" w:type="dxa"/>
            <w:vMerge/>
            <w:shd w:val="clear" w:color="auto" w:fill="auto"/>
          </w:tcPr>
          <w:p w:rsidR="00D8607A" w:rsidRPr="004B64CA" w:rsidRDefault="00D8607A" w:rsidP="00424D5C">
            <w:pPr>
              <w:spacing w:line="280" w:lineRule="exact"/>
              <w:jc w:val="both"/>
              <w:rPr>
                <w:rFonts w:hAnsi="標楷體"/>
                <w:color w:val="000000" w:themeColor="text1"/>
              </w:rPr>
            </w:pPr>
          </w:p>
        </w:tc>
        <w:tc>
          <w:tcPr>
            <w:tcW w:w="4225" w:type="dxa"/>
            <w:vAlign w:val="center"/>
          </w:tcPr>
          <w:p w:rsidR="00D8607A" w:rsidRPr="004B64CA" w:rsidRDefault="009577F9" w:rsidP="00D8607A">
            <w:pPr>
              <w:numPr>
                <w:ilvl w:val="0"/>
                <w:numId w:val="1"/>
              </w:numPr>
              <w:tabs>
                <w:tab w:val="clear" w:pos="480"/>
                <w:tab w:val="num" w:pos="375"/>
              </w:tabs>
              <w:autoSpaceDE/>
              <w:autoSpaceDN/>
              <w:adjustRightInd/>
              <w:spacing w:line="280" w:lineRule="exact"/>
              <w:ind w:left="360" w:hanging="360"/>
              <w:jc w:val="both"/>
              <w:rPr>
                <w:rFonts w:hAnsi="標楷體"/>
                <w:color w:val="000000" w:themeColor="text1"/>
              </w:rPr>
            </w:pPr>
            <w:r w:rsidRPr="004B64CA">
              <w:rPr>
                <w:rFonts w:hAnsi="標楷體"/>
                <w:color w:val="000000" w:themeColor="text1"/>
              </w:rPr>
              <w:t>15</w:t>
            </w:r>
            <w:r w:rsidR="00D8607A" w:rsidRPr="004B64CA">
              <w:rPr>
                <w:rFonts w:hAnsi="標楷體" w:hint="eastAsia"/>
                <w:color w:val="000000" w:themeColor="text1"/>
              </w:rPr>
              <w:t>萬元(含)以下-1萬元(含)以上經費</w:t>
            </w:r>
            <w:proofErr w:type="gramStart"/>
            <w:r w:rsidR="00D8607A" w:rsidRPr="004B64CA">
              <w:rPr>
                <w:rFonts w:hAnsi="標楷體" w:hint="eastAsia"/>
                <w:color w:val="000000" w:themeColor="text1"/>
              </w:rPr>
              <w:t>動支請購</w:t>
            </w:r>
            <w:proofErr w:type="gramEnd"/>
            <w:r w:rsidR="00D8607A" w:rsidRPr="004B64CA">
              <w:rPr>
                <w:rFonts w:hAnsi="標楷體" w:hint="eastAsia"/>
                <w:color w:val="000000" w:themeColor="text1"/>
              </w:rPr>
              <w:t>案件</w:t>
            </w:r>
          </w:p>
        </w:tc>
        <w:tc>
          <w:tcPr>
            <w:tcW w:w="567" w:type="dxa"/>
            <w:vAlign w:val="center"/>
          </w:tcPr>
          <w:p w:rsidR="00D8607A" w:rsidRPr="004B64CA" w:rsidRDefault="00D8607A" w:rsidP="00424D5C">
            <w:pPr>
              <w:spacing w:line="280" w:lineRule="exact"/>
              <w:jc w:val="center"/>
              <w:rPr>
                <w:rFonts w:hAnsi="標楷體"/>
                <w:color w:val="000000" w:themeColor="text1"/>
              </w:rPr>
            </w:pPr>
          </w:p>
        </w:tc>
        <w:tc>
          <w:tcPr>
            <w:tcW w:w="567" w:type="dxa"/>
            <w:vAlign w:val="center"/>
          </w:tcPr>
          <w:p w:rsidR="00D8607A" w:rsidRPr="004B64CA" w:rsidRDefault="00D8607A" w:rsidP="00424D5C">
            <w:pPr>
              <w:spacing w:line="280" w:lineRule="exact"/>
              <w:jc w:val="center"/>
              <w:rPr>
                <w:rFonts w:hAnsi="標楷體"/>
                <w:color w:val="000000" w:themeColor="text1"/>
              </w:rPr>
            </w:pPr>
          </w:p>
        </w:tc>
        <w:tc>
          <w:tcPr>
            <w:tcW w:w="567" w:type="dxa"/>
            <w:vAlign w:val="center"/>
          </w:tcPr>
          <w:p w:rsidR="00D8607A" w:rsidRPr="004B64CA" w:rsidRDefault="00D8607A" w:rsidP="00424D5C">
            <w:pPr>
              <w:spacing w:line="280" w:lineRule="exact"/>
              <w:jc w:val="center"/>
              <w:rPr>
                <w:rFonts w:hAnsi="標楷體"/>
                <w:color w:val="000000" w:themeColor="text1"/>
              </w:rPr>
            </w:pPr>
          </w:p>
        </w:tc>
        <w:tc>
          <w:tcPr>
            <w:tcW w:w="567" w:type="dxa"/>
            <w:vAlign w:val="center"/>
          </w:tcPr>
          <w:p w:rsidR="00D8607A" w:rsidRPr="004B64CA" w:rsidRDefault="00D8607A" w:rsidP="00424D5C">
            <w:pPr>
              <w:spacing w:line="280" w:lineRule="exact"/>
              <w:jc w:val="center"/>
              <w:rPr>
                <w:rFonts w:hAnsi="標楷體"/>
                <w:color w:val="000000" w:themeColor="text1"/>
              </w:rPr>
            </w:pPr>
          </w:p>
        </w:tc>
        <w:tc>
          <w:tcPr>
            <w:tcW w:w="1407" w:type="dxa"/>
          </w:tcPr>
          <w:p w:rsidR="00D8607A" w:rsidRPr="004B64CA" w:rsidRDefault="00D8607A" w:rsidP="00424D5C">
            <w:pPr>
              <w:spacing w:line="280" w:lineRule="exact"/>
              <w:ind w:left="220" w:hangingChars="100" w:hanging="220"/>
              <w:jc w:val="both"/>
              <w:rPr>
                <w:rFonts w:hAnsi="標楷體"/>
                <w:color w:val="000000" w:themeColor="text1"/>
                <w:sz w:val="22"/>
              </w:rPr>
            </w:pPr>
            <w:r w:rsidRPr="004B64CA">
              <w:rPr>
                <w:rFonts w:hAnsi="標楷體" w:hint="eastAsia"/>
                <w:color w:val="000000" w:themeColor="text1"/>
                <w:sz w:val="22"/>
              </w:rPr>
              <w:t>1.限使用已獲分配或補助之經費</w:t>
            </w:r>
          </w:p>
          <w:p w:rsidR="00D8607A" w:rsidRPr="004B64CA" w:rsidRDefault="00D8607A" w:rsidP="00424D5C">
            <w:pPr>
              <w:spacing w:line="280" w:lineRule="exact"/>
              <w:ind w:leftChars="7" w:left="299" w:hangingChars="128" w:hanging="282"/>
              <w:jc w:val="both"/>
              <w:rPr>
                <w:rFonts w:hAnsi="標楷體"/>
                <w:color w:val="000000" w:themeColor="text1"/>
                <w:sz w:val="22"/>
              </w:rPr>
            </w:pPr>
            <w:r w:rsidRPr="004B64CA">
              <w:rPr>
                <w:rFonts w:hAnsi="標楷體" w:hint="eastAsia"/>
                <w:color w:val="000000" w:themeColor="text1"/>
                <w:sz w:val="22"/>
              </w:rPr>
              <w:t>2.遇會辦單位以書面陳述異議之案件，仍應陳請校長裁示核定</w:t>
            </w:r>
          </w:p>
          <w:p w:rsidR="00D8607A" w:rsidRPr="004B64CA" w:rsidRDefault="00D8607A" w:rsidP="00424D5C">
            <w:pPr>
              <w:spacing w:line="280" w:lineRule="exact"/>
              <w:ind w:leftChars="7" w:left="299" w:hangingChars="128" w:hanging="282"/>
              <w:jc w:val="both"/>
              <w:rPr>
                <w:rFonts w:hAnsi="標楷體"/>
                <w:color w:val="000000" w:themeColor="text1"/>
                <w:sz w:val="22"/>
              </w:rPr>
            </w:pPr>
            <w:r w:rsidRPr="004B64CA">
              <w:rPr>
                <w:rFonts w:hAnsi="標楷體" w:hint="eastAsia"/>
                <w:color w:val="000000" w:themeColor="text1"/>
                <w:sz w:val="22"/>
              </w:rPr>
              <w:t>3.陳核流程詳如(</w:t>
            </w:r>
            <w:proofErr w:type="gramStart"/>
            <w:r w:rsidRPr="004B64CA">
              <w:rPr>
                <w:rFonts w:hAnsi="標楷體" w:hint="eastAsia"/>
                <w:color w:val="000000" w:themeColor="text1"/>
                <w:sz w:val="22"/>
              </w:rPr>
              <w:t>註</w:t>
            </w:r>
            <w:proofErr w:type="gramEnd"/>
            <w:r w:rsidRPr="004B64CA">
              <w:rPr>
                <w:rFonts w:hAnsi="標楷體" w:hint="eastAsia"/>
                <w:color w:val="000000" w:themeColor="text1"/>
                <w:sz w:val="22"/>
              </w:rPr>
              <w:t>1)</w:t>
            </w:r>
          </w:p>
        </w:tc>
      </w:tr>
      <w:tr w:rsidR="004B64CA" w:rsidRPr="004B64CA" w:rsidTr="009577F9">
        <w:trPr>
          <w:cantSplit/>
          <w:trHeight w:val="567"/>
          <w:jc w:val="center"/>
        </w:trPr>
        <w:tc>
          <w:tcPr>
            <w:tcW w:w="1134" w:type="dxa"/>
            <w:vMerge/>
            <w:shd w:val="clear" w:color="auto" w:fill="auto"/>
            <w:vAlign w:val="center"/>
          </w:tcPr>
          <w:p w:rsidR="00D8607A" w:rsidRPr="004B64CA" w:rsidRDefault="00D8607A" w:rsidP="00424D5C">
            <w:pPr>
              <w:spacing w:line="280" w:lineRule="exact"/>
              <w:jc w:val="both"/>
              <w:rPr>
                <w:rFonts w:hAnsi="標楷體"/>
                <w:color w:val="000000" w:themeColor="text1"/>
              </w:rPr>
            </w:pPr>
          </w:p>
        </w:tc>
        <w:tc>
          <w:tcPr>
            <w:tcW w:w="1162" w:type="dxa"/>
            <w:vMerge/>
            <w:shd w:val="clear" w:color="auto" w:fill="auto"/>
          </w:tcPr>
          <w:p w:rsidR="00D8607A" w:rsidRPr="004B64CA" w:rsidRDefault="00D8607A" w:rsidP="00424D5C">
            <w:pPr>
              <w:spacing w:line="280" w:lineRule="exact"/>
              <w:jc w:val="both"/>
              <w:rPr>
                <w:rFonts w:hAnsi="標楷體"/>
                <w:color w:val="000000" w:themeColor="text1"/>
              </w:rPr>
            </w:pPr>
          </w:p>
        </w:tc>
        <w:tc>
          <w:tcPr>
            <w:tcW w:w="4225" w:type="dxa"/>
            <w:vAlign w:val="center"/>
          </w:tcPr>
          <w:p w:rsidR="00D8607A" w:rsidRPr="004B64CA" w:rsidRDefault="00D8607A" w:rsidP="00424D5C">
            <w:pPr>
              <w:spacing w:line="280" w:lineRule="exact"/>
              <w:ind w:left="113"/>
              <w:rPr>
                <w:rFonts w:hAnsi="標楷體"/>
                <w:color w:val="000000" w:themeColor="text1"/>
              </w:rPr>
            </w:pPr>
            <w:r w:rsidRPr="004B64CA">
              <w:rPr>
                <w:rFonts w:hAnsi="標楷體" w:hint="eastAsia"/>
                <w:color w:val="000000" w:themeColor="text1"/>
              </w:rPr>
              <w:t xml:space="preserve">  (1)行政單位</w:t>
            </w:r>
          </w:p>
        </w:tc>
        <w:tc>
          <w:tcPr>
            <w:tcW w:w="567" w:type="dxa"/>
            <w:vAlign w:val="center"/>
          </w:tcPr>
          <w:p w:rsidR="00D8607A" w:rsidRPr="004B64CA" w:rsidRDefault="00D8607A" w:rsidP="00424D5C">
            <w:pPr>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D8607A" w:rsidRPr="004B64CA" w:rsidRDefault="00D8607A" w:rsidP="00424D5C">
            <w:pPr>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D8607A" w:rsidRPr="004B64CA" w:rsidRDefault="00D8607A" w:rsidP="00424D5C">
            <w:pPr>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D8607A" w:rsidRPr="004B64CA" w:rsidRDefault="00D8607A" w:rsidP="00424D5C">
            <w:pPr>
              <w:spacing w:line="280" w:lineRule="exact"/>
              <w:jc w:val="center"/>
              <w:rPr>
                <w:rFonts w:hAnsi="標楷體"/>
                <w:color w:val="000000" w:themeColor="text1"/>
              </w:rPr>
            </w:pPr>
          </w:p>
        </w:tc>
        <w:tc>
          <w:tcPr>
            <w:tcW w:w="1407" w:type="dxa"/>
          </w:tcPr>
          <w:p w:rsidR="00D8607A" w:rsidRPr="004B64CA" w:rsidRDefault="00D8607A" w:rsidP="00424D5C">
            <w:pPr>
              <w:spacing w:line="280" w:lineRule="exact"/>
              <w:jc w:val="both"/>
              <w:rPr>
                <w:rFonts w:hAnsi="標楷體"/>
                <w:color w:val="000000" w:themeColor="text1"/>
                <w:sz w:val="22"/>
              </w:rPr>
            </w:pPr>
          </w:p>
        </w:tc>
      </w:tr>
      <w:tr w:rsidR="004B64CA" w:rsidRPr="004B64CA" w:rsidTr="009577F9">
        <w:trPr>
          <w:cantSplit/>
          <w:trHeight w:val="567"/>
          <w:jc w:val="center"/>
        </w:trPr>
        <w:tc>
          <w:tcPr>
            <w:tcW w:w="1134" w:type="dxa"/>
            <w:vMerge/>
            <w:shd w:val="clear" w:color="auto" w:fill="auto"/>
            <w:vAlign w:val="center"/>
          </w:tcPr>
          <w:p w:rsidR="00D8607A" w:rsidRPr="004B64CA" w:rsidRDefault="00D8607A" w:rsidP="00424D5C">
            <w:pPr>
              <w:spacing w:line="280" w:lineRule="exact"/>
              <w:jc w:val="both"/>
              <w:rPr>
                <w:rFonts w:hAnsi="標楷體"/>
                <w:color w:val="000000" w:themeColor="text1"/>
              </w:rPr>
            </w:pPr>
          </w:p>
        </w:tc>
        <w:tc>
          <w:tcPr>
            <w:tcW w:w="1162" w:type="dxa"/>
            <w:vMerge/>
            <w:shd w:val="clear" w:color="auto" w:fill="auto"/>
          </w:tcPr>
          <w:p w:rsidR="00D8607A" w:rsidRPr="004B64CA" w:rsidRDefault="00D8607A" w:rsidP="00424D5C">
            <w:pPr>
              <w:spacing w:line="280" w:lineRule="exact"/>
              <w:jc w:val="both"/>
              <w:rPr>
                <w:rFonts w:hAnsi="標楷體"/>
                <w:color w:val="000000" w:themeColor="text1"/>
              </w:rPr>
            </w:pPr>
          </w:p>
        </w:tc>
        <w:tc>
          <w:tcPr>
            <w:tcW w:w="4225" w:type="dxa"/>
            <w:vAlign w:val="center"/>
          </w:tcPr>
          <w:p w:rsidR="00D8607A" w:rsidRPr="004B64CA" w:rsidRDefault="00D8607A" w:rsidP="00424D5C">
            <w:pPr>
              <w:spacing w:line="280" w:lineRule="exact"/>
              <w:ind w:left="593" w:hanging="480"/>
              <w:rPr>
                <w:rFonts w:hAnsi="標楷體"/>
                <w:color w:val="000000" w:themeColor="text1"/>
              </w:rPr>
            </w:pPr>
            <w:r w:rsidRPr="004B64CA">
              <w:rPr>
                <w:rFonts w:hAnsi="標楷體" w:hint="eastAsia"/>
                <w:color w:val="000000" w:themeColor="text1"/>
              </w:rPr>
              <w:t xml:space="preserve">  (2)學術單位(含攜手專班計畫、產業學院)</w:t>
            </w:r>
          </w:p>
        </w:tc>
        <w:tc>
          <w:tcPr>
            <w:tcW w:w="567" w:type="dxa"/>
            <w:vAlign w:val="center"/>
          </w:tcPr>
          <w:p w:rsidR="00D8607A" w:rsidRPr="004B64CA" w:rsidRDefault="00D8607A" w:rsidP="00424D5C">
            <w:pPr>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D8607A" w:rsidRPr="004B64CA" w:rsidRDefault="00D8607A" w:rsidP="00424D5C">
            <w:pPr>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D8607A" w:rsidRPr="004B64CA" w:rsidRDefault="00D8607A" w:rsidP="00424D5C">
            <w:pPr>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D8607A" w:rsidRPr="004B64CA" w:rsidRDefault="00D8607A" w:rsidP="00424D5C">
            <w:pPr>
              <w:spacing w:line="280" w:lineRule="exact"/>
              <w:jc w:val="center"/>
              <w:rPr>
                <w:rFonts w:hAnsi="標楷體"/>
                <w:color w:val="000000" w:themeColor="text1"/>
              </w:rPr>
            </w:pPr>
          </w:p>
        </w:tc>
        <w:tc>
          <w:tcPr>
            <w:tcW w:w="1407" w:type="dxa"/>
          </w:tcPr>
          <w:p w:rsidR="00D8607A" w:rsidRPr="004B64CA" w:rsidRDefault="00D8607A" w:rsidP="00424D5C">
            <w:pPr>
              <w:spacing w:line="280" w:lineRule="exact"/>
              <w:jc w:val="both"/>
              <w:rPr>
                <w:rFonts w:hAnsi="標楷體"/>
                <w:color w:val="000000" w:themeColor="text1"/>
                <w:sz w:val="22"/>
              </w:rPr>
            </w:pPr>
            <w:r w:rsidRPr="004B64CA">
              <w:rPr>
                <w:rFonts w:hAnsi="標楷體" w:hint="eastAsia"/>
                <w:color w:val="000000" w:themeColor="text1"/>
                <w:sz w:val="22"/>
              </w:rPr>
              <w:t>授權由各院院長核定</w:t>
            </w:r>
          </w:p>
        </w:tc>
      </w:tr>
      <w:tr w:rsidR="004B64CA" w:rsidRPr="004B64CA" w:rsidTr="009577F9">
        <w:trPr>
          <w:cantSplit/>
          <w:trHeight w:val="567"/>
          <w:jc w:val="center"/>
        </w:trPr>
        <w:tc>
          <w:tcPr>
            <w:tcW w:w="1134" w:type="dxa"/>
            <w:vMerge/>
            <w:shd w:val="clear" w:color="auto" w:fill="auto"/>
            <w:vAlign w:val="center"/>
          </w:tcPr>
          <w:p w:rsidR="00F00C20" w:rsidRPr="004B64CA" w:rsidRDefault="00F00C20" w:rsidP="00F00C20">
            <w:pPr>
              <w:spacing w:line="280" w:lineRule="exact"/>
              <w:jc w:val="both"/>
              <w:rPr>
                <w:rFonts w:hAnsi="標楷體"/>
                <w:color w:val="000000" w:themeColor="text1"/>
              </w:rPr>
            </w:pPr>
          </w:p>
        </w:tc>
        <w:tc>
          <w:tcPr>
            <w:tcW w:w="1162" w:type="dxa"/>
            <w:vMerge/>
            <w:shd w:val="clear" w:color="auto" w:fill="auto"/>
          </w:tcPr>
          <w:p w:rsidR="00F00C20" w:rsidRPr="004B64CA" w:rsidRDefault="00F00C20" w:rsidP="00F00C20">
            <w:pPr>
              <w:spacing w:line="280" w:lineRule="exact"/>
              <w:jc w:val="both"/>
              <w:rPr>
                <w:rFonts w:hAnsi="標楷體"/>
                <w:color w:val="000000" w:themeColor="text1"/>
              </w:rPr>
            </w:pPr>
          </w:p>
        </w:tc>
        <w:tc>
          <w:tcPr>
            <w:tcW w:w="4225" w:type="dxa"/>
            <w:vAlign w:val="center"/>
          </w:tcPr>
          <w:p w:rsidR="00F00C20" w:rsidRPr="004B64CA" w:rsidRDefault="00F00C20" w:rsidP="00F00C20">
            <w:pPr>
              <w:spacing w:line="280" w:lineRule="exact"/>
              <w:ind w:left="770" w:rightChars="-20" w:right="-48" w:hanging="353"/>
              <w:rPr>
                <w:rFonts w:hAnsi="標楷體"/>
                <w:color w:val="000000" w:themeColor="text1"/>
              </w:rPr>
            </w:pPr>
            <w:r w:rsidRPr="004B64CA">
              <w:rPr>
                <w:rFonts w:hAnsi="標楷體" w:hint="eastAsia"/>
                <w:color w:val="000000" w:themeColor="text1"/>
              </w:rPr>
              <w:t>(3)高等教育深耕計畫經費核銷</w:t>
            </w:r>
          </w:p>
          <w:p w:rsidR="00F00C20" w:rsidRPr="004B64CA" w:rsidRDefault="00F00C20" w:rsidP="00F00C20">
            <w:pPr>
              <w:spacing w:line="280" w:lineRule="exact"/>
              <w:ind w:left="593" w:hanging="480"/>
              <w:rPr>
                <w:rFonts w:hAnsi="標楷體"/>
                <w:color w:val="000000" w:themeColor="text1"/>
              </w:rPr>
            </w:pPr>
            <w:r w:rsidRPr="004B64CA">
              <w:rPr>
                <w:rFonts w:hAnsi="標楷體" w:hint="eastAsia"/>
                <w:color w:val="000000" w:themeColor="text1"/>
              </w:rPr>
              <w:t xml:space="preserve">  </w:t>
            </w:r>
            <w:r w:rsidRPr="004B64CA">
              <w:rPr>
                <w:rFonts w:hAnsi="標楷體"/>
                <w:color w:val="000000" w:themeColor="text1"/>
              </w:rPr>
              <w:t xml:space="preserve">  </w:t>
            </w:r>
            <w:r w:rsidRPr="004B64CA">
              <w:rPr>
                <w:rFonts w:hAnsi="標楷體" w:hint="eastAsia"/>
                <w:color w:val="000000" w:themeColor="text1"/>
              </w:rPr>
              <w:t xml:space="preserve"> 作業</w:t>
            </w:r>
          </w:p>
        </w:tc>
        <w:tc>
          <w:tcPr>
            <w:tcW w:w="567" w:type="dxa"/>
            <w:vAlign w:val="center"/>
          </w:tcPr>
          <w:p w:rsidR="00F00C20" w:rsidRPr="004B64CA" w:rsidRDefault="00F00C20" w:rsidP="00F00C20">
            <w:pPr>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F00C20" w:rsidRPr="004B64CA" w:rsidRDefault="00F00C20" w:rsidP="00F00C20">
            <w:pPr>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F00C20" w:rsidRPr="004B64CA" w:rsidRDefault="00F00C20" w:rsidP="00F00C20">
            <w:pPr>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F00C20" w:rsidRPr="004B64CA" w:rsidRDefault="00F00C20" w:rsidP="00F00C20">
            <w:pPr>
              <w:spacing w:line="280" w:lineRule="exact"/>
              <w:jc w:val="center"/>
              <w:rPr>
                <w:rFonts w:hAnsi="標楷體"/>
                <w:color w:val="000000" w:themeColor="text1"/>
              </w:rPr>
            </w:pPr>
          </w:p>
        </w:tc>
        <w:tc>
          <w:tcPr>
            <w:tcW w:w="1407" w:type="dxa"/>
          </w:tcPr>
          <w:p w:rsidR="00F00C20" w:rsidRPr="004B64CA" w:rsidRDefault="00B7371A" w:rsidP="00F00C20">
            <w:pPr>
              <w:spacing w:line="280" w:lineRule="exact"/>
              <w:jc w:val="both"/>
              <w:rPr>
                <w:rFonts w:hAnsi="標楷體"/>
                <w:color w:val="000000" w:themeColor="text1"/>
                <w:sz w:val="22"/>
              </w:rPr>
            </w:pPr>
            <w:r w:rsidRPr="004B64CA">
              <w:rPr>
                <w:rFonts w:hAnsi="標楷體" w:hint="eastAsia"/>
                <w:color w:val="000000" w:themeColor="text1"/>
                <w:sz w:val="22"/>
              </w:rPr>
              <w:t>系所辦理後不需經過學院，高教深耕計畫授權由各執行主責單位審核(含第一</w:t>
            </w:r>
            <w:proofErr w:type="gramStart"/>
            <w:r w:rsidRPr="004B64CA">
              <w:rPr>
                <w:rFonts w:hAnsi="標楷體" w:hint="eastAsia"/>
                <w:color w:val="000000" w:themeColor="text1"/>
                <w:sz w:val="22"/>
              </w:rPr>
              <w:t>部分主冊</w:t>
            </w:r>
            <w:proofErr w:type="gramEnd"/>
            <w:r w:rsidRPr="004B64CA">
              <w:rPr>
                <w:rFonts w:hAnsi="標楷體" w:hint="eastAsia"/>
                <w:color w:val="000000" w:themeColor="text1"/>
                <w:sz w:val="22"/>
              </w:rPr>
              <w:t>、附冊、附錄；第二部分特色領域研究中心)。</w:t>
            </w:r>
          </w:p>
        </w:tc>
      </w:tr>
      <w:tr w:rsidR="004B64CA" w:rsidRPr="004B64CA" w:rsidTr="009577F9">
        <w:trPr>
          <w:cantSplit/>
          <w:trHeight w:val="567"/>
          <w:jc w:val="center"/>
        </w:trPr>
        <w:tc>
          <w:tcPr>
            <w:tcW w:w="1134" w:type="dxa"/>
            <w:vMerge/>
            <w:shd w:val="clear" w:color="auto" w:fill="auto"/>
            <w:vAlign w:val="center"/>
          </w:tcPr>
          <w:p w:rsidR="00F00C20" w:rsidRPr="004B64CA" w:rsidRDefault="00F00C20" w:rsidP="00F00C20">
            <w:pPr>
              <w:spacing w:line="280" w:lineRule="exact"/>
              <w:jc w:val="both"/>
              <w:rPr>
                <w:rFonts w:hAnsi="標楷體"/>
                <w:color w:val="000000" w:themeColor="text1"/>
              </w:rPr>
            </w:pPr>
          </w:p>
        </w:tc>
        <w:tc>
          <w:tcPr>
            <w:tcW w:w="1162" w:type="dxa"/>
            <w:vMerge/>
            <w:shd w:val="clear" w:color="auto" w:fill="auto"/>
          </w:tcPr>
          <w:p w:rsidR="00F00C20" w:rsidRPr="004B64CA" w:rsidRDefault="00F00C20" w:rsidP="00F00C20">
            <w:pPr>
              <w:spacing w:line="280" w:lineRule="exact"/>
              <w:jc w:val="both"/>
              <w:rPr>
                <w:rFonts w:hAnsi="標楷體"/>
                <w:color w:val="000000" w:themeColor="text1"/>
              </w:rPr>
            </w:pPr>
          </w:p>
        </w:tc>
        <w:tc>
          <w:tcPr>
            <w:tcW w:w="4225" w:type="dxa"/>
            <w:vAlign w:val="center"/>
          </w:tcPr>
          <w:p w:rsidR="00F00C20" w:rsidRPr="004B64CA" w:rsidRDefault="00F00C20" w:rsidP="00F00C20">
            <w:pPr>
              <w:numPr>
                <w:ilvl w:val="0"/>
                <w:numId w:val="1"/>
              </w:numPr>
              <w:tabs>
                <w:tab w:val="clear" w:pos="480"/>
                <w:tab w:val="num" w:pos="375"/>
              </w:tabs>
              <w:autoSpaceDE/>
              <w:autoSpaceDN/>
              <w:adjustRightInd/>
              <w:spacing w:line="280" w:lineRule="exact"/>
              <w:ind w:left="360" w:hanging="360"/>
              <w:jc w:val="both"/>
              <w:rPr>
                <w:rFonts w:hAnsi="標楷體"/>
                <w:color w:val="000000" w:themeColor="text1"/>
              </w:rPr>
            </w:pPr>
            <w:r w:rsidRPr="004B64CA">
              <w:rPr>
                <w:rFonts w:hAnsi="標楷體" w:hint="eastAsia"/>
                <w:color w:val="000000" w:themeColor="text1"/>
              </w:rPr>
              <w:t>婚喪、生育、進修及子女教育補助、強制休假補助、健康檢查補助費申請表</w:t>
            </w:r>
          </w:p>
        </w:tc>
        <w:tc>
          <w:tcPr>
            <w:tcW w:w="567" w:type="dxa"/>
            <w:vAlign w:val="center"/>
          </w:tcPr>
          <w:p w:rsidR="00F00C20" w:rsidRPr="004B64CA" w:rsidRDefault="00F00C20" w:rsidP="00F00C20">
            <w:pPr>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F00C20" w:rsidRPr="004B64CA" w:rsidRDefault="00F00C20" w:rsidP="00F00C20">
            <w:pPr>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F00C20" w:rsidRPr="004B64CA" w:rsidRDefault="00F00C20" w:rsidP="00F00C20">
            <w:pPr>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F00C20" w:rsidRPr="004B64CA" w:rsidRDefault="00F00C20" w:rsidP="00F00C20">
            <w:pPr>
              <w:spacing w:line="280" w:lineRule="exact"/>
              <w:jc w:val="center"/>
              <w:rPr>
                <w:rFonts w:hAnsi="標楷體"/>
                <w:color w:val="000000" w:themeColor="text1"/>
              </w:rPr>
            </w:pPr>
          </w:p>
        </w:tc>
        <w:tc>
          <w:tcPr>
            <w:tcW w:w="1407" w:type="dxa"/>
            <w:vAlign w:val="center"/>
          </w:tcPr>
          <w:p w:rsidR="00F00C20" w:rsidRPr="004B64CA" w:rsidRDefault="00F00C20" w:rsidP="00F00C20">
            <w:pPr>
              <w:spacing w:line="280" w:lineRule="exact"/>
              <w:rPr>
                <w:rFonts w:hAnsi="標楷體"/>
                <w:color w:val="000000" w:themeColor="text1"/>
                <w:sz w:val="22"/>
              </w:rPr>
            </w:pPr>
            <w:r w:rsidRPr="004B64CA">
              <w:rPr>
                <w:rFonts w:hAnsi="標楷體" w:hint="eastAsia"/>
                <w:color w:val="000000" w:themeColor="text1"/>
                <w:sz w:val="22"/>
              </w:rPr>
              <w:t>授權人事室主任核定</w:t>
            </w:r>
          </w:p>
        </w:tc>
      </w:tr>
      <w:tr w:rsidR="004B64CA" w:rsidRPr="004B64CA" w:rsidTr="009577F9">
        <w:trPr>
          <w:cantSplit/>
          <w:trHeight w:val="567"/>
          <w:jc w:val="center"/>
        </w:trPr>
        <w:tc>
          <w:tcPr>
            <w:tcW w:w="1134" w:type="dxa"/>
            <w:vMerge/>
            <w:shd w:val="clear" w:color="auto" w:fill="auto"/>
            <w:vAlign w:val="center"/>
          </w:tcPr>
          <w:p w:rsidR="00F00C20" w:rsidRPr="004B64CA" w:rsidRDefault="00F00C20" w:rsidP="00F00C20">
            <w:pPr>
              <w:spacing w:line="280" w:lineRule="exact"/>
              <w:jc w:val="both"/>
              <w:rPr>
                <w:rFonts w:hAnsi="標楷體"/>
                <w:color w:val="000000" w:themeColor="text1"/>
              </w:rPr>
            </w:pPr>
          </w:p>
        </w:tc>
        <w:tc>
          <w:tcPr>
            <w:tcW w:w="1162" w:type="dxa"/>
            <w:vMerge/>
            <w:shd w:val="clear" w:color="auto" w:fill="auto"/>
          </w:tcPr>
          <w:p w:rsidR="00F00C20" w:rsidRPr="004B64CA" w:rsidRDefault="00F00C20" w:rsidP="00F00C20">
            <w:pPr>
              <w:spacing w:line="280" w:lineRule="exact"/>
              <w:jc w:val="both"/>
              <w:rPr>
                <w:rFonts w:hAnsi="標楷體"/>
                <w:color w:val="000000" w:themeColor="text1"/>
              </w:rPr>
            </w:pPr>
          </w:p>
        </w:tc>
        <w:tc>
          <w:tcPr>
            <w:tcW w:w="4225" w:type="dxa"/>
            <w:vAlign w:val="center"/>
          </w:tcPr>
          <w:p w:rsidR="00F00C20" w:rsidRPr="004B64CA" w:rsidRDefault="00F00C20" w:rsidP="00F00C20">
            <w:pPr>
              <w:numPr>
                <w:ilvl w:val="0"/>
                <w:numId w:val="1"/>
              </w:numPr>
              <w:tabs>
                <w:tab w:val="clear" w:pos="480"/>
                <w:tab w:val="num" w:pos="375"/>
              </w:tabs>
              <w:autoSpaceDE/>
              <w:autoSpaceDN/>
              <w:adjustRightInd/>
              <w:spacing w:line="280" w:lineRule="exact"/>
              <w:ind w:left="360" w:hanging="360"/>
              <w:jc w:val="both"/>
              <w:rPr>
                <w:rFonts w:hAnsi="標楷體"/>
                <w:color w:val="000000" w:themeColor="text1"/>
              </w:rPr>
            </w:pPr>
            <w:r w:rsidRPr="004B64CA">
              <w:rPr>
                <w:rFonts w:hAnsi="標楷體" w:hint="eastAsia"/>
                <w:color w:val="000000" w:themeColor="text1"/>
              </w:rPr>
              <w:t>離職儲金、編制內人員公</w:t>
            </w:r>
            <w:proofErr w:type="gramStart"/>
            <w:r w:rsidRPr="004B64CA">
              <w:rPr>
                <w:rFonts w:hAnsi="標楷體" w:hint="eastAsia"/>
                <w:color w:val="000000" w:themeColor="text1"/>
              </w:rPr>
              <w:t>勞</w:t>
            </w:r>
            <w:proofErr w:type="gramEnd"/>
            <w:r w:rsidRPr="004B64CA">
              <w:rPr>
                <w:rFonts w:hAnsi="標楷體" w:hint="eastAsia"/>
                <w:color w:val="000000" w:themeColor="text1"/>
              </w:rPr>
              <w:t>健保及退撫基金等費用之動支申請</w:t>
            </w:r>
          </w:p>
        </w:tc>
        <w:tc>
          <w:tcPr>
            <w:tcW w:w="567" w:type="dxa"/>
            <w:vAlign w:val="center"/>
          </w:tcPr>
          <w:p w:rsidR="00F00C20" w:rsidRPr="004B64CA" w:rsidRDefault="00F00C20" w:rsidP="00F00C20">
            <w:pPr>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F00C20" w:rsidRPr="004B64CA" w:rsidRDefault="00F00C20" w:rsidP="00F00C20">
            <w:pPr>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F00C20" w:rsidRPr="004B64CA" w:rsidRDefault="00F00C20" w:rsidP="00F00C20">
            <w:pPr>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F00C20" w:rsidRPr="004B64CA" w:rsidRDefault="00F00C20" w:rsidP="00F00C20">
            <w:pPr>
              <w:spacing w:line="280" w:lineRule="exact"/>
              <w:jc w:val="center"/>
              <w:rPr>
                <w:rFonts w:hAnsi="標楷體"/>
                <w:color w:val="000000" w:themeColor="text1"/>
              </w:rPr>
            </w:pPr>
          </w:p>
        </w:tc>
        <w:tc>
          <w:tcPr>
            <w:tcW w:w="1407" w:type="dxa"/>
            <w:vAlign w:val="center"/>
          </w:tcPr>
          <w:p w:rsidR="00F00C20" w:rsidRPr="004B64CA" w:rsidRDefault="00F00C20" w:rsidP="00F00C20">
            <w:pPr>
              <w:spacing w:line="280" w:lineRule="exact"/>
              <w:rPr>
                <w:rFonts w:hAnsi="標楷體"/>
                <w:b/>
                <w:color w:val="000000" w:themeColor="text1"/>
                <w:sz w:val="22"/>
                <w:u w:val="single"/>
              </w:rPr>
            </w:pPr>
            <w:r w:rsidRPr="004B64CA">
              <w:rPr>
                <w:rFonts w:hAnsi="標楷體" w:hint="eastAsia"/>
                <w:bCs/>
                <w:color w:val="000000" w:themeColor="text1"/>
                <w:sz w:val="22"/>
              </w:rPr>
              <w:t>授權由各帳戶負責單位一級主管核定</w:t>
            </w:r>
          </w:p>
        </w:tc>
      </w:tr>
      <w:tr w:rsidR="004B64CA" w:rsidRPr="004B64CA" w:rsidTr="009577F9">
        <w:trPr>
          <w:cantSplit/>
          <w:trHeight w:val="567"/>
          <w:jc w:val="center"/>
        </w:trPr>
        <w:tc>
          <w:tcPr>
            <w:tcW w:w="1134" w:type="dxa"/>
            <w:vMerge/>
            <w:shd w:val="clear" w:color="auto" w:fill="auto"/>
            <w:vAlign w:val="center"/>
          </w:tcPr>
          <w:p w:rsidR="00F00C20" w:rsidRPr="004B64CA" w:rsidRDefault="00F00C20" w:rsidP="00F00C20">
            <w:pPr>
              <w:spacing w:line="280" w:lineRule="exact"/>
              <w:jc w:val="both"/>
              <w:rPr>
                <w:rFonts w:hAnsi="標楷體"/>
                <w:color w:val="000000" w:themeColor="text1"/>
              </w:rPr>
            </w:pPr>
          </w:p>
        </w:tc>
        <w:tc>
          <w:tcPr>
            <w:tcW w:w="1162" w:type="dxa"/>
            <w:vMerge/>
            <w:shd w:val="clear" w:color="auto" w:fill="auto"/>
          </w:tcPr>
          <w:p w:rsidR="00F00C20" w:rsidRPr="004B64CA" w:rsidRDefault="00F00C20" w:rsidP="00F00C20">
            <w:pPr>
              <w:spacing w:line="280" w:lineRule="exact"/>
              <w:jc w:val="both"/>
              <w:rPr>
                <w:rFonts w:hAnsi="標楷體"/>
                <w:color w:val="000000" w:themeColor="text1"/>
              </w:rPr>
            </w:pPr>
          </w:p>
        </w:tc>
        <w:tc>
          <w:tcPr>
            <w:tcW w:w="4225" w:type="dxa"/>
            <w:vAlign w:val="center"/>
          </w:tcPr>
          <w:p w:rsidR="00F00C20" w:rsidRPr="004B64CA" w:rsidRDefault="00F00C20" w:rsidP="00F00C20">
            <w:pPr>
              <w:numPr>
                <w:ilvl w:val="0"/>
                <w:numId w:val="1"/>
              </w:numPr>
              <w:tabs>
                <w:tab w:val="clear" w:pos="480"/>
                <w:tab w:val="num" w:pos="375"/>
              </w:tabs>
              <w:autoSpaceDE/>
              <w:autoSpaceDN/>
              <w:adjustRightInd/>
              <w:spacing w:line="280" w:lineRule="exact"/>
              <w:ind w:left="360" w:hanging="360"/>
              <w:jc w:val="both"/>
              <w:rPr>
                <w:rFonts w:hAnsi="標楷體"/>
                <w:color w:val="000000" w:themeColor="text1"/>
              </w:rPr>
            </w:pPr>
            <w:r w:rsidRPr="004B64CA">
              <w:rPr>
                <w:rFonts w:hAnsi="標楷體" w:hint="eastAsia"/>
                <w:color w:val="000000" w:themeColor="text1"/>
              </w:rPr>
              <w:t>水、電、郵電費、編制外人員</w:t>
            </w:r>
            <w:proofErr w:type="gramStart"/>
            <w:r w:rsidRPr="004B64CA">
              <w:rPr>
                <w:rFonts w:hAnsi="標楷體" w:hint="eastAsia"/>
                <w:color w:val="000000" w:themeColor="text1"/>
              </w:rPr>
              <w:t>勞</w:t>
            </w:r>
            <w:proofErr w:type="gramEnd"/>
            <w:r w:rsidRPr="004B64CA">
              <w:rPr>
                <w:rFonts w:hAnsi="標楷體" w:hint="eastAsia"/>
                <w:color w:val="000000" w:themeColor="text1"/>
              </w:rPr>
              <w:t>健保及勞工退休金等費用之動支申請</w:t>
            </w:r>
          </w:p>
        </w:tc>
        <w:tc>
          <w:tcPr>
            <w:tcW w:w="567" w:type="dxa"/>
            <w:vAlign w:val="center"/>
          </w:tcPr>
          <w:p w:rsidR="00F00C20" w:rsidRPr="004B64CA" w:rsidRDefault="00F00C20" w:rsidP="00F00C20">
            <w:pPr>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F00C20" w:rsidRPr="004B64CA" w:rsidRDefault="00F00C20" w:rsidP="00F00C20">
            <w:pPr>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F00C20" w:rsidRPr="004B64CA" w:rsidRDefault="00F00C20" w:rsidP="00F00C20">
            <w:pPr>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F00C20" w:rsidRPr="004B64CA" w:rsidRDefault="00F00C20" w:rsidP="00F00C20">
            <w:pPr>
              <w:spacing w:line="280" w:lineRule="exact"/>
              <w:jc w:val="center"/>
              <w:rPr>
                <w:rFonts w:hAnsi="標楷體"/>
                <w:color w:val="000000" w:themeColor="text1"/>
              </w:rPr>
            </w:pPr>
          </w:p>
        </w:tc>
        <w:tc>
          <w:tcPr>
            <w:tcW w:w="1407" w:type="dxa"/>
            <w:vAlign w:val="center"/>
          </w:tcPr>
          <w:p w:rsidR="00F00C20" w:rsidRPr="004B64CA" w:rsidRDefault="00F00C20" w:rsidP="00F00C20">
            <w:pPr>
              <w:spacing w:line="280" w:lineRule="exact"/>
              <w:jc w:val="both"/>
              <w:rPr>
                <w:rFonts w:hAnsi="標楷體"/>
                <w:color w:val="000000" w:themeColor="text1"/>
                <w:sz w:val="22"/>
              </w:rPr>
            </w:pPr>
            <w:r w:rsidRPr="004B64CA">
              <w:rPr>
                <w:rFonts w:hAnsi="標楷體" w:hint="eastAsia"/>
                <w:color w:val="000000" w:themeColor="text1"/>
                <w:sz w:val="22"/>
              </w:rPr>
              <w:t>授權總務長核定，但其中軍訓室、國際事務處及人事室所轄投保種類由各該處室一級主管核定</w:t>
            </w:r>
          </w:p>
        </w:tc>
      </w:tr>
      <w:tr w:rsidR="004B64CA" w:rsidRPr="004B64CA" w:rsidTr="009577F9">
        <w:trPr>
          <w:cantSplit/>
          <w:trHeight w:val="567"/>
          <w:jc w:val="center"/>
        </w:trPr>
        <w:tc>
          <w:tcPr>
            <w:tcW w:w="1134" w:type="dxa"/>
            <w:vMerge/>
            <w:shd w:val="clear" w:color="auto" w:fill="auto"/>
            <w:vAlign w:val="center"/>
          </w:tcPr>
          <w:p w:rsidR="00F00C20" w:rsidRPr="004B64CA" w:rsidRDefault="00F00C20" w:rsidP="00F00C20">
            <w:pPr>
              <w:spacing w:line="280" w:lineRule="exact"/>
              <w:jc w:val="both"/>
              <w:rPr>
                <w:rFonts w:hAnsi="標楷體"/>
                <w:color w:val="000000" w:themeColor="text1"/>
              </w:rPr>
            </w:pPr>
          </w:p>
        </w:tc>
        <w:tc>
          <w:tcPr>
            <w:tcW w:w="1162" w:type="dxa"/>
            <w:vMerge/>
            <w:shd w:val="clear" w:color="auto" w:fill="auto"/>
          </w:tcPr>
          <w:p w:rsidR="00F00C20" w:rsidRPr="004B64CA" w:rsidRDefault="00F00C20" w:rsidP="00F00C20">
            <w:pPr>
              <w:spacing w:line="280" w:lineRule="exact"/>
              <w:jc w:val="both"/>
              <w:rPr>
                <w:rFonts w:hAnsi="標楷體"/>
                <w:color w:val="000000" w:themeColor="text1"/>
              </w:rPr>
            </w:pPr>
          </w:p>
        </w:tc>
        <w:tc>
          <w:tcPr>
            <w:tcW w:w="4225" w:type="dxa"/>
            <w:vAlign w:val="center"/>
          </w:tcPr>
          <w:p w:rsidR="00F00C20" w:rsidRPr="004B64CA" w:rsidRDefault="00F00C20" w:rsidP="00F00C20">
            <w:pPr>
              <w:numPr>
                <w:ilvl w:val="0"/>
                <w:numId w:val="1"/>
              </w:numPr>
              <w:tabs>
                <w:tab w:val="clear" w:pos="480"/>
                <w:tab w:val="num" w:pos="375"/>
              </w:tabs>
              <w:autoSpaceDE/>
              <w:autoSpaceDN/>
              <w:adjustRightInd/>
              <w:spacing w:line="280" w:lineRule="exact"/>
              <w:ind w:left="360" w:hanging="360"/>
              <w:jc w:val="both"/>
              <w:rPr>
                <w:rFonts w:hAnsi="標楷體"/>
                <w:color w:val="000000" w:themeColor="text1"/>
              </w:rPr>
            </w:pPr>
            <w:r w:rsidRPr="004B64CA">
              <w:rPr>
                <w:rFonts w:hAnsi="標楷體" w:hint="eastAsia"/>
                <w:color w:val="000000" w:themeColor="text1"/>
              </w:rPr>
              <w:t>退回各類保證金、押標金、</w:t>
            </w:r>
            <w:proofErr w:type="gramStart"/>
            <w:r w:rsidRPr="004B64CA">
              <w:rPr>
                <w:rFonts w:hAnsi="標楷體" w:hint="eastAsia"/>
                <w:color w:val="000000" w:themeColor="text1"/>
              </w:rPr>
              <w:t>保固金申請書</w:t>
            </w:r>
            <w:proofErr w:type="gramEnd"/>
          </w:p>
        </w:tc>
        <w:tc>
          <w:tcPr>
            <w:tcW w:w="567" w:type="dxa"/>
            <w:vAlign w:val="center"/>
          </w:tcPr>
          <w:p w:rsidR="00F00C20" w:rsidRPr="004B64CA" w:rsidRDefault="00F00C20" w:rsidP="00F00C20">
            <w:pPr>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F00C20" w:rsidRPr="004B64CA" w:rsidRDefault="00F00C20" w:rsidP="00F00C20">
            <w:pPr>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F00C20" w:rsidRPr="004B64CA" w:rsidRDefault="00F00C20" w:rsidP="00F00C20">
            <w:pPr>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F00C20" w:rsidRPr="004B64CA" w:rsidRDefault="00F00C20" w:rsidP="00F00C20">
            <w:pPr>
              <w:spacing w:line="280" w:lineRule="exact"/>
              <w:jc w:val="center"/>
              <w:rPr>
                <w:rFonts w:hAnsi="標楷體"/>
                <w:color w:val="000000" w:themeColor="text1"/>
              </w:rPr>
            </w:pPr>
          </w:p>
        </w:tc>
        <w:tc>
          <w:tcPr>
            <w:tcW w:w="1407" w:type="dxa"/>
            <w:vAlign w:val="center"/>
          </w:tcPr>
          <w:p w:rsidR="00F00C20" w:rsidRPr="004B64CA" w:rsidRDefault="00F00C20" w:rsidP="00F00C20">
            <w:pPr>
              <w:spacing w:line="280" w:lineRule="exact"/>
              <w:jc w:val="both"/>
              <w:rPr>
                <w:rFonts w:hAnsi="標楷體"/>
                <w:color w:val="000000" w:themeColor="text1"/>
                <w:sz w:val="22"/>
              </w:rPr>
            </w:pPr>
            <w:r w:rsidRPr="004B64CA">
              <w:rPr>
                <w:rFonts w:hAnsi="標楷體" w:hint="eastAsia"/>
                <w:color w:val="000000" w:themeColor="text1"/>
                <w:sz w:val="22"/>
              </w:rPr>
              <w:t>授權各承辦單位一級主管核定</w:t>
            </w:r>
          </w:p>
        </w:tc>
      </w:tr>
      <w:tr w:rsidR="004B64CA" w:rsidRPr="004B64CA" w:rsidTr="009577F9">
        <w:trPr>
          <w:cantSplit/>
          <w:trHeight w:val="567"/>
          <w:jc w:val="center"/>
        </w:trPr>
        <w:tc>
          <w:tcPr>
            <w:tcW w:w="1134" w:type="dxa"/>
            <w:vMerge/>
            <w:shd w:val="clear" w:color="auto" w:fill="auto"/>
            <w:vAlign w:val="center"/>
          </w:tcPr>
          <w:p w:rsidR="00F00C20" w:rsidRPr="004B64CA" w:rsidRDefault="00F00C20" w:rsidP="00F00C20">
            <w:pPr>
              <w:spacing w:line="280" w:lineRule="exact"/>
              <w:jc w:val="both"/>
              <w:rPr>
                <w:rFonts w:hAnsi="標楷體"/>
                <w:color w:val="000000" w:themeColor="text1"/>
              </w:rPr>
            </w:pPr>
          </w:p>
        </w:tc>
        <w:tc>
          <w:tcPr>
            <w:tcW w:w="1162" w:type="dxa"/>
            <w:vMerge w:val="restart"/>
            <w:shd w:val="clear" w:color="auto" w:fill="auto"/>
          </w:tcPr>
          <w:p w:rsidR="00F00C20" w:rsidRPr="004B64CA" w:rsidRDefault="00F00C20" w:rsidP="00F00C20">
            <w:pPr>
              <w:spacing w:line="280" w:lineRule="exact"/>
              <w:jc w:val="both"/>
              <w:rPr>
                <w:rFonts w:hAnsi="標楷體"/>
                <w:color w:val="000000" w:themeColor="text1"/>
              </w:rPr>
            </w:pPr>
            <w:r w:rsidRPr="004B64CA">
              <w:rPr>
                <w:rFonts w:hAnsi="標楷體" w:hint="eastAsia"/>
                <w:color w:val="000000" w:themeColor="text1"/>
              </w:rPr>
              <w:t>經費核銷</w:t>
            </w:r>
          </w:p>
          <w:p w:rsidR="00F00C20" w:rsidRPr="004B64CA" w:rsidRDefault="00F00C20" w:rsidP="00F00C20">
            <w:pPr>
              <w:spacing w:line="280" w:lineRule="exact"/>
              <w:jc w:val="both"/>
              <w:rPr>
                <w:rFonts w:hAnsi="標楷體"/>
                <w:color w:val="000000" w:themeColor="text1"/>
              </w:rPr>
            </w:pPr>
            <w:r w:rsidRPr="004B64CA">
              <w:rPr>
                <w:rFonts w:hAnsi="標楷體" w:hint="eastAsia"/>
                <w:color w:val="000000" w:themeColor="text1"/>
                <w:sz w:val="22"/>
              </w:rPr>
              <w:t>(</w:t>
            </w:r>
            <w:proofErr w:type="gramStart"/>
            <w:r w:rsidRPr="004B64CA">
              <w:rPr>
                <w:rFonts w:hAnsi="標楷體" w:hint="eastAsia"/>
                <w:color w:val="000000" w:themeColor="text1"/>
                <w:sz w:val="22"/>
              </w:rPr>
              <w:t>含紙本</w:t>
            </w:r>
            <w:proofErr w:type="gramEnd"/>
            <w:r w:rsidRPr="004B64CA">
              <w:rPr>
                <w:rFonts w:hAnsi="標楷體" w:hint="eastAsia"/>
                <w:color w:val="000000" w:themeColor="text1"/>
                <w:sz w:val="22"/>
              </w:rPr>
              <w:t>、電子公文本項目包含單據黏貼憑證、差旅費報告表、</w:t>
            </w:r>
            <w:proofErr w:type="gramStart"/>
            <w:r w:rsidRPr="004B64CA">
              <w:rPr>
                <w:rFonts w:hAnsi="標楷體" w:hint="eastAsia"/>
                <w:color w:val="000000" w:themeColor="text1"/>
                <w:sz w:val="22"/>
              </w:rPr>
              <w:t>印領清</w:t>
            </w:r>
            <w:proofErr w:type="gramEnd"/>
            <w:r w:rsidRPr="004B64CA">
              <w:rPr>
                <w:rFonts w:hAnsi="標楷體" w:hint="eastAsia"/>
                <w:color w:val="000000" w:themeColor="text1"/>
                <w:sz w:val="22"/>
              </w:rPr>
              <w:t>冊、領款收據)</w:t>
            </w:r>
          </w:p>
        </w:tc>
        <w:tc>
          <w:tcPr>
            <w:tcW w:w="4225" w:type="dxa"/>
            <w:vAlign w:val="center"/>
          </w:tcPr>
          <w:p w:rsidR="00F00C20" w:rsidRPr="004B64CA" w:rsidRDefault="00F00C20" w:rsidP="00F00C20">
            <w:pPr>
              <w:numPr>
                <w:ilvl w:val="0"/>
                <w:numId w:val="2"/>
              </w:numPr>
              <w:tabs>
                <w:tab w:val="clear" w:pos="480"/>
                <w:tab w:val="num" w:pos="407"/>
              </w:tabs>
              <w:autoSpaceDE/>
              <w:autoSpaceDN/>
              <w:adjustRightInd/>
              <w:spacing w:line="280" w:lineRule="exact"/>
              <w:jc w:val="both"/>
              <w:rPr>
                <w:rFonts w:hAnsi="標楷體"/>
                <w:color w:val="000000" w:themeColor="text1"/>
              </w:rPr>
            </w:pPr>
            <w:r w:rsidRPr="004B64CA">
              <w:rPr>
                <w:rFonts w:hAnsi="標楷體" w:hint="eastAsia"/>
                <w:color w:val="000000" w:themeColor="text1"/>
              </w:rPr>
              <w:t>1</w:t>
            </w:r>
            <w:r w:rsidRPr="004B64CA">
              <w:rPr>
                <w:rFonts w:hAnsi="標楷體"/>
                <w:color w:val="000000" w:themeColor="text1"/>
              </w:rPr>
              <w:t>5</w:t>
            </w:r>
            <w:r w:rsidRPr="004B64CA">
              <w:rPr>
                <w:rFonts w:hAnsi="標楷體" w:hint="eastAsia"/>
                <w:color w:val="000000" w:themeColor="text1"/>
              </w:rPr>
              <w:t>萬元(不含)以上經費核銷案件</w:t>
            </w:r>
          </w:p>
        </w:tc>
        <w:tc>
          <w:tcPr>
            <w:tcW w:w="567" w:type="dxa"/>
            <w:vAlign w:val="center"/>
          </w:tcPr>
          <w:p w:rsidR="00F00C20" w:rsidRPr="004B64CA" w:rsidRDefault="00F00C20" w:rsidP="00F00C20">
            <w:pPr>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F00C20" w:rsidRPr="004B64CA" w:rsidRDefault="00F00C20" w:rsidP="00F00C20">
            <w:pPr>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F00C20" w:rsidRPr="004B64CA" w:rsidRDefault="00F00C20" w:rsidP="00F00C20">
            <w:pPr>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F00C20" w:rsidRPr="004B64CA" w:rsidRDefault="00F00C20" w:rsidP="00F00C20">
            <w:pPr>
              <w:spacing w:line="280" w:lineRule="exact"/>
              <w:jc w:val="center"/>
              <w:rPr>
                <w:rFonts w:hAnsi="標楷體"/>
                <w:color w:val="000000" w:themeColor="text1"/>
              </w:rPr>
            </w:pPr>
            <w:r w:rsidRPr="004B64CA">
              <w:rPr>
                <w:rFonts w:hAnsi="標楷體" w:hint="eastAsia"/>
                <w:color w:val="000000" w:themeColor="text1"/>
              </w:rPr>
              <w:t>核定</w:t>
            </w:r>
          </w:p>
        </w:tc>
        <w:tc>
          <w:tcPr>
            <w:tcW w:w="1407" w:type="dxa"/>
            <w:vAlign w:val="center"/>
          </w:tcPr>
          <w:p w:rsidR="00F00C20" w:rsidRPr="004B64CA" w:rsidRDefault="00F00C20" w:rsidP="00F00C20">
            <w:pPr>
              <w:spacing w:line="280" w:lineRule="exact"/>
              <w:jc w:val="both"/>
              <w:rPr>
                <w:rFonts w:hAnsi="標楷體"/>
                <w:color w:val="000000" w:themeColor="text1"/>
                <w:sz w:val="22"/>
              </w:rPr>
            </w:pPr>
          </w:p>
        </w:tc>
      </w:tr>
      <w:tr w:rsidR="004B64CA" w:rsidRPr="004B64CA" w:rsidTr="009577F9">
        <w:trPr>
          <w:cantSplit/>
          <w:trHeight w:val="567"/>
          <w:jc w:val="center"/>
        </w:trPr>
        <w:tc>
          <w:tcPr>
            <w:tcW w:w="1134" w:type="dxa"/>
            <w:vMerge/>
            <w:shd w:val="clear" w:color="auto" w:fill="auto"/>
            <w:vAlign w:val="center"/>
          </w:tcPr>
          <w:p w:rsidR="00F00C20" w:rsidRPr="004B64CA" w:rsidRDefault="00F00C20" w:rsidP="00F00C20">
            <w:pPr>
              <w:spacing w:line="280" w:lineRule="exact"/>
              <w:jc w:val="both"/>
              <w:rPr>
                <w:rFonts w:hAnsi="標楷體"/>
                <w:color w:val="000000" w:themeColor="text1"/>
              </w:rPr>
            </w:pPr>
          </w:p>
        </w:tc>
        <w:tc>
          <w:tcPr>
            <w:tcW w:w="1162" w:type="dxa"/>
            <w:vMerge/>
            <w:shd w:val="clear" w:color="auto" w:fill="auto"/>
            <w:vAlign w:val="center"/>
          </w:tcPr>
          <w:p w:rsidR="00F00C20" w:rsidRPr="004B64CA" w:rsidRDefault="00F00C20" w:rsidP="00F00C20">
            <w:pPr>
              <w:spacing w:line="280" w:lineRule="exact"/>
              <w:jc w:val="both"/>
              <w:rPr>
                <w:rFonts w:hAnsi="標楷體"/>
                <w:color w:val="000000" w:themeColor="text1"/>
              </w:rPr>
            </w:pPr>
          </w:p>
        </w:tc>
        <w:tc>
          <w:tcPr>
            <w:tcW w:w="4225" w:type="dxa"/>
            <w:vAlign w:val="center"/>
          </w:tcPr>
          <w:p w:rsidR="00F00C20" w:rsidRPr="004B64CA" w:rsidRDefault="00F00C20" w:rsidP="00F00C20">
            <w:pPr>
              <w:numPr>
                <w:ilvl w:val="0"/>
                <w:numId w:val="2"/>
              </w:numPr>
              <w:tabs>
                <w:tab w:val="clear" w:pos="480"/>
                <w:tab w:val="num" w:pos="407"/>
              </w:tabs>
              <w:autoSpaceDE/>
              <w:autoSpaceDN/>
              <w:adjustRightInd/>
              <w:spacing w:line="280" w:lineRule="exact"/>
              <w:jc w:val="both"/>
              <w:rPr>
                <w:rFonts w:hAnsi="標楷體"/>
                <w:color w:val="000000" w:themeColor="text1"/>
              </w:rPr>
            </w:pPr>
            <w:r w:rsidRPr="004B64CA">
              <w:rPr>
                <w:rFonts w:hAnsi="標楷體" w:hint="eastAsia"/>
                <w:color w:val="000000" w:themeColor="text1"/>
              </w:rPr>
              <w:t>1</w:t>
            </w:r>
            <w:r w:rsidRPr="004B64CA">
              <w:rPr>
                <w:rFonts w:hAnsi="標楷體"/>
                <w:color w:val="000000" w:themeColor="text1"/>
              </w:rPr>
              <w:t>5</w:t>
            </w:r>
            <w:r w:rsidRPr="004B64CA">
              <w:rPr>
                <w:rFonts w:hAnsi="標楷體" w:hint="eastAsia"/>
                <w:color w:val="000000" w:themeColor="text1"/>
              </w:rPr>
              <w:t>萬元(含)以下經費核銷案件</w:t>
            </w:r>
          </w:p>
        </w:tc>
        <w:tc>
          <w:tcPr>
            <w:tcW w:w="567" w:type="dxa"/>
            <w:vAlign w:val="center"/>
          </w:tcPr>
          <w:p w:rsidR="00F00C20" w:rsidRPr="004B64CA" w:rsidRDefault="00F00C20" w:rsidP="00F00C20">
            <w:pPr>
              <w:jc w:val="center"/>
              <w:rPr>
                <w:rFonts w:hAnsi="標楷體"/>
                <w:color w:val="000000" w:themeColor="text1"/>
              </w:rPr>
            </w:pPr>
          </w:p>
        </w:tc>
        <w:tc>
          <w:tcPr>
            <w:tcW w:w="567" w:type="dxa"/>
            <w:vAlign w:val="center"/>
          </w:tcPr>
          <w:p w:rsidR="00F00C20" w:rsidRPr="004B64CA" w:rsidRDefault="00F00C20" w:rsidP="00F00C20">
            <w:pPr>
              <w:jc w:val="center"/>
              <w:rPr>
                <w:rFonts w:hAnsi="標楷體"/>
                <w:color w:val="000000" w:themeColor="text1"/>
              </w:rPr>
            </w:pPr>
          </w:p>
        </w:tc>
        <w:tc>
          <w:tcPr>
            <w:tcW w:w="567" w:type="dxa"/>
            <w:vAlign w:val="center"/>
          </w:tcPr>
          <w:p w:rsidR="00F00C20" w:rsidRPr="004B64CA" w:rsidRDefault="00F00C20" w:rsidP="00F00C20">
            <w:pPr>
              <w:jc w:val="center"/>
              <w:rPr>
                <w:rFonts w:hAnsi="標楷體"/>
                <w:color w:val="000000" w:themeColor="text1"/>
              </w:rPr>
            </w:pPr>
          </w:p>
        </w:tc>
        <w:tc>
          <w:tcPr>
            <w:tcW w:w="567" w:type="dxa"/>
            <w:vAlign w:val="center"/>
          </w:tcPr>
          <w:p w:rsidR="00F00C20" w:rsidRPr="004B64CA" w:rsidRDefault="00F00C20" w:rsidP="00F00C20">
            <w:pPr>
              <w:spacing w:line="280" w:lineRule="exact"/>
              <w:jc w:val="center"/>
              <w:rPr>
                <w:rFonts w:hAnsi="標楷體"/>
                <w:color w:val="000000" w:themeColor="text1"/>
              </w:rPr>
            </w:pPr>
          </w:p>
        </w:tc>
        <w:tc>
          <w:tcPr>
            <w:tcW w:w="1407" w:type="dxa"/>
          </w:tcPr>
          <w:p w:rsidR="00F00C20" w:rsidRPr="004B64CA" w:rsidRDefault="00F00C20" w:rsidP="00F00C20">
            <w:pPr>
              <w:spacing w:line="280" w:lineRule="exact"/>
              <w:ind w:left="220" w:hangingChars="100" w:hanging="220"/>
              <w:jc w:val="both"/>
              <w:rPr>
                <w:rFonts w:hAnsi="標楷體"/>
                <w:color w:val="000000" w:themeColor="text1"/>
                <w:sz w:val="22"/>
              </w:rPr>
            </w:pPr>
            <w:r w:rsidRPr="004B64CA">
              <w:rPr>
                <w:rFonts w:hAnsi="標楷體" w:hint="eastAsia"/>
                <w:color w:val="000000" w:themeColor="text1"/>
                <w:sz w:val="22"/>
              </w:rPr>
              <w:t>1.限使用已獲分配或補助之經費</w:t>
            </w:r>
          </w:p>
          <w:p w:rsidR="00F00C20" w:rsidRPr="004B64CA" w:rsidRDefault="00F00C20" w:rsidP="00F00C20">
            <w:pPr>
              <w:spacing w:line="280" w:lineRule="exact"/>
              <w:ind w:left="220" w:hangingChars="100" w:hanging="220"/>
              <w:jc w:val="both"/>
              <w:rPr>
                <w:rFonts w:hAnsi="標楷體"/>
                <w:color w:val="000000" w:themeColor="text1"/>
                <w:sz w:val="22"/>
              </w:rPr>
            </w:pPr>
            <w:r w:rsidRPr="004B64CA">
              <w:rPr>
                <w:rFonts w:hAnsi="標楷體" w:hint="eastAsia"/>
                <w:color w:val="000000" w:themeColor="text1"/>
                <w:sz w:val="22"/>
              </w:rPr>
              <w:t>2.遇會辦單位以書面陳述異議之案件，仍應陳請校長裁示核定</w:t>
            </w:r>
          </w:p>
          <w:p w:rsidR="00F00C20" w:rsidRPr="004B64CA" w:rsidRDefault="00F00C20" w:rsidP="00F00C20">
            <w:pPr>
              <w:spacing w:line="280" w:lineRule="exact"/>
              <w:ind w:left="257" w:hangingChars="117" w:hanging="257"/>
              <w:jc w:val="both"/>
              <w:rPr>
                <w:rFonts w:hAnsi="標楷體"/>
                <w:color w:val="000000" w:themeColor="text1"/>
                <w:sz w:val="22"/>
              </w:rPr>
            </w:pPr>
            <w:r w:rsidRPr="004B64CA">
              <w:rPr>
                <w:rFonts w:hAnsi="標楷體" w:hint="eastAsia"/>
                <w:color w:val="000000" w:themeColor="text1"/>
                <w:sz w:val="22"/>
              </w:rPr>
              <w:t>3.陳核流程詳如(</w:t>
            </w:r>
            <w:proofErr w:type="gramStart"/>
            <w:r w:rsidRPr="004B64CA">
              <w:rPr>
                <w:rFonts w:hAnsi="標楷體" w:hint="eastAsia"/>
                <w:color w:val="000000" w:themeColor="text1"/>
                <w:sz w:val="22"/>
              </w:rPr>
              <w:t>註</w:t>
            </w:r>
            <w:proofErr w:type="gramEnd"/>
            <w:r w:rsidRPr="004B64CA">
              <w:rPr>
                <w:rFonts w:hAnsi="標楷體" w:hint="eastAsia"/>
                <w:color w:val="000000" w:themeColor="text1"/>
                <w:sz w:val="22"/>
              </w:rPr>
              <w:t>1)</w:t>
            </w:r>
          </w:p>
        </w:tc>
      </w:tr>
      <w:tr w:rsidR="004B64CA" w:rsidRPr="004B64CA" w:rsidTr="009577F9">
        <w:trPr>
          <w:cantSplit/>
          <w:trHeight w:val="567"/>
          <w:jc w:val="center"/>
        </w:trPr>
        <w:tc>
          <w:tcPr>
            <w:tcW w:w="1134" w:type="dxa"/>
            <w:vMerge/>
            <w:shd w:val="clear" w:color="auto" w:fill="auto"/>
            <w:vAlign w:val="center"/>
          </w:tcPr>
          <w:p w:rsidR="00F00C20" w:rsidRPr="004B64CA" w:rsidRDefault="00F00C20" w:rsidP="00F00C20">
            <w:pPr>
              <w:spacing w:line="280" w:lineRule="exact"/>
              <w:jc w:val="both"/>
              <w:rPr>
                <w:rFonts w:hAnsi="標楷體"/>
                <w:color w:val="000000" w:themeColor="text1"/>
              </w:rPr>
            </w:pPr>
          </w:p>
        </w:tc>
        <w:tc>
          <w:tcPr>
            <w:tcW w:w="1162" w:type="dxa"/>
            <w:vMerge/>
            <w:shd w:val="clear" w:color="auto" w:fill="auto"/>
            <w:vAlign w:val="center"/>
          </w:tcPr>
          <w:p w:rsidR="00F00C20" w:rsidRPr="004B64CA" w:rsidRDefault="00F00C20" w:rsidP="00F00C20">
            <w:pPr>
              <w:spacing w:line="280" w:lineRule="exact"/>
              <w:jc w:val="both"/>
              <w:rPr>
                <w:rFonts w:hAnsi="標楷體"/>
                <w:color w:val="000000" w:themeColor="text1"/>
              </w:rPr>
            </w:pPr>
          </w:p>
        </w:tc>
        <w:tc>
          <w:tcPr>
            <w:tcW w:w="4225" w:type="dxa"/>
            <w:vAlign w:val="center"/>
          </w:tcPr>
          <w:p w:rsidR="00F00C20" w:rsidRPr="004B64CA" w:rsidRDefault="00F00C20" w:rsidP="00F00C20">
            <w:pPr>
              <w:spacing w:line="280" w:lineRule="exact"/>
              <w:ind w:left="113"/>
              <w:rPr>
                <w:rFonts w:hAnsi="標楷體"/>
                <w:color w:val="000000" w:themeColor="text1"/>
              </w:rPr>
            </w:pPr>
            <w:r w:rsidRPr="004B64CA">
              <w:rPr>
                <w:rFonts w:hAnsi="標楷體" w:hint="eastAsia"/>
                <w:color w:val="000000" w:themeColor="text1"/>
              </w:rPr>
              <w:t xml:space="preserve">  (1)行政單位</w:t>
            </w:r>
          </w:p>
        </w:tc>
        <w:tc>
          <w:tcPr>
            <w:tcW w:w="567" w:type="dxa"/>
            <w:vAlign w:val="center"/>
          </w:tcPr>
          <w:p w:rsidR="00F00C20" w:rsidRPr="004B64CA" w:rsidRDefault="00F00C20" w:rsidP="00F00C20">
            <w:pPr>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F00C20" w:rsidRPr="004B64CA" w:rsidRDefault="00F00C20" w:rsidP="00F00C20">
            <w:pPr>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F00C20" w:rsidRPr="004B64CA" w:rsidRDefault="00F00C20" w:rsidP="00F00C20">
            <w:pPr>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F00C20" w:rsidRPr="004B64CA" w:rsidRDefault="00F00C20" w:rsidP="00F00C20">
            <w:pPr>
              <w:spacing w:line="280" w:lineRule="exact"/>
              <w:jc w:val="center"/>
              <w:rPr>
                <w:rFonts w:hAnsi="標楷體"/>
                <w:color w:val="000000" w:themeColor="text1"/>
              </w:rPr>
            </w:pPr>
          </w:p>
        </w:tc>
        <w:tc>
          <w:tcPr>
            <w:tcW w:w="1407" w:type="dxa"/>
          </w:tcPr>
          <w:p w:rsidR="00F00C20" w:rsidRPr="004B64CA" w:rsidRDefault="00F00C20" w:rsidP="00F00C20">
            <w:pPr>
              <w:spacing w:line="280" w:lineRule="exact"/>
              <w:jc w:val="both"/>
              <w:rPr>
                <w:rFonts w:hAnsi="標楷體"/>
                <w:color w:val="000000" w:themeColor="text1"/>
                <w:sz w:val="22"/>
              </w:rPr>
            </w:pPr>
          </w:p>
        </w:tc>
      </w:tr>
      <w:tr w:rsidR="004B64CA" w:rsidRPr="004B64CA" w:rsidTr="009577F9">
        <w:trPr>
          <w:cantSplit/>
          <w:trHeight w:val="567"/>
          <w:jc w:val="center"/>
        </w:trPr>
        <w:tc>
          <w:tcPr>
            <w:tcW w:w="1134" w:type="dxa"/>
            <w:vMerge/>
            <w:shd w:val="clear" w:color="auto" w:fill="auto"/>
            <w:vAlign w:val="center"/>
          </w:tcPr>
          <w:p w:rsidR="00F00C20" w:rsidRPr="004B64CA" w:rsidRDefault="00F00C20" w:rsidP="00F00C20">
            <w:pPr>
              <w:spacing w:line="280" w:lineRule="exact"/>
              <w:jc w:val="both"/>
              <w:rPr>
                <w:rFonts w:hAnsi="標楷體"/>
                <w:color w:val="000000" w:themeColor="text1"/>
              </w:rPr>
            </w:pPr>
          </w:p>
        </w:tc>
        <w:tc>
          <w:tcPr>
            <w:tcW w:w="1162" w:type="dxa"/>
            <w:vMerge/>
            <w:shd w:val="clear" w:color="auto" w:fill="auto"/>
            <w:vAlign w:val="center"/>
          </w:tcPr>
          <w:p w:rsidR="00F00C20" w:rsidRPr="004B64CA" w:rsidRDefault="00F00C20" w:rsidP="00F00C20">
            <w:pPr>
              <w:spacing w:line="280" w:lineRule="exact"/>
              <w:jc w:val="both"/>
              <w:rPr>
                <w:rFonts w:hAnsi="標楷體"/>
                <w:color w:val="000000" w:themeColor="text1"/>
              </w:rPr>
            </w:pPr>
          </w:p>
        </w:tc>
        <w:tc>
          <w:tcPr>
            <w:tcW w:w="4225" w:type="dxa"/>
            <w:vAlign w:val="center"/>
          </w:tcPr>
          <w:p w:rsidR="00F00C20" w:rsidRPr="004B64CA" w:rsidRDefault="00F00C20" w:rsidP="00F00C20">
            <w:pPr>
              <w:spacing w:line="280" w:lineRule="exact"/>
              <w:ind w:left="113"/>
              <w:rPr>
                <w:rFonts w:hAnsi="標楷體"/>
                <w:color w:val="000000" w:themeColor="text1"/>
              </w:rPr>
            </w:pPr>
            <w:r w:rsidRPr="004B64CA">
              <w:rPr>
                <w:rFonts w:hAnsi="標楷體" w:hint="eastAsia"/>
                <w:color w:val="000000" w:themeColor="text1"/>
              </w:rPr>
              <w:t xml:space="preserve">  (2)學術單位(含攜手專班計畫)</w:t>
            </w:r>
          </w:p>
        </w:tc>
        <w:tc>
          <w:tcPr>
            <w:tcW w:w="567" w:type="dxa"/>
            <w:vAlign w:val="center"/>
          </w:tcPr>
          <w:p w:rsidR="00F00C20" w:rsidRPr="004B64CA" w:rsidRDefault="00F00C20" w:rsidP="00F00C20">
            <w:pPr>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F00C20" w:rsidRPr="004B64CA" w:rsidRDefault="00F00C20" w:rsidP="00F00C20">
            <w:pPr>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F00C20" w:rsidRPr="004B64CA" w:rsidRDefault="00F00C20" w:rsidP="00F00C20">
            <w:pPr>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F00C20" w:rsidRPr="004B64CA" w:rsidRDefault="00F00C20" w:rsidP="00F00C20">
            <w:pPr>
              <w:spacing w:line="280" w:lineRule="exact"/>
              <w:jc w:val="center"/>
              <w:rPr>
                <w:rFonts w:hAnsi="標楷體"/>
                <w:color w:val="000000" w:themeColor="text1"/>
              </w:rPr>
            </w:pPr>
          </w:p>
        </w:tc>
        <w:tc>
          <w:tcPr>
            <w:tcW w:w="1407" w:type="dxa"/>
          </w:tcPr>
          <w:p w:rsidR="00F00C20" w:rsidRPr="004B64CA" w:rsidRDefault="00F00C20" w:rsidP="00F00C20">
            <w:pPr>
              <w:spacing w:line="280" w:lineRule="exact"/>
              <w:jc w:val="both"/>
              <w:rPr>
                <w:rFonts w:hAnsi="標楷體"/>
                <w:color w:val="000000" w:themeColor="text1"/>
                <w:sz w:val="22"/>
              </w:rPr>
            </w:pPr>
            <w:r w:rsidRPr="004B64CA">
              <w:rPr>
                <w:rFonts w:hAnsi="標楷體" w:hint="eastAsia"/>
                <w:color w:val="000000" w:themeColor="text1"/>
                <w:sz w:val="22"/>
              </w:rPr>
              <w:t>授權由各院院長核定</w:t>
            </w:r>
          </w:p>
        </w:tc>
      </w:tr>
      <w:tr w:rsidR="004B64CA" w:rsidRPr="004B64CA" w:rsidTr="009577F9">
        <w:trPr>
          <w:cantSplit/>
          <w:trHeight w:val="567"/>
          <w:jc w:val="center"/>
        </w:trPr>
        <w:tc>
          <w:tcPr>
            <w:tcW w:w="1134" w:type="dxa"/>
            <w:vMerge/>
            <w:shd w:val="clear" w:color="auto" w:fill="auto"/>
            <w:vAlign w:val="center"/>
          </w:tcPr>
          <w:p w:rsidR="00F00C20" w:rsidRPr="004B64CA" w:rsidRDefault="00F00C20" w:rsidP="00F00C20">
            <w:pPr>
              <w:spacing w:line="280" w:lineRule="exact"/>
              <w:jc w:val="both"/>
              <w:rPr>
                <w:rFonts w:hAnsi="標楷體"/>
                <w:color w:val="000000" w:themeColor="text1"/>
              </w:rPr>
            </w:pPr>
          </w:p>
        </w:tc>
        <w:tc>
          <w:tcPr>
            <w:tcW w:w="1162" w:type="dxa"/>
            <w:vMerge/>
            <w:shd w:val="clear" w:color="auto" w:fill="auto"/>
            <w:vAlign w:val="center"/>
          </w:tcPr>
          <w:p w:rsidR="00F00C20" w:rsidRPr="004B64CA" w:rsidRDefault="00F00C20" w:rsidP="00F00C20">
            <w:pPr>
              <w:spacing w:line="280" w:lineRule="exact"/>
              <w:jc w:val="both"/>
              <w:rPr>
                <w:rFonts w:hAnsi="標楷體"/>
                <w:color w:val="000000" w:themeColor="text1"/>
              </w:rPr>
            </w:pPr>
          </w:p>
        </w:tc>
        <w:tc>
          <w:tcPr>
            <w:tcW w:w="4225" w:type="dxa"/>
            <w:vAlign w:val="center"/>
          </w:tcPr>
          <w:p w:rsidR="00F00C20" w:rsidRPr="004B64CA" w:rsidRDefault="00F00C20" w:rsidP="00F00C20">
            <w:pPr>
              <w:spacing w:line="280" w:lineRule="exact"/>
              <w:ind w:left="770" w:rightChars="-20" w:right="-48" w:hanging="353"/>
              <w:rPr>
                <w:rFonts w:hAnsi="標楷體"/>
                <w:color w:val="000000" w:themeColor="text1"/>
              </w:rPr>
            </w:pPr>
            <w:r w:rsidRPr="004B64CA">
              <w:rPr>
                <w:rFonts w:hAnsi="標楷體" w:hint="eastAsia"/>
                <w:color w:val="000000" w:themeColor="text1"/>
              </w:rPr>
              <w:t>(3)高等教育深耕計畫經費核銷</w:t>
            </w:r>
          </w:p>
          <w:p w:rsidR="00F00C20" w:rsidRPr="004B64CA" w:rsidRDefault="00F00C20" w:rsidP="00F00C20">
            <w:pPr>
              <w:spacing w:line="280" w:lineRule="exact"/>
              <w:ind w:left="521" w:hanging="480"/>
              <w:rPr>
                <w:rFonts w:hAnsi="標楷體"/>
                <w:color w:val="000000" w:themeColor="text1"/>
              </w:rPr>
            </w:pPr>
            <w:r w:rsidRPr="004B64CA">
              <w:rPr>
                <w:rFonts w:hAnsi="標楷體" w:hint="eastAsia"/>
                <w:color w:val="000000" w:themeColor="text1"/>
              </w:rPr>
              <w:t xml:space="preserve">      作業</w:t>
            </w:r>
          </w:p>
        </w:tc>
        <w:tc>
          <w:tcPr>
            <w:tcW w:w="567" w:type="dxa"/>
            <w:vAlign w:val="center"/>
          </w:tcPr>
          <w:p w:rsidR="00F00C20" w:rsidRPr="004B64CA" w:rsidRDefault="00F00C20" w:rsidP="00F00C20">
            <w:pPr>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F00C20" w:rsidRPr="004B64CA" w:rsidRDefault="00F00C20" w:rsidP="00F00C20">
            <w:pPr>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F00C20" w:rsidRPr="004B64CA" w:rsidRDefault="00F00C20" w:rsidP="00F00C20">
            <w:pPr>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F00C20" w:rsidRPr="004B64CA" w:rsidRDefault="00F00C20" w:rsidP="00F00C20">
            <w:pPr>
              <w:spacing w:line="280" w:lineRule="exact"/>
              <w:jc w:val="center"/>
              <w:rPr>
                <w:rFonts w:hAnsi="標楷體"/>
                <w:color w:val="000000" w:themeColor="text1"/>
              </w:rPr>
            </w:pPr>
          </w:p>
        </w:tc>
        <w:tc>
          <w:tcPr>
            <w:tcW w:w="1407" w:type="dxa"/>
          </w:tcPr>
          <w:p w:rsidR="00F00C20" w:rsidRPr="004B64CA" w:rsidRDefault="00B7371A" w:rsidP="00F00C20">
            <w:pPr>
              <w:spacing w:line="280" w:lineRule="exact"/>
              <w:jc w:val="both"/>
              <w:rPr>
                <w:rFonts w:hAnsi="標楷體"/>
                <w:color w:val="000000" w:themeColor="text1"/>
                <w:sz w:val="22"/>
              </w:rPr>
            </w:pPr>
            <w:r w:rsidRPr="004B64CA">
              <w:rPr>
                <w:rFonts w:hAnsi="標楷體" w:hint="eastAsia"/>
                <w:color w:val="000000" w:themeColor="text1"/>
                <w:sz w:val="22"/>
              </w:rPr>
              <w:t>系所辦理後不需經過學院，高教深耕計畫授權由各執行主責單位審核(含第一</w:t>
            </w:r>
            <w:proofErr w:type="gramStart"/>
            <w:r w:rsidRPr="004B64CA">
              <w:rPr>
                <w:rFonts w:hAnsi="標楷體" w:hint="eastAsia"/>
                <w:color w:val="000000" w:themeColor="text1"/>
                <w:sz w:val="22"/>
              </w:rPr>
              <w:t>部分主冊</w:t>
            </w:r>
            <w:proofErr w:type="gramEnd"/>
            <w:r w:rsidRPr="004B64CA">
              <w:rPr>
                <w:rFonts w:hAnsi="標楷體" w:hint="eastAsia"/>
                <w:color w:val="000000" w:themeColor="text1"/>
                <w:sz w:val="22"/>
              </w:rPr>
              <w:t>、附冊、附錄；第二部分特色領域研究中心)。</w:t>
            </w:r>
          </w:p>
        </w:tc>
      </w:tr>
      <w:tr w:rsidR="004B64CA" w:rsidRPr="004B64CA" w:rsidTr="009577F9">
        <w:trPr>
          <w:cantSplit/>
          <w:trHeight w:val="567"/>
          <w:jc w:val="center"/>
        </w:trPr>
        <w:tc>
          <w:tcPr>
            <w:tcW w:w="1134" w:type="dxa"/>
            <w:vMerge/>
            <w:shd w:val="clear" w:color="auto" w:fill="auto"/>
            <w:vAlign w:val="center"/>
          </w:tcPr>
          <w:p w:rsidR="00F00C20" w:rsidRPr="004B64CA" w:rsidRDefault="00F00C20" w:rsidP="00F00C20">
            <w:pPr>
              <w:spacing w:line="280" w:lineRule="exact"/>
              <w:jc w:val="both"/>
              <w:rPr>
                <w:rFonts w:hAnsi="標楷體"/>
                <w:color w:val="000000" w:themeColor="text1"/>
              </w:rPr>
            </w:pPr>
          </w:p>
        </w:tc>
        <w:tc>
          <w:tcPr>
            <w:tcW w:w="1162" w:type="dxa"/>
            <w:vMerge/>
            <w:shd w:val="clear" w:color="auto" w:fill="auto"/>
            <w:vAlign w:val="center"/>
          </w:tcPr>
          <w:p w:rsidR="00F00C20" w:rsidRPr="004B64CA" w:rsidRDefault="00F00C20" w:rsidP="00F00C20">
            <w:pPr>
              <w:spacing w:line="280" w:lineRule="exact"/>
              <w:jc w:val="both"/>
              <w:rPr>
                <w:rFonts w:hAnsi="標楷體"/>
                <w:color w:val="000000" w:themeColor="text1"/>
              </w:rPr>
            </w:pPr>
          </w:p>
        </w:tc>
        <w:tc>
          <w:tcPr>
            <w:tcW w:w="4225" w:type="dxa"/>
            <w:vAlign w:val="center"/>
          </w:tcPr>
          <w:p w:rsidR="00F00C20" w:rsidRPr="004B64CA" w:rsidRDefault="00F00C20" w:rsidP="00F00C20">
            <w:pPr>
              <w:numPr>
                <w:ilvl w:val="0"/>
                <w:numId w:val="3"/>
              </w:numPr>
              <w:tabs>
                <w:tab w:val="clear" w:pos="480"/>
                <w:tab w:val="num" w:pos="375"/>
              </w:tabs>
              <w:autoSpaceDE/>
              <w:autoSpaceDN/>
              <w:adjustRightInd/>
              <w:spacing w:line="280" w:lineRule="exact"/>
              <w:ind w:left="360" w:hanging="360"/>
              <w:jc w:val="both"/>
              <w:rPr>
                <w:rFonts w:hAnsi="標楷體"/>
                <w:color w:val="000000" w:themeColor="text1"/>
              </w:rPr>
            </w:pPr>
            <w:r w:rsidRPr="004B64CA">
              <w:rPr>
                <w:rFonts w:hAnsi="標楷體" w:hint="eastAsia"/>
                <w:color w:val="000000" w:themeColor="text1"/>
              </w:rPr>
              <w:t>婚喪、生育、進修及子女教育</w:t>
            </w:r>
            <w:proofErr w:type="gramStart"/>
            <w:r w:rsidRPr="004B64CA">
              <w:rPr>
                <w:rFonts w:hAnsi="標楷體" w:hint="eastAsia"/>
                <w:color w:val="000000" w:themeColor="text1"/>
              </w:rPr>
              <w:t>補助費印領清冊</w:t>
            </w:r>
            <w:proofErr w:type="gramEnd"/>
            <w:r w:rsidRPr="004B64CA">
              <w:rPr>
                <w:rFonts w:hAnsi="標楷體" w:hint="eastAsia"/>
                <w:color w:val="000000" w:themeColor="text1"/>
              </w:rPr>
              <w:t>或領款收據</w:t>
            </w:r>
          </w:p>
        </w:tc>
        <w:tc>
          <w:tcPr>
            <w:tcW w:w="567" w:type="dxa"/>
            <w:vAlign w:val="center"/>
          </w:tcPr>
          <w:p w:rsidR="00F00C20" w:rsidRPr="004B64CA" w:rsidRDefault="00F00C20" w:rsidP="00F00C20">
            <w:pPr>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F00C20" w:rsidRPr="004B64CA" w:rsidRDefault="00F00C20" w:rsidP="00F00C20">
            <w:pPr>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F00C20" w:rsidRPr="004B64CA" w:rsidRDefault="00F00C20" w:rsidP="00F00C20">
            <w:pPr>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F00C20" w:rsidRPr="004B64CA" w:rsidRDefault="00F00C20" w:rsidP="00F00C20">
            <w:pPr>
              <w:spacing w:line="280" w:lineRule="exact"/>
              <w:jc w:val="center"/>
              <w:rPr>
                <w:rFonts w:hAnsi="標楷體"/>
                <w:color w:val="000000" w:themeColor="text1"/>
              </w:rPr>
            </w:pPr>
          </w:p>
        </w:tc>
        <w:tc>
          <w:tcPr>
            <w:tcW w:w="1407" w:type="dxa"/>
            <w:vAlign w:val="center"/>
          </w:tcPr>
          <w:p w:rsidR="00F00C20" w:rsidRPr="004B64CA" w:rsidRDefault="00F00C20" w:rsidP="00F00C20">
            <w:pPr>
              <w:spacing w:line="280" w:lineRule="exact"/>
              <w:rPr>
                <w:rFonts w:hAnsi="標楷體"/>
                <w:color w:val="000000" w:themeColor="text1"/>
                <w:sz w:val="22"/>
              </w:rPr>
            </w:pPr>
            <w:r w:rsidRPr="004B64CA">
              <w:rPr>
                <w:rFonts w:hAnsi="標楷體" w:hint="eastAsia"/>
                <w:color w:val="000000" w:themeColor="text1"/>
                <w:sz w:val="22"/>
              </w:rPr>
              <w:t>授權人事室主任核定</w:t>
            </w:r>
          </w:p>
        </w:tc>
      </w:tr>
      <w:tr w:rsidR="004B64CA" w:rsidRPr="004B64CA" w:rsidTr="009577F9">
        <w:trPr>
          <w:cantSplit/>
          <w:trHeight w:val="567"/>
          <w:jc w:val="center"/>
        </w:trPr>
        <w:tc>
          <w:tcPr>
            <w:tcW w:w="1134" w:type="dxa"/>
            <w:vMerge/>
            <w:shd w:val="clear" w:color="auto" w:fill="auto"/>
            <w:vAlign w:val="center"/>
          </w:tcPr>
          <w:p w:rsidR="00F00C20" w:rsidRPr="004B64CA" w:rsidRDefault="00F00C20" w:rsidP="00F00C20">
            <w:pPr>
              <w:spacing w:line="280" w:lineRule="exact"/>
              <w:jc w:val="both"/>
              <w:rPr>
                <w:rFonts w:hAnsi="標楷體"/>
                <w:color w:val="000000" w:themeColor="text1"/>
              </w:rPr>
            </w:pPr>
          </w:p>
        </w:tc>
        <w:tc>
          <w:tcPr>
            <w:tcW w:w="1162" w:type="dxa"/>
            <w:vMerge/>
            <w:shd w:val="clear" w:color="auto" w:fill="auto"/>
            <w:vAlign w:val="center"/>
          </w:tcPr>
          <w:p w:rsidR="00F00C20" w:rsidRPr="004B64CA" w:rsidRDefault="00F00C20" w:rsidP="00F00C20">
            <w:pPr>
              <w:spacing w:line="280" w:lineRule="exact"/>
              <w:jc w:val="both"/>
              <w:rPr>
                <w:rFonts w:hAnsi="標楷體"/>
                <w:color w:val="000000" w:themeColor="text1"/>
              </w:rPr>
            </w:pPr>
          </w:p>
        </w:tc>
        <w:tc>
          <w:tcPr>
            <w:tcW w:w="4225" w:type="dxa"/>
            <w:vAlign w:val="center"/>
          </w:tcPr>
          <w:p w:rsidR="00F00C20" w:rsidRPr="004B64CA" w:rsidRDefault="00F00C20" w:rsidP="00F00C20">
            <w:pPr>
              <w:numPr>
                <w:ilvl w:val="0"/>
                <w:numId w:val="3"/>
              </w:numPr>
              <w:tabs>
                <w:tab w:val="clear" w:pos="480"/>
                <w:tab w:val="num" w:pos="375"/>
              </w:tabs>
              <w:autoSpaceDE/>
              <w:autoSpaceDN/>
              <w:adjustRightInd/>
              <w:spacing w:line="280" w:lineRule="exact"/>
              <w:ind w:left="360" w:hanging="360"/>
              <w:jc w:val="both"/>
              <w:rPr>
                <w:rFonts w:hAnsi="標楷體"/>
                <w:color w:val="000000" w:themeColor="text1"/>
              </w:rPr>
            </w:pPr>
            <w:r w:rsidRPr="004B64CA">
              <w:rPr>
                <w:rFonts w:hAnsi="標楷體" w:hint="eastAsia"/>
                <w:color w:val="000000" w:themeColor="text1"/>
              </w:rPr>
              <w:t>離職儲金、編制內人員公</w:t>
            </w:r>
            <w:proofErr w:type="gramStart"/>
            <w:r w:rsidRPr="004B64CA">
              <w:rPr>
                <w:rFonts w:hAnsi="標楷體" w:hint="eastAsia"/>
                <w:color w:val="000000" w:themeColor="text1"/>
              </w:rPr>
              <w:t>勞</w:t>
            </w:r>
            <w:proofErr w:type="gramEnd"/>
            <w:r w:rsidRPr="004B64CA">
              <w:rPr>
                <w:rFonts w:hAnsi="標楷體" w:hint="eastAsia"/>
                <w:color w:val="000000" w:themeColor="text1"/>
              </w:rPr>
              <w:t>健保及退撫基金等費用之核銷</w:t>
            </w:r>
          </w:p>
        </w:tc>
        <w:tc>
          <w:tcPr>
            <w:tcW w:w="567" w:type="dxa"/>
            <w:vAlign w:val="center"/>
          </w:tcPr>
          <w:p w:rsidR="00F00C20" w:rsidRPr="004B64CA" w:rsidRDefault="00F00C20" w:rsidP="00F00C20">
            <w:pPr>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F00C20" w:rsidRPr="004B64CA" w:rsidRDefault="00F00C20" w:rsidP="00F00C20">
            <w:pPr>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F00C20" w:rsidRPr="004B64CA" w:rsidRDefault="00F00C20" w:rsidP="00F00C20">
            <w:pPr>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F00C20" w:rsidRPr="004B64CA" w:rsidRDefault="00F00C20" w:rsidP="00F00C20">
            <w:pPr>
              <w:spacing w:line="280" w:lineRule="exact"/>
              <w:jc w:val="center"/>
              <w:rPr>
                <w:rFonts w:hAnsi="標楷體"/>
                <w:color w:val="000000" w:themeColor="text1"/>
              </w:rPr>
            </w:pPr>
          </w:p>
        </w:tc>
        <w:tc>
          <w:tcPr>
            <w:tcW w:w="1407" w:type="dxa"/>
            <w:vAlign w:val="center"/>
          </w:tcPr>
          <w:p w:rsidR="00F00C20" w:rsidRPr="004B64CA" w:rsidRDefault="00F00C20" w:rsidP="00F00C20">
            <w:pPr>
              <w:tabs>
                <w:tab w:val="left" w:pos="1238"/>
              </w:tabs>
              <w:spacing w:line="280" w:lineRule="exact"/>
              <w:rPr>
                <w:rFonts w:hAnsi="標楷體"/>
                <w:b/>
                <w:color w:val="000000" w:themeColor="text1"/>
                <w:sz w:val="22"/>
              </w:rPr>
            </w:pPr>
            <w:r w:rsidRPr="004B64CA">
              <w:rPr>
                <w:rFonts w:hAnsi="標楷體" w:hint="eastAsia"/>
                <w:bCs/>
                <w:color w:val="000000" w:themeColor="text1"/>
                <w:sz w:val="22"/>
              </w:rPr>
              <w:t>授權由各帳戶負責單位一級主管核定</w:t>
            </w:r>
          </w:p>
        </w:tc>
      </w:tr>
      <w:tr w:rsidR="004B64CA" w:rsidRPr="004B64CA" w:rsidTr="009577F9">
        <w:trPr>
          <w:cantSplit/>
          <w:trHeight w:val="567"/>
          <w:jc w:val="center"/>
        </w:trPr>
        <w:tc>
          <w:tcPr>
            <w:tcW w:w="1134" w:type="dxa"/>
            <w:vMerge/>
            <w:shd w:val="clear" w:color="auto" w:fill="auto"/>
            <w:vAlign w:val="center"/>
          </w:tcPr>
          <w:p w:rsidR="00F00C20" w:rsidRPr="004B64CA" w:rsidRDefault="00F00C20" w:rsidP="00F00C20">
            <w:pPr>
              <w:spacing w:line="280" w:lineRule="exact"/>
              <w:jc w:val="both"/>
              <w:rPr>
                <w:rFonts w:hAnsi="標楷體"/>
                <w:color w:val="000000" w:themeColor="text1"/>
              </w:rPr>
            </w:pPr>
          </w:p>
        </w:tc>
        <w:tc>
          <w:tcPr>
            <w:tcW w:w="1162" w:type="dxa"/>
            <w:vMerge/>
            <w:shd w:val="clear" w:color="auto" w:fill="auto"/>
            <w:vAlign w:val="center"/>
          </w:tcPr>
          <w:p w:rsidR="00F00C20" w:rsidRPr="004B64CA" w:rsidRDefault="00F00C20" w:rsidP="00F00C20">
            <w:pPr>
              <w:spacing w:line="280" w:lineRule="exact"/>
              <w:jc w:val="both"/>
              <w:rPr>
                <w:rFonts w:hAnsi="標楷體"/>
                <w:color w:val="000000" w:themeColor="text1"/>
              </w:rPr>
            </w:pPr>
          </w:p>
        </w:tc>
        <w:tc>
          <w:tcPr>
            <w:tcW w:w="4225" w:type="dxa"/>
            <w:vAlign w:val="center"/>
          </w:tcPr>
          <w:p w:rsidR="00F00C20" w:rsidRPr="004B64CA" w:rsidRDefault="00F00C20" w:rsidP="00F00C20">
            <w:pPr>
              <w:numPr>
                <w:ilvl w:val="0"/>
                <w:numId w:val="3"/>
              </w:numPr>
              <w:tabs>
                <w:tab w:val="clear" w:pos="480"/>
                <w:tab w:val="num" w:pos="375"/>
              </w:tabs>
              <w:autoSpaceDE/>
              <w:autoSpaceDN/>
              <w:adjustRightInd/>
              <w:spacing w:line="280" w:lineRule="exact"/>
              <w:ind w:left="360" w:hanging="360"/>
              <w:jc w:val="both"/>
              <w:rPr>
                <w:rFonts w:hAnsi="標楷體"/>
                <w:color w:val="000000" w:themeColor="text1"/>
              </w:rPr>
            </w:pPr>
            <w:r w:rsidRPr="004B64CA">
              <w:rPr>
                <w:rFonts w:hAnsi="標楷體" w:hint="eastAsia"/>
                <w:color w:val="000000" w:themeColor="text1"/>
              </w:rPr>
              <w:t>水、電、郵電費、編制外人員</w:t>
            </w:r>
            <w:proofErr w:type="gramStart"/>
            <w:r w:rsidRPr="004B64CA">
              <w:rPr>
                <w:rFonts w:hAnsi="標楷體" w:hint="eastAsia"/>
                <w:color w:val="000000" w:themeColor="text1"/>
              </w:rPr>
              <w:t>勞</w:t>
            </w:r>
            <w:proofErr w:type="gramEnd"/>
            <w:r w:rsidRPr="004B64CA">
              <w:rPr>
                <w:rFonts w:hAnsi="標楷體" w:hint="eastAsia"/>
                <w:color w:val="000000" w:themeColor="text1"/>
              </w:rPr>
              <w:t>健保及勞工退休金等費用之核銷</w:t>
            </w:r>
          </w:p>
        </w:tc>
        <w:tc>
          <w:tcPr>
            <w:tcW w:w="567" w:type="dxa"/>
            <w:vAlign w:val="center"/>
          </w:tcPr>
          <w:p w:rsidR="00F00C20" w:rsidRPr="004B64CA" w:rsidRDefault="00F00C20" w:rsidP="00F00C20">
            <w:pPr>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F00C20" w:rsidRPr="004B64CA" w:rsidRDefault="00F00C20" w:rsidP="00F00C20">
            <w:pPr>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F00C20" w:rsidRPr="004B64CA" w:rsidRDefault="00F00C20" w:rsidP="00F00C20">
            <w:pPr>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F00C20" w:rsidRPr="004B64CA" w:rsidRDefault="00F00C20" w:rsidP="00F00C20">
            <w:pPr>
              <w:spacing w:line="280" w:lineRule="exact"/>
              <w:jc w:val="center"/>
              <w:rPr>
                <w:rFonts w:hAnsi="標楷體"/>
                <w:color w:val="000000" w:themeColor="text1"/>
              </w:rPr>
            </w:pPr>
          </w:p>
        </w:tc>
        <w:tc>
          <w:tcPr>
            <w:tcW w:w="1407" w:type="dxa"/>
            <w:vAlign w:val="center"/>
          </w:tcPr>
          <w:p w:rsidR="00F00C20" w:rsidRPr="004B64CA" w:rsidRDefault="00F00C20" w:rsidP="00F00C20">
            <w:pPr>
              <w:spacing w:line="280" w:lineRule="exact"/>
              <w:jc w:val="both"/>
              <w:rPr>
                <w:rFonts w:hAnsi="標楷體"/>
                <w:color w:val="000000" w:themeColor="text1"/>
                <w:sz w:val="22"/>
              </w:rPr>
            </w:pPr>
            <w:r w:rsidRPr="004B64CA">
              <w:rPr>
                <w:rFonts w:hAnsi="標楷體" w:hint="eastAsia"/>
                <w:color w:val="000000" w:themeColor="text1"/>
                <w:sz w:val="22"/>
              </w:rPr>
              <w:t>授權總務長核定，但其中軍訓室、國際事務處及人事室所轄投保種類由各該處室一級主管核定</w:t>
            </w:r>
          </w:p>
        </w:tc>
      </w:tr>
      <w:tr w:rsidR="004B64CA" w:rsidRPr="004B64CA" w:rsidTr="009577F9">
        <w:trPr>
          <w:cantSplit/>
          <w:trHeight w:val="567"/>
          <w:jc w:val="center"/>
        </w:trPr>
        <w:tc>
          <w:tcPr>
            <w:tcW w:w="1134" w:type="dxa"/>
            <w:vMerge/>
            <w:shd w:val="clear" w:color="auto" w:fill="auto"/>
            <w:vAlign w:val="center"/>
          </w:tcPr>
          <w:p w:rsidR="00F00C20" w:rsidRPr="004B64CA" w:rsidRDefault="00F00C20" w:rsidP="00F00C20">
            <w:pPr>
              <w:spacing w:line="280" w:lineRule="exact"/>
              <w:jc w:val="both"/>
              <w:rPr>
                <w:rFonts w:hAnsi="標楷體"/>
                <w:color w:val="000000" w:themeColor="text1"/>
              </w:rPr>
            </w:pPr>
          </w:p>
        </w:tc>
        <w:tc>
          <w:tcPr>
            <w:tcW w:w="1162" w:type="dxa"/>
            <w:vMerge/>
            <w:shd w:val="clear" w:color="auto" w:fill="auto"/>
            <w:vAlign w:val="center"/>
          </w:tcPr>
          <w:p w:rsidR="00F00C20" w:rsidRPr="004B64CA" w:rsidRDefault="00F00C20" w:rsidP="00F00C20">
            <w:pPr>
              <w:spacing w:line="280" w:lineRule="exact"/>
              <w:jc w:val="both"/>
              <w:rPr>
                <w:rFonts w:hAnsi="標楷體"/>
                <w:color w:val="000000" w:themeColor="text1"/>
              </w:rPr>
            </w:pPr>
          </w:p>
        </w:tc>
        <w:tc>
          <w:tcPr>
            <w:tcW w:w="4225" w:type="dxa"/>
            <w:vAlign w:val="center"/>
          </w:tcPr>
          <w:p w:rsidR="00F00C20" w:rsidRPr="004B64CA" w:rsidRDefault="00F00C20" w:rsidP="00F00C20">
            <w:pPr>
              <w:numPr>
                <w:ilvl w:val="0"/>
                <w:numId w:val="3"/>
              </w:numPr>
              <w:tabs>
                <w:tab w:val="clear" w:pos="480"/>
                <w:tab w:val="num" w:pos="375"/>
              </w:tabs>
              <w:autoSpaceDE/>
              <w:autoSpaceDN/>
              <w:adjustRightInd/>
              <w:spacing w:line="280" w:lineRule="exact"/>
              <w:ind w:left="360" w:hanging="360"/>
              <w:jc w:val="both"/>
              <w:rPr>
                <w:rFonts w:hAnsi="標楷體"/>
                <w:color w:val="000000" w:themeColor="text1"/>
              </w:rPr>
            </w:pPr>
            <w:r w:rsidRPr="004B64CA">
              <w:rPr>
                <w:rFonts w:hAnsi="標楷體" w:hint="eastAsia"/>
                <w:color w:val="000000" w:themeColor="text1"/>
              </w:rPr>
              <w:t>核發各類授課、代課鐘點費</w:t>
            </w:r>
            <w:proofErr w:type="gramStart"/>
            <w:r w:rsidRPr="004B64CA">
              <w:rPr>
                <w:rFonts w:hAnsi="標楷體" w:hint="eastAsia"/>
                <w:color w:val="000000" w:themeColor="text1"/>
              </w:rPr>
              <w:t>之印領清冊</w:t>
            </w:r>
            <w:proofErr w:type="gramEnd"/>
          </w:p>
        </w:tc>
        <w:tc>
          <w:tcPr>
            <w:tcW w:w="567" w:type="dxa"/>
            <w:vAlign w:val="center"/>
          </w:tcPr>
          <w:p w:rsidR="00F00C20" w:rsidRPr="004B64CA" w:rsidRDefault="00F00C20" w:rsidP="00F00C20">
            <w:pPr>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F00C20" w:rsidRPr="004B64CA" w:rsidRDefault="00F00C20" w:rsidP="00F00C20">
            <w:pPr>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F00C20" w:rsidRPr="004B64CA" w:rsidRDefault="00F00C20" w:rsidP="00F00C20">
            <w:pPr>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F00C20" w:rsidRPr="004B64CA" w:rsidRDefault="00F00C20" w:rsidP="00F00C20">
            <w:pPr>
              <w:spacing w:line="280" w:lineRule="exact"/>
              <w:jc w:val="center"/>
              <w:rPr>
                <w:rFonts w:hAnsi="標楷體"/>
                <w:color w:val="000000" w:themeColor="text1"/>
              </w:rPr>
            </w:pPr>
          </w:p>
        </w:tc>
        <w:tc>
          <w:tcPr>
            <w:tcW w:w="1407" w:type="dxa"/>
          </w:tcPr>
          <w:p w:rsidR="00F00C20" w:rsidRPr="004B64CA" w:rsidRDefault="00F00C20" w:rsidP="00F00C20">
            <w:pPr>
              <w:spacing w:line="280" w:lineRule="exact"/>
              <w:ind w:left="220" w:hangingChars="100" w:hanging="220"/>
              <w:jc w:val="both"/>
              <w:rPr>
                <w:rFonts w:hAnsi="標楷體"/>
                <w:color w:val="000000" w:themeColor="text1"/>
                <w:sz w:val="22"/>
              </w:rPr>
            </w:pPr>
            <w:r w:rsidRPr="004B64CA">
              <w:rPr>
                <w:rFonts w:hAnsi="標楷體" w:hint="eastAsia"/>
                <w:color w:val="000000" w:themeColor="text1"/>
                <w:sz w:val="22"/>
              </w:rPr>
              <w:t>1.日間部授權由教務長核定</w:t>
            </w:r>
          </w:p>
          <w:p w:rsidR="00F00C20" w:rsidRPr="004B64CA" w:rsidRDefault="00F00C20" w:rsidP="00F00C20">
            <w:pPr>
              <w:spacing w:line="280" w:lineRule="exact"/>
              <w:ind w:left="220" w:hangingChars="100" w:hanging="220"/>
              <w:jc w:val="both"/>
              <w:rPr>
                <w:rFonts w:hAnsi="標楷體"/>
                <w:color w:val="000000" w:themeColor="text1"/>
                <w:sz w:val="22"/>
              </w:rPr>
            </w:pPr>
            <w:r w:rsidRPr="004B64CA">
              <w:rPr>
                <w:rFonts w:hAnsi="標楷體" w:hint="eastAsia"/>
                <w:color w:val="000000" w:themeColor="text1"/>
                <w:sz w:val="22"/>
              </w:rPr>
              <w:t>2.進修推廣部授權由該單位一級主管核定</w:t>
            </w:r>
          </w:p>
        </w:tc>
      </w:tr>
      <w:tr w:rsidR="004B64CA" w:rsidRPr="004B64CA" w:rsidTr="009577F9">
        <w:trPr>
          <w:cantSplit/>
          <w:trHeight w:val="567"/>
          <w:jc w:val="center"/>
        </w:trPr>
        <w:tc>
          <w:tcPr>
            <w:tcW w:w="1134" w:type="dxa"/>
            <w:vMerge/>
            <w:shd w:val="clear" w:color="auto" w:fill="auto"/>
            <w:vAlign w:val="center"/>
          </w:tcPr>
          <w:p w:rsidR="00F00C20" w:rsidRPr="004B64CA" w:rsidRDefault="00F00C20" w:rsidP="00F00C20">
            <w:pPr>
              <w:spacing w:line="280" w:lineRule="exact"/>
              <w:jc w:val="both"/>
              <w:rPr>
                <w:rFonts w:hAnsi="標楷體"/>
                <w:color w:val="000000" w:themeColor="text1"/>
              </w:rPr>
            </w:pPr>
          </w:p>
        </w:tc>
        <w:tc>
          <w:tcPr>
            <w:tcW w:w="1162" w:type="dxa"/>
            <w:vMerge/>
            <w:shd w:val="clear" w:color="auto" w:fill="auto"/>
            <w:vAlign w:val="center"/>
          </w:tcPr>
          <w:p w:rsidR="00F00C20" w:rsidRPr="004B64CA" w:rsidRDefault="00F00C20" w:rsidP="00F00C20">
            <w:pPr>
              <w:spacing w:line="280" w:lineRule="exact"/>
              <w:jc w:val="both"/>
              <w:rPr>
                <w:rFonts w:hAnsi="標楷體"/>
                <w:color w:val="000000" w:themeColor="text1"/>
              </w:rPr>
            </w:pPr>
          </w:p>
        </w:tc>
        <w:tc>
          <w:tcPr>
            <w:tcW w:w="4225" w:type="dxa"/>
            <w:vAlign w:val="center"/>
          </w:tcPr>
          <w:p w:rsidR="00F00C20" w:rsidRPr="004B64CA" w:rsidRDefault="00F00C20" w:rsidP="00F00C20">
            <w:pPr>
              <w:numPr>
                <w:ilvl w:val="0"/>
                <w:numId w:val="3"/>
              </w:numPr>
              <w:tabs>
                <w:tab w:val="clear" w:pos="480"/>
                <w:tab w:val="num" w:pos="375"/>
              </w:tabs>
              <w:autoSpaceDE/>
              <w:autoSpaceDN/>
              <w:adjustRightInd/>
              <w:spacing w:line="280" w:lineRule="exact"/>
              <w:ind w:left="360" w:hanging="360"/>
              <w:jc w:val="both"/>
              <w:rPr>
                <w:rFonts w:hAnsi="標楷體"/>
                <w:color w:val="000000" w:themeColor="text1"/>
              </w:rPr>
            </w:pPr>
            <w:r w:rsidRPr="004B64CA">
              <w:rPr>
                <w:rFonts w:hAnsi="標楷體" w:hint="eastAsia"/>
                <w:color w:val="000000" w:themeColor="text1"/>
              </w:rPr>
              <w:t>核發各類導師鐘點費</w:t>
            </w:r>
            <w:proofErr w:type="gramStart"/>
            <w:r w:rsidRPr="004B64CA">
              <w:rPr>
                <w:rFonts w:hAnsi="標楷體" w:hint="eastAsia"/>
                <w:color w:val="000000" w:themeColor="text1"/>
              </w:rPr>
              <w:t>之印領清冊</w:t>
            </w:r>
            <w:proofErr w:type="gramEnd"/>
          </w:p>
        </w:tc>
        <w:tc>
          <w:tcPr>
            <w:tcW w:w="567" w:type="dxa"/>
            <w:vAlign w:val="center"/>
          </w:tcPr>
          <w:p w:rsidR="00F00C20" w:rsidRPr="004B64CA" w:rsidRDefault="00F00C20" w:rsidP="00F00C20">
            <w:pPr>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F00C20" w:rsidRPr="004B64CA" w:rsidRDefault="00F00C20" w:rsidP="00F00C20">
            <w:pPr>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F00C20" w:rsidRPr="004B64CA" w:rsidRDefault="00F00C20" w:rsidP="00F00C20">
            <w:pPr>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F00C20" w:rsidRPr="004B64CA" w:rsidRDefault="00F00C20" w:rsidP="00F00C20">
            <w:pPr>
              <w:spacing w:line="280" w:lineRule="exact"/>
              <w:jc w:val="center"/>
              <w:rPr>
                <w:rFonts w:hAnsi="標楷體"/>
                <w:color w:val="000000" w:themeColor="text1"/>
              </w:rPr>
            </w:pPr>
          </w:p>
        </w:tc>
        <w:tc>
          <w:tcPr>
            <w:tcW w:w="1407" w:type="dxa"/>
            <w:vAlign w:val="center"/>
          </w:tcPr>
          <w:p w:rsidR="00F00C20" w:rsidRPr="004B64CA" w:rsidRDefault="00F00C20" w:rsidP="00F00C20">
            <w:pPr>
              <w:spacing w:line="280" w:lineRule="exact"/>
              <w:ind w:left="220" w:hangingChars="100" w:hanging="220"/>
              <w:jc w:val="both"/>
              <w:rPr>
                <w:rFonts w:hAnsi="標楷體"/>
                <w:color w:val="000000" w:themeColor="text1"/>
                <w:sz w:val="22"/>
              </w:rPr>
            </w:pPr>
            <w:r w:rsidRPr="004B64CA">
              <w:rPr>
                <w:rFonts w:hAnsi="標楷體" w:hint="eastAsia"/>
                <w:color w:val="000000" w:themeColor="text1"/>
                <w:sz w:val="22"/>
              </w:rPr>
              <w:t>1.日間部授權由學</w:t>
            </w:r>
            <w:proofErr w:type="gramStart"/>
            <w:r w:rsidRPr="004B64CA">
              <w:rPr>
                <w:rFonts w:hAnsi="標楷體" w:hint="eastAsia"/>
                <w:color w:val="000000" w:themeColor="text1"/>
                <w:sz w:val="22"/>
              </w:rPr>
              <w:t>務</w:t>
            </w:r>
            <w:proofErr w:type="gramEnd"/>
            <w:r w:rsidRPr="004B64CA">
              <w:rPr>
                <w:rFonts w:hAnsi="標楷體" w:hint="eastAsia"/>
                <w:color w:val="000000" w:themeColor="text1"/>
                <w:sz w:val="22"/>
              </w:rPr>
              <w:t>長核定</w:t>
            </w:r>
          </w:p>
          <w:p w:rsidR="00F00C20" w:rsidRPr="004B64CA" w:rsidRDefault="00F00C20" w:rsidP="00F00C20">
            <w:pPr>
              <w:spacing w:line="280" w:lineRule="exact"/>
              <w:ind w:left="220" w:hangingChars="100" w:hanging="220"/>
              <w:jc w:val="both"/>
              <w:rPr>
                <w:rFonts w:hAnsi="標楷體"/>
                <w:color w:val="000000" w:themeColor="text1"/>
                <w:sz w:val="22"/>
              </w:rPr>
            </w:pPr>
            <w:r w:rsidRPr="004B64CA">
              <w:rPr>
                <w:rFonts w:hAnsi="標楷體" w:hint="eastAsia"/>
                <w:color w:val="000000" w:themeColor="text1"/>
                <w:sz w:val="22"/>
              </w:rPr>
              <w:t>2.進修推廣部授權由該單位一級主管核定</w:t>
            </w:r>
          </w:p>
        </w:tc>
      </w:tr>
      <w:tr w:rsidR="004B64CA" w:rsidRPr="004B64CA" w:rsidTr="009577F9">
        <w:trPr>
          <w:cantSplit/>
          <w:trHeight w:val="567"/>
          <w:jc w:val="center"/>
        </w:trPr>
        <w:tc>
          <w:tcPr>
            <w:tcW w:w="1134" w:type="dxa"/>
            <w:vMerge/>
            <w:shd w:val="clear" w:color="auto" w:fill="auto"/>
            <w:vAlign w:val="center"/>
          </w:tcPr>
          <w:p w:rsidR="00F00C20" w:rsidRPr="004B64CA" w:rsidRDefault="00F00C20" w:rsidP="00F00C20">
            <w:pPr>
              <w:spacing w:line="280" w:lineRule="exact"/>
              <w:jc w:val="both"/>
              <w:rPr>
                <w:rFonts w:hAnsi="標楷體"/>
                <w:color w:val="000000" w:themeColor="text1"/>
              </w:rPr>
            </w:pPr>
          </w:p>
        </w:tc>
        <w:tc>
          <w:tcPr>
            <w:tcW w:w="1162" w:type="dxa"/>
            <w:vMerge/>
            <w:shd w:val="clear" w:color="auto" w:fill="auto"/>
            <w:vAlign w:val="center"/>
          </w:tcPr>
          <w:p w:rsidR="00F00C20" w:rsidRPr="004B64CA" w:rsidRDefault="00F00C20" w:rsidP="00F00C20">
            <w:pPr>
              <w:spacing w:line="280" w:lineRule="exact"/>
              <w:jc w:val="both"/>
              <w:rPr>
                <w:rFonts w:hAnsi="標楷體"/>
                <w:color w:val="000000" w:themeColor="text1"/>
              </w:rPr>
            </w:pPr>
          </w:p>
        </w:tc>
        <w:tc>
          <w:tcPr>
            <w:tcW w:w="4225" w:type="dxa"/>
            <w:vAlign w:val="center"/>
          </w:tcPr>
          <w:p w:rsidR="00F00C20" w:rsidRPr="004B64CA" w:rsidRDefault="00F00C20" w:rsidP="00F00C20">
            <w:pPr>
              <w:numPr>
                <w:ilvl w:val="0"/>
                <w:numId w:val="3"/>
              </w:numPr>
              <w:tabs>
                <w:tab w:val="clear" w:pos="480"/>
                <w:tab w:val="num" w:pos="375"/>
              </w:tabs>
              <w:autoSpaceDE/>
              <w:autoSpaceDN/>
              <w:adjustRightInd/>
              <w:spacing w:line="280" w:lineRule="exact"/>
              <w:ind w:left="360" w:hanging="360"/>
              <w:jc w:val="both"/>
              <w:rPr>
                <w:rFonts w:hAnsi="標楷體"/>
                <w:color w:val="000000" w:themeColor="text1"/>
              </w:rPr>
            </w:pPr>
            <w:r w:rsidRPr="004B64CA">
              <w:rPr>
                <w:rFonts w:hAnsi="標楷體" w:hint="eastAsia"/>
                <w:color w:val="000000" w:themeColor="text1"/>
              </w:rPr>
              <w:t>學雜費減免及各類收入退回</w:t>
            </w:r>
            <w:proofErr w:type="gramStart"/>
            <w:r w:rsidRPr="004B64CA">
              <w:rPr>
                <w:rFonts w:hAnsi="標楷體" w:hint="eastAsia"/>
                <w:color w:val="000000" w:themeColor="text1"/>
              </w:rPr>
              <w:t>之印領清冊</w:t>
            </w:r>
            <w:proofErr w:type="gramEnd"/>
            <w:r w:rsidRPr="004B64CA">
              <w:rPr>
                <w:rFonts w:hAnsi="標楷體" w:hint="eastAsia"/>
                <w:color w:val="000000" w:themeColor="text1"/>
              </w:rPr>
              <w:t>(或領款收據)、代收代付款項及其他項目</w:t>
            </w:r>
          </w:p>
        </w:tc>
        <w:tc>
          <w:tcPr>
            <w:tcW w:w="567" w:type="dxa"/>
            <w:vAlign w:val="center"/>
          </w:tcPr>
          <w:p w:rsidR="00F00C20" w:rsidRPr="004B64CA" w:rsidRDefault="00F00C20" w:rsidP="00F00C20">
            <w:pPr>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F00C20" w:rsidRPr="004B64CA" w:rsidRDefault="00F00C20" w:rsidP="00F00C20">
            <w:pPr>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F00C20" w:rsidRPr="004B64CA" w:rsidRDefault="00F00C20" w:rsidP="00F00C20">
            <w:pPr>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F00C20" w:rsidRPr="004B64CA" w:rsidRDefault="00F00C20" w:rsidP="00F00C20">
            <w:pPr>
              <w:spacing w:line="280" w:lineRule="exact"/>
              <w:jc w:val="center"/>
              <w:rPr>
                <w:rFonts w:hAnsi="標楷體"/>
                <w:color w:val="000000" w:themeColor="text1"/>
              </w:rPr>
            </w:pPr>
          </w:p>
        </w:tc>
        <w:tc>
          <w:tcPr>
            <w:tcW w:w="1407" w:type="dxa"/>
            <w:vAlign w:val="center"/>
          </w:tcPr>
          <w:p w:rsidR="00F00C20" w:rsidRPr="004B64CA" w:rsidRDefault="00F00C20" w:rsidP="00F00C20">
            <w:pPr>
              <w:spacing w:line="280" w:lineRule="exact"/>
              <w:ind w:left="244" w:hangingChars="111" w:hanging="244"/>
              <w:jc w:val="both"/>
              <w:rPr>
                <w:rFonts w:hAnsi="標楷體"/>
                <w:color w:val="000000" w:themeColor="text1"/>
                <w:sz w:val="22"/>
              </w:rPr>
            </w:pPr>
          </w:p>
        </w:tc>
      </w:tr>
      <w:tr w:rsidR="004B64CA" w:rsidRPr="004B64CA" w:rsidTr="009577F9">
        <w:trPr>
          <w:cantSplit/>
          <w:trHeight w:val="567"/>
          <w:jc w:val="center"/>
        </w:trPr>
        <w:tc>
          <w:tcPr>
            <w:tcW w:w="1134" w:type="dxa"/>
            <w:vMerge/>
            <w:shd w:val="clear" w:color="auto" w:fill="auto"/>
            <w:vAlign w:val="center"/>
          </w:tcPr>
          <w:p w:rsidR="00F00C20" w:rsidRPr="004B64CA" w:rsidRDefault="00F00C20" w:rsidP="00F00C20">
            <w:pPr>
              <w:spacing w:line="280" w:lineRule="exact"/>
              <w:jc w:val="both"/>
              <w:rPr>
                <w:rFonts w:hAnsi="標楷體"/>
                <w:color w:val="000000" w:themeColor="text1"/>
              </w:rPr>
            </w:pPr>
          </w:p>
        </w:tc>
        <w:tc>
          <w:tcPr>
            <w:tcW w:w="1162" w:type="dxa"/>
            <w:vMerge w:val="restart"/>
            <w:shd w:val="clear" w:color="auto" w:fill="auto"/>
            <w:vAlign w:val="center"/>
          </w:tcPr>
          <w:p w:rsidR="00F00C20" w:rsidRPr="004B64CA" w:rsidRDefault="00F00C20" w:rsidP="00F00C20">
            <w:pPr>
              <w:spacing w:line="280" w:lineRule="exact"/>
              <w:jc w:val="both"/>
              <w:rPr>
                <w:rFonts w:hAnsi="標楷體"/>
                <w:color w:val="000000" w:themeColor="text1"/>
              </w:rPr>
            </w:pPr>
            <w:r w:rsidRPr="004B64CA">
              <w:rPr>
                <w:rFonts w:hAnsi="標楷體" w:hint="eastAsia"/>
                <w:color w:val="000000" w:themeColor="text1"/>
              </w:rPr>
              <w:t>其他</w:t>
            </w:r>
          </w:p>
        </w:tc>
        <w:tc>
          <w:tcPr>
            <w:tcW w:w="4225" w:type="dxa"/>
            <w:vAlign w:val="center"/>
          </w:tcPr>
          <w:p w:rsidR="00F00C20" w:rsidRPr="004B64CA" w:rsidRDefault="00F00C20" w:rsidP="00F00C20">
            <w:pPr>
              <w:numPr>
                <w:ilvl w:val="0"/>
                <w:numId w:val="5"/>
              </w:numPr>
              <w:tabs>
                <w:tab w:val="clear" w:pos="480"/>
                <w:tab w:val="num" w:pos="407"/>
              </w:tabs>
              <w:autoSpaceDE/>
              <w:autoSpaceDN/>
              <w:adjustRightInd/>
              <w:spacing w:line="280" w:lineRule="exact"/>
              <w:jc w:val="both"/>
              <w:rPr>
                <w:rFonts w:hAnsi="標楷體"/>
                <w:color w:val="000000" w:themeColor="text1"/>
              </w:rPr>
            </w:pPr>
            <w:r w:rsidRPr="004B64CA">
              <w:rPr>
                <w:rFonts w:hAnsi="標楷體" w:hint="eastAsia"/>
                <w:color w:val="000000" w:themeColor="text1"/>
              </w:rPr>
              <w:t>人民陳情案件</w:t>
            </w:r>
          </w:p>
        </w:tc>
        <w:tc>
          <w:tcPr>
            <w:tcW w:w="567" w:type="dxa"/>
            <w:vAlign w:val="center"/>
          </w:tcPr>
          <w:p w:rsidR="00F00C20" w:rsidRPr="004B64CA" w:rsidRDefault="00F00C20" w:rsidP="00F00C20">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F00C20" w:rsidRPr="004B64CA" w:rsidRDefault="00F00C20" w:rsidP="00F00C20">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F00C20" w:rsidRPr="004B64CA" w:rsidRDefault="00F00C20" w:rsidP="00F00C20">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F00C20" w:rsidRPr="004B64CA" w:rsidRDefault="00F00C20" w:rsidP="00F00C20">
            <w:pPr>
              <w:spacing w:line="280" w:lineRule="exact"/>
              <w:jc w:val="center"/>
              <w:rPr>
                <w:rFonts w:hAnsi="標楷體"/>
                <w:color w:val="000000" w:themeColor="text1"/>
              </w:rPr>
            </w:pPr>
            <w:r w:rsidRPr="004B64CA">
              <w:rPr>
                <w:rFonts w:hAnsi="標楷體" w:hint="eastAsia"/>
                <w:color w:val="000000" w:themeColor="text1"/>
              </w:rPr>
              <w:t>核定</w:t>
            </w:r>
          </w:p>
        </w:tc>
        <w:tc>
          <w:tcPr>
            <w:tcW w:w="1407" w:type="dxa"/>
            <w:vAlign w:val="center"/>
          </w:tcPr>
          <w:p w:rsidR="00F00C20" w:rsidRPr="004B64CA" w:rsidRDefault="00F00C20" w:rsidP="00F00C20">
            <w:pPr>
              <w:spacing w:line="280" w:lineRule="exact"/>
              <w:jc w:val="both"/>
              <w:rPr>
                <w:rFonts w:hAnsi="標楷體"/>
                <w:color w:val="000000" w:themeColor="text1"/>
                <w:sz w:val="22"/>
              </w:rPr>
            </w:pPr>
          </w:p>
        </w:tc>
      </w:tr>
      <w:tr w:rsidR="004B64CA" w:rsidRPr="004B64CA" w:rsidTr="009577F9">
        <w:trPr>
          <w:cantSplit/>
          <w:trHeight w:val="567"/>
          <w:jc w:val="center"/>
        </w:trPr>
        <w:tc>
          <w:tcPr>
            <w:tcW w:w="1134" w:type="dxa"/>
            <w:vMerge/>
            <w:shd w:val="clear" w:color="auto" w:fill="auto"/>
            <w:vAlign w:val="center"/>
          </w:tcPr>
          <w:p w:rsidR="00F00C20" w:rsidRPr="004B64CA" w:rsidRDefault="00F00C20" w:rsidP="00F00C20">
            <w:pPr>
              <w:spacing w:line="280" w:lineRule="exact"/>
              <w:jc w:val="both"/>
              <w:rPr>
                <w:rFonts w:hAnsi="標楷體"/>
                <w:color w:val="000000" w:themeColor="text1"/>
              </w:rPr>
            </w:pPr>
          </w:p>
        </w:tc>
        <w:tc>
          <w:tcPr>
            <w:tcW w:w="1162" w:type="dxa"/>
            <w:vMerge/>
            <w:shd w:val="clear" w:color="auto" w:fill="auto"/>
            <w:vAlign w:val="center"/>
          </w:tcPr>
          <w:p w:rsidR="00F00C20" w:rsidRPr="004B64CA" w:rsidRDefault="00F00C20" w:rsidP="00F00C20">
            <w:pPr>
              <w:spacing w:line="280" w:lineRule="exact"/>
              <w:jc w:val="both"/>
              <w:rPr>
                <w:rFonts w:hAnsi="標楷體"/>
                <w:color w:val="000000" w:themeColor="text1"/>
              </w:rPr>
            </w:pPr>
          </w:p>
        </w:tc>
        <w:tc>
          <w:tcPr>
            <w:tcW w:w="4225" w:type="dxa"/>
            <w:vAlign w:val="center"/>
          </w:tcPr>
          <w:p w:rsidR="00F00C20" w:rsidRPr="004B64CA" w:rsidRDefault="00F00C20" w:rsidP="00F00C20">
            <w:pPr>
              <w:tabs>
                <w:tab w:val="left" w:pos="202"/>
              </w:tabs>
              <w:spacing w:line="280" w:lineRule="exact"/>
              <w:ind w:left="360" w:hangingChars="150" w:hanging="360"/>
              <w:jc w:val="both"/>
              <w:rPr>
                <w:rFonts w:hAnsi="標楷體" w:cs="Times New Roman"/>
                <w:color w:val="000000" w:themeColor="text1"/>
              </w:rPr>
            </w:pPr>
            <w:r w:rsidRPr="004B64CA">
              <w:rPr>
                <w:rFonts w:hAnsi="標楷體" w:cs="Times New Roman"/>
                <w:color w:val="000000" w:themeColor="text1"/>
              </w:rPr>
              <w:t>2. 辦理各式專題研究計畫助理人員申請書</w:t>
            </w:r>
            <w:proofErr w:type="gramStart"/>
            <w:r w:rsidRPr="004B64CA">
              <w:rPr>
                <w:rFonts w:hAnsi="標楷體" w:cs="Times New Roman"/>
                <w:color w:val="000000" w:themeColor="text1"/>
              </w:rPr>
              <w:t>【</w:t>
            </w:r>
            <w:proofErr w:type="gramEnd"/>
            <w:r w:rsidRPr="004B64CA">
              <w:rPr>
                <w:rFonts w:hAnsi="標楷體" w:cs="Times New Roman"/>
                <w:color w:val="000000" w:themeColor="text1"/>
              </w:rPr>
              <w:t>申請書種類:1.學習型研究獎助生、 2.</w:t>
            </w:r>
            <w:proofErr w:type="gramStart"/>
            <w:r w:rsidRPr="004B64CA">
              <w:rPr>
                <w:rFonts w:hAnsi="標楷體" w:cs="Times New Roman"/>
                <w:color w:val="000000" w:themeColor="text1"/>
              </w:rPr>
              <w:t>勞</w:t>
            </w:r>
            <w:proofErr w:type="gramEnd"/>
            <w:r w:rsidRPr="004B64CA">
              <w:rPr>
                <w:rFonts w:hAnsi="標楷體" w:cs="Times New Roman"/>
                <w:color w:val="000000" w:themeColor="text1"/>
              </w:rPr>
              <w:t>僱型兼任研究助理、3.</w:t>
            </w:r>
            <w:proofErr w:type="gramStart"/>
            <w:r w:rsidRPr="004B64CA">
              <w:rPr>
                <w:rFonts w:hAnsi="標楷體" w:cs="Times New Roman"/>
                <w:color w:val="000000" w:themeColor="text1"/>
              </w:rPr>
              <w:t>勞</w:t>
            </w:r>
            <w:proofErr w:type="gramEnd"/>
            <w:r w:rsidRPr="004B64CA">
              <w:rPr>
                <w:rFonts w:hAnsi="標楷體" w:cs="Times New Roman"/>
                <w:color w:val="000000" w:themeColor="text1"/>
              </w:rPr>
              <w:t>僱型活動臨時工】</w:t>
            </w:r>
          </w:p>
        </w:tc>
        <w:tc>
          <w:tcPr>
            <w:tcW w:w="567" w:type="dxa"/>
            <w:vAlign w:val="center"/>
          </w:tcPr>
          <w:p w:rsidR="00F00C20" w:rsidRPr="004B64CA" w:rsidRDefault="00F00C20" w:rsidP="00F00C20">
            <w:pPr>
              <w:spacing w:line="280" w:lineRule="exact"/>
              <w:jc w:val="center"/>
              <w:rPr>
                <w:rFonts w:hAnsi="標楷體" w:cs="Times New Roman"/>
                <w:color w:val="000000" w:themeColor="text1"/>
              </w:rPr>
            </w:pPr>
            <w:r w:rsidRPr="004B64CA">
              <w:rPr>
                <w:rFonts w:hAnsi="標楷體" w:cs="Times New Roman"/>
                <w:color w:val="000000" w:themeColor="text1"/>
              </w:rPr>
              <w:t>擬辦</w:t>
            </w:r>
          </w:p>
        </w:tc>
        <w:tc>
          <w:tcPr>
            <w:tcW w:w="567" w:type="dxa"/>
            <w:vAlign w:val="center"/>
          </w:tcPr>
          <w:p w:rsidR="00F00C20" w:rsidRPr="004B64CA" w:rsidRDefault="00F00C20" w:rsidP="00F00C20">
            <w:pPr>
              <w:spacing w:line="280" w:lineRule="exact"/>
              <w:jc w:val="center"/>
              <w:rPr>
                <w:rFonts w:hAnsi="標楷體" w:cs="Times New Roman"/>
                <w:color w:val="000000" w:themeColor="text1"/>
              </w:rPr>
            </w:pPr>
            <w:r w:rsidRPr="004B64CA">
              <w:rPr>
                <w:rFonts w:hAnsi="標楷體" w:cs="Times New Roman"/>
                <w:color w:val="000000" w:themeColor="text1"/>
              </w:rPr>
              <w:t>審核</w:t>
            </w:r>
          </w:p>
        </w:tc>
        <w:tc>
          <w:tcPr>
            <w:tcW w:w="567" w:type="dxa"/>
            <w:vAlign w:val="center"/>
          </w:tcPr>
          <w:p w:rsidR="00F00C20" w:rsidRPr="004B64CA" w:rsidRDefault="00F00C20" w:rsidP="00F00C20">
            <w:pPr>
              <w:spacing w:line="280" w:lineRule="exact"/>
              <w:jc w:val="center"/>
              <w:rPr>
                <w:rFonts w:hAnsi="標楷體" w:cs="Times New Roman"/>
                <w:color w:val="000000" w:themeColor="text1"/>
              </w:rPr>
            </w:pPr>
            <w:r w:rsidRPr="004B64CA">
              <w:rPr>
                <w:rFonts w:hAnsi="標楷體" w:cs="Times New Roman"/>
                <w:color w:val="000000" w:themeColor="text1"/>
              </w:rPr>
              <w:t>核定</w:t>
            </w:r>
          </w:p>
        </w:tc>
        <w:tc>
          <w:tcPr>
            <w:tcW w:w="567" w:type="dxa"/>
            <w:vAlign w:val="center"/>
          </w:tcPr>
          <w:p w:rsidR="00F00C20" w:rsidRPr="004B64CA" w:rsidRDefault="00F00C20" w:rsidP="00F00C20">
            <w:pPr>
              <w:spacing w:line="280" w:lineRule="exact"/>
              <w:jc w:val="center"/>
              <w:rPr>
                <w:rFonts w:hAnsi="標楷體" w:cs="Times New Roman"/>
                <w:color w:val="000000" w:themeColor="text1"/>
              </w:rPr>
            </w:pPr>
          </w:p>
        </w:tc>
        <w:tc>
          <w:tcPr>
            <w:tcW w:w="1407" w:type="dxa"/>
            <w:vAlign w:val="center"/>
          </w:tcPr>
          <w:p w:rsidR="00F00C20" w:rsidRPr="004B64CA" w:rsidRDefault="00F00C20" w:rsidP="00F00C20">
            <w:pPr>
              <w:rPr>
                <w:rFonts w:hAnsi="標楷體"/>
                <w:color w:val="000000" w:themeColor="text1"/>
                <w:sz w:val="22"/>
              </w:rPr>
            </w:pPr>
            <w:r w:rsidRPr="004B64CA">
              <w:rPr>
                <w:rFonts w:hAnsi="標楷體"/>
                <w:color w:val="000000" w:themeColor="text1"/>
                <w:sz w:val="22"/>
              </w:rPr>
              <w:t>此項各式申請書授權各計畫經費單位之一級主管代行</w:t>
            </w:r>
          </w:p>
          <w:p w:rsidR="00F00C20" w:rsidRPr="004B64CA" w:rsidRDefault="00F00C20" w:rsidP="00F00C20">
            <w:pPr>
              <w:rPr>
                <w:rFonts w:hAnsi="標楷體"/>
                <w:color w:val="000000" w:themeColor="text1"/>
                <w:sz w:val="22"/>
              </w:rPr>
            </w:pPr>
            <w:r w:rsidRPr="004B64CA">
              <w:rPr>
                <w:rFonts w:hAnsi="標楷體"/>
                <w:color w:val="000000" w:themeColor="text1"/>
                <w:sz w:val="22"/>
              </w:rPr>
              <w:t>1.行政單位經費計畫，授權各行政單位一級主管核定</w:t>
            </w:r>
          </w:p>
          <w:p w:rsidR="00F00C20" w:rsidRPr="004B64CA" w:rsidRDefault="00F00C20" w:rsidP="00F00C20">
            <w:pPr>
              <w:rPr>
                <w:rFonts w:hAnsi="標楷體"/>
                <w:color w:val="000000" w:themeColor="text1"/>
                <w:sz w:val="22"/>
              </w:rPr>
            </w:pPr>
            <w:r w:rsidRPr="004B64CA">
              <w:rPr>
                <w:rFonts w:hAnsi="標楷體"/>
                <w:color w:val="000000" w:themeColor="text1"/>
                <w:sz w:val="22"/>
              </w:rPr>
              <w:t>2.系所、院經費計畫，授權各院院長核定</w:t>
            </w:r>
          </w:p>
          <w:p w:rsidR="00F00C20" w:rsidRPr="004B64CA" w:rsidRDefault="00F00C20" w:rsidP="00F00C20">
            <w:pPr>
              <w:pStyle w:val="ab"/>
              <w:spacing w:line="280" w:lineRule="exact"/>
              <w:ind w:rightChars="-20" w:right="-48"/>
              <w:rPr>
                <w:rFonts w:ascii="標楷體" w:eastAsia="標楷體" w:hAnsi="標楷體" w:cstheme="minorBidi"/>
                <w:color w:val="000000" w:themeColor="text1"/>
                <w:kern w:val="2"/>
                <w:sz w:val="22"/>
                <w:szCs w:val="22"/>
              </w:rPr>
            </w:pPr>
            <w:r w:rsidRPr="004B64CA">
              <w:rPr>
                <w:rFonts w:ascii="標楷體" w:eastAsia="標楷體" w:hAnsi="標楷體" w:cstheme="minorBidi"/>
                <w:color w:val="000000" w:themeColor="text1"/>
                <w:kern w:val="2"/>
                <w:sz w:val="22"/>
                <w:szCs w:val="22"/>
              </w:rPr>
              <w:t>3.各中心經費計畫授權各中心一級主管核定</w:t>
            </w:r>
          </w:p>
          <w:p w:rsidR="00F00C20" w:rsidRPr="004B64CA" w:rsidRDefault="00F00C20" w:rsidP="00F00C20">
            <w:pPr>
              <w:pStyle w:val="ab"/>
              <w:spacing w:line="280" w:lineRule="exact"/>
              <w:ind w:rightChars="-20" w:right="-48"/>
              <w:rPr>
                <w:rFonts w:ascii="標楷體" w:eastAsia="標楷體" w:hAnsi="標楷體"/>
                <w:color w:val="000000" w:themeColor="text1"/>
                <w:sz w:val="22"/>
                <w:szCs w:val="22"/>
              </w:rPr>
            </w:pPr>
            <w:r w:rsidRPr="004B64CA">
              <w:rPr>
                <w:rFonts w:ascii="標楷體" w:eastAsia="標楷體" w:hAnsi="標楷體" w:cstheme="minorBidi"/>
                <w:color w:val="000000" w:themeColor="text1"/>
                <w:kern w:val="2"/>
                <w:sz w:val="22"/>
                <w:szCs w:val="22"/>
              </w:rPr>
              <w:t>4.經費來源非上述之計畫，授權主任秘書判定</w:t>
            </w:r>
            <w:r w:rsidRPr="004B64CA">
              <w:rPr>
                <w:rFonts w:ascii="標楷體" w:eastAsia="標楷體" w:hAnsi="標楷體"/>
                <w:color w:val="000000" w:themeColor="text1"/>
                <w:sz w:val="22"/>
                <w:szCs w:val="22"/>
              </w:rPr>
              <w:t>。</w:t>
            </w:r>
          </w:p>
        </w:tc>
      </w:tr>
      <w:tr w:rsidR="004B64CA" w:rsidRPr="004B64CA" w:rsidTr="009577F9">
        <w:trPr>
          <w:cantSplit/>
          <w:trHeight w:val="567"/>
          <w:jc w:val="center"/>
        </w:trPr>
        <w:tc>
          <w:tcPr>
            <w:tcW w:w="1134" w:type="dxa"/>
            <w:vMerge/>
            <w:shd w:val="clear" w:color="auto" w:fill="auto"/>
            <w:vAlign w:val="center"/>
          </w:tcPr>
          <w:p w:rsidR="00F00C20" w:rsidRPr="004B64CA" w:rsidRDefault="00F00C20" w:rsidP="00F00C20">
            <w:pPr>
              <w:spacing w:line="280" w:lineRule="exact"/>
              <w:jc w:val="both"/>
              <w:rPr>
                <w:rFonts w:hAnsi="標楷體"/>
                <w:color w:val="000000" w:themeColor="text1"/>
              </w:rPr>
            </w:pPr>
          </w:p>
        </w:tc>
        <w:tc>
          <w:tcPr>
            <w:tcW w:w="1162" w:type="dxa"/>
            <w:vMerge/>
            <w:shd w:val="clear" w:color="auto" w:fill="auto"/>
            <w:vAlign w:val="center"/>
          </w:tcPr>
          <w:p w:rsidR="00F00C20" w:rsidRPr="004B64CA" w:rsidRDefault="00F00C20" w:rsidP="00F00C20">
            <w:pPr>
              <w:spacing w:line="280" w:lineRule="exact"/>
              <w:jc w:val="both"/>
              <w:rPr>
                <w:rFonts w:hAnsi="標楷體"/>
                <w:color w:val="000000" w:themeColor="text1"/>
              </w:rPr>
            </w:pPr>
          </w:p>
        </w:tc>
        <w:tc>
          <w:tcPr>
            <w:tcW w:w="4225" w:type="dxa"/>
            <w:vAlign w:val="center"/>
          </w:tcPr>
          <w:p w:rsidR="00F00C20" w:rsidRPr="004B64CA" w:rsidRDefault="00F00C20" w:rsidP="00F00C20">
            <w:pPr>
              <w:spacing w:line="280" w:lineRule="exact"/>
              <w:jc w:val="both"/>
              <w:rPr>
                <w:rFonts w:hAnsi="標楷體"/>
                <w:color w:val="000000" w:themeColor="text1"/>
              </w:rPr>
            </w:pPr>
            <w:r w:rsidRPr="004B64CA">
              <w:rPr>
                <w:rFonts w:hAnsi="標楷體" w:hint="eastAsia"/>
                <w:color w:val="000000" w:themeColor="text1"/>
              </w:rPr>
              <w:t>3. 其他臨時交辦事項</w:t>
            </w:r>
          </w:p>
        </w:tc>
        <w:tc>
          <w:tcPr>
            <w:tcW w:w="567" w:type="dxa"/>
            <w:vAlign w:val="center"/>
          </w:tcPr>
          <w:p w:rsidR="00F00C20" w:rsidRPr="004B64CA" w:rsidRDefault="00F00C20" w:rsidP="00F00C20">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F00C20" w:rsidRPr="004B64CA" w:rsidRDefault="00F00C20" w:rsidP="00F00C20">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F00C20" w:rsidRPr="004B64CA" w:rsidRDefault="00F00C20" w:rsidP="00F00C20">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F00C20" w:rsidRPr="004B64CA" w:rsidRDefault="00F00C20" w:rsidP="00F00C20">
            <w:pPr>
              <w:spacing w:line="280" w:lineRule="exact"/>
              <w:jc w:val="center"/>
              <w:rPr>
                <w:rFonts w:hAnsi="標楷體"/>
                <w:color w:val="000000" w:themeColor="text1"/>
              </w:rPr>
            </w:pPr>
          </w:p>
        </w:tc>
        <w:tc>
          <w:tcPr>
            <w:tcW w:w="1407" w:type="dxa"/>
            <w:vAlign w:val="center"/>
          </w:tcPr>
          <w:p w:rsidR="00F00C20" w:rsidRPr="004B64CA" w:rsidRDefault="00F00C20" w:rsidP="00F00C20">
            <w:pPr>
              <w:spacing w:line="280" w:lineRule="exact"/>
              <w:jc w:val="both"/>
              <w:rPr>
                <w:rFonts w:hAnsi="標楷體"/>
                <w:color w:val="000000" w:themeColor="text1"/>
              </w:rPr>
            </w:pPr>
          </w:p>
        </w:tc>
      </w:tr>
      <w:tr w:rsidR="00F00C20" w:rsidRPr="004B64CA" w:rsidTr="009577F9">
        <w:trPr>
          <w:cantSplit/>
          <w:trHeight w:val="567"/>
          <w:jc w:val="center"/>
        </w:trPr>
        <w:tc>
          <w:tcPr>
            <w:tcW w:w="1134" w:type="dxa"/>
            <w:shd w:val="clear" w:color="auto" w:fill="auto"/>
            <w:vAlign w:val="center"/>
          </w:tcPr>
          <w:p w:rsidR="00F00C20" w:rsidRPr="004B64CA" w:rsidRDefault="00F00C20" w:rsidP="00F00C20">
            <w:pPr>
              <w:spacing w:line="280" w:lineRule="exact"/>
              <w:jc w:val="both"/>
              <w:rPr>
                <w:rFonts w:hAnsi="標楷體"/>
                <w:color w:val="000000" w:themeColor="text1"/>
              </w:rPr>
            </w:pPr>
            <w:proofErr w:type="gramStart"/>
            <w:r w:rsidRPr="004B64CA">
              <w:rPr>
                <w:rFonts w:hAnsi="標楷體" w:hint="eastAsia"/>
                <w:color w:val="000000" w:themeColor="text1"/>
              </w:rPr>
              <w:lastRenderedPageBreak/>
              <w:t>註</w:t>
            </w:r>
            <w:proofErr w:type="gramEnd"/>
            <w:r w:rsidRPr="004B64CA">
              <w:rPr>
                <w:rFonts w:hAnsi="標楷體" w:hint="eastAsia"/>
                <w:color w:val="000000" w:themeColor="text1"/>
              </w:rPr>
              <w:t xml:space="preserve"> 1</w:t>
            </w:r>
          </w:p>
        </w:tc>
        <w:tc>
          <w:tcPr>
            <w:tcW w:w="9062" w:type="dxa"/>
            <w:gridSpan w:val="7"/>
            <w:shd w:val="clear" w:color="auto" w:fill="auto"/>
            <w:vAlign w:val="center"/>
          </w:tcPr>
          <w:p w:rsidR="00F00C20" w:rsidRPr="004B64CA" w:rsidRDefault="00F00C20" w:rsidP="00F00C20">
            <w:pPr>
              <w:spacing w:line="280" w:lineRule="exact"/>
              <w:jc w:val="both"/>
              <w:rPr>
                <w:rFonts w:hAnsi="標楷體"/>
                <w:color w:val="000000" w:themeColor="text1"/>
              </w:rPr>
            </w:pPr>
            <w:r w:rsidRPr="004B64CA">
              <w:rPr>
                <w:rFonts w:hAnsi="標楷體" w:hint="eastAsia"/>
                <w:color w:val="000000" w:themeColor="text1"/>
              </w:rPr>
              <w:t>陳核流程:經辦單位或請購單位簽章→支用單位主管核章→被授權之一級單位主管於</w:t>
            </w:r>
          </w:p>
          <w:p w:rsidR="00F00C20" w:rsidRPr="004B64CA" w:rsidRDefault="00F00C20" w:rsidP="00F00C20">
            <w:pPr>
              <w:spacing w:line="280" w:lineRule="exact"/>
              <w:jc w:val="both"/>
              <w:rPr>
                <w:rFonts w:hAnsi="標楷體"/>
                <w:color w:val="000000" w:themeColor="text1"/>
              </w:rPr>
            </w:pPr>
            <w:r w:rsidRPr="004B64CA">
              <w:rPr>
                <w:rFonts w:hAnsi="標楷體" w:hint="eastAsia"/>
                <w:color w:val="000000" w:themeColor="text1"/>
              </w:rPr>
              <w:t>「校長或授權</w:t>
            </w:r>
            <w:proofErr w:type="gramStart"/>
            <w:r w:rsidRPr="004B64CA">
              <w:rPr>
                <w:rFonts w:hAnsi="標楷體" w:hint="eastAsia"/>
                <w:color w:val="000000" w:themeColor="text1"/>
              </w:rPr>
              <w:t>代簽人</w:t>
            </w:r>
            <w:proofErr w:type="gramEnd"/>
            <w:r w:rsidRPr="004B64CA">
              <w:rPr>
                <w:rFonts w:hAnsi="標楷體" w:hint="eastAsia"/>
                <w:color w:val="000000" w:themeColor="text1"/>
              </w:rPr>
              <w:t>」欄位蓋「職名章」或簽名並加蓋「代為決行」章→會辦總務處</w:t>
            </w:r>
          </w:p>
          <w:p w:rsidR="00F00C20" w:rsidRPr="004B64CA" w:rsidRDefault="00F00C20" w:rsidP="00F00C20">
            <w:pPr>
              <w:spacing w:line="280" w:lineRule="exact"/>
              <w:jc w:val="both"/>
              <w:rPr>
                <w:rFonts w:hAnsi="標楷體"/>
                <w:color w:val="000000" w:themeColor="text1"/>
              </w:rPr>
            </w:pPr>
            <w:r w:rsidRPr="004B64CA">
              <w:rPr>
                <w:rFonts w:hAnsi="標楷體" w:hint="eastAsia"/>
                <w:color w:val="000000" w:themeColor="text1"/>
              </w:rPr>
              <w:t>等相關單位→送主計室複核</w:t>
            </w:r>
          </w:p>
        </w:tc>
      </w:tr>
    </w:tbl>
    <w:p w:rsidR="00D8607A" w:rsidRPr="004B64CA" w:rsidRDefault="00D8607A" w:rsidP="00D8607A">
      <w:pPr>
        <w:rPr>
          <w:rFonts w:hAnsi="標楷體"/>
          <w:color w:val="000000" w:themeColor="text1"/>
        </w:rPr>
      </w:pPr>
    </w:p>
    <w:p w:rsidR="00CC6BB4" w:rsidRPr="004B64CA" w:rsidRDefault="00CC6BB4">
      <w:pPr>
        <w:rPr>
          <w:rFonts w:ascii="Times New Roman" w:eastAsia="新細明體" w:cs="Times New Roman"/>
          <w:color w:val="000000" w:themeColor="text1"/>
        </w:rPr>
      </w:pPr>
    </w:p>
    <w:p w:rsidR="00D8607A" w:rsidRPr="004B64CA" w:rsidRDefault="00D8607A">
      <w:pPr>
        <w:rPr>
          <w:rFonts w:ascii="Times New Roman" w:eastAsia="新細明體" w:cs="Times New Roman"/>
          <w:color w:val="000000" w:themeColor="text1"/>
        </w:rPr>
      </w:pPr>
    </w:p>
    <w:p w:rsidR="00D8607A" w:rsidRPr="004B64CA" w:rsidRDefault="00D8607A">
      <w:pPr>
        <w:rPr>
          <w:rFonts w:ascii="Times New Roman" w:eastAsia="新細明體" w:cs="Times New Roman"/>
          <w:color w:val="000000" w:themeColor="text1"/>
        </w:rPr>
        <w:sectPr w:rsidR="00D8607A" w:rsidRPr="004B64CA" w:rsidSect="00A608A3">
          <w:headerReference w:type="default" r:id="rId11"/>
          <w:pgSz w:w="11910" w:h="16840"/>
          <w:pgMar w:top="851" w:right="740" w:bottom="709" w:left="740" w:header="596" w:footer="592" w:gutter="0"/>
          <w:cols w:space="720"/>
          <w:noEndnote/>
        </w:sectPr>
      </w:pPr>
    </w:p>
    <w:p w:rsidR="00561EAA" w:rsidRPr="004B64CA" w:rsidRDefault="00561EAA">
      <w:pPr>
        <w:pStyle w:val="1"/>
        <w:kinsoku w:val="0"/>
        <w:overflowPunct w:val="0"/>
        <w:spacing w:before="15" w:after="45"/>
        <w:ind w:left="4696" w:right="4712"/>
        <w:rPr>
          <w:color w:val="000000" w:themeColor="text1"/>
        </w:rPr>
      </w:pPr>
      <w:bookmarkStart w:id="6" w:name="bookmark2"/>
      <w:bookmarkStart w:id="7" w:name="_Toc112138235"/>
      <w:bookmarkEnd w:id="6"/>
      <w:r w:rsidRPr="004B64CA">
        <w:rPr>
          <w:rFonts w:hint="eastAsia"/>
          <w:color w:val="000000" w:themeColor="text1"/>
        </w:rPr>
        <w:lastRenderedPageBreak/>
        <w:t>教務處</w:t>
      </w:r>
      <w:bookmarkEnd w:id="7"/>
    </w:p>
    <w:tbl>
      <w:tblPr>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8"/>
        <w:gridCol w:w="2869"/>
        <w:gridCol w:w="2863"/>
        <w:gridCol w:w="688"/>
        <w:gridCol w:w="709"/>
        <w:gridCol w:w="594"/>
        <w:gridCol w:w="696"/>
        <w:gridCol w:w="851"/>
      </w:tblGrid>
      <w:tr w:rsidR="004B64CA" w:rsidRPr="004B64CA" w:rsidTr="00FB34E2">
        <w:trPr>
          <w:cantSplit/>
          <w:trHeight w:val="567"/>
          <w:tblHeader/>
          <w:jc w:val="center"/>
        </w:trPr>
        <w:tc>
          <w:tcPr>
            <w:tcW w:w="0" w:type="auto"/>
            <w:vMerge w:val="restart"/>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承辦單位</w:t>
            </w:r>
          </w:p>
        </w:tc>
        <w:tc>
          <w:tcPr>
            <w:tcW w:w="5732" w:type="dxa"/>
            <w:gridSpan w:val="2"/>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工</w:t>
            </w:r>
            <w:r w:rsidRPr="004B64CA">
              <w:rPr>
                <w:rFonts w:hAnsi="標楷體"/>
                <w:color w:val="000000" w:themeColor="text1"/>
              </w:rPr>
              <w:t xml:space="preserve">  </w:t>
            </w:r>
            <w:r w:rsidRPr="004B64CA">
              <w:rPr>
                <w:rFonts w:hAnsi="標楷體" w:hint="eastAsia"/>
                <w:color w:val="000000" w:themeColor="text1"/>
              </w:rPr>
              <w:t>作</w:t>
            </w:r>
            <w:r w:rsidRPr="004B64CA">
              <w:rPr>
                <w:rFonts w:hAnsi="標楷體"/>
                <w:color w:val="000000" w:themeColor="text1"/>
              </w:rPr>
              <w:t xml:space="preserve">  </w:t>
            </w:r>
            <w:r w:rsidRPr="004B64CA">
              <w:rPr>
                <w:rFonts w:hAnsi="標楷體" w:hint="eastAsia"/>
                <w:color w:val="000000" w:themeColor="text1"/>
              </w:rPr>
              <w:t>項</w:t>
            </w:r>
            <w:r w:rsidRPr="004B64CA">
              <w:rPr>
                <w:rFonts w:hAnsi="標楷體"/>
                <w:color w:val="000000" w:themeColor="text1"/>
              </w:rPr>
              <w:t xml:space="preserve">  </w:t>
            </w:r>
            <w:r w:rsidRPr="004B64CA">
              <w:rPr>
                <w:rFonts w:hAnsi="標楷體" w:hint="eastAsia"/>
                <w:color w:val="000000" w:themeColor="text1"/>
              </w:rPr>
              <w:t>目</w:t>
            </w:r>
            <w:r w:rsidRPr="004B64CA">
              <w:rPr>
                <w:rFonts w:hAnsi="標楷體"/>
                <w:color w:val="000000" w:themeColor="text1"/>
              </w:rPr>
              <w:t xml:space="preserve">  </w:t>
            </w:r>
            <w:r w:rsidRPr="004B64CA">
              <w:rPr>
                <w:rFonts w:hAnsi="標楷體" w:hint="eastAsia"/>
                <w:color w:val="000000" w:themeColor="text1"/>
              </w:rPr>
              <w:t>與</w:t>
            </w:r>
            <w:r w:rsidRPr="004B64CA">
              <w:rPr>
                <w:rFonts w:hAnsi="標楷體"/>
                <w:color w:val="000000" w:themeColor="text1"/>
              </w:rPr>
              <w:t xml:space="preserve">  </w:t>
            </w:r>
            <w:r w:rsidRPr="004B64CA">
              <w:rPr>
                <w:rFonts w:hAnsi="標楷體" w:hint="eastAsia"/>
                <w:color w:val="000000" w:themeColor="text1"/>
              </w:rPr>
              <w:t>內</w:t>
            </w:r>
            <w:r w:rsidRPr="004B64CA">
              <w:rPr>
                <w:rFonts w:hAnsi="標楷體"/>
                <w:color w:val="000000" w:themeColor="text1"/>
              </w:rPr>
              <w:t xml:space="preserve">  </w:t>
            </w:r>
            <w:r w:rsidRPr="004B64CA">
              <w:rPr>
                <w:rFonts w:hAnsi="標楷體" w:hint="eastAsia"/>
                <w:color w:val="000000" w:themeColor="text1"/>
              </w:rPr>
              <w:t>容</w:t>
            </w:r>
          </w:p>
        </w:tc>
        <w:tc>
          <w:tcPr>
            <w:tcW w:w="2687" w:type="dxa"/>
            <w:gridSpan w:val="4"/>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分</w:t>
            </w:r>
            <w:r w:rsidRPr="004B64CA">
              <w:rPr>
                <w:rFonts w:hAnsi="標楷體"/>
                <w:color w:val="000000" w:themeColor="text1"/>
              </w:rPr>
              <w:t xml:space="preserve"> </w:t>
            </w:r>
            <w:r w:rsidRPr="004B64CA">
              <w:rPr>
                <w:rFonts w:hAnsi="標楷體" w:hint="eastAsia"/>
                <w:color w:val="000000" w:themeColor="text1"/>
              </w:rPr>
              <w:t>層</w:t>
            </w:r>
            <w:r w:rsidRPr="004B64CA">
              <w:rPr>
                <w:rFonts w:hAnsi="標楷體"/>
                <w:color w:val="000000" w:themeColor="text1"/>
              </w:rPr>
              <w:t xml:space="preserve"> </w:t>
            </w:r>
            <w:r w:rsidRPr="004B64CA">
              <w:rPr>
                <w:rFonts w:hAnsi="標楷體" w:hint="eastAsia"/>
                <w:color w:val="000000" w:themeColor="text1"/>
              </w:rPr>
              <w:t>負</w:t>
            </w:r>
            <w:r w:rsidRPr="004B64CA">
              <w:rPr>
                <w:rFonts w:hAnsi="標楷體"/>
                <w:color w:val="000000" w:themeColor="text1"/>
              </w:rPr>
              <w:t xml:space="preserve"> </w:t>
            </w:r>
            <w:r w:rsidRPr="004B64CA">
              <w:rPr>
                <w:rFonts w:hAnsi="標楷體" w:hint="eastAsia"/>
                <w:color w:val="000000" w:themeColor="text1"/>
              </w:rPr>
              <w:t>責</w:t>
            </w:r>
            <w:r w:rsidRPr="004B64CA">
              <w:rPr>
                <w:rFonts w:hAnsi="標楷體"/>
                <w:color w:val="000000" w:themeColor="text1"/>
              </w:rPr>
              <w:t xml:space="preserve"> </w:t>
            </w:r>
            <w:r w:rsidRPr="004B64CA">
              <w:rPr>
                <w:rFonts w:hAnsi="標楷體" w:hint="eastAsia"/>
                <w:color w:val="000000" w:themeColor="text1"/>
              </w:rPr>
              <w:t>劃</w:t>
            </w:r>
            <w:r w:rsidRPr="004B64CA">
              <w:rPr>
                <w:rFonts w:hAnsi="標楷體"/>
                <w:color w:val="000000" w:themeColor="text1"/>
              </w:rPr>
              <w:t xml:space="preserve"> </w:t>
            </w:r>
            <w:r w:rsidRPr="004B64CA">
              <w:rPr>
                <w:rFonts w:hAnsi="標楷體" w:hint="eastAsia"/>
                <w:color w:val="000000" w:themeColor="text1"/>
              </w:rPr>
              <w:t>分</w:t>
            </w:r>
          </w:p>
        </w:tc>
        <w:tc>
          <w:tcPr>
            <w:tcW w:w="851" w:type="dxa"/>
            <w:vMerge w:val="restart"/>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備註</w:t>
            </w:r>
          </w:p>
        </w:tc>
      </w:tr>
      <w:tr w:rsidR="004B64CA" w:rsidRPr="004B64CA" w:rsidTr="00FB34E2">
        <w:trPr>
          <w:cantSplit/>
          <w:trHeight w:val="563"/>
          <w:tblHeader/>
          <w:jc w:val="center"/>
        </w:trPr>
        <w:tc>
          <w:tcPr>
            <w:tcW w:w="0" w:type="auto"/>
            <w:vMerge/>
            <w:tcBorders>
              <w:bottom w:val="double" w:sz="4" w:space="0" w:color="auto"/>
            </w:tcBorders>
          </w:tcPr>
          <w:p w:rsidR="008D1B92" w:rsidRPr="004B64CA" w:rsidRDefault="008D1B92" w:rsidP="00FB34E2">
            <w:pPr>
              <w:spacing w:line="280" w:lineRule="exact"/>
              <w:rPr>
                <w:rFonts w:hAnsi="標楷體"/>
                <w:color w:val="000000" w:themeColor="text1"/>
              </w:rPr>
            </w:pPr>
          </w:p>
        </w:tc>
        <w:tc>
          <w:tcPr>
            <w:tcW w:w="0" w:type="auto"/>
            <w:tcBorders>
              <w:bottom w:val="double" w:sz="4" w:space="0" w:color="auto"/>
            </w:tcBorders>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項</w:t>
            </w:r>
            <w:r w:rsidRPr="004B64CA">
              <w:rPr>
                <w:rFonts w:hAnsi="標楷體"/>
                <w:color w:val="000000" w:themeColor="text1"/>
              </w:rPr>
              <w:t xml:space="preserve">  </w:t>
            </w:r>
            <w:r w:rsidRPr="004B64CA">
              <w:rPr>
                <w:rFonts w:hAnsi="標楷體" w:hint="eastAsia"/>
                <w:color w:val="000000" w:themeColor="text1"/>
              </w:rPr>
              <w:t>目</w:t>
            </w:r>
          </w:p>
        </w:tc>
        <w:tc>
          <w:tcPr>
            <w:tcW w:w="2863" w:type="dxa"/>
            <w:tcBorders>
              <w:bottom w:val="double" w:sz="4" w:space="0" w:color="auto"/>
            </w:tcBorders>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內</w:t>
            </w:r>
            <w:r w:rsidRPr="004B64CA">
              <w:rPr>
                <w:rFonts w:hAnsi="標楷體"/>
                <w:color w:val="000000" w:themeColor="text1"/>
              </w:rPr>
              <w:t xml:space="preserve">          </w:t>
            </w:r>
            <w:r w:rsidRPr="004B64CA">
              <w:rPr>
                <w:rFonts w:hAnsi="標楷體" w:hint="eastAsia"/>
                <w:color w:val="000000" w:themeColor="text1"/>
              </w:rPr>
              <w:t>容</w:t>
            </w:r>
          </w:p>
        </w:tc>
        <w:tc>
          <w:tcPr>
            <w:tcW w:w="688" w:type="dxa"/>
            <w:tcBorders>
              <w:bottom w:val="double" w:sz="4" w:space="0" w:color="auto"/>
            </w:tcBorders>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承辦人</w:t>
            </w:r>
          </w:p>
        </w:tc>
        <w:tc>
          <w:tcPr>
            <w:tcW w:w="709" w:type="dxa"/>
            <w:tcBorders>
              <w:bottom w:val="double" w:sz="4" w:space="0" w:color="auto"/>
            </w:tcBorders>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二級主管</w:t>
            </w:r>
          </w:p>
        </w:tc>
        <w:tc>
          <w:tcPr>
            <w:tcW w:w="594" w:type="dxa"/>
            <w:tcBorders>
              <w:bottom w:val="double" w:sz="4" w:space="0" w:color="auto"/>
            </w:tcBorders>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一級主管</w:t>
            </w:r>
          </w:p>
        </w:tc>
        <w:tc>
          <w:tcPr>
            <w:tcW w:w="696" w:type="dxa"/>
            <w:tcBorders>
              <w:bottom w:val="double" w:sz="4" w:space="0" w:color="auto"/>
            </w:tcBorders>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校長</w:t>
            </w:r>
          </w:p>
        </w:tc>
        <w:tc>
          <w:tcPr>
            <w:tcW w:w="851" w:type="dxa"/>
            <w:vMerge/>
            <w:tcBorders>
              <w:bottom w:val="double" w:sz="4" w:space="0" w:color="auto"/>
            </w:tcBorders>
          </w:tcPr>
          <w:p w:rsidR="008D1B92" w:rsidRPr="004B64CA" w:rsidRDefault="008D1B92" w:rsidP="00FB34E2">
            <w:pPr>
              <w:spacing w:line="280" w:lineRule="exact"/>
              <w:jc w:val="both"/>
              <w:rPr>
                <w:rFonts w:hAnsi="標楷體"/>
                <w:color w:val="000000" w:themeColor="text1"/>
              </w:rPr>
            </w:pPr>
          </w:p>
        </w:tc>
      </w:tr>
      <w:tr w:rsidR="004B64CA" w:rsidRPr="004B64CA" w:rsidTr="00FB34E2">
        <w:trPr>
          <w:cantSplit/>
          <w:trHeight w:val="510"/>
          <w:jc w:val="center"/>
        </w:trPr>
        <w:tc>
          <w:tcPr>
            <w:tcW w:w="0" w:type="auto"/>
            <w:vMerge w:val="restart"/>
            <w:tcBorders>
              <w:top w:val="double" w:sz="4" w:space="0" w:color="auto"/>
            </w:tcBorders>
            <w:vAlign w:val="center"/>
          </w:tcPr>
          <w:p w:rsidR="008D1B92" w:rsidRPr="004B64CA" w:rsidRDefault="008D1B92" w:rsidP="00FB34E2">
            <w:pPr>
              <w:spacing w:line="280" w:lineRule="exact"/>
              <w:rPr>
                <w:rFonts w:hAnsi="標楷體"/>
                <w:color w:val="000000" w:themeColor="text1"/>
              </w:rPr>
            </w:pPr>
            <w:r w:rsidRPr="004B64CA">
              <w:rPr>
                <w:rFonts w:hAnsi="標楷體" w:hint="eastAsia"/>
                <w:color w:val="000000" w:themeColor="text1"/>
              </w:rPr>
              <w:t>教務長室</w:t>
            </w:r>
          </w:p>
        </w:tc>
        <w:tc>
          <w:tcPr>
            <w:tcW w:w="0" w:type="auto"/>
            <w:vMerge w:val="restart"/>
            <w:tcBorders>
              <w:top w:val="double" w:sz="4" w:space="0" w:color="auto"/>
            </w:tcBorders>
            <w:vAlign w:val="center"/>
          </w:tcPr>
          <w:p w:rsidR="008D1B92" w:rsidRPr="004B64CA" w:rsidRDefault="008D1B92" w:rsidP="00FB34E2">
            <w:pPr>
              <w:spacing w:line="280" w:lineRule="exact"/>
              <w:rPr>
                <w:rFonts w:hAnsi="標楷體"/>
                <w:color w:val="000000" w:themeColor="text1"/>
              </w:rPr>
            </w:pPr>
            <w:r w:rsidRPr="004B64CA">
              <w:rPr>
                <w:rFonts w:hAnsi="標楷體" w:hint="eastAsia"/>
                <w:color w:val="000000" w:themeColor="text1"/>
              </w:rPr>
              <w:t>一般業務</w:t>
            </w:r>
          </w:p>
        </w:tc>
        <w:tc>
          <w:tcPr>
            <w:tcW w:w="2863" w:type="dxa"/>
            <w:tcBorders>
              <w:top w:val="double" w:sz="4" w:space="0" w:color="auto"/>
              <w:bottom w:val="nil"/>
            </w:tcBorders>
            <w:vAlign w:val="center"/>
          </w:tcPr>
          <w:p w:rsidR="008D1B92" w:rsidRPr="004B64CA" w:rsidRDefault="008D1B92" w:rsidP="009A5245">
            <w:pPr>
              <w:numPr>
                <w:ilvl w:val="0"/>
                <w:numId w:val="128"/>
              </w:numPr>
              <w:autoSpaceDE/>
              <w:autoSpaceDN/>
              <w:adjustRightInd/>
              <w:spacing w:line="280" w:lineRule="exact"/>
              <w:jc w:val="both"/>
              <w:rPr>
                <w:rFonts w:hAnsi="標楷體"/>
                <w:color w:val="000000" w:themeColor="text1"/>
              </w:rPr>
            </w:pPr>
            <w:r w:rsidRPr="004B64CA">
              <w:rPr>
                <w:rFonts w:hAnsi="標楷體" w:hint="eastAsia"/>
                <w:color w:val="000000" w:themeColor="text1"/>
              </w:rPr>
              <w:t>教務會議</w:t>
            </w:r>
          </w:p>
        </w:tc>
        <w:tc>
          <w:tcPr>
            <w:tcW w:w="688" w:type="dxa"/>
            <w:tcBorders>
              <w:top w:val="double" w:sz="4" w:space="0" w:color="auto"/>
            </w:tcBorders>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擬辦</w:t>
            </w:r>
          </w:p>
        </w:tc>
        <w:tc>
          <w:tcPr>
            <w:tcW w:w="709" w:type="dxa"/>
            <w:tcBorders>
              <w:top w:val="double" w:sz="4" w:space="0" w:color="auto"/>
            </w:tcBorders>
            <w:vAlign w:val="center"/>
          </w:tcPr>
          <w:p w:rsidR="008D1B92" w:rsidRPr="004B64CA" w:rsidRDefault="008D1B92" w:rsidP="00FB34E2">
            <w:pPr>
              <w:spacing w:line="280" w:lineRule="exact"/>
              <w:jc w:val="center"/>
              <w:rPr>
                <w:rFonts w:hAnsi="標楷體"/>
                <w:color w:val="000000" w:themeColor="text1"/>
              </w:rPr>
            </w:pPr>
          </w:p>
        </w:tc>
        <w:tc>
          <w:tcPr>
            <w:tcW w:w="594" w:type="dxa"/>
            <w:tcBorders>
              <w:top w:val="double" w:sz="4" w:space="0" w:color="auto"/>
            </w:tcBorders>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審核</w:t>
            </w:r>
          </w:p>
        </w:tc>
        <w:tc>
          <w:tcPr>
            <w:tcW w:w="696" w:type="dxa"/>
            <w:tcBorders>
              <w:top w:val="double" w:sz="4" w:space="0" w:color="auto"/>
            </w:tcBorders>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tcBorders>
              <w:top w:val="double" w:sz="4" w:space="0" w:color="auto"/>
            </w:tcBorders>
          </w:tcPr>
          <w:p w:rsidR="008D1B92" w:rsidRPr="004B64CA" w:rsidRDefault="008D1B92" w:rsidP="00FB34E2">
            <w:pPr>
              <w:spacing w:line="280" w:lineRule="exact"/>
              <w:jc w:val="both"/>
              <w:rPr>
                <w:rFonts w:hAnsi="標楷體"/>
                <w:color w:val="000000" w:themeColor="text1"/>
              </w:rPr>
            </w:pPr>
          </w:p>
          <w:p w:rsidR="008D1B92" w:rsidRPr="004B64CA" w:rsidRDefault="008D1B92" w:rsidP="00FB34E2">
            <w:pPr>
              <w:spacing w:line="280" w:lineRule="exact"/>
              <w:jc w:val="both"/>
              <w:rPr>
                <w:rFonts w:hAnsi="標楷體"/>
                <w:color w:val="000000" w:themeColor="text1"/>
              </w:rPr>
            </w:pPr>
          </w:p>
        </w:tc>
      </w:tr>
      <w:tr w:rsidR="004B64CA" w:rsidRPr="004B64CA" w:rsidTr="00FB34E2">
        <w:trPr>
          <w:cantSplit/>
          <w:trHeight w:val="510"/>
          <w:jc w:val="center"/>
        </w:trPr>
        <w:tc>
          <w:tcPr>
            <w:tcW w:w="0" w:type="auto"/>
            <w:vMerge/>
          </w:tcPr>
          <w:p w:rsidR="008D1B92" w:rsidRPr="004B64CA" w:rsidRDefault="008D1B92" w:rsidP="00FB34E2">
            <w:pPr>
              <w:spacing w:line="280" w:lineRule="exact"/>
              <w:rPr>
                <w:rFonts w:hAnsi="標楷體"/>
                <w:color w:val="000000" w:themeColor="text1"/>
              </w:rPr>
            </w:pPr>
          </w:p>
        </w:tc>
        <w:tc>
          <w:tcPr>
            <w:tcW w:w="0" w:type="auto"/>
            <w:vMerge/>
            <w:vAlign w:val="center"/>
          </w:tcPr>
          <w:p w:rsidR="008D1B92" w:rsidRPr="004B64CA" w:rsidRDefault="008D1B92" w:rsidP="00FB34E2">
            <w:pPr>
              <w:spacing w:line="280" w:lineRule="exact"/>
              <w:jc w:val="center"/>
              <w:rPr>
                <w:rFonts w:hAnsi="標楷體"/>
                <w:color w:val="000000" w:themeColor="text1"/>
              </w:rPr>
            </w:pPr>
          </w:p>
        </w:tc>
        <w:tc>
          <w:tcPr>
            <w:tcW w:w="2863" w:type="dxa"/>
            <w:tcBorders>
              <w:bottom w:val="nil"/>
            </w:tcBorders>
            <w:vAlign w:val="center"/>
          </w:tcPr>
          <w:p w:rsidR="008D1B92" w:rsidRPr="004B64CA" w:rsidRDefault="008D1B92" w:rsidP="009A5245">
            <w:pPr>
              <w:numPr>
                <w:ilvl w:val="0"/>
                <w:numId w:val="128"/>
              </w:numPr>
              <w:autoSpaceDE/>
              <w:autoSpaceDN/>
              <w:adjustRightInd/>
              <w:spacing w:line="280" w:lineRule="exact"/>
              <w:jc w:val="both"/>
              <w:rPr>
                <w:rFonts w:hAnsi="標楷體"/>
                <w:color w:val="000000" w:themeColor="text1"/>
              </w:rPr>
            </w:pPr>
            <w:r w:rsidRPr="004B64CA">
              <w:rPr>
                <w:rFonts w:hAnsi="標楷體" w:hint="eastAsia"/>
                <w:color w:val="000000" w:themeColor="text1"/>
              </w:rPr>
              <w:t>教務工作年度計畫</w:t>
            </w:r>
          </w:p>
        </w:tc>
        <w:tc>
          <w:tcPr>
            <w:tcW w:w="688"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擬辦</w:t>
            </w:r>
          </w:p>
        </w:tc>
        <w:tc>
          <w:tcPr>
            <w:tcW w:w="709" w:type="dxa"/>
            <w:vAlign w:val="center"/>
          </w:tcPr>
          <w:p w:rsidR="008D1B92" w:rsidRPr="004B64CA" w:rsidRDefault="008D1B92" w:rsidP="00FB34E2">
            <w:pPr>
              <w:spacing w:line="280" w:lineRule="exact"/>
              <w:jc w:val="center"/>
              <w:rPr>
                <w:rFonts w:hAnsi="標楷體"/>
                <w:color w:val="000000" w:themeColor="text1"/>
              </w:rPr>
            </w:pPr>
          </w:p>
        </w:tc>
        <w:tc>
          <w:tcPr>
            <w:tcW w:w="594"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核定</w:t>
            </w:r>
          </w:p>
        </w:tc>
        <w:tc>
          <w:tcPr>
            <w:tcW w:w="696" w:type="dxa"/>
            <w:vAlign w:val="center"/>
          </w:tcPr>
          <w:p w:rsidR="008D1B92" w:rsidRPr="004B64CA" w:rsidRDefault="008D1B92" w:rsidP="00FB34E2">
            <w:pPr>
              <w:spacing w:line="280" w:lineRule="exact"/>
              <w:jc w:val="center"/>
              <w:rPr>
                <w:rFonts w:hAnsi="標楷體"/>
                <w:color w:val="000000" w:themeColor="text1"/>
              </w:rPr>
            </w:pPr>
          </w:p>
        </w:tc>
        <w:tc>
          <w:tcPr>
            <w:tcW w:w="851" w:type="dxa"/>
          </w:tcPr>
          <w:p w:rsidR="008D1B92" w:rsidRPr="004B64CA" w:rsidRDefault="008D1B92" w:rsidP="00FB34E2">
            <w:pPr>
              <w:spacing w:line="280" w:lineRule="exact"/>
              <w:jc w:val="both"/>
              <w:rPr>
                <w:rFonts w:hAnsi="標楷體"/>
                <w:color w:val="000000" w:themeColor="text1"/>
              </w:rPr>
            </w:pPr>
          </w:p>
        </w:tc>
      </w:tr>
      <w:tr w:rsidR="004B64CA" w:rsidRPr="004B64CA" w:rsidTr="00FB34E2">
        <w:trPr>
          <w:cantSplit/>
          <w:trHeight w:val="510"/>
          <w:jc w:val="center"/>
        </w:trPr>
        <w:tc>
          <w:tcPr>
            <w:tcW w:w="0" w:type="auto"/>
            <w:vMerge/>
          </w:tcPr>
          <w:p w:rsidR="008D1B92" w:rsidRPr="004B64CA" w:rsidRDefault="008D1B92" w:rsidP="00FB34E2">
            <w:pPr>
              <w:spacing w:line="280" w:lineRule="exact"/>
              <w:rPr>
                <w:rFonts w:hAnsi="標楷體"/>
                <w:color w:val="000000" w:themeColor="text1"/>
              </w:rPr>
            </w:pPr>
          </w:p>
        </w:tc>
        <w:tc>
          <w:tcPr>
            <w:tcW w:w="0" w:type="auto"/>
            <w:vMerge/>
            <w:vAlign w:val="center"/>
          </w:tcPr>
          <w:p w:rsidR="008D1B92" w:rsidRPr="004B64CA" w:rsidRDefault="008D1B92" w:rsidP="00FB34E2">
            <w:pPr>
              <w:spacing w:line="280" w:lineRule="exact"/>
              <w:jc w:val="center"/>
              <w:rPr>
                <w:rFonts w:hAnsi="標楷體"/>
                <w:color w:val="000000" w:themeColor="text1"/>
              </w:rPr>
            </w:pPr>
          </w:p>
        </w:tc>
        <w:tc>
          <w:tcPr>
            <w:tcW w:w="2863" w:type="dxa"/>
            <w:tcBorders>
              <w:bottom w:val="nil"/>
            </w:tcBorders>
            <w:vAlign w:val="center"/>
          </w:tcPr>
          <w:p w:rsidR="008D1B92" w:rsidRPr="004B64CA" w:rsidRDefault="008D1B92" w:rsidP="009A5245">
            <w:pPr>
              <w:numPr>
                <w:ilvl w:val="0"/>
                <w:numId w:val="128"/>
              </w:numPr>
              <w:autoSpaceDE/>
              <w:autoSpaceDN/>
              <w:adjustRightInd/>
              <w:spacing w:line="280" w:lineRule="exact"/>
              <w:jc w:val="both"/>
              <w:rPr>
                <w:rFonts w:hAnsi="標楷體"/>
                <w:color w:val="000000" w:themeColor="text1"/>
              </w:rPr>
            </w:pPr>
            <w:r w:rsidRPr="004B64CA">
              <w:rPr>
                <w:rFonts w:hAnsi="標楷體" w:hint="eastAsia"/>
                <w:color w:val="000000" w:themeColor="text1"/>
              </w:rPr>
              <w:t>增調所系科班學位學程作業計畫</w:t>
            </w:r>
          </w:p>
        </w:tc>
        <w:tc>
          <w:tcPr>
            <w:tcW w:w="688"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擬辦</w:t>
            </w:r>
          </w:p>
        </w:tc>
        <w:tc>
          <w:tcPr>
            <w:tcW w:w="709" w:type="dxa"/>
            <w:vAlign w:val="center"/>
          </w:tcPr>
          <w:p w:rsidR="008D1B92" w:rsidRPr="004B64CA" w:rsidRDefault="008D1B92" w:rsidP="00FB34E2">
            <w:pPr>
              <w:spacing w:line="280" w:lineRule="exact"/>
              <w:jc w:val="center"/>
              <w:rPr>
                <w:rFonts w:hAnsi="標楷體"/>
                <w:color w:val="000000" w:themeColor="text1"/>
              </w:rPr>
            </w:pPr>
          </w:p>
        </w:tc>
        <w:tc>
          <w:tcPr>
            <w:tcW w:w="594"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審核</w:t>
            </w:r>
          </w:p>
        </w:tc>
        <w:tc>
          <w:tcPr>
            <w:tcW w:w="696"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tcPr>
          <w:p w:rsidR="008D1B92" w:rsidRPr="004B64CA" w:rsidRDefault="008D1B92" w:rsidP="00FB34E2">
            <w:pPr>
              <w:spacing w:line="280" w:lineRule="exact"/>
              <w:jc w:val="both"/>
              <w:rPr>
                <w:rFonts w:hAnsi="標楷體"/>
                <w:color w:val="000000" w:themeColor="text1"/>
              </w:rPr>
            </w:pPr>
          </w:p>
        </w:tc>
      </w:tr>
      <w:tr w:rsidR="004B64CA" w:rsidRPr="004B64CA" w:rsidTr="00FB34E2">
        <w:trPr>
          <w:cantSplit/>
          <w:trHeight w:val="510"/>
          <w:jc w:val="center"/>
        </w:trPr>
        <w:tc>
          <w:tcPr>
            <w:tcW w:w="0" w:type="auto"/>
            <w:vMerge/>
            <w:tcBorders>
              <w:bottom w:val="single" w:sz="4" w:space="0" w:color="auto"/>
            </w:tcBorders>
          </w:tcPr>
          <w:p w:rsidR="008D1B92" w:rsidRPr="004B64CA" w:rsidRDefault="008D1B92" w:rsidP="00FB34E2">
            <w:pPr>
              <w:spacing w:line="280" w:lineRule="exact"/>
              <w:rPr>
                <w:rFonts w:hAnsi="標楷體"/>
                <w:color w:val="000000" w:themeColor="text1"/>
              </w:rPr>
            </w:pPr>
          </w:p>
        </w:tc>
        <w:tc>
          <w:tcPr>
            <w:tcW w:w="0" w:type="auto"/>
            <w:vMerge/>
            <w:tcBorders>
              <w:bottom w:val="single" w:sz="4" w:space="0" w:color="auto"/>
            </w:tcBorders>
            <w:vAlign w:val="center"/>
          </w:tcPr>
          <w:p w:rsidR="008D1B92" w:rsidRPr="004B64CA" w:rsidRDefault="008D1B92" w:rsidP="00FB34E2">
            <w:pPr>
              <w:spacing w:line="280" w:lineRule="exact"/>
              <w:jc w:val="center"/>
              <w:rPr>
                <w:rFonts w:hAnsi="標楷體"/>
                <w:color w:val="000000" w:themeColor="text1"/>
              </w:rPr>
            </w:pPr>
          </w:p>
        </w:tc>
        <w:tc>
          <w:tcPr>
            <w:tcW w:w="2863" w:type="dxa"/>
            <w:tcBorders>
              <w:bottom w:val="single" w:sz="4" w:space="0" w:color="auto"/>
            </w:tcBorders>
            <w:vAlign w:val="center"/>
          </w:tcPr>
          <w:p w:rsidR="008D1B92" w:rsidRPr="004B64CA" w:rsidRDefault="008D1B92" w:rsidP="00FB34E2">
            <w:pPr>
              <w:spacing w:line="280" w:lineRule="exact"/>
              <w:jc w:val="both"/>
              <w:rPr>
                <w:rFonts w:hAnsi="標楷體"/>
                <w:color w:val="000000" w:themeColor="text1"/>
              </w:rPr>
            </w:pPr>
            <w:r w:rsidRPr="004B64CA">
              <w:rPr>
                <w:rFonts w:hAnsi="標楷體" w:hint="eastAsia"/>
                <w:color w:val="000000" w:themeColor="text1"/>
              </w:rPr>
              <w:t>4. 專案管考</w:t>
            </w:r>
          </w:p>
        </w:tc>
        <w:tc>
          <w:tcPr>
            <w:tcW w:w="688" w:type="dxa"/>
            <w:tcBorders>
              <w:bottom w:val="single" w:sz="4" w:space="0" w:color="auto"/>
            </w:tcBorders>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擬辦</w:t>
            </w:r>
          </w:p>
        </w:tc>
        <w:tc>
          <w:tcPr>
            <w:tcW w:w="709" w:type="dxa"/>
            <w:tcBorders>
              <w:bottom w:val="single" w:sz="4" w:space="0" w:color="auto"/>
            </w:tcBorders>
            <w:vAlign w:val="center"/>
          </w:tcPr>
          <w:p w:rsidR="008D1B92" w:rsidRPr="004B64CA" w:rsidRDefault="008D1B92" w:rsidP="00FB34E2">
            <w:pPr>
              <w:spacing w:line="280" w:lineRule="exact"/>
              <w:jc w:val="center"/>
              <w:rPr>
                <w:rFonts w:hAnsi="標楷體"/>
                <w:color w:val="000000" w:themeColor="text1"/>
              </w:rPr>
            </w:pPr>
          </w:p>
        </w:tc>
        <w:tc>
          <w:tcPr>
            <w:tcW w:w="594"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審核</w:t>
            </w:r>
          </w:p>
        </w:tc>
        <w:tc>
          <w:tcPr>
            <w:tcW w:w="696"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tcPr>
          <w:p w:rsidR="008D1B92" w:rsidRPr="004B64CA" w:rsidRDefault="008D1B92" w:rsidP="00FB34E2">
            <w:pPr>
              <w:spacing w:line="280" w:lineRule="exact"/>
              <w:jc w:val="both"/>
              <w:rPr>
                <w:rFonts w:hAnsi="標楷體"/>
                <w:color w:val="000000" w:themeColor="text1"/>
              </w:rPr>
            </w:pPr>
          </w:p>
        </w:tc>
      </w:tr>
      <w:tr w:rsidR="004B64CA" w:rsidRPr="004B64CA" w:rsidTr="00FB34E2">
        <w:trPr>
          <w:cantSplit/>
          <w:trHeight w:val="510"/>
          <w:jc w:val="center"/>
        </w:trPr>
        <w:tc>
          <w:tcPr>
            <w:tcW w:w="0" w:type="auto"/>
            <w:vMerge w:val="restart"/>
            <w:tcBorders>
              <w:bottom w:val="single" w:sz="4" w:space="0" w:color="auto"/>
            </w:tcBorders>
          </w:tcPr>
          <w:p w:rsidR="008D1B92" w:rsidRPr="004B64CA" w:rsidRDefault="008D1B92" w:rsidP="00FB34E2">
            <w:pPr>
              <w:spacing w:line="280" w:lineRule="exact"/>
              <w:jc w:val="both"/>
              <w:rPr>
                <w:rFonts w:hAnsi="標楷體"/>
                <w:color w:val="000000" w:themeColor="text1"/>
              </w:rPr>
            </w:pPr>
          </w:p>
          <w:p w:rsidR="008D1B92" w:rsidRPr="004B64CA" w:rsidRDefault="008D1B92" w:rsidP="00FB34E2">
            <w:pPr>
              <w:spacing w:line="280" w:lineRule="exact"/>
              <w:jc w:val="both"/>
              <w:rPr>
                <w:rFonts w:hAnsi="標楷體"/>
                <w:color w:val="000000" w:themeColor="text1"/>
              </w:rPr>
            </w:pPr>
            <w:r w:rsidRPr="004B64CA">
              <w:rPr>
                <w:rFonts w:hAnsi="標楷體" w:hint="eastAsia"/>
                <w:color w:val="000000" w:themeColor="text1"/>
              </w:rPr>
              <w:t>綜合教務組</w:t>
            </w:r>
          </w:p>
        </w:tc>
        <w:tc>
          <w:tcPr>
            <w:tcW w:w="0" w:type="auto"/>
            <w:vMerge w:val="restart"/>
            <w:tcBorders>
              <w:bottom w:val="single" w:sz="4" w:space="0" w:color="auto"/>
            </w:tcBorders>
          </w:tcPr>
          <w:p w:rsidR="008D1B92" w:rsidRPr="004B64CA" w:rsidRDefault="008D1B92" w:rsidP="00FB34E2">
            <w:pPr>
              <w:spacing w:before="240" w:line="280" w:lineRule="exact"/>
              <w:jc w:val="both"/>
              <w:rPr>
                <w:rFonts w:hAnsi="標楷體"/>
                <w:color w:val="000000" w:themeColor="text1"/>
              </w:rPr>
            </w:pPr>
            <w:r w:rsidRPr="004B64CA">
              <w:rPr>
                <w:rFonts w:hAnsi="標楷體" w:hint="eastAsia"/>
                <w:color w:val="000000" w:themeColor="text1"/>
              </w:rPr>
              <w:t>一般業務</w:t>
            </w:r>
          </w:p>
        </w:tc>
        <w:tc>
          <w:tcPr>
            <w:tcW w:w="2863" w:type="dxa"/>
            <w:tcBorders>
              <w:bottom w:val="single" w:sz="4" w:space="0" w:color="auto"/>
            </w:tcBorders>
            <w:vAlign w:val="center"/>
          </w:tcPr>
          <w:p w:rsidR="008D1B92" w:rsidRPr="004B64CA" w:rsidRDefault="008D1B92" w:rsidP="00FB34E2">
            <w:pPr>
              <w:pStyle w:val="TableParagraph"/>
              <w:ind w:left="23"/>
              <w:jc w:val="both"/>
              <w:rPr>
                <w:rFonts w:hAnsi="標楷體"/>
                <w:color w:val="000000" w:themeColor="text1"/>
              </w:rPr>
            </w:pPr>
            <w:r w:rsidRPr="004B64CA">
              <w:rPr>
                <w:rFonts w:hAnsi="標楷體" w:hint="eastAsia"/>
                <w:color w:val="000000" w:themeColor="text1"/>
              </w:rPr>
              <w:t>1. 財務資訊公開系統</w:t>
            </w:r>
          </w:p>
        </w:tc>
        <w:tc>
          <w:tcPr>
            <w:tcW w:w="688" w:type="dxa"/>
            <w:vAlign w:val="center"/>
          </w:tcPr>
          <w:p w:rsidR="008D1B92" w:rsidRPr="004B64CA" w:rsidRDefault="008D1B92" w:rsidP="00FB34E2">
            <w:pPr>
              <w:pStyle w:val="TableParagraph"/>
              <w:spacing w:before="96"/>
              <w:ind w:leftChars="-44" w:left="-106" w:rightChars="-44" w:right="-106"/>
              <w:jc w:val="center"/>
              <w:rPr>
                <w:rFonts w:hAnsi="標楷體"/>
                <w:color w:val="000000" w:themeColor="text1"/>
              </w:rPr>
            </w:pPr>
            <w:r w:rsidRPr="004B64CA">
              <w:rPr>
                <w:rFonts w:hAnsi="標楷體"/>
                <w:color w:val="000000" w:themeColor="text1"/>
              </w:rPr>
              <w:t>擬辦</w:t>
            </w:r>
          </w:p>
        </w:tc>
        <w:tc>
          <w:tcPr>
            <w:tcW w:w="709" w:type="dxa"/>
            <w:vAlign w:val="center"/>
          </w:tcPr>
          <w:p w:rsidR="008D1B92" w:rsidRPr="004B64CA" w:rsidRDefault="008D1B92" w:rsidP="00FB34E2">
            <w:pPr>
              <w:pStyle w:val="TableParagraph"/>
              <w:spacing w:before="96"/>
              <w:ind w:leftChars="-44" w:left="-106" w:rightChars="-44" w:right="-106"/>
              <w:jc w:val="center"/>
              <w:rPr>
                <w:rFonts w:hAnsi="標楷體"/>
                <w:color w:val="000000" w:themeColor="text1"/>
              </w:rPr>
            </w:pPr>
            <w:r w:rsidRPr="004B64CA">
              <w:rPr>
                <w:rFonts w:hAnsi="標楷體"/>
                <w:color w:val="000000" w:themeColor="text1"/>
              </w:rPr>
              <w:t>審核</w:t>
            </w:r>
          </w:p>
        </w:tc>
        <w:tc>
          <w:tcPr>
            <w:tcW w:w="594" w:type="dxa"/>
            <w:vAlign w:val="center"/>
          </w:tcPr>
          <w:p w:rsidR="008D1B92" w:rsidRPr="004B64CA" w:rsidRDefault="008D1B92" w:rsidP="00FB34E2">
            <w:pPr>
              <w:pStyle w:val="TableParagraph"/>
              <w:spacing w:before="96"/>
              <w:ind w:leftChars="-44" w:left="-106" w:rightChars="-44" w:right="-106"/>
              <w:jc w:val="center"/>
              <w:rPr>
                <w:rFonts w:hAnsi="標楷體"/>
                <w:color w:val="000000" w:themeColor="text1"/>
              </w:rPr>
            </w:pPr>
            <w:r w:rsidRPr="004B64CA">
              <w:rPr>
                <w:rFonts w:hAnsi="標楷體"/>
                <w:color w:val="000000" w:themeColor="text1"/>
              </w:rPr>
              <w:t>審核</w:t>
            </w:r>
          </w:p>
        </w:tc>
        <w:tc>
          <w:tcPr>
            <w:tcW w:w="696" w:type="dxa"/>
            <w:vAlign w:val="center"/>
          </w:tcPr>
          <w:p w:rsidR="008D1B92" w:rsidRPr="004B64CA" w:rsidRDefault="008D1B92" w:rsidP="00FB34E2">
            <w:pPr>
              <w:pStyle w:val="TableParagraph"/>
              <w:spacing w:before="96"/>
              <w:ind w:left="-110" w:rightChars="-42" w:right="-101"/>
              <w:jc w:val="center"/>
              <w:rPr>
                <w:rFonts w:hAnsi="標楷體"/>
                <w:color w:val="000000" w:themeColor="text1"/>
              </w:rPr>
            </w:pPr>
            <w:r w:rsidRPr="004B64CA">
              <w:rPr>
                <w:rFonts w:hAnsi="標楷體"/>
                <w:color w:val="000000" w:themeColor="text1"/>
              </w:rPr>
              <w:t>核定</w:t>
            </w:r>
          </w:p>
        </w:tc>
        <w:tc>
          <w:tcPr>
            <w:tcW w:w="851" w:type="dxa"/>
          </w:tcPr>
          <w:p w:rsidR="008D1B92" w:rsidRPr="004B64CA" w:rsidRDefault="008D1B92" w:rsidP="00FB34E2">
            <w:pPr>
              <w:spacing w:line="280" w:lineRule="exact"/>
              <w:jc w:val="both"/>
              <w:rPr>
                <w:rFonts w:hAnsi="標楷體"/>
                <w:color w:val="000000" w:themeColor="text1"/>
              </w:rPr>
            </w:pPr>
          </w:p>
        </w:tc>
      </w:tr>
      <w:tr w:rsidR="004B64CA" w:rsidRPr="004B64CA" w:rsidTr="00FB34E2">
        <w:trPr>
          <w:cantSplit/>
          <w:trHeight w:val="510"/>
          <w:jc w:val="center"/>
        </w:trPr>
        <w:tc>
          <w:tcPr>
            <w:tcW w:w="0" w:type="auto"/>
            <w:vMerge/>
            <w:tcBorders>
              <w:bottom w:val="single" w:sz="4" w:space="0" w:color="auto"/>
            </w:tcBorders>
          </w:tcPr>
          <w:p w:rsidR="008D1B92" w:rsidRPr="004B64CA" w:rsidRDefault="008D1B92" w:rsidP="00FB34E2">
            <w:pPr>
              <w:spacing w:line="280" w:lineRule="exact"/>
              <w:jc w:val="both"/>
              <w:rPr>
                <w:rFonts w:hAnsi="標楷體"/>
                <w:color w:val="000000" w:themeColor="text1"/>
              </w:rPr>
            </w:pPr>
          </w:p>
        </w:tc>
        <w:tc>
          <w:tcPr>
            <w:tcW w:w="0" w:type="auto"/>
            <w:vMerge/>
            <w:tcBorders>
              <w:bottom w:val="single" w:sz="4" w:space="0" w:color="auto"/>
            </w:tcBorders>
          </w:tcPr>
          <w:p w:rsidR="008D1B92" w:rsidRPr="004B64CA" w:rsidRDefault="008D1B92" w:rsidP="00FB34E2">
            <w:pPr>
              <w:spacing w:line="280" w:lineRule="exact"/>
              <w:jc w:val="both"/>
              <w:rPr>
                <w:rFonts w:hAnsi="標楷體"/>
                <w:color w:val="000000" w:themeColor="text1"/>
              </w:rPr>
            </w:pPr>
          </w:p>
        </w:tc>
        <w:tc>
          <w:tcPr>
            <w:tcW w:w="2863" w:type="dxa"/>
            <w:tcBorders>
              <w:bottom w:val="single" w:sz="4" w:space="0" w:color="auto"/>
            </w:tcBorders>
            <w:vAlign w:val="center"/>
          </w:tcPr>
          <w:p w:rsidR="008D1B92" w:rsidRPr="004B64CA" w:rsidRDefault="008D1B92" w:rsidP="00FB34E2">
            <w:pPr>
              <w:pStyle w:val="TableParagraph"/>
              <w:ind w:left="23"/>
              <w:jc w:val="both"/>
              <w:rPr>
                <w:rFonts w:hAnsi="標楷體"/>
                <w:color w:val="000000" w:themeColor="text1"/>
              </w:rPr>
            </w:pPr>
            <w:r w:rsidRPr="004B64CA">
              <w:rPr>
                <w:rFonts w:hAnsi="標楷體" w:hint="eastAsia"/>
                <w:color w:val="000000" w:themeColor="text1"/>
              </w:rPr>
              <w:t>2. 學行優良獎學金</w:t>
            </w:r>
          </w:p>
        </w:tc>
        <w:tc>
          <w:tcPr>
            <w:tcW w:w="688" w:type="dxa"/>
            <w:vAlign w:val="center"/>
          </w:tcPr>
          <w:p w:rsidR="008D1B92" w:rsidRPr="004B64CA" w:rsidRDefault="008D1B92" w:rsidP="00FB34E2">
            <w:pPr>
              <w:pStyle w:val="TableParagraph"/>
              <w:spacing w:before="96"/>
              <w:ind w:leftChars="-44" w:left="-106" w:rightChars="-44" w:right="-106"/>
              <w:jc w:val="center"/>
              <w:rPr>
                <w:rFonts w:hAnsi="標楷體"/>
                <w:color w:val="000000" w:themeColor="text1"/>
              </w:rPr>
            </w:pPr>
            <w:r w:rsidRPr="004B64CA">
              <w:rPr>
                <w:rFonts w:hAnsi="標楷體"/>
                <w:color w:val="000000" w:themeColor="text1"/>
              </w:rPr>
              <w:t>擬辦</w:t>
            </w:r>
          </w:p>
        </w:tc>
        <w:tc>
          <w:tcPr>
            <w:tcW w:w="709" w:type="dxa"/>
            <w:vAlign w:val="center"/>
          </w:tcPr>
          <w:p w:rsidR="008D1B92" w:rsidRPr="004B64CA" w:rsidRDefault="008D1B92" w:rsidP="00FB34E2">
            <w:pPr>
              <w:pStyle w:val="TableParagraph"/>
              <w:spacing w:before="96"/>
              <w:ind w:leftChars="-44" w:left="-106" w:rightChars="-44" w:right="-106"/>
              <w:jc w:val="center"/>
              <w:rPr>
                <w:rFonts w:hAnsi="標楷體"/>
                <w:color w:val="000000" w:themeColor="text1"/>
              </w:rPr>
            </w:pPr>
            <w:r w:rsidRPr="004B64CA">
              <w:rPr>
                <w:rFonts w:hAnsi="標楷體"/>
                <w:color w:val="000000" w:themeColor="text1"/>
              </w:rPr>
              <w:t>審核</w:t>
            </w:r>
          </w:p>
        </w:tc>
        <w:tc>
          <w:tcPr>
            <w:tcW w:w="594" w:type="dxa"/>
            <w:vAlign w:val="center"/>
          </w:tcPr>
          <w:p w:rsidR="008D1B92" w:rsidRPr="004B64CA" w:rsidRDefault="008D1B92" w:rsidP="00FB34E2">
            <w:pPr>
              <w:pStyle w:val="TableParagraph"/>
              <w:spacing w:before="96"/>
              <w:ind w:leftChars="-44" w:left="-106" w:rightChars="-44" w:right="-106"/>
              <w:jc w:val="center"/>
              <w:rPr>
                <w:rFonts w:hAnsi="標楷體"/>
                <w:color w:val="000000" w:themeColor="text1"/>
              </w:rPr>
            </w:pPr>
            <w:r w:rsidRPr="004B64CA">
              <w:rPr>
                <w:rFonts w:hAnsi="標楷體"/>
                <w:color w:val="000000" w:themeColor="text1"/>
              </w:rPr>
              <w:t>審核</w:t>
            </w:r>
          </w:p>
        </w:tc>
        <w:tc>
          <w:tcPr>
            <w:tcW w:w="696" w:type="dxa"/>
            <w:vAlign w:val="center"/>
          </w:tcPr>
          <w:p w:rsidR="008D1B92" w:rsidRPr="004B64CA" w:rsidRDefault="008D1B92" w:rsidP="00FB34E2">
            <w:pPr>
              <w:pStyle w:val="TableParagraph"/>
              <w:spacing w:before="96"/>
              <w:ind w:left="-110" w:rightChars="-42" w:right="-101"/>
              <w:jc w:val="center"/>
              <w:rPr>
                <w:rFonts w:hAnsi="標楷體"/>
                <w:color w:val="000000" w:themeColor="text1"/>
              </w:rPr>
            </w:pPr>
            <w:r w:rsidRPr="004B64CA">
              <w:rPr>
                <w:rFonts w:hAnsi="標楷體"/>
                <w:color w:val="000000" w:themeColor="text1"/>
              </w:rPr>
              <w:t>核定</w:t>
            </w:r>
          </w:p>
        </w:tc>
        <w:tc>
          <w:tcPr>
            <w:tcW w:w="851" w:type="dxa"/>
          </w:tcPr>
          <w:p w:rsidR="008D1B92" w:rsidRPr="004B64CA" w:rsidRDefault="008D1B92" w:rsidP="00FB34E2">
            <w:pPr>
              <w:spacing w:line="280" w:lineRule="exact"/>
              <w:jc w:val="both"/>
              <w:rPr>
                <w:rFonts w:hAnsi="標楷體"/>
                <w:color w:val="000000" w:themeColor="text1"/>
              </w:rPr>
            </w:pPr>
          </w:p>
        </w:tc>
      </w:tr>
      <w:tr w:rsidR="004B64CA" w:rsidRPr="004B64CA" w:rsidTr="00FB34E2">
        <w:trPr>
          <w:cantSplit/>
          <w:trHeight w:val="510"/>
          <w:jc w:val="center"/>
        </w:trPr>
        <w:tc>
          <w:tcPr>
            <w:tcW w:w="0" w:type="auto"/>
            <w:vMerge/>
            <w:tcBorders>
              <w:bottom w:val="single" w:sz="4" w:space="0" w:color="auto"/>
            </w:tcBorders>
          </w:tcPr>
          <w:p w:rsidR="008D1B92" w:rsidRPr="004B64CA" w:rsidRDefault="008D1B92" w:rsidP="00FB34E2">
            <w:pPr>
              <w:spacing w:line="280" w:lineRule="exact"/>
              <w:jc w:val="both"/>
              <w:rPr>
                <w:rFonts w:hAnsi="標楷體"/>
                <w:color w:val="000000" w:themeColor="text1"/>
              </w:rPr>
            </w:pPr>
          </w:p>
        </w:tc>
        <w:tc>
          <w:tcPr>
            <w:tcW w:w="0" w:type="auto"/>
            <w:vMerge/>
            <w:tcBorders>
              <w:bottom w:val="single" w:sz="4" w:space="0" w:color="auto"/>
            </w:tcBorders>
          </w:tcPr>
          <w:p w:rsidR="008D1B92" w:rsidRPr="004B64CA" w:rsidRDefault="008D1B92" w:rsidP="00FB34E2">
            <w:pPr>
              <w:spacing w:line="280" w:lineRule="exact"/>
              <w:jc w:val="both"/>
              <w:rPr>
                <w:rFonts w:hAnsi="標楷體"/>
                <w:color w:val="000000" w:themeColor="text1"/>
              </w:rPr>
            </w:pPr>
          </w:p>
        </w:tc>
        <w:tc>
          <w:tcPr>
            <w:tcW w:w="2863" w:type="dxa"/>
            <w:tcBorders>
              <w:bottom w:val="single" w:sz="4" w:space="0" w:color="auto"/>
            </w:tcBorders>
            <w:vAlign w:val="center"/>
          </w:tcPr>
          <w:p w:rsidR="008D1B92" w:rsidRPr="004B64CA" w:rsidRDefault="008D1B92" w:rsidP="00FB34E2">
            <w:pPr>
              <w:pStyle w:val="TableParagraph"/>
              <w:ind w:left="23"/>
              <w:jc w:val="both"/>
              <w:rPr>
                <w:rFonts w:hAnsi="標楷體"/>
                <w:color w:val="000000" w:themeColor="text1"/>
              </w:rPr>
            </w:pPr>
            <w:r w:rsidRPr="004B64CA">
              <w:rPr>
                <w:rFonts w:hAnsi="標楷體" w:hint="eastAsia"/>
                <w:color w:val="000000" w:themeColor="text1"/>
              </w:rPr>
              <w:t>3. 學雜費作業</w:t>
            </w:r>
          </w:p>
        </w:tc>
        <w:tc>
          <w:tcPr>
            <w:tcW w:w="688" w:type="dxa"/>
            <w:vAlign w:val="center"/>
          </w:tcPr>
          <w:p w:rsidR="008D1B92" w:rsidRPr="004B64CA" w:rsidRDefault="008D1B92" w:rsidP="00FB34E2">
            <w:pPr>
              <w:pStyle w:val="TableParagraph"/>
              <w:spacing w:before="96"/>
              <w:ind w:leftChars="-44" w:left="-106" w:rightChars="-44" w:right="-106"/>
              <w:jc w:val="center"/>
              <w:rPr>
                <w:rFonts w:hAnsi="標楷體"/>
                <w:color w:val="000000" w:themeColor="text1"/>
              </w:rPr>
            </w:pPr>
            <w:r w:rsidRPr="004B64CA">
              <w:rPr>
                <w:rFonts w:hAnsi="標楷體"/>
                <w:color w:val="000000" w:themeColor="text1"/>
              </w:rPr>
              <w:t>擬辦</w:t>
            </w:r>
          </w:p>
        </w:tc>
        <w:tc>
          <w:tcPr>
            <w:tcW w:w="709" w:type="dxa"/>
            <w:vAlign w:val="center"/>
          </w:tcPr>
          <w:p w:rsidR="008D1B92" w:rsidRPr="004B64CA" w:rsidRDefault="008D1B92" w:rsidP="00FB34E2">
            <w:pPr>
              <w:pStyle w:val="TableParagraph"/>
              <w:spacing w:before="96"/>
              <w:ind w:leftChars="-44" w:left="-106" w:rightChars="-44" w:right="-106"/>
              <w:jc w:val="center"/>
              <w:rPr>
                <w:rFonts w:hAnsi="標楷體"/>
                <w:color w:val="000000" w:themeColor="text1"/>
              </w:rPr>
            </w:pPr>
            <w:r w:rsidRPr="004B64CA">
              <w:rPr>
                <w:rFonts w:hAnsi="標楷體"/>
                <w:color w:val="000000" w:themeColor="text1"/>
              </w:rPr>
              <w:t>審核</w:t>
            </w:r>
          </w:p>
        </w:tc>
        <w:tc>
          <w:tcPr>
            <w:tcW w:w="594" w:type="dxa"/>
            <w:vAlign w:val="center"/>
          </w:tcPr>
          <w:p w:rsidR="008D1B92" w:rsidRPr="004B64CA" w:rsidRDefault="008D1B92" w:rsidP="00FB34E2">
            <w:pPr>
              <w:pStyle w:val="TableParagraph"/>
              <w:spacing w:before="96"/>
              <w:ind w:leftChars="-44" w:left="-106" w:rightChars="-44" w:right="-106"/>
              <w:jc w:val="center"/>
              <w:rPr>
                <w:rFonts w:hAnsi="標楷體"/>
                <w:color w:val="000000" w:themeColor="text1"/>
              </w:rPr>
            </w:pPr>
            <w:r w:rsidRPr="004B64CA">
              <w:rPr>
                <w:rFonts w:hAnsi="標楷體"/>
                <w:color w:val="000000" w:themeColor="text1"/>
              </w:rPr>
              <w:t>審核</w:t>
            </w:r>
          </w:p>
        </w:tc>
        <w:tc>
          <w:tcPr>
            <w:tcW w:w="696" w:type="dxa"/>
            <w:vAlign w:val="center"/>
          </w:tcPr>
          <w:p w:rsidR="008D1B92" w:rsidRPr="004B64CA" w:rsidRDefault="008D1B92" w:rsidP="00FB34E2">
            <w:pPr>
              <w:pStyle w:val="TableParagraph"/>
              <w:spacing w:before="96"/>
              <w:ind w:left="-110" w:rightChars="-42" w:right="-101"/>
              <w:jc w:val="center"/>
              <w:rPr>
                <w:rFonts w:hAnsi="標楷體"/>
                <w:color w:val="000000" w:themeColor="text1"/>
              </w:rPr>
            </w:pPr>
            <w:r w:rsidRPr="004B64CA">
              <w:rPr>
                <w:rFonts w:hAnsi="標楷體"/>
                <w:color w:val="000000" w:themeColor="text1"/>
              </w:rPr>
              <w:t>核定</w:t>
            </w:r>
          </w:p>
        </w:tc>
        <w:tc>
          <w:tcPr>
            <w:tcW w:w="851" w:type="dxa"/>
          </w:tcPr>
          <w:p w:rsidR="008D1B92" w:rsidRPr="004B64CA" w:rsidRDefault="008D1B92" w:rsidP="00FB34E2">
            <w:pPr>
              <w:spacing w:line="280" w:lineRule="exact"/>
              <w:jc w:val="both"/>
              <w:rPr>
                <w:rFonts w:hAnsi="標楷體"/>
                <w:color w:val="000000" w:themeColor="text1"/>
              </w:rPr>
            </w:pPr>
          </w:p>
        </w:tc>
      </w:tr>
      <w:tr w:rsidR="004B64CA" w:rsidRPr="004B64CA" w:rsidTr="00FB34E2">
        <w:trPr>
          <w:cantSplit/>
          <w:trHeight w:val="510"/>
          <w:jc w:val="center"/>
        </w:trPr>
        <w:tc>
          <w:tcPr>
            <w:tcW w:w="0" w:type="auto"/>
            <w:vMerge/>
            <w:tcBorders>
              <w:bottom w:val="single" w:sz="4" w:space="0" w:color="auto"/>
            </w:tcBorders>
          </w:tcPr>
          <w:p w:rsidR="008D1B92" w:rsidRPr="004B64CA" w:rsidRDefault="008D1B92" w:rsidP="00FB34E2">
            <w:pPr>
              <w:spacing w:line="280" w:lineRule="exact"/>
              <w:jc w:val="both"/>
              <w:rPr>
                <w:rFonts w:hAnsi="標楷體"/>
                <w:color w:val="000000" w:themeColor="text1"/>
              </w:rPr>
            </w:pPr>
          </w:p>
        </w:tc>
        <w:tc>
          <w:tcPr>
            <w:tcW w:w="0" w:type="auto"/>
            <w:vMerge w:val="restart"/>
            <w:tcBorders>
              <w:bottom w:val="single" w:sz="4" w:space="0" w:color="auto"/>
            </w:tcBorders>
          </w:tcPr>
          <w:p w:rsidR="008D1B92" w:rsidRPr="004B64CA" w:rsidRDefault="008D1B92" w:rsidP="00FB34E2">
            <w:pPr>
              <w:spacing w:before="240" w:line="280" w:lineRule="exact"/>
              <w:jc w:val="both"/>
              <w:rPr>
                <w:rFonts w:hAnsi="標楷體"/>
                <w:b/>
                <w:color w:val="000000" w:themeColor="text1"/>
                <w:u w:val="single"/>
              </w:rPr>
            </w:pPr>
            <w:r w:rsidRPr="004B64CA">
              <w:rPr>
                <w:rFonts w:hAnsi="標楷體" w:hint="eastAsia"/>
                <w:color w:val="000000" w:themeColor="text1"/>
              </w:rPr>
              <w:t>招生及報到</w:t>
            </w:r>
          </w:p>
        </w:tc>
        <w:tc>
          <w:tcPr>
            <w:tcW w:w="2863" w:type="dxa"/>
            <w:tcBorders>
              <w:bottom w:val="single" w:sz="4" w:space="0" w:color="auto"/>
            </w:tcBorders>
            <w:vAlign w:val="center"/>
          </w:tcPr>
          <w:p w:rsidR="008D1B92" w:rsidRPr="004B64CA" w:rsidRDefault="008D1B92" w:rsidP="009A5245">
            <w:pPr>
              <w:numPr>
                <w:ilvl w:val="0"/>
                <w:numId w:val="122"/>
              </w:numPr>
              <w:autoSpaceDE/>
              <w:autoSpaceDN/>
              <w:adjustRightInd/>
              <w:spacing w:line="280" w:lineRule="exact"/>
              <w:jc w:val="both"/>
              <w:rPr>
                <w:rFonts w:hAnsi="標楷體"/>
                <w:b/>
                <w:color w:val="000000" w:themeColor="text1"/>
                <w:u w:val="single"/>
              </w:rPr>
            </w:pPr>
            <w:r w:rsidRPr="004B64CA">
              <w:rPr>
                <w:rFonts w:hAnsi="標楷體" w:hint="eastAsia"/>
                <w:color w:val="000000" w:themeColor="text1"/>
              </w:rPr>
              <w:t>各項自辦招生管道招生辦法、招生簡章及錄取標準的訂定相關事宜</w:t>
            </w:r>
          </w:p>
        </w:tc>
        <w:tc>
          <w:tcPr>
            <w:tcW w:w="688" w:type="dxa"/>
            <w:vAlign w:val="center"/>
          </w:tcPr>
          <w:p w:rsidR="008D1B92" w:rsidRPr="004B64CA" w:rsidRDefault="008D1B92" w:rsidP="00FB34E2">
            <w:pPr>
              <w:spacing w:line="280" w:lineRule="exact"/>
              <w:jc w:val="center"/>
              <w:rPr>
                <w:rFonts w:hAnsi="標楷體"/>
                <w:b/>
                <w:color w:val="000000" w:themeColor="text1"/>
                <w:u w:val="single"/>
              </w:rPr>
            </w:pPr>
            <w:r w:rsidRPr="004B64CA">
              <w:rPr>
                <w:rFonts w:hAnsi="標楷體" w:hint="eastAsia"/>
                <w:color w:val="000000" w:themeColor="text1"/>
              </w:rPr>
              <w:t>擬辦</w:t>
            </w:r>
          </w:p>
        </w:tc>
        <w:tc>
          <w:tcPr>
            <w:tcW w:w="709" w:type="dxa"/>
            <w:vAlign w:val="center"/>
          </w:tcPr>
          <w:p w:rsidR="008D1B92" w:rsidRPr="004B64CA" w:rsidRDefault="008D1B92" w:rsidP="00FB34E2">
            <w:pPr>
              <w:spacing w:line="280" w:lineRule="exact"/>
              <w:jc w:val="center"/>
              <w:rPr>
                <w:rFonts w:hAnsi="標楷體"/>
                <w:b/>
                <w:color w:val="000000" w:themeColor="text1"/>
                <w:u w:val="single"/>
              </w:rPr>
            </w:pPr>
            <w:r w:rsidRPr="004B64CA">
              <w:rPr>
                <w:rFonts w:hAnsi="標楷體" w:hint="eastAsia"/>
                <w:color w:val="000000" w:themeColor="text1"/>
              </w:rPr>
              <w:t>審核</w:t>
            </w:r>
          </w:p>
        </w:tc>
        <w:tc>
          <w:tcPr>
            <w:tcW w:w="594" w:type="dxa"/>
            <w:vAlign w:val="center"/>
          </w:tcPr>
          <w:p w:rsidR="008D1B92" w:rsidRPr="004B64CA" w:rsidRDefault="008D1B92" w:rsidP="00FB34E2">
            <w:pPr>
              <w:spacing w:line="280" w:lineRule="exact"/>
              <w:jc w:val="center"/>
              <w:rPr>
                <w:rFonts w:hAnsi="標楷體"/>
                <w:b/>
                <w:color w:val="000000" w:themeColor="text1"/>
                <w:u w:val="single"/>
              </w:rPr>
            </w:pPr>
            <w:r w:rsidRPr="004B64CA">
              <w:rPr>
                <w:rFonts w:hAnsi="標楷體" w:hint="eastAsia"/>
                <w:color w:val="000000" w:themeColor="text1"/>
              </w:rPr>
              <w:t>審核</w:t>
            </w:r>
          </w:p>
        </w:tc>
        <w:tc>
          <w:tcPr>
            <w:tcW w:w="696"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tcPr>
          <w:p w:rsidR="008D1B92" w:rsidRPr="004B64CA" w:rsidRDefault="008D1B92" w:rsidP="00FB34E2">
            <w:pPr>
              <w:spacing w:line="280" w:lineRule="exact"/>
              <w:jc w:val="both"/>
              <w:rPr>
                <w:rFonts w:hAnsi="標楷體"/>
                <w:color w:val="000000" w:themeColor="text1"/>
              </w:rPr>
            </w:pPr>
          </w:p>
        </w:tc>
      </w:tr>
      <w:tr w:rsidR="004B64CA" w:rsidRPr="004B64CA" w:rsidTr="00FB34E2">
        <w:trPr>
          <w:cantSplit/>
          <w:trHeight w:val="510"/>
          <w:jc w:val="center"/>
        </w:trPr>
        <w:tc>
          <w:tcPr>
            <w:tcW w:w="0" w:type="auto"/>
            <w:vMerge/>
            <w:tcBorders>
              <w:bottom w:val="single" w:sz="4" w:space="0" w:color="auto"/>
            </w:tcBorders>
          </w:tcPr>
          <w:p w:rsidR="008D1B92" w:rsidRPr="004B64CA" w:rsidRDefault="008D1B92" w:rsidP="00FB34E2">
            <w:pPr>
              <w:spacing w:line="280" w:lineRule="exact"/>
              <w:jc w:val="both"/>
              <w:rPr>
                <w:rFonts w:hAnsi="標楷體"/>
                <w:color w:val="000000" w:themeColor="text1"/>
              </w:rPr>
            </w:pPr>
          </w:p>
        </w:tc>
        <w:tc>
          <w:tcPr>
            <w:tcW w:w="0" w:type="auto"/>
            <w:vMerge/>
            <w:tcBorders>
              <w:bottom w:val="single" w:sz="4" w:space="0" w:color="auto"/>
            </w:tcBorders>
          </w:tcPr>
          <w:p w:rsidR="008D1B92" w:rsidRPr="004B64CA" w:rsidRDefault="008D1B92" w:rsidP="00FB34E2">
            <w:pPr>
              <w:spacing w:line="280" w:lineRule="exact"/>
              <w:jc w:val="both"/>
              <w:rPr>
                <w:rFonts w:hAnsi="標楷體"/>
                <w:b/>
                <w:color w:val="000000" w:themeColor="text1"/>
                <w:u w:val="single"/>
              </w:rPr>
            </w:pPr>
          </w:p>
        </w:tc>
        <w:tc>
          <w:tcPr>
            <w:tcW w:w="2863" w:type="dxa"/>
            <w:tcBorders>
              <w:bottom w:val="single" w:sz="4" w:space="0" w:color="auto"/>
            </w:tcBorders>
            <w:vAlign w:val="center"/>
          </w:tcPr>
          <w:p w:rsidR="008D1B92" w:rsidRPr="004B64CA" w:rsidRDefault="008D1B92" w:rsidP="009A5245">
            <w:pPr>
              <w:numPr>
                <w:ilvl w:val="0"/>
                <w:numId w:val="122"/>
              </w:numPr>
              <w:autoSpaceDE/>
              <w:autoSpaceDN/>
              <w:adjustRightInd/>
              <w:spacing w:line="280" w:lineRule="exact"/>
              <w:jc w:val="both"/>
              <w:rPr>
                <w:rFonts w:hAnsi="標楷體"/>
                <w:b/>
                <w:color w:val="000000" w:themeColor="text1"/>
                <w:u w:val="single"/>
              </w:rPr>
            </w:pPr>
            <w:r w:rsidRPr="004B64CA">
              <w:rPr>
                <w:rFonts w:hAnsi="標楷體" w:hint="eastAsia"/>
                <w:color w:val="000000" w:themeColor="text1"/>
              </w:rPr>
              <w:t>各項聯合招生管道招生簡章分則的訂定相關事宜</w:t>
            </w:r>
          </w:p>
        </w:tc>
        <w:tc>
          <w:tcPr>
            <w:tcW w:w="688" w:type="dxa"/>
            <w:vAlign w:val="center"/>
          </w:tcPr>
          <w:p w:rsidR="008D1B92" w:rsidRPr="004B64CA" w:rsidRDefault="008D1B92" w:rsidP="00FB34E2">
            <w:pPr>
              <w:spacing w:line="280" w:lineRule="exact"/>
              <w:jc w:val="center"/>
              <w:rPr>
                <w:rFonts w:hAnsi="標楷體"/>
                <w:b/>
                <w:color w:val="000000" w:themeColor="text1"/>
                <w:u w:val="single"/>
              </w:rPr>
            </w:pPr>
            <w:r w:rsidRPr="004B64CA">
              <w:rPr>
                <w:rFonts w:hAnsi="標楷體" w:hint="eastAsia"/>
                <w:color w:val="000000" w:themeColor="text1"/>
              </w:rPr>
              <w:t>擬辦</w:t>
            </w:r>
          </w:p>
        </w:tc>
        <w:tc>
          <w:tcPr>
            <w:tcW w:w="709" w:type="dxa"/>
            <w:vAlign w:val="center"/>
          </w:tcPr>
          <w:p w:rsidR="008D1B92" w:rsidRPr="004B64CA" w:rsidRDefault="008D1B92" w:rsidP="00FB34E2">
            <w:pPr>
              <w:spacing w:line="280" w:lineRule="exact"/>
              <w:jc w:val="center"/>
              <w:rPr>
                <w:rFonts w:hAnsi="標楷體"/>
                <w:b/>
                <w:color w:val="000000" w:themeColor="text1"/>
                <w:u w:val="single"/>
              </w:rPr>
            </w:pPr>
            <w:r w:rsidRPr="004B64CA">
              <w:rPr>
                <w:rFonts w:hAnsi="標楷體" w:hint="eastAsia"/>
                <w:color w:val="000000" w:themeColor="text1"/>
              </w:rPr>
              <w:t>審核</w:t>
            </w:r>
          </w:p>
        </w:tc>
        <w:tc>
          <w:tcPr>
            <w:tcW w:w="594" w:type="dxa"/>
            <w:vAlign w:val="center"/>
          </w:tcPr>
          <w:p w:rsidR="008D1B92" w:rsidRPr="004B64CA" w:rsidRDefault="008D1B92" w:rsidP="00FB34E2">
            <w:pPr>
              <w:spacing w:line="280" w:lineRule="exact"/>
              <w:jc w:val="center"/>
              <w:rPr>
                <w:rFonts w:hAnsi="標楷體"/>
                <w:b/>
                <w:color w:val="000000" w:themeColor="text1"/>
                <w:u w:val="single"/>
              </w:rPr>
            </w:pPr>
            <w:r w:rsidRPr="004B64CA">
              <w:rPr>
                <w:rFonts w:hAnsi="標楷體" w:hint="eastAsia"/>
                <w:color w:val="000000" w:themeColor="text1"/>
              </w:rPr>
              <w:t>審核</w:t>
            </w:r>
          </w:p>
        </w:tc>
        <w:tc>
          <w:tcPr>
            <w:tcW w:w="696"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tcPr>
          <w:p w:rsidR="008D1B92" w:rsidRPr="004B64CA" w:rsidRDefault="008D1B92" w:rsidP="00FB34E2">
            <w:pPr>
              <w:spacing w:line="280" w:lineRule="exact"/>
              <w:jc w:val="both"/>
              <w:rPr>
                <w:rFonts w:hAnsi="標楷體"/>
                <w:color w:val="000000" w:themeColor="text1"/>
              </w:rPr>
            </w:pPr>
          </w:p>
        </w:tc>
      </w:tr>
      <w:tr w:rsidR="004B64CA" w:rsidRPr="004B64CA" w:rsidTr="00FB34E2">
        <w:trPr>
          <w:cantSplit/>
          <w:trHeight w:val="510"/>
          <w:jc w:val="center"/>
        </w:trPr>
        <w:tc>
          <w:tcPr>
            <w:tcW w:w="0" w:type="auto"/>
            <w:vMerge/>
            <w:tcBorders>
              <w:bottom w:val="single" w:sz="4" w:space="0" w:color="auto"/>
            </w:tcBorders>
          </w:tcPr>
          <w:p w:rsidR="008D1B92" w:rsidRPr="004B64CA" w:rsidRDefault="008D1B92" w:rsidP="00FB34E2">
            <w:pPr>
              <w:spacing w:line="280" w:lineRule="exact"/>
              <w:jc w:val="both"/>
              <w:rPr>
                <w:rFonts w:hAnsi="標楷體"/>
                <w:color w:val="000000" w:themeColor="text1"/>
              </w:rPr>
            </w:pPr>
          </w:p>
        </w:tc>
        <w:tc>
          <w:tcPr>
            <w:tcW w:w="0" w:type="auto"/>
            <w:vMerge/>
            <w:tcBorders>
              <w:bottom w:val="single" w:sz="4" w:space="0" w:color="auto"/>
            </w:tcBorders>
          </w:tcPr>
          <w:p w:rsidR="008D1B92" w:rsidRPr="004B64CA" w:rsidRDefault="008D1B92" w:rsidP="00FB34E2">
            <w:pPr>
              <w:spacing w:line="280" w:lineRule="exact"/>
              <w:jc w:val="both"/>
              <w:rPr>
                <w:rFonts w:hAnsi="標楷體"/>
                <w:b/>
                <w:color w:val="000000" w:themeColor="text1"/>
                <w:u w:val="single"/>
              </w:rPr>
            </w:pPr>
          </w:p>
        </w:tc>
        <w:tc>
          <w:tcPr>
            <w:tcW w:w="2863" w:type="dxa"/>
            <w:tcBorders>
              <w:bottom w:val="single" w:sz="4" w:space="0" w:color="auto"/>
            </w:tcBorders>
            <w:vAlign w:val="center"/>
          </w:tcPr>
          <w:p w:rsidR="008D1B92" w:rsidRPr="004B64CA" w:rsidRDefault="008D1B92" w:rsidP="009A5245">
            <w:pPr>
              <w:numPr>
                <w:ilvl w:val="0"/>
                <w:numId w:val="122"/>
              </w:numPr>
              <w:autoSpaceDE/>
              <w:autoSpaceDN/>
              <w:adjustRightInd/>
              <w:spacing w:line="280" w:lineRule="exact"/>
              <w:jc w:val="both"/>
              <w:rPr>
                <w:rFonts w:hAnsi="標楷體"/>
                <w:b/>
                <w:color w:val="000000" w:themeColor="text1"/>
                <w:u w:val="single"/>
              </w:rPr>
            </w:pPr>
            <w:r w:rsidRPr="004B64CA">
              <w:rPr>
                <w:rFonts w:hAnsi="標楷體" w:hint="eastAsia"/>
                <w:color w:val="000000" w:themeColor="text1"/>
              </w:rPr>
              <w:t>辦理各項招生管道的報名、放榜、報到及遞補相關事宜</w:t>
            </w:r>
          </w:p>
        </w:tc>
        <w:tc>
          <w:tcPr>
            <w:tcW w:w="688" w:type="dxa"/>
            <w:vAlign w:val="center"/>
          </w:tcPr>
          <w:p w:rsidR="008D1B92" w:rsidRPr="004B64CA" w:rsidRDefault="008D1B92" w:rsidP="00FB34E2">
            <w:pPr>
              <w:spacing w:line="280" w:lineRule="exact"/>
              <w:jc w:val="center"/>
              <w:rPr>
                <w:rFonts w:hAnsi="標楷體"/>
                <w:b/>
                <w:color w:val="000000" w:themeColor="text1"/>
                <w:u w:val="single"/>
              </w:rPr>
            </w:pPr>
            <w:r w:rsidRPr="004B64CA">
              <w:rPr>
                <w:rFonts w:hAnsi="標楷體" w:hint="eastAsia"/>
                <w:color w:val="000000" w:themeColor="text1"/>
              </w:rPr>
              <w:t>擬辦</w:t>
            </w:r>
          </w:p>
        </w:tc>
        <w:tc>
          <w:tcPr>
            <w:tcW w:w="709" w:type="dxa"/>
            <w:vAlign w:val="center"/>
          </w:tcPr>
          <w:p w:rsidR="008D1B92" w:rsidRPr="004B64CA" w:rsidRDefault="008D1B92" w:rsidP="00FB34E2">
            <w:pPr>
              <w:spacing w:line="280" w:lineRule="exact"/>
              <w:jc w:val="center"/>
              <w:rPr>
                <w:rFonts w:hAnsi="標楷體"/>
                <w:b/>
                <w:color w:val="000000" w:themeColor="text1"/>
                <w:u w:val="single"/>
              </w:rPr>
            </w:pPr>
            <w:r w:rsidRPr="004B64CA">
              <w:rPr>
                <w:rFonts w:hAnsi="標楷體" w:hint="eastAsia"/>
                <w:color w:val="000000" w:themeColor="text1"/>
              </w:rPr>
              <w:t>審核</w:t>
            </w:r>
          </w:p>
        </w:tc>
        <w:tc>
          <w:tcPr>
            <w:tcW w:w="594" w:type="dxa"/>
            <w:vAlign w:val="center"/>
          </w:tcPr>
          <w:p w:rsidR="008D1B92" w:rsidRPr="004B64CA" w:rsidRDefault="008D1B92" w:rsidP="00FB34E2">
            <w:pPr>
              <w:spacing w:line="280" w:lineRule="exact"/>
              <w:jc w:val="center"/>
              <w:rPr>
                <w:rFonts w:hAnsi="標楷體"/>
                <w:b/>
                <w:color w:val="000000" w:themeColor="text1"/>
                <w:u w:val="single"/>
              </w:rPr>
            </w:pPr>
            <w:r w:rsidRPr="004B64CA">
              <w:rPr>
                <w:rFonts w:hAnsi="標楷體" w:hint="eastAsia"/>
                <w:color w:val="000000" w:themeColor="text1"/>
              </w:rPr>
              <w:t>核定</w:t>
            </w:r>
          </w:p>
        </w:tc>
        <w:tc>
          <w:tcPr>
            <w:tcW w:w="696" w:type="dxa"/>
            <w:vAlign w:val="center"/>
          </w:tcPr>
          <w:p w:rsidR="008D1B92" w:rsidRPr="004B64CA" w:rsidRDefault="008D1B92" w:rsidP="00FB34E2">
            <w:pPr>
              <w:spacing w:line="280" w:lineRule="exact"/>
              <w:jc w:val="center"/>
              <w:rPr>
                <w:rFonts w:hAnsi="標楷體"/>
                <w:color w:val="000000" w:themeColor="text1"/>
              </w:rPr>
            </w:pPr>
          </w:p>
        </w:tc>
        <w:tc>
          <w:tcPr>
            <w:tcW w:w="851" w:type="dxa"/>
          </w:tcPr>
          <w:p w:rsidR="008D1B92" w:rsidRPr="004B64CA" w:rsidRDefault="008D1B92" w:rsidP="00FB34E2">
            <w:pPr>
              <w:spacing w:line="280" w:lineRule="exact"/>
              <w:jc w:val="both"/>
              <w:rPr>
                <w:rFonts w:hAnsi="標楷體"/>
                <w:color w:val="000000" w:themeColor="text1"/>
              </w:rPr>
            </w:pPr>
          </w:p>
        </w:tc>
      </w:tr>
      <w:tr w:rsidR="004B64CA" w:rsidRPr="004B64CA" w:rsidTr="00FB34E2">
        <w:trPr>
          <w:cantSplit/>
          <w:trHeight w:val="510"/>
          <w:jc w:val="center"/>
        </w:trPr>
        <w:tc>
          <w:tcPr>
            <w:tcW w:w="0" w:type="auto"/>
            <w:vMerge/>
            <w:tcBorders>
              <w:bottom w:val="single" w:sz="4" w:space="0" w:color="auto"/>
            </w:tcBorders>
          </w:tcPr>
          <w:p w:rsidR="008D1B92" w:rsidRPr="004B64CA" w:rsidRDefault="008D1B92" w:rsidP="00FB34E2">
            <w:pPr>
              <w:spacing w:line="280" w:lineRule="exact"/>
              <w:jc w:val="both"/>
              <w:rPr>
                <w:rFonts w:hAnsi="標楷體"/>
                <w:color w:val="000000" w:themeColor="text1"/>
              </w:rPr>
            </w:pPr>
          </w:p>
        </w:tc>
        <w:tc>
          <w:tcPr>
            <w:tcW w:w="0" w:type="auto"/>
            <w:vMerge/>
            <w:tcBorders>
              <w:bottom w:val="single" w:sz="4" w:space="0" w:color="auto"/>
            </w:tcBorders>
          </w:tcPr>
          <w:p w:rsidR="008D1B92" w:rsidRPr="004B64CA" w:rsidRDefault="008D1B92" w:rsidP="00FB34E2">
            <w:pPr>
              <w:spacing w:line="280" w:lineRule="exact"/>
              <w:jc w:val="both"/>
              <w:rPr>
                <w:rFonts w:hAnsi="標楷體"/>
                <w:b/>
                <w:color w:val="000000" w:themeColor="text1"/>
                <w:u w:val="single"/>
              </w:rPr>
            </w:pPr>
          </w:p>
        </w:tc>
        <w:tc>
          <w:tcPr>
            <w:tcW w:w="2863" w:type="dxa"/>
            <w:tcBorders>
              <w:bottom w:val="single" w:sz="4" w:space="0" w:color="auto"/>
            </w:tcBorders>
            <w:vAlign w:val="center"/>
          </w:tcPr>
          <w:p w:rsidR="008D1B92" w:rsidRPr="004B64CA" w:rsidRDefault="008D1B92" w:rsidP="009A5245">
            <w:pPr>
              <w:numPr>
                <w:ilvl w:val="0"/>
                <w:numId w:val="122"/>
              </w:numPr>
              <w:autoSpaceDE/>
              <w:autoSpaceDN/>
              <w:adjustRightInd/>
              <w:spacing w:line="280" w:lineRule="exact"/>
              <w:jc w:val="both"/>
              <w:rPr>
                <w:rFonts w:hAnsi="標楷體"/>
                <w:b/>
                <w:color w:val="000000" w:themeColor="text1"/>
                <w:u w:val="single"/>
              </w:rPr>
            </w:pPr>
            <w:r w:rsidRPr="004B64CA">
              <w:rPr>
                <w:rFonts w:hAnsi="標楷體" w:hint="eastAsia"/>
                <w:color w:val="000000" w:themeColor="text1"/>
              </w:rPr>
              <w:t>辦理各項招生管道的甄試及考試</w:t>
            </w:r>
            <w:proofErr w:type="gramStart"/>
            <w:r w:rsidRPr="004B64CA">
              <w:rPr>
                <w:rFonts w:hAnsi="標楷體" w:hint="eastAsia"/>
                <w:color w:val="000000" w:themeColor="text1"/>
              </w:rPr>
              <w:t>試</w:t>
            </w:r>
            <w:proofErr w:type="gramEnd"/>
            <w:r w:rsidRPr="004B64CA">
              <w:rPr>
                <w:rFonts w:hAnsi="標楷體" w:hint="eastAsia"/>
                <w:color w:val="000000" w:themeColor="text1"/>
              </w:rPr>
              <w:t>務工作相關事宜</w:t>
            </w:r>
          </w:p>
        </w:tc>
        <w:tc>
          <w:tcPr>
            <w:tcW w:w="688" w:type="dxa"/>
            <w:tcBorders>
              <w:bottom w:val="single" w:sz="4" w:space="0" w:color="auto"/>
            </w:tcBorders>
            <w:vAlign w:val="center"/>
          </w:tcPr>
          <w:p w:rsidR="008D1B92" w:rsidRPr="004B64CA" w:rsidRDefault="008D1B92" w:rsidP="00FB34E2">
            <w:pPr>
              <w:spacing w:line="280" w:lineRule="exact"/>
              <w:jc w:val="center"/>
              <w:rPr>
                <w:rFonts w:hAnsi="標楷體"/>
                <w:b/>
                <w:color w:val="000000" w:themeColor="text1"/>
                <w:u w:val="single"/>
              </w:rPr>
            </w:pPr>
            <w:r w:rsidRPr="004B64CA">
              <w:rPr>
                <w:rFonts w:hAnsi="標楷體" w:hint="eastAsia"/>
                <w:color w:val="000000" w:themeColor="text1"/>
              </w:rPr>
              <w:t>擬辦</w:t>
            </w:r>
          </w:p>
        </w:tc>
        <w:tc>
          <w:tcPr>
            <w:tcW w:w="709" w:type="dxa"/>
            <w:tcBorders>
              <w:bottom w:val="single" w:sz="4" w:space="0" w:color="auto"/>
            </w:tcBorders>
            <w:vAlign w:val="center"/>
          </w:tcPr>
          <w:p w:rsidR="008D1B92" w:rsidRPr="004B64CA" w:rsidRDefault="008D1B92" w:rsidP="00FB34E2">
            <w:pPr>
              <w:spacing w:line="280" w:lineRule="exact"/>
              <w:jc w:val="center"/>
              <w:rPr>
                <w:rFonts w:hAnsi="標楷體"/>
                <w:b/>
                <w:color w:val="000000" w:themeColor="text1"/>
                <w:u w:val="single"/>
              </w:rPr>
            </w:pPr>
            <w:r w:rsidRPr="004B64CA">
              <w:rPr>
                <w:rFonts w:hAnsi="標楷體" w:hint="eastAsia"/>
                <w:color w:val="000000" w:themeColor="text1"/>
              </w:rPr>
              <w:t>審核</w:t>
            </w:r>
          </w:p>
        </w:tc>
        <w:tc>
          <w:tcPr>
            <w:tcW w:w="594" w:type="dxa"/>
            <w:vAlign w:val="center"/>
          </w:tcPr>
          <w:p w:rsidR="008D1B92" w:rsidRPr="004B64CA" w:rsidRDefault="008D1B92" w:rsidP="00FB34E2">
            <w:pPr>
              <w:spacing w:line="280" w:lineRule="exact"/>
              <w:jc w:val="center"/>
              <w:rPr>
                <w:rFonts w:hAnsi="標楷體"/>
                <w:b/>
                <w:color w:val="000000" w:themeColor="text1"/>
                <w:u w:val="single"/>
              </w:rPr>
            </w:pPr>
            <w:r w:rsidRPr="004B64CA">
              <w:rPr>
                <w:rFonts w:hAnsi="標楷體" w:hint="eastAsia"/>
                <w:color w:val="000000" w:themeColor="text1"/>
              </w:rPr>
              <w:t>核定</w:t>
            </w:r>
          </w:p>
        </w:tc>
        <w:tc>
          <w:tcPr>
            <w:tcW w:w="696" w:type="dxa"/>
            <w:vAlign w:val="center"/>
          </w:tcPr>
          <w:p w:rsidR="008D1B92" w:rsidRPr="004B64CA" w:rsidRDefault="008D1B92" w:rsidP="00FB34E2">
            <w:pPr>
              <w:spacing w:line="280" w:lineRule="exact"/>
              <w:jc w:val="center"/>
              <w:rPr>
                <w:rFonts w:hAnsi="標楷體"/>
                <w:color w:val="000000" w:themeColor="text1"/>
              </w:rPr>
            </w:pPr>
          </w:p>
        </w:tc>
        <w:tc>
          <w:tcPr>
            <w:tcW w:w="851" w:type="dxa"/>
          </w:tcPr>
          <w:p w:rsidR="008D1B92" w:rsidRPr="004B64CA" w:rsidRDefault="008D1B92" w:rsidP="00FB34E2">
            <w:pPr>
              <w:spacing w:line="280" w:lineRule="exact"/>
              <w:jc w:val="both"/>
              <w:rPr>
                <w:rFonts w:hAnsi="標楷體"/>
                <w:color w:val="000000" w:themeColor="text1"/>
              </w:rPr>
            </w:pPr>
          </w:p>
        </w:tc>
      </w:tr>
      <w:tr w:rsidR="004B64CA" w:rsidRPr="004B64CA" w:rsidTr="00FB34E2">
        <w:trPr>
          <w:cantSplit/>
          <w:trHeight w:hRule="exact" w:val="1451"/>
          <w:jc w:val="center"/>
        </w:trPr>
        <w:tc>
          <w:tcPr>
            <w:tcW w:w="0" w:type="auto"/>
            <w:vMerge/>
            <w:tcBorders>
              <w:top w:val="single" w:sz="4" w:space="0" w:color="auto"/>
            </w:tcBorders>
          </w:tcPr>
          <w:p w:rsidR="008D1B92" w:rsidRPr="004B64CA" w:rsidRDefault="008D1B92" w:rsidP="00FB34E2">
            <w:pPr>
              <w:spacing w:line="280" w:lineRule="exact"/>
              <w:rPr>
                <w:rFonts w:hAnsi="標楷體"/>
                <w:color w:val="000000" w:themeColor="text1"/>
              </w:rPr>
            </w:pPr>
          </w:p>
        </w:tc>
        <w:tc>
          <w:tcPr>
            <w:tcW w:w="0" w:type="auto"/>
            <w:tcBorders>
              <w:top w:val="single" w:sz="4" w:space="0" w:color="auto"/>
            </w:tcBorders>
            <w:vAlign w:val="center"/>
          </w:tcPr>
          <w:p w:rsidR="008D1B92" w:rsidRPr="004B64CA" w:rsidRDefault="008D1B92" w:rsidP="00FB34E2">
            <w:pPr>
              <w:spacing w:line="280" w:lineRule="exact"/>
              <w:jc w:val="both"/>
              <w:rPr>
                <w:rFonts w:hAnsi="標楷體"/>
                <w:strike/>
                <w:color w:val="000000" w:themeColor="text1"/>
              </w:rPr>
            </w:pPr>
            <w:r w:rsidRPr="004B64CA">
              <w:rPr>
                <w:rFonts w:hAnsi="標楷體" w:hint="eastAsia"/>
                <w:color w:val="000000" w:themeColor="text1"/>
              </w:rPr>
              <w:t>就學</w:t>
            </w:r>
            <w:proofErr w:type="gramStart"/>
            <w:r w:rsidRPr="004B64CA">
              <w:rPr>
                <w:rFonts w:hAnsi="標楷體" w:hint="eastAsia"/>
                <w:color w:val="000000" w:themeColor="text1"/>
              </w:rPr>
              <w:t>績優獎助</w:t>
            </w:r>
            <w:proofErr w:type="gramEnd"/>
            <w:r w:rsidRPr="004B64CA">
              <w:rPr>
                <w:rFonts w:hAnsi="標楷體" w:hint="eastAsia"/>
                <w:color w:val="000000" w:themeColor="text1"/>
              </w:rPr>
              <w:t>金</w:t>
            </w:r>
          </w:p>
        </w:tc>
        <w:tc>
          <w:tcPr>
            <w:tcW w:w="2863" w:type="dxa"/>
            <w:tcBorders>
              <w:top w:val="single" w:sz="4" w:space="0" w:color="auto"/>
            </w:tcBorders>
            <w:vAlign w:val="center"/>
          </w:tcPr>
          <w:p w:rsidR="008D1B92" w:rsidRPr="004B64CA" w:rsidRDefault="008D1B92" w:rsidP="00FB34E2">
            <w:pPr>
              <w:spacing w:line="280" w:lineRule="exact"/>
              <w:jc w:val="both"/>
              <w:rPr>
                <w:rFonts w:hAnsi="標楷體"/>
                <w:strike/>
                <w:color w:val="000000" w:themeColor="text1"/>
              </w:rPr>
            </w:pPr>
            <w:r w:rsidRPr="004B64CA">
              <w:rPr>
                <w:rFonts w:hAnsi="標楷體" w:hint="eastAsia"/>
                <w:color w:val="000000" w:themeColor="text1"/>
              </w:rPr>
              <w:t>就學獎助學金相關辦法的訂定及辦理獎助學金申請與發放相關事宜</w:t>
            </w:r>
          </w:p>
        </w:tc>
        <w:tc>
          <w:tcPr>
            <w:tcW w:w="688" w:type="dxa"/>
            <w:tcBorders>
              <w:top w:val="single" w:sz="4" w:space="0" w:color="auto"/>
            </w:tcBorders>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擬辦</w:t>
            </w:r>
          </w:p>
        </w:tc>
        <w:tc>
          <w:tcPr>
            <w:tcW w:w="709" w:type="dxa"/>
            <w:tcBorders>
              <w:top w:val="single" w:sz="4" w:space="0" w:color="auto"/>
            </w:tcBorders>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審核</w:t>
            </w:r>
          </w:p>
        </w:tc>
        <w:tc>
          <w:tcPr>
            <w:tcW w:w="594"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審核</w:t>
            </w:r>
          </w:p>
        </w:tc>
        <w:tc>
          <w:tcPr>
            <w:tcW w:w="696"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vAlign w:val="center"/>
          </w:tcPr>
          <w:p w:rsidR="008D1B92" w:rsidRPr="004B64CA" w:rsidRDefault="008D1B92" w:rsidP="00FB34E2">
            <w:pPr>
              <w:spacing w:line="280" w:lineRule="exact"/>
              <w:jc w:val="both"/>
              <w:rPr>
                <w:rFonts w:hAnsi="標楷體"/>
                <w:strike/>
                <w:color w:val="000000" w:themeColor="text1"/>
              </w:rPr>
            </w:pPr>
          </w:p>
        </w:tc>
      </w:tr>
      <w:tr w:rsidR="004B64CA" w:rsidRPr="004B64CA" w:rsidTr="00FB34E2">
        <w:trPr>
          <w:cantSplit/>
          <w:trHeight w:val="510"/>
          <w:jc w:val="center"/>
        </w:trPr>
        <w:tc>
          <w:tcPr>
            <w:tcW w:w="0" w:type="auto"/>
            <w:vMerge/>
          </w:tcPr>
          <w:p w:rsidR="008D1B92" w:rsidRPr="004B64CA" w:rsidRDefault="008D1B92" w:rsidP="00FB34E2">
            <w:pPr>
              <w:spacing w:line="280" w:lineRule="exact"/>
              <w:rPr>
                <w:rFonts w:hAnsi="標楷體"/>
                <w:color w:val="000000" w:themeColor="text1"/>
              </w:rPr>
            </w:pPr>
          </w:p>
        </w:tc>
        <w:tc>
          <w:tcPr>
            <w:tcW w:w="0" w:type="auto"/>
          </w:tcPr>
          <w:p w:rsidR="008D1B92" w:rsidRPr="004B64CA" w:rsidRDefault="008D1B92" w:rsidP="00FB34E2">
            <w:pPr>
              <w:spacing w:line="280" w:lineRule="exact"/>
              <w:jc w:val="both"/>
              <w:rPr>
                <w:rFonts w:hAnsi="標楷體"/>
                <w:color w:val="000000" w:themeColor="text1"/>
              </w:rPr>
            </w:pPr>
            <w:r w:rsidRPr="004B64CA">
              <w:rPr>
                <w:rFonts w:hAnsi="標楷體" w:hint="eastAsia"/>
                <w:color w:val="000000" w:themeColor="text1"/>
              </w:rPr>
              <w:t>新生退伍軍人考試加分管制作業</w:t>
            </w:r>
          </w:p>
        </w:tc>
        <w:tc>
          <w:tcPr>
            <w:tcW w:w="2863" w:type="dxa"/>
            <w:vAlign w:val="center"/>
          </w:tcPr>
          <w:p w:rsidR="008D1B92" w:rsidRPr="004B64CA" w:rsidRDefault="008D1B92" w:rsidP="00FB34E2">
            <w:pPr>
              <w:spacing w:line="280" w:lineRule="exact"/>
              <w:jc w:val="both"/>
              <w:rPr>
                <w:rFonts w:hAnsi="標楷體"/>
                <w:color w:val="000000" w:themeColor="text1"/>
              </w:rPr>
            </w:pPr>
            <w:r w:rsidRPr="004B64CA">
              <w:rPr>
                <w:rFonts w:hAnsi="標楷體" w:hint="eastAsia"/>
                <w:color w:val="000000" w:themeColor="text1"/>
              </w:rPr>
              <w:t>依規定進行加分管制</w:t>
            </w:r>
          </w:p>
        </w:tc>
        <w:tc>
          <w:tcPr>
            <w:tcW w:w="688"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擬辦</w:t>
            </w:r>
          </w:p>
        </w:tc>
        <w:tc>
          <w:tcPr>
            <w:tcW w:w="709"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審核</w:t>
            </w:r>
          </w:p>
        </w:tc>
        <w:tc>
          <w:tcPr>
            <w:tcW w:w="594"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核定</w:t>
            </w:r>
          </w:p>
        </w:tc>
        <w:tc>
          <w:tcPr>
            <w:tcW w:w="696" w:type="dxa"/>
            <w:vAlign w:val="center"/>
          </w:tcPr>
          <w:p w:rsidR="008D1B92" w:rsidRPr="004B64CA" w:rsidRDefault="008D1B92" w:rsidP="00FB34E2">
            <w:pPr>
              <w:spacing w:line="280" w:lineRule="exact"/>
              <w:jc w:val="center"/>
              <w:rPr>
                <w:rFonts w:hAnsi="標楷體"/>
                <w:color w:val="000000" w:themeColor="text1"/>
              </w:rPr>
            </w:pPr>
          </w:p>
        </w:tc>
        <w:tc>
          <w:tcPr>
            <w:tcW w:w="851" w:type="dxa"/>
            <w:vAlign w:val="center"/>
          </w:tcPr>
          <w:p w:rsidR="008D1B92" w:rsidRPr="004B64CA" w:rsidRDefault="008D1B92" w:rsidP="00FB34E2">
            <w:pPr>
              <w:spacing w:line="280" w:lineRule="exact"/>
              <w:jc w:val="both"/>
              <w:rPr>
                <w:rFonts w:hAnsi="標楷體"/>
                <w:color w:val="000000" w:themeColor="text1"/>
              </w:rPr>
            </w:pPr>
          </w:p>
        </w:tc>
      </w:tr>
      <w:tr w:rsidR="004B64CA" w:rsidRPr="004B64CA" w:rsidTr="00FB34E2">
        <w:trPr>
          <w:cantSplit/>
          <w:trHeight w:hRule="exact" w:val="550"/>
          <w:jc w:val="center"/>
        </w:trPr>
        <w:tc>
          <w:tcPr>
            <w:tcW w:w="0" w:type="auto"/>
            <w:vMerge w:val="restart"/>
          </w:tcPr>
          <w:p w:rsidR="008D1B92" w:rsidRPr="004B64CA" w:rsidRDefault="008D1B92" w:rsidP="00FB34E2">
            <w:pPr>
              <w:spacing w:line="280" w:lineRule="exact"/>
              <w:rPr>
                <w:rFonts w:hAnsi="標楷體"/>
                <w:color w:val="000000" w:themeColor="text1"/>
              </w:rPr>
            </w:pPr>
            <w:r w:rsidRPr="004B64CA">
              <w:rPr>
                <w:rFonts w:hAnsi="標楷體" w:hint="eastAsia"/>
                <w:color w:val="000000" w:themeColor="text1"/>
              </w:rPr>
              <w:t>教學業務組</w:t>
            </w:r>
          </w:p>
        </w:tc>
        <w:tc>
          <w:tcPr>
            <w:tcW w:w="0" w:type="auto"/>
            <w:vMerge w:val="restart"/>
          </w:tcPr>
          <w:p w:rsidR="008D1B92" w:rsidRPr="004B64CA" w:rsidRDefault="008D1B92" w:rsidP="00FB34E2">
            <w:pPr>
              <w:spacing w:line="280" w:lineRule="exact"/>
              <w:jc w:val="both"/>
              <w:rPr>
                <w:rFonts w:hAnsi="標楷體"/>
                <w:color w:val="000000" w:themeColor="text1"/>
              </w:rPr>
            </w:pPr>
            <w:r w:rsidRPr="004B64CA">
              <w:rPr>
                <w:rFonts w:hAnsi="標楷體" w:hint="eastAsia"/>
                <w:color w:val="000000" w:themeColor="text1"/>
              </w:rPr>
              <w:t>一般業務</w:t>
            </w:r>
          </w:p>
        </w:tc>
        <w:tc>
          <w:tcPr>
            <w:tcW w:w="2863" w:type="dxa"/>
            <w:vAlign w:val="center"/>
          </w:tcPr>
          <w:p w:rsidR="008D1B92" w:rsidRPr="004B64CA" w:rsidRDefault="008D1B92" w:rsidP="009A5245">
            <w:pPr>
              <w:numPr>
                <w:ilvl w:val="0"/>
                <w:numId w:val="123"/>
              </w:numPr>
              <w:autoSpaceDE/>
              <w:autoSpaceDN/>
              <w:adjustRightInd/>
              <w:spacing w:line="280" w:lineRule="exact"/>
              <w:jc w:val="both"/>
              <w:rPr>
                <w:rFonts w:hAnsi="標楷體"/>
                <w:color w:val="000000" w:themeColor="text1"/>
              </w:rPr>
            </w:pPr>
            <w:r w:rsidRPr="004B64CA">
              <w:rPr>
                <w:rFonts w:hAnsi="標楷體" w:hint="eastAsia"/>
                <w:color w:val="000000" w:themeColor="text1"/>
              </w:rPr>
              <w:t>學則</w:t>
            </w:r>
          </w:p>
        </w:tc>
        <w:tc>
          <w:tcPr>
            <w:tcW w:w="688"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擬辦</w:t>
            </w:r>
          </w:p>
        </w:tc>
        <w:tc>
          <w:tcPr>
            <w:tcW w:w="709"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審核</w:t>
            </w:r>
          </w:p>
        </w:tc>
        <w:tc>
          <w:tcPr>
            <w:tcW w:w="594"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審核</w:t>
            </w:r>
          </w:p>
        </w:tc>
        <w:tc>
          <w:tcPr>
            <w:tcW w:w="696"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vAlign w:val="center"/>
          </w:tcPr>
          <w:p w:rsidR="008D1B92" w:rsidRPr="004B64CA" w:rsidRDefault="008D1B92" w:rsidP="00FB34E2">
            <w:pPr>
              <w:spacing w:line="280" w:lineRule="exact"/>
              <w:jc w:val="both"/>
              <w:rPr>
                <w:rFonts w:hAnsi="標楷體"/>
                <w:color w:val="000000" w:themeColor="text1"/>
              </w:rPr>
            </w:pPr>
          </w:p>
        </w:tc>
      </w:tr>
      <w:tr w:rsidR="004B64CA" w:rsidRPr="004B64CA" w:rsidTr="00FB34E2">
        <w:trPr>
          <w:cantSplit/>
          <w:trHeight w:val="510"/>
          <w:jc w:val="center"/>
        </w:trPr>
        <w:tc>
          <w:tcPr>
            <w:tcW w:w="0" w:type="auto"/>
            <w:vMerge/>
          </w:tcPr>
          <w:p w:rsidR="008D1B92" w:rsidRPr="004B64CA" w:rsidRDefault="008D1B92" w:rsidP="00FB34E2">
            <w:pPr>
              <w:spacing w:line="280" w:lineRule="exact"/>
              <w:rPr>
                <w:rFonts w:hAnsi="標楷體"/>
                <w:color w:val="000000" w:themeColor="text1"/>
              </w:rPr>
            </w:pPr>
          </w:p>
        </w:tc>
        <w:tc>
          <w:tcPr>
            <w:tcW w:w="0" w:type="auto"/>
            <w:vMerge/>
          </w:tcPr>
          <w:p w:rsidR="008D1B92" w:rsidRPr="004B64CA" w:rsidRDefault="008D1B92" w:rsidP="00FB34E2">
            <w:pPr>
              <w:spacing w:line="280" w:lineRule="exact"/>
              <w:jc w:val="both"/>
              <w:rPr>
                <w:rFonts w:hAnsi="標楷體"/>
                <w:color w:val="000000" w:themeColor="text1"/>
              </w:rPr>
            </w:pPr>
          </w:p>
        </w:tc>
        <w:tc>
          <w:tcPr>
            <w:tcW w:w="2863" w:type="dxa"/>
            <w:vAlign w:val="center"/>
          </w:tcPr>
          <w:p w:rsidR="008D1B92" w:rsidRPr="004B64CA" w:rsidRDefault="008D1B92" w:rsidP="009A5245">
            <w:pPr>
              <w:numPr>
                <w:ilvl w:val="0"/>
                <w:numId w:val="123"/>
              </w:numPr>
              <w:autoSpaceDE/>
              <w:autoSpaceDN/>
              <w:adjustRightInd/>
              <w:spacing w:line="280" w:lineRule="exact"/>
              <w:jc w:val="both"/>
              <w:rPr>
                <w:rFonts w:hAnsi="標楷體"/>
                <w:color w:val="000000" w:themeColor="text1"/>
              </w:rPr>
            </w:pPr>
            <w:r w:rsidRPr="004B64CA">
              <w:rPr>
                <w:rFonts w:hAnsi="標楷體" w:hint="eastAsia"/>
                <w:color w:val="000000" w:themeColor="text1"/>
              </w:rPr>
              <w:t>課程委員會</w:t>
            </w:r>
          </w:p>
        </w:tc>
        <w:tc>
          <w:tcPr>
            <w:tcW w:w="688"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擬辦</w:t>
            </w:r>
          </w:p>
        </w:tc>
        <w:tc>
          <w:tcPr>
            <w:tcW w:w="709"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審核</w:t>
            </w:r>
          </w:p>
        </w:tc>
        <w:tc>
          <w:tcPr>
            <w:tcW w:w="594"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審核</w:t>
            </w:r>
          </w:p>
        </w:tc>
        <w:tc>
          <w:tcPr>
            <w:tcW w:w="696"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vAlign w:val="center"/>
          </w:tcPr>
          <w:p w:rsidR="008D1B92" w:rsidRPr="004B64CA" w:rsidRDefault="008D1B92" w:rsidP="00FB34E2">
            <w:pPr>
              <w:spacing w:line="280" w:lineRule="exact"/>
              <w:jc w:val="both"/>
              <w:rPr>
                <w:rFonts w:hAnsi="標楷體"/>
                <w:color w:val="000000" w:themeColor="text1"/>
              </w:rPr>
            </w:pPr>
          </w:p>
        </w:tc>
      </w:tr>
      <w:tr w:rsidR="004B64CA" w:rsidRPr="004B64CA" w:rsidTr="00FB34E2">
        <w:trPr>
          <w:cantSplit/>
          <w:trHeight w:val="510"/>
          <w:jc w:val="center"/>
        </w:trPr>
        <w:tc>
          <w:tcPr>
            <w:tcW w:w="0" w:type="auto"/>
            <w:vMerge/>
          </w:tcPr>
          <w:p w:rsidR="008D1B92" w:rsidRPr="004B64CA" w:rsidRDefault="008D1B92" w:rsidP="00FB34E2">
            <w:pPr>
              <w:spacing w:line="280" w:lineRule="exact"/>
              <w:rPr>
                <w:rFonts w:hAnsi="標楷體"/>
                <w:color w:val="000000" w:themeColor="text1"/>
              </w:rPr>
            </w:pPr>
          </w:p>
        </w:tc>
        <w:tc>
          <w:tcPr>
            <w:tcW w:w="0" w:type="auto"/>
            <w:vMerge/>
          </w:tcPr>
          <w:p w:rsidR="008D1B92" w:rsidRPr="004B64CA" w:rsidRDefault="008D1B92" w:rsidP="00FB34E2">
            <w:pPr>
              <w:spacing w:line="280" w:lineRule="exact"/>
              <w:jc w:val="both"/>
              <w:rPr>
                <w:rFonts w:hAnsi="標楷體"/>
                <w:color w:val="000000" w:themeColor="text1"/>
              </w:rPr>
            </w:pPr>
          </w:p>
        </w:tc>
        <w:tc>
          <w:tcPr>
            <w:tcW w:w="2863" w:type="dxa"/>
            <w:vAlign w:val="center"/>
          </w:tcPr>
          <w:p w:rsidR="008D1B92" w:rsidRPr="004B64CA" w:rsidRDefault="008D1B92" w:rsidP="009A5245">
            <w:pPr>
              <w:numPr>
                <w:ilvl w:val="0"/>
                <w:numId w:val="123"/>
              </w:numPr>
              <w:autoSpaceDE/>
              <w:autoSpaceDN/>
              <w:adjustRightInd/>
              <w:spacing w:line="280" w:lineRule="exact"/>
              <w:jc w:val="both"/>
              <w:rPr>
                <w:rFonts w:hAnsi="標楷體"/>
                <w:color w:val="000000" w:themeColor="text1"/>
              </w:rPr>
            </w:pPr>
            <w:r w:rsidRPr="004B64CA">
              <w:rPr>
                <w:rFonts w:hAnsi="標楷體" w:hint="eastAsia"/>
                <w:color w:val="000000" w:themeColor="text1"/>
              </w:rPr>
              <w:t>排課實行要點訂定</w:t>
            </w:r>
          </w:p>
        </w:tc>
        <w:tc>
          <w:tcPr>
            <w:tcW w:w="688"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擬辦</w:t>
            </w:r>
          </w:p>
        </w:tc>
        <w:tc>
          <w:tcPr>
            <w:tcW w:w="709"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審核</w:t>
            </w:r>
          </w:p>
        </w:tc>
        <w:tc>
          <w:tcPr>
            <w:tcW w:w="594"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審核</w:t>
            </w:r>
          </w:p>
        </w:tc>
        <w:tc>
          <w:tcPr>
            <w:tcW w:w="696"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vAlign w:val="center"/>
          </w:tcPr>
          <w:p w:rsidR="008D1B92" w:rsidRPr="004B64CA" w:rsidRDefault="008D1B92" w:rsidP="00FB34E2">
            <w:pPr>
              <w:spacing w:line="280" w:lineRule="exact"/>
              <w:jc w:val="both"/>
              <w:rPr>
                <w:rFonts w:hAnsi="標楷體"/>
                <w:color w:val="000000" w:themeColor="text1"/>
              </w:rPr>
            </w:pPr>
          </w:p>
        </w:tc>
      </w:tr>
      <w:tr w:rsidR="004B64CA" w:rsidRPr="004B64CA" w:rsidTr="00FB34E2">
        <w:trPr>
          <w:cantSplit/>
          <w:trHeight w:val="510"/>
          <w:jc w:val="center"/>
        </w:trPr>
        <w:tc>
          <w:tcPr>
            <w:tcW w:w="0" w:type="auto"/>
            <w:vMerge/>
          </w:tcPr>
          <w:p w:rsidR="008D1B92" w:rsidRPr="004B64CA" w:rsidRDefault="008D1B92" w:rsidP="00FB34E2">
            <w:pPr>
              <w:spacing w:line="280" w:lineRule="exact"/>
              <w:rPr>
                <w:rFonts w:hAnsi="標楷體"/>
                <w:color w:val="000000" w:themeColor="text1"/>
              </w:rPr>
            </w:pPr>
          </w:p>
        </w:tc>
        <w:tc>
          <w:tcPr>
            <w:tcW w:w="0" w:type="auto"/>
            <w:vMerge/>
          </w:tcPr>
          <w:p w:rsidR="008D1B92" w:rsidRPr="004B64CA" w:rsidRDefault="008D1B92" w:rsidP="00FB34E2">
            <w:pPr>
              <w:spacing w:line="280" w:lineRule="exact"/>
              <w:jc w:val="both"/>
              <w:rPr>
                <w:rFonts w:hAnsi="標楷體"/>
                <w:color w:val="000000" w:themeColor="text1"/>
              </w:rPr>
            </w:pPr>
          </w:p>
        </w:tc>
        <w:tc>
          <w:tcPr>
            <w:tcW w:w="2863" w:type="dxa"/>
            <w:vAlign w:val="center"/>
          </w:tcPr>
          <w:p w:rsidR="008D1B92" w:rsidRPr="004B64CA" w:rsidRDefault="008D1B92" w:rsidP="009A5245">
            <w:pPr>
              <w:numPr>
                <w:ilvl w:val="0"/>
                <w:numId w:val="123"/>
              </w:numPr>
              <w:autoSpaceDE/>
              <w:autoSpaceDN/>
              <w:adjustRightInd/>
              <w:spacing w:line="280" w:lineRule="exact"/>
              <w:jc w:val="both"/>
              <w:rPr>
                <w:rFonts w:hAnsi="標楷體"/>
                <w:color w:val="000000" w:themeColor="text1"/>
              </w:rPr>
            </w:pPr>
            <w:r w:rsidRPr="004B64CA">
              <w:rPr>
                <w:rFonts w:hAnsi="標楷體" w:hint="eastAsia"/>
                <w:color w:val="000000" w:themeColor="text1"/>
              </w:rPr>
              <w:t>考試規則</w:t>
            </w:r>
          </w:p>
        </w:tc>
        <w:tc>
          <w:tcPr>
            <w:tcW w:w="688"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擬辦</w:t>
            </w:r>
          </w:p>
        </w:tc>
        <w:tc>
          <w:tcPr>
            <w:tcW w:w="709"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審核</w:t>
            </w:r>
          </w:p>
        </w:tc>
        <w:tc>
          <w:tcPr>
            <w:tcW w:w="594"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核定</w:t>
            </w:r>
          </w:p>
        </w:tc>
        <w:tc>
          <w:tcPr>
            <w:tcW w:w="696" w:type="dxa"/>
            <w:vAlign w:val="center"/>
          </w:tcPr>
          <w:p w:rsidR="008D1B92" w:rsidRPr="004B64CA" w:rsidRDefault="008D1B92" w:rsidP="00FB34E2">
            <w:pPr>
              <w:spacing w:line="280" w:lineRule="exact"/>
              <w:jc w:val="center"/>
              <w:rPr>
                <w:rFonts w:hAnsi="標楷體"/>
                <w:color w:val="000000" w:themeColor="text1"/>
              </w:rPr>
            </w:pPr>
          </w:p>
        </w:tc>
        <w:tc>
          <w:tcPr>
            <w:tcW w:w="851" w:type="dxa"/>
            <w:vAlign w:val="center"/>
          </w:tcPr>
          <w:p w:rsidR="008D1B92" w:rsidRPr="004B64CA" w:rsidRDefault="008D1B92" w:rsidP="00FB34E2">
            <w:pPr>
              <w:spacing w:line="280" w:lineRule="exact"/>
              <w:jc w:val="both"/>
              <w:rPr>
                <w:rFonts w:hAnsi="標楷體"/>
                <w:color w:val="000000" w:themeColor="text1"/>
              </w:rPr>
            </w:pPr>
          </w:p>
        </w:tc>
      </w:tr>
      <w:tr w:rsidR="004B64CA" w:rsidRPr="004B64CA" w:rsidTr="00FB34E2">
        <w:trPr>
          <w:cantSplit/>
          <w:trHeight w:val="510"/>
          <w:jc w:val="center"/>
        </w:trPr>
        <w:tc>
          <w:tcPr>
            <w:tcW w:w="0" w:type="auto"/>
            <w:vMerge/>
          </w:tcPr>
          <w:p w:rsidR="008D1B92" w:rsidRPr="004B64CA" w:rsidRDefault="008D1B92" w:rsidP="00FB34E2">
            <w:pPr>
              <w:spacing w:line="280" w:lineRule="exact"/>
              <w:rPr>
                <w:rFonts w:hAnsi="標楷體"/>
                <w:color w:val="000000" w:themeColor="text1"/>
              </w:rPr>
            </w:pPr>
          </w:p>
        </w:tc>
        <w:tc>
          <w:tcPr>
            <w:tcW w:w="0" w:type="auto"/>
            <w:vMerge/>
          </w:tcPr>
          <w:p w:rsidR="008D1B92" w:rsidRPr="004B64CA" w:rsidRDefault="008D1B92" w:rsidP="00FB34E2">
            <w:pPr>
              <w:spacing w:line="280" w:lineRule="exact"/>
              <w:jc w:val="both"/>
              <w:rPr>
                <w:rFonts w:hAnsi="標楷體"/>
                <w:color w:val="000000" w:themeColor="text1"/>
              </w:rPr>
            </w:pPr>
          </w:p>
        </w:tc>
        <w:tc>
          <w:tcPr>
            <w:tcW w:w="2863" w:type="dxa"/>
            <w:vAlign w:val="center"/>
          </w:tcPr>
          <w:p w:rsidR="008D1B92" w:rsidRPr="004B64CA" w:rsidRDefault="008D1B92" w:rsidP="009A5245">
            <w:pPr>
              <w:numPr>
                <w:ilvl w:val="0"/>
                <w:numId w:val="123"/>
              </w:numPr>
              <w:autoSpaceDE/>
              <w:autoSpaceDN/>
              <w:adjustRightInd/>
              <w:spacing w:line="280" w:lineRule="exact"/>
              <w:jc w:val="both"/>
              <w:rPr>
                <w:rFonts w:hAnsi="標楷體"/>
                <w:color w:val="000000" w:themeColor="text1"/>
              </w:rPr>
            </w:pPr>
            <w:r w:rsidRPr="004B64CA">
              <w:rPr>
                <w:rFonts w:hAnsi="標楷體" w:hint="eastAsia"/>
                <w:color w:val="000000" w:themeColor="text1"/>
              </w:rPr>
              <w:t>課程科目表修訂</w:t>
            </w:r>
          </w:p>
        </w:tc>
        <w:tc>
          <w:tcPr>
            <w:tcW w:w="688"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擬辦</w:t>
            </w:r>
          </w:p>
        </w:tc>
        <w:tc>
          <w:tcPr>
            <w:tcW w:w="709"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審核</w:t>
            </w:r>
          </w:p>
        </w:tc>
        <w:tc>
          <w:tcPr>
            <w:tcW w:w="594"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審核</w:t>
            </w:r>
          </w:p>
        </w:tc>
        <w:tc>
          <w:tcPr>
            <w:tcW w:w="696"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vAlign w:val="center"/>
          </w:tcPr>
          <w:p w:rsidR="008D1B92" w:rsidRPr="004B64CA" w:rsidRDefault="008D1B92" w:rsidP="00FB34E2">
            <w:pPr>
              <w:spacing w:line="280" w:lineRule="exact"/>
              <w:jc w:val="both"/>
              <w:rPr>
                <w:rFonts w:hAnsi="標楷體"/>
                <w:color w:val="000000" w:themeColor="text1"/>
              </w:rPr>
            </w:pPr>
            <w:r w:rsidRPr="004B64CA">
              <w:rPr>
                <w:rFonts w:hAnsi="標楷體" w:hint="eastAsia"/>
                <w:color w:val="000000" w:themeColor="text1"/>
              </w:rPr>
              <w:t>送教務會議審議</w:t>
            </w:r>
          </w:p>
        </w:tc>
      </w:tr>
      <w:tr w:rsidR="004B64CA" w:rsidRPr="004B64CA" w:rsidTr="00FB34E2">
        <w:trPr>
          <w:cantSplit/>
          <w:trHeight w:val="510"/>
          <w:jc w:val="center"/>
        </w:trPr>
        <w:tc>
          <w:tcPr>
            <w:tcW w:w="0" w:type="auto"/>
            <w:vMerge/>
          </w:tcPr>
          <w:p w:rsidR="008D1B92" w:rsidRPr="004B64CA" w:rsidRDefault="008D1B92" w:rsidP="00FB34E2">
            <w:pPr>
              <w:spacing w:line="280" w:lineRule="exact"/>
              <w:rPr>
                <w:rFonts w:hAnsi="標楷體"/>
                <w:color w:val="000000" w:themeColor="text1"/>
              </w:rPr>
            </w:pPr>
          </w:p>
        </w:tc>
        <w:tc>
          <w:tcPr>
            <w:tcW w:w="0" w:type="auto"/>
            <w:vMerge/>
          </w:tcPr>
          <w:p w:rsidR="008D1B92" w:rsidRPr="004B64CA" w:rsidRDefault="008D1B92" w:rsidP="00FB34E2">
            <w:pPr>
              <w:spacing w:line="280" w:lineRule="exact"/>
              <w:jc w:val="both"/>
              <w:rPr>
                <w:rFonts w:hAnsi="標楷體"/>
                <w:color w:val="000000" w:themeColor="text1"/>
              </w:rPr>
            </w:pPr>
          </w:p>
        </w:tc>
        <w:tc>
          <w:tcPr>
            <w:tcW w:w="2863" w:type="dxa"/>
            <w:vAlign w:val="center"/>
          </w:tcPr>
          <w:p w:rsidR="008D1B92" w:rsidRPr="004B64CA" w:rsidRDefault="008D1B92" w:rsidP="009A5245">
            <w:pPr>
              <w:numPr>
                <w:ilvl w:val="0"/>
                <w:numId w:val="123"/>
              </w:numPr>
              <w:autoSpaceDE/>
              <w:autoSpaceDN/>
              <w:adjustRightInd/>
              <w:spacing w:line="280" w:lineRule="exact"/>
              <w:jc w:val="both"/>
              <w:rPr>
                <w:rFonts w:hAnsi="標楷體"/>
                <w:color w:val="000000" w:themeColor="text1"/>
              </w:rPr>
            </w:pPr>
            <w:r w:rsidRPr="004B64CA">
              <w:rPr>
                <w:rFonts w:hAnsi="標楷體" w:hint="eastAsia"/>
                <w:color w:val="000000" w:themeColor="text1"/>
              </w:rPr>
              <w:t>教師請假及缺課之調課、代課、補課辦法</w:t>
            </w:r>
          </w:p>
        </w:tc>
        <w:tc>
          <w:tcPr>
            <w:tcW w:w="688"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擬辦</w:t>
            </w:r>
          </w:p>
        </w:tc>
        <w:tc>
          <w:tcPr>
            <w:tcW w:w="709"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審核</w:t>
            </w:r>
          </w:p>
        </w:tc>
        <w:tc>
          <w:tcPr>
            <w:tcW w:w="594"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核定</w:t>
            </w:r>
          </w:p>
        </w:tc>
        <w:tc>
          <w:tcPr>
            <w:tcW w:w="696" w:type="dxa"/>
            <w:vAlign w:val="center"/>
          </w:tcPr>
          <w:p w:rsidR="008D1B92" w:rsidRPr="004B64CA" w:rsidRDefault="008D1B92" w:rsidP="00FB34E2">
            <w:pPr>
              <w:spacing w:line="280" w:lineRule="exact"/>
              <w:jc w:val="center"/>
              <w:rPr>
                <w:rFonts w:hAnsi="標楷體"/>
                <w:color w:val="000000" w:themeColor="text1"/>
              </w:rPr>
            </w:pPr>
          </w:p>
        </w:tc>
        <w:tc>
          <w:tcPr>
            <w:tcW w:w="851" w:type="dxa"/>
            <w:vAlign w:val="center"/>
          </w:tcPr>
          <w:p w:rsidR="008D1B92" w:rsidRPr="004B64CA" w:rsidRDefault="008D1B92" w:rsidP="00FB34E2">
            <w:pPr>
              <w:spacing w:line="280" w:lineRule="exact"/>
              <w:jc w:val="both"/>
              <w:rPr>
                <w:rFonts w:hAnsi="標楷體"/>
                <w:color w:val="000000" w:themeColor="text1"/>
              </w:rPr>
            </w:pPr>
          </w:p>
        </w:tc>
      </w:tr>
      <w:tr w:rsidR="004B64CA" w:rsidRPr="004B64CA" w:rsidTr="00FB34E2">
        <w:trPr>
          <w:cantSplit/>
          <w:trHeight w:val="510"/>
          <w:jc w:val="center"/>
        </w:trPr>
        <w:tc>
          <w:tcPr>
            <w:tcW w:w="0" w:type="auto"/>
            <w:vMerge/>
          </w:tcPr>
          <w:p w:rsidR="008D1B92" w:rsidRPr="004B64CA" w:rsidRDefault="008D1B92" w:rsidP="00FB34E2">
            <w:pPr>
              <w:spacing w:line="280" w:lineRule="exact"/>
              <w:rPr>
                <w:rFonts w:hAnsi="標楷體"/>
                <w:color w:val="000000" w:themeColor="text1"/>
              </w:rPr>
            </w:pPr>
          </w:p>
        </w:tc>
        <w:tc>
          <w:tcPr>
            <w:tcW w:w="0" w:type="auto"/>
            <w:vMerge/>
          </w:tcPr>
          <w:p w:rsidR="008D1B92" w:rsidRPr="004B64CA" w:rsidRDefault="008D1B92" w:rsidP="00FB34E2">
            <w:pPr>
              <w:spacing w:line="280" w:lineRule="exact"/>
              <w:jc w:val="both"/>
              <w:rPr>
                <w:rFonts w:hAnsi="標楷體"/>
                <w:color w:val="000000" w:themeColor="text1"/>
              </w:rPr>
            </w:pPr>
          </w:p>
        </w:tc>
        <w:tc>
          <w:tcPr>
            <w:tcW w:w="2863" w:type="dxa"/>
            <w:vAlign w:val="center"/>
          </w:tcPr>
          <w:p w:rsidR="008D1B92" w:rsidRPr="004B64CA" w:rsidRDefault="008D1B92" w:rsidP="009A5245">
            <w:pPr>
              <w:numPr>
                <w:ilvl w:val="0"/>
                <w:numId w:val="123"/>
              </w:numPr>
              <w:autoSpaceDE/>
              <w:autoSpaceDN/>
              <w:adjustRightInd/>
              <w:spacing w:line="280" w:lineRule="exact"/>
              <w:jc w:val="both"/>
              <w:rPr>
                <w:rFonts w:hAnsi="標楷體"/>
                <w:color w:val="000000" w:themeColor="text1"/>
              </w:rPr>
            </w:pPr>
            <w:r w:rsidRPr="004B64CA">
              <w:rPr>
                <w:rFonts w:hAnsi="標楷體" w:hint="eastAsia"/>
                <w:color w:val="000000" w:themeColor="text1"/>
              </w:rPr>
              <w:t>全校行事曆訂定</w:t>
            </w:r>
          </w:p>
        </w:tc>
        <w:tc>
          <w:tcPr>
            <w:tcW w:w="688"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擬辦</w:t>
            </w:r>
          </w:p>
        </w:tc>
        <w:tc>
          <w:tcPr>
            <w:tcW w:w="709"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審核</w:t>
            </w:r>
          </w:p>
        </w:tc>
        <w:tc>
          <w:tcPr>
            <w:tcW w:w="594"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審核</w:t>
            </w:r>
          </w:p>
        </w:tc>
        <w:tc>
          <w:tcPr>
            <w:tcW w:w="696"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vAlign w:val="center"/>
          </w:tcPr>
          <w:p w:rsidR="008D1B92" w:rsidRPr="004B64CA" w:rsidRDefault="008D1B92" w:rsidP="00FB34E2">
            <w:pPr>
              <w:spacing w:line="280" w:lineRule="exact"/>
              <w:jc w:val="both"/>
              <w:rPr>
                <w:rFonts w:hAnsi="標楷體"/>
                <w:color w:val="000000" w:themeColor="text1"/>
              </w:rPr>
            </w:pPr>
            <w:r w:rsidRPr="004B64CA">
              <w:rPr>
                <w:rFonts w:hAnsi="標楷體" w:hint="eastAsia"/>
                <w:color w:val="000000" w:themeColor="text1"/>
              </w:rPr>
              <w:t>送行政會議審議</w:t>
            </w:r>
          </w:p>
        </w:tc>
      </w:tr>
      <w:tr w:rsidR="004B64CA" w:rsidRPr="004B64CA" w:rsidTr="00FB34E2">
        <w:trPr>
          <w:cantSplit/>
          <w:trHeight w:val="510"/>
          <w:jc w:val="center"/>
        </w:trPr>
        <w:tc>
          <w:tcPr>
            <w:tcW w:w="0" w:type="auto"/>
            <w:vMerge/>
          </w:tcPr>
          <w:p w:rsidR="008D1B92" w:rsidRPr="004B64CA" w:rsidRDefault="008D1B92" w:rsidP="00FB34E2">
            <w:pPr>
              <w:spacing w:line="280" w:lineRule="exact"/>
              <w:rPr>
                <w:rFonts w:hAnsi="標楷體"/>
                <w:color w:val="000000" w:themeColor="text1"/>
              </w:rPr>
            </w:pPr>
          </w:p>
        </w:tc>
        <w:tc>
          <w:tcPr>
            <w:tcW w:w="0" w:type="auto"/>
            <w:vMerge/>
          </w:tcPr>
          <w:p w:rsidR="008D1B92" w:rsidRPr="004B64CA" w:rsidRDefault="008D1B92" w:rsidP="00FB34E2">
            <w:pPr>
              <w:spacing w:line="280" w:lineRule="exact"/>
              <w:jc w:val="both"/>
              <w:rPr>
                <w:rFonts w:hAnsi="標楷體"/>
                <w:color w:val="000000" w:themeColor="text1"/>
              </w:rPr>
            </w:pPr>
          </w:p>
        </w:tc>
        <w:tc>
          <w:tcPr>
            <w:tcW w:w="2863" w:type="dxa"/>
            <w:vAlign w:val="center"/>
          </w:tcPr>
          <w:p w:rsidR="008D1B92" w:rsidRPr="004B64CA" w:rsidRDefault="008D1B92" w:rsidP="009A5245">
            <w:pPr>
              <w:numPr>
                <w:ilvl w:val="0"/>
                <w:numId w:val="123"/>
              </w:numPr>
              <w:autoSpaceDE/>
              <w:autoSpaceDN/>
              <w:adjustRightInd/>
              <w:spacing w:line="280" w:lineRule="exact"/>
              <w:jc w:val="both"/>
              <w:rPr>
                <w:rFonts w:hAnsi="標楷體"/>
                <w:color w:val="000000" w:themeColor="text1"/>
              </w:rPr>
            </w:pPr>
            <w:r w:rsidRPr="004B64CA">
              <w:rPr>
                <w:rFonts w:hAnsi="標楷體" w:hint="eastAsia"/>
                <w:color w:val="000000" w:themeColor="text1"/>
              </w:rPr>
              <w:t>普通教室管理事項</w:t>
            </w:r>
          </w:p>
        </w:tc>
        <w:tc>
          <w:tcPr>
            <w:tcW w:w="688"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擬辦</w:t>
            </w:r>
          </w:p>
        </w:tc>
        <w:tc>
          <w:tcPr>
            <w:tcW w:w="709"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審核</w:t>
            </w:r>
          </w:p>
        </w:tc>
        <w:tc>
          <w:tcPr>
            <w:tcW w:w="594"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核定</w:t>
            </w:r>
          </w:p>
        </w:tc>
        <w:tc>
          <w:tcPr>
            <w:tcW w:w="696" w:type="dxa"/>
            <w:vAlign w:val="center"/>
          </w:tcPr>
          <w:p w:rsidR="008D1B92" w:rsidRPr="004B64CA" w:rsidRDefault="008D1B92" w:rsidP="00FB34E2">
            <w:pPr>
              <w:spacing w:line="280" w:lineRule="exact"/>
              <w:jc w:val="center"/>
              <w:rPr>
                <w:rFonts w:hAnsi="標楷體"/>
                <w:color w:val="000000" w:themeColor="text1"/>
              </w:rPr>
            </w:pPr>
          </w:p>
        </w:tc>
        <w:tc>
          <w:tcPr>
            <w:tcW w:w="851" w:type="dxa"/>
            <w:vAlign w:val="center"/>
          </w:tcPr>
          <w:p w:rsidR="008D1B92" w:rsidRPr="004B64CA" w:rsidRDefault="008D1B92" w:rsidP="00FB34E2">
            <w:pPr>
              <w:spacing w:line="280" w:lineRule="exact"/>
              <w:jc w:val="distribute"/>
              <w:rPr>
                <w:rFonts w:hAnsi="標楷體"/>
                <w:dstrike/>
                <w:color w:val="000000" w:themeColor="text1"/>
              </w:rPr>
            </w:pPr>
          </w:p>
        </w:tc>
      </w:tr>
      <w:tr w:rsidR="004B64CA" w:rsidRPr="004B64CA" w:rsidTr="00FB34E2">
        <w:trPr>
          <w:cantSplit/>
          <w:trHeight w:val="510"/>
          <w:jc w:val="center"/>
        </w:trPr>
        <w:tc>
          <w:tcPr>
            <w:tcW w:w="0" w:type="auto"/>
            <w:vMerge/>
          </w:tcPr>
          <w:p w:rsidR="008D1B92" w:rsidRPr="004B64CA" w:rsidRDefault="008D1B92" w:rsidP="00FB34E2">
            <w:pPr>
              <w:spacing w:line="280" w:lineRule="exact"/>
              <w:rPr>
                <w:rFonts w:hAnsi="標楷體"/>
                <w:color w:val="000000" w:themeColor="text1"/>
              </w:rPr>
            </w:pPr>
          </w:p>
        </w:tc>
        <w:tc>
          <w:tcPr>
            <w:tcW w:w="0" w:type="auto"/>
            <w:vMerge/>
          </w:tcPr>
          <w:p w:rsidR="008D1B92" w:rsidRPr="004B64CA" w:rsidRDefault="008D1B92" w:rsidP="00FB34E2">
            <w:pPr>
              <w:spacing w:line="280" w:lineRule="exact"/>
              <w:jc w:val="both"/>
              <w:rPr>
                <w:rFonts w:hAnsi="標楷體"/>
                <w:color w:val="000000" w:themeColor="text1"/>
              </w:rPr>
            </w:pPr>
          </w:p>
        </w:tc>
        <w:tc>
          <w:tcPr>
            <w:tcW w:w="2863" w:type="dxa"/>
            <w:vAlign w:val="center"/>
          </w:tcPr>
          <w:p w:rsidR="008D1B92" w:rsidRPr="004B64CA" w:rsidRDefault="008D1B92" w:rsidP="009A5245">
            <w:pPr>
              <w:numPr>
                <w:ilvl w:val="0"/>
                <w:numId w:val="123"/>
              </w:numPr>
              <w:autoSpaceDE/>
              <w:autoSpaceDN/>
              <w:adjustRightInd/>
              <w:spacing w:line="280" w:lineRule="exact"/>
              <w:jc w:val="both"/>
              <w:rPr>
                <w:rFonts w:hAnsi="標楷體"/>
                <w:color w:val="000000" w:themeColor="text1"/>
              </w:rPr>
            </w:pPr>
            <w:r w:rsidRPr="004B64CA">
              <w:rPr>
                <w:rFonts w:hAnsi="標楷體" w:hint="eastAsia"/>
                <w:color w:val="000000" w:themeColor="text1"/>
              </w:rPr>
              <w:t>校內外借用教室場地</w:t>
            </w:r>
          </w:p>
        </w:tc>
        <w:tc>
          <w:tcPr>
            <w:tcW w:w="688"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擬辦</w:t>
            </w:r>
          </w:p>
        </w:tc>
        <w:tc>
          <w:tcPr>
            <w:tcW w:w="709"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審核</w:t>
            </w:r>
          </w:p>
        </w:tc>
        <w:tc>
          <w:tcPr>
            <w:tcW w:w="594"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審核</w:t>
            </w:r>
          </w:p>
        </w:tc>
        <w:tc>
          <w:tcPr>
            <w:tcW w:w="696"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vAlign w:val="center"/>
          </w:tcPr>
          <w:p w:rsidR="008D1B92" w:rsidRPr="004B64CA" w:rsidRDefault="008D1B92" w:rsidP="00FB34E2">
            <w:pPr>
              <w:spacing w:line="280" w:lineRule="exact"/>
              <w:jc w:val="both"/>
              <w:rPr>
                <w:rFonts w:hAnsi="標楷體"/>
                <w:color w:val="000000" w:themeColor="text1"/>
              </w:rPr>
            </w:pPr>
          </w:p>
        </w:tc>
      </w:tr>
      <w:tr w:rsidR="004B64CA" w:rsidRPr="004B64CA" w:rsidTr="00FB34E2">
        <w:trPr>
          <w:cantSplit/>
          <w:trHeight w:val="510"/>
          <w:jc w:val="center"/>
        </w:trPr>
        <w:tc>
          <w:tcPr>
            <w:tcW w:w="0" w:type="auto"/>
            <w:vMerge/>
          </w:tcPr>
          <w:p w:rsidR="008D1B92" w:rsidRPr="004B64CA" w:rsidRDefault="008D1B92" w:rsidP="00FB34E2">
            <w:pPr>
              <w:spacing w:line="280" w:lineRule="exact"/>
              <w:rPr>
                <w:rFonts w:hAnsi="標楷體"/>
                <w:color w:val="000000" w:themeColor="text1"/>
              </w:rPr>
            </w:pPr>
          </w:p>
        </w:tc>
        <w:tc>
          <w:tcPr>
            <w:tcW w:w="0" w:type="auto"/>
            <w:vMerge/>
          </w:tcPr>
          <w:p w:rsidR="008D1B92" w:rsidRPr="004B64CA" w:rsidRDefault="008D1B92" w:rsidP="00FB34E2">
            <w:pPr>
              <w:spacing w:line="280" w:lineRule="exact"/>
              <w:jc w:val="both"/>
              <w:rPr>
                <w:rFonts w:hAnsi="標楷體"/>
                <w:color w:val="000000" w:themeColor="text1"/>
              </w:rPr>
            </w:pPr>
          </w:p>
        </w:tc>
        <w:tc>
          <w:tcPr>
            <w:tcW w:w="2863" w:type="dxa"/>
            <w:vAlign w:val="center"/>
          </w:tcPr>
          <w:p w:rsidR="008D1B92" w:rsidRPr="004B64CA" w:rsidRDefault="008D1B92" w:rsidP="009A5245">
            <w:pPr>
              <w:numPr>
                <w:ilvl w:val="0"/>
                <w:numId w:val="123"/>
              </w:numPr>
              <w:autoSpaceDE/>
              <w:autoSpaceDN/>
              <w:adjustRightInd/>
              <w:spacing w:line="280" w:lineRule="exact"/>
              <w:jc w:val="both"/>
              <w:rPr>
                <w:rFonts w:hAnsi="標楷體"/>
                <w:color w:val="000000" w:themeColor="text1"/>
              </w:rPr>
            </w:pPr>
            <w:r w:rsidRPr="004B64CA">
              <w:rPr>
                <w:rFonts w:hAnsi="標楷體" w:hint="eastAsia"/>
                <w:color w:val="000000" w:themeColor="text1"/>
              </w:rPr>
              <w:t>電子公文收文分文</w:t>
            </w:r>
          </w:p>
        </w:tc>
        <w:tc>
          <w:tcPr>
            <w:tcW w:w="688"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擬辦</w:t>
            </w:r>
          </w:p>
        </w:tc>
        <w:tc>
          <w:tcPr>
            <w:tcW w:w="709"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審核</w:t>
            </w:r>
          </w:p>
        </w:tc>
        <w:tc>
          <w:tcPr>
            <w:tcW w:w="594"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核定</w:t>
            </w:r>
          </w:p>
        </w:tc>
        <w:tc>
          <w:tcPr>
            <w:tcW w:w="696" w:type="dxa"/>
            <w:vAlign w:val="center"/>
          </w:tcPr>
          <w:p w:rsidR="008D1B92" w:rsidRPr="004B64CA" w:rsidRDefault="008D1B92" w:rsidP="00FB34E2">
            <w:pPr>
              <w:spacing w:line="280" w:lineRule="exact"/>
              <w:jc w:val="center"/>
              <w:rPr>
                <w:rFonts w:hAnsi="標楷體"/>
                <w:color w:val="000000" w:themeColor="text1"/>
              </w:rPr>
            </w:pPr>
          </w:p>
        </w:tc>
        <w:tc>
          <w:tcPr>
            <w:tcW w:w="851" w:type="dxa"/>
            <w:vAlign w:val="center"/>
          </w:tcPr>
          <w:p w:rsidR="008D1B92" w:rsidRPr="004B64CA" w:rsidRDefault="008D1B92" w:rsidP="00FB34E2">
            <w:pPr>
              <w:spacing w:line="280" w:lineRule="exact"/>
              <w:jc w:val="both"/>
              <w:rPr>
                <w:rFonts w:hAnsi="標楷體"/>
                <w:color w:val="000000" w:themeColor="text1"/>
              </w:rPr>
            </w:pPr>
          </w:p>
        </w:tc>
      </w:tr>
      <w:tr w:rsidR="004B64CA" w:rsidRPr="004B64CA" w:rsidTr="00FB34E2">
        <w:trPr>
          <w:cantSplit/>
          <w:trHeight w:val="510"/>
          <w:jc w:val="center"/>
        </w:trPr>
        <w:tc>
          <w:tcPr>
            <w:tcW w:w="0" w:type="auto"/>
            <w:vMerge/>
          </w:tcPr>
          <w:p w:rsidR="008D1B92" w:rsidRPr="004B64CA" w:rsidRDefault="008D1B92" w:rsidP="00FB34E2">
            <w:pPr>
              <w:spacing w:line="280" w:lineRule="exact"/>
              <w:rPr>
                <w:rFonts w:hAnsi="標楷體"/>
                <w:color w:val="000000" w:themeColor="text1"/>
              </w:rPr>
            </w:pPr>
          </w:p>
        </w:tc>
        <w:tc>
          <w:tcPr>
            <w:tcW w:w="0" w:type="auto"/>
            <w:vMerge w:val="restart"/>
          </w:tcPr>
          <w:p w:rsidR="008D1B92" w:rsidRPr="004B64CA" w:rsidRDefault="008D1B92" w:rsidP="00FB34E2">
            <w:pPr>
              <w:spacing w:line="280" w:lineRule="exact"/>
              <w:jc w:val="both"/>
              <w:rPr>
                <w:rFonts w:hAnsi="標楷體"/>
                <w:color w:val="000000" w:themeColor="text1"/>
              </w:rPr>
            </w:pPr>
            <w:r w:rsidRPr="004B64CA">
              <w:rPr>
                <w:rFonts w:hAnsi="標楷體" w:hint="eastAsia"/>
                <w:color w:val="000000" w:themeColor="text1"/>
              </w:rPr>
              <w:t>教學</w:t>
            </w:r>
          </w:p>
        </w:tc>
        <w:tc>
          <w:tcPr>
            <w:tcW w:w="2863" w:type="dxa"/>
            <w:vAlign w:val="center"/>
          </w:tcPr>
          <w:p w:rsidR="008D1B92" w:rsidRPr="004B64CA" w:rsidRDefault="008D1B92" w:rsidP="009A5245">
            <w:pPr>
              <w:numPr>
                <w:ilvl w:val="0"/>
                <w:numId w:val="124"/>
              </w:numPr>
              <w:autoSpaceDE/>
              <w:autoSpaceDN/>
              <w:adjustRightInd/>
              <w:spacing w:line="280" w:lineRule="exact"/>
              <w:jc w:val="both"/>
              <w:rPr>
                <w:rFonts w:hAnsi="標楷體"/>
                <w:color w:val="000000" w:themeColor="text1"/>
              </w:rPr>
            </w:pPr>
            <w:r w:rsidRPr="004B64CA">
              <w:rPr>
                <w:rFonts w:hAnsi="標楷體" w:hint="eastAsia"/>
                <w:color w:val="000000" w:themeColor="text1"/>
              </w:rPr>
              <w:t>教學大綱及進度彙整</w:t>
            </w:r>
          </w:p>
        </w:tc>
        <w:tc>
          <w:tcPr>
            <w:tcW w:w="688"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擬辦</w:t>
            </w:r>
          </w:p>
        </w:tc>
        <w:tc>
          <w:tcPr>
            <w:tcW w:w="709"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核定</w:t>
            </w:r>
          </w:p>
        </w:tc>
        <w:tc>
          <w:tcPr>
            <w:tcW w:w="594" w:type="dxa"/>
            <w:vAlign w:val="center"/>
          </w:tcPr>
          <w:p w:rsidR="008D1B92" w:rsidRPr="004B64CA" w:rsidRDefault="008D1B92" w:rsidP="00FB34E2">
            <w:pPr>
              <w:spacing w:line="280" w:lineRule="exact"/>
              <w:jc w:val="center"/>
              <w:rPr>
                <w:rFonts w:hAnsi="標楷體"/>
                <w:color w:val="000000" w:themeColor="text1"/>
              </w:rPr>
            </w:pPr>
          </w:p>
        </w:tc>
        <w:tc>
          <w:tcPr>
            <w:tcW w:w="696" w:type="dxa"/>
            <w:vAlign w:val="center"/>
          </w:tcPr>
          <w:p w:rsidR="008D1B92" w:rsidRPr="004B64CA" w:rsidRDefault="008D1B92" w:rsidP="00FB34E2">
            <w:pPr>
              <w:spacing w:line="280" w:lineRule="exact"/>
              <w:jc w:val="center"/>
              <w:rPr>
                <w:rFonts w:hAnsi="標楷體"/>
                <w:color w:val="000000" w:themeColor="text1"/>
              </w:rPr>
            </w:pPr>
          </w:p>
        </w:tc>
        <w:tc>
          <w:tcPr>
            <w:tcW w:w="851" w:type="dxa"/>
            <w:vAlign w:val="center"/>
          </w:tcPr>
          <w:p w:rsidR="008D1B92" w:rsidRPr="004B64CA" w:rsidRDefault="008D1B92" w:rsidP="00FB34E2">
            <w:pPr>
              <w:spacing w:line="280" w:lineRule="exact"/>
              <w:jc w:val="both"/>
              <w:rPr>
                <w:rFonts w:hAnsi="標楷體"/>
                <w:color w:val="000000" w:themeColor="text1"/>
              </w:rPr>
            </w:pPr>
          </w:p>
        </w:tc>
      </w:tr>
      <w:tr w:rsidR="004B64CA" w:rsidRPr="004B64CA" w:rsidTr="00FB34E2">
        <w:trPr>
          <w:cantSplit/>
          <w:trHeight w:val="510"/>
          <w:jc w:val="center"/>
        </w:trPr>
        <w:tc>
          <w:tcPr>
            <w:tcW w:w="0" w:type="auto"/>
            <w:vMerge/>
          </w:tcPr>
          <w:p w:rsidR="008D1B92" w:rsidRPr="004B64CA" w:rsidRDefault="008D1B92" w:rsidP="00FB34E2">
            <w:pPr>
              <w:spacing w:line="280" w:lineRule="exact"/>
              <w:rPr>
                <w:rFonts w:hAnsi="標楷體"/>
                <w:color w:val="000000" w:themeColor="text1"/>
              </w:rPr>
            </w:pPr>
          </w:p>
        </w:tc>
        <w:tc>
          <w:tcPr>
            <w:tcW w:w="0" w:type="auto"/>
            <w:vMerge/>
          </w:tcPr>
          <w:p w:rsidR="008D1B92" w:rsidRPr="004B64CA" w:rsidRDefault="008D1B92" w:rsidP="00FB34E2">
            <w:pPr>
              <w:spacing w:line="280" w:lineRule="exact"/>
              <w:rPr>
                <w:rFonts w:hAnsi="標楷體"/>
                <w:color w:val="000000" w:themeColor="text1"/>
              </w:rPr>
            </w:pPr>
          </w:p>
        </w:tc>
        <w:tc>
          <w:tcPr>
            <w:tcW w:w="2863" w:type="dxa"/>
            <w:vAlign w:val="center"/>
          </w:tcPr>
          <w:p w:rsidR="008D1B92" w:rsidRPr="004B64CA" w:rsidRDefault="008D1B92" w:rsidP="009A5245">
            <w:pPr>
              <w:numPr>
                <w:ilvl w:val="0"/>
                <w:numId w:val="124"/>
              </w:numPr>
              <w:autoSpaceDE/>
              <w:autoSpaceDN/>
              <w:adjustRightInd/>
              <w:spacing w:line="280" w:lineRule="exact"/>
              <w:jc w:val="both"/>
              <w:rPr>
                <w:rFonts w:hAnsi="標楷體"/>
                <w:color w:val="000000" w:themeColor="text1"/>
              </w:rPr>
            </w:pPr>
            <w:r w:rsidRPr="004B64CA">
              <w:rPr>
                <w:rFonts w:hAnsi="標楷體" w:hint="eastAsia"/>
                <w:color w:val="000000" w:themeColor="text1"/>
              </w:rPr>
              <w:t>課程配課</w:t>
            </w:r>
          </w:p>
        </w:tc>
        <w:tc>
          <w:tcPr>
            <w:tcW w:w="688"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擬辦</w:t>
            </w:r>
          </w:p>
        </w:tc>
        <w:tc>
          <w:tcPr>
            <w:tcW w:w="709"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審核</w:t>
            </w:r>
          </w:p>
        </w:tc>
        <w:tc>
          <w:tcPr>
            <w:tcW w:w="594"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核定</w:t>
            </w:r>
          </w:p>
        </w:tc>
        <w:tc>
          <w:tcPr>
            <w:tcW w:w="696" w:type="dxa"/>
            <w:vAlign w:val="center"/>
          </w:tcPr>
          <w:p w:rsidR="008D1B92" w:rsidRPr="004B64CA" w:rsidRDefault="008D1B92" w:rsidP="00FB34E2">
            <w:pPr>
              <w:spacing w:line="280" w:lineRule="exact"/>
              <w:jc w:val="center"/>
              <w:rPr>
                <w:rFonts w:hAnsi="標楷體"/>
                <w:color w:val="000000" w:themeColor="text1"/>
              </w:rPr>
            </w:pPr>
          </w:p>
        </w:tc>
        <w:tc>
          <w:tcPr>
            <w:tcW w:w="851" w:type="dxa"/>
            <w:vAlign w:val="center"/>
          </w:tcPr>
          <w:p w:rsidR="008D1B92" w:rsidRPr="004B64CA" w:rsidRDefault="008D1B92" w:rsidP="00FB34E2">
            <w:pPr>
              <w:spacing w:line="280" w:lineRule="exact"/>
              <w:rPr>
                <w:rFonts w:hAnsi="標楷體"/>
                <w:color w:val="000000" w:themeColor="text1"/>
              </w:rPr>
            </w:pPr>
            <w:r w:rsidRPr="004B64CA">
              <w:rPr>
                <w:rFonts w:hAnsi="標楷體" w:hint="eastAsia"/>
                <w:color w:val="000000" w:themeColor="text1"/>
              </w:rPr>
              <w:t>各系</w:t>
            </w:r>
            <w:r w:rsidRPr="004B64CA">
              <w:rPr>
                <w:rFonts w:hAnsi="標楷體" w:hint="eastAsia"/>
                <w:color w:val="000000" w:themeColor="text1"/>
                <w:spacing w:val="22"/>
              </w:rPr>
              <w:t>會辦</w:t>
            </w:r>
          </w:p>
        </w:tc>
      </w:tr>
      <w:tr w:rsidR="004B64CA" w:rsidRPr="004B64CA" w:rsidTr="00FB34E2">
        <w:trPr>
          <w:cantSplit/>
          <w:trHeight w:val="510"/>
          <w:jc w:val="center"/>
        </w:trPr>
        <w:tc>
          <w:tcPr>
            <w:tcW w:w="0" w:type="auto"/>
            <w:vMerge/>
          </w:tcPr>
          <w:p w:rsidR="008D1B92" w:rsidRPr="004B64CA" w:rsidRDefault="008D1B92" w:rsidP="00FB34E2">
            <w:pPr>
              <w:spacing w:line="280" w:lineRule="exact"/>
              <w:rPr>
                <w:rFonts w:hAnsi="標楷體"/>
                <w:color w:val="000000" w:themeColor="text1"/>
              </w:rPr>
            </w:pPr>
          </w:p>
        </w:tc>
        <w:tc>
          <w:tcPr>
            <w:tcW w:w="0" w:type="auto"/>
            <w:vMerge/>
          </w:tcPr>
          <w:p w:rsidR="008D1B92" w:rsidRPr="004B64CA" w:rsidRDefault="008D1B92" w:rsidP="00FB34E2">
            <w:pPr>
              <w:spacing w:line="280" w:lineRule="exact"/>
              <w:rPr>
                <w:rFonts w:hAnsi="標楷體"/>
                <w:color w:val="000000" w:themeColor="text1"/>
              </w:rPr>
            </w:pPr>
          </w:p>
        </w:tc>
        <w:tc>
          <w:tcPr>
            <w:tcW w:w="2863" w:type="dxa"/>
            <w:vAlign w:val="center"/>
          </w:tcPr>
          <w:p w:rsidR="008D1B92" w:rsidRPr="004B64CA" w:rsidRDefault="008D1B92" w:rsidP="009A5245">
            <w:pPr>
              <w:numPr>
                <w:ilvl w:val="0"/>
                <w:numId w:val="124"/>
              </w:numPr>
              <w:autoSpaceDE/>
              <w:autoSpaceDN/>
              <w:adjustRightInd/>
              <w:spacing w:line="280" w:lineRule="exact"/>
              <w:jc w:val="both"/>
              <w:rPr>
                <w:rFonts w:hAnsi="標楷體"/>
                <w:color w:val="000000" w:themeColor="text1"/>
              </w:rPr>
            </w:pPr>
            <w:r w:rsidRPr="004B64CA">
              <w:rPr>
                <w:rFonts w:hAnsi="標楷體" w:hint="eastAsia"/>
                <w:color w:val="000000" w:themeColor="text1"/>
              </w:rPr>
              <w:t>排課</w:t>
            </w:r>
          </w:p>
        </w:tc>
        <w:tc>
          <w:tcPr>
            <w:tcW w:w="688"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擬辦</w:t>
            </w:r>
          </w:p>
        </w:tc>
        <w:tc>
          <w:tcPr>
            <w:tcW w:w="709"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審核</w:t>
            </w:r>
          </w:p>
        </w:tc>
        <w:tc>
          <w:tcPr>
            <w:tcW w:w="594"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核定</w:t>
            </w:r>
          </w:p>
        </w:tc>
        <w:tc>
          <w:tcPr>
            <w:tcW w:w="696" w:type="dxa"/>
            <w:vAlign w:val="center"/>
          </w:tcPr>
          <w:p w:rsidR="008D1B92" w:rsidRPr="004B64CA" w:rsidRDefault="008D1B92" w:rsidP="00FB34E2">
            <w:pPr>
              <w:spacing w:line="280" w:lineRule="exact"/>
              <w:jc w:val="center"/>
              <w:rPr>
                <w:rFonts w:hAnsi="標楷體"/>
                <w:color w:val="000000" w:themeColor="text1"/>
              </w:rPr>
            </w:pPr>
          </w:p>
        </w:tc>
        <w:tc>
          <w:tcPr>
            <w:tcW w:w="851" w:type="dxa"/>
            <w:vAlign w:val="center"/>
          </w:tcPr>
          <w:p w:rsidR="008D1B92" w:rsidRPr="004B64CA" w:rsidRDefault="008D1B92" w:rsidP="00FB34E2">
            <w:pPr>
              <w:spacing w:line="280" w:lineRule="exact"/>
              <w:rPr>
                <w:rFonts w:hAnsi="標楷體"/>
                <w:color w:val="000000" w:themeColor="text1"/>
              </w:rPr>
            </w:pPr>
            <w:r w:rsidRPr="004B64CA">
              <w:rPr>
                <w:rFonts w:hAnsi="標楷體" w:hint="eastAsia"/>
                <w:color w:val="000000" w:themeColor="text1"/>
              </w:rPr>
              <w:t>各系</w:t>
            </w:r>
            <w:r w:rsidRPr="004B64CA">
              <w:rPr>
                <w:rFonts w:hAnsi="標楷體" w:hint="eastAsia"/>
                <w:color w:val="000000" w:themeColor="text1"/>
                <w:spacing w:val="22"/>
              </w:rPr>
              <w:t>會辦</w:t>
            </w:r>
          </w:p>
        </w:tc>
      </w:tr>
      <w:tr w:rsidR="004B64CA" w:rsidRPr="004B64CA" w:rsidTr="00FB34E2">
        <w:trPr>
          <w:cantSplit/>
          <w:trHeight w:val="510"/>
          <w:jc w:val="center"/>
        </w:trPr>
        <w:tc>
          <w:tcPr>
            <w:tcW w:w="0" w:type="auto"/>
            <w:vMerge/>
          </w:tcPr>
          <w:p w:rsidR="008D1B92" w:rsidRPr="004B64CA" w:rsidRDefault="008D1B92" w:rsidP="00FB34E2">
            <w:pPr>
              <w:spacing w:line="280" w:lineRule="exact"/>
              <w:rPr>
                <w:rFonts w:hAnsi="標楷體"/>
                <w:color w:val="000000" w:themeColor="text1"/>
              </w:rPr>
            </w:pPr>
          </w:p>
        </w:tc>
        <w:tc>
          <w:tcPr>
            <w:tcW w:w="0" w:type="auto"/>
            <w:vMerge/>
          </w:tcPr>
          <w:p w:rsidR="008D1B92" w:rsidRPr="004B64CA" w:rsidRDefault="008D1B92" w:rsidP="00FB34E2">
            <w:pPr>
              <w:spacing w:line="280" w:lineRule="exact"/>
              <w:rPr>
                <w:rFonts w:hAnsi="標楷體"/>
                <w:color w:val="000000" w:themeColor="text1"/>
              </w:rPr>
            </w:pPr>
          </w:p>
        </w:tc>
        <w:tc>
          <w:tcPr>
            <w:tcW w:w="2863" w:type="dxa"/>
            <w:vAlign w:val="center"/>
          </w:tcPr>
          <w:p w:rsidR="008D1B92" w:rsidRPr="004B64CA" w:rsidRDefault="008D1B92" w:rsidP="009A5245">
            <w:pPr>
              <w:numPr>
                <w:ilvl w:val="0"/>
                <w:numId w:val="124"/>
              </w:numPr>
              <w:autoSpaceDE/>
              <w:autoSpaceDN/>
              <w:adjustRightInd/>
              <w:spacing w:line="280" w:lineRule="exact"/>
              <w:jc w:val="both"/>
              <w:rPr>
                <w:rFonts w:hAnsi="標楷體"/>
                <w:color w:val="000000" w:themeColor="text1"/>
              </w:rPr>
            </w:pPr>
            <w:r w:rsidRPr="004B64CA">
              <w:rPr>
                <w:rFonts w:hAnsi="標楷體" w:hint="eastAsia"/>
                <w:color w:val="000000" w:themeColor="text1"/>
              </w:rPr>
              <w:t>學生選課及加、退選之管制</w:t>
            </w:r>
          </w:p>
        </w:tc>
        <w:tc>
          <w:tcPr>
            <w:tcW w:w="688"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擬辦</w:t>
            </w:r>
          </w:p>
        </w:tc>
        <w:tc>
          <w:tcPr>
            <w:tcW w:w="709"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審核</w:t>
            </w:r>
          </w:p>
        </w:tc>
        <w:tc>
          <w:tcPr>
            <w:tcW w:w="594"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核定</w:t>
            </w:r>
          </w:p>
        </w:tc>
        <w:tc>
          <w:tcPr>
            <w:tcW w:w="696" w:type="dxa"/>
            <w:vAlign w:val="center"/>
          </w:tcPr>
          <w:p w:rsidR="008D1B92" w:rsidRPr="004B64CA" w:rsidRDefault="008D1B92" w:rsidP="00FB34E2">
            <w:pPr>
              <w:spacing w:line="280" w:lineRule="exact"/>
              <w:jc w:val="center"/>
              <w:rPr>
                <w:rFonts w:hAnsi="標楷體"/>
                <w:color w:val="000000" w:themeColor="text1"/>
              </w:rPr>
            </w:pPr>
          </w:p>
        </w:tc>
        <w:tc>
          <w:tcPr>
            <w:tcW w:w="851" w:type="dxa"/>
            <w:vAlign w:val="center"/>
          </w:tcPr>
          <w:p w:rsidR="008D1B92" w:rsidRPr="004B64CA" w:rsidRDefault="008D1B92" w:rsidP="00FB34E2">
            <w:pPr>
              <w:spacing w:line="280" w:lineRule="exact"/>
              <w:jc w:val="both"/>
              <w:rPr>
                <w:rFonts w:hAnsi="標楷體"/>
                <w:color w:val="000000" w:themeColor="text1"/>
              </w:rPr>
            </w:pPr>
          </w:p>
        </w:tc>
      </w:tr>
      <w:tr w:rsidR="004B64CA" w:rsidRPr="004B64CA" w:rsidTr="00FB34E2">
        <w:trPr>
          <w:cantSplit/>
          <w:trHeight w:val="510"/>
          <w:jc w:val="center"/>
        </w:trPr>
        <w:tc>
          <w:tcPr>
            <w:tcW w:w="0" w:type="auto"/>
            <w:vMerge/>
          </w:tcPr>
          <w:p w:rsidR="008D1B92" w:rsidRPr="004B64CA" w:rsidRDefault="008D1B92" w:rsidP="00FB34E2">
            <w:pPr>
              <w:spacing w:line="280" w:lineRule="exact"/>
              <w:rPr>
                <w:rFonts w:hAnsi="標楷體"/>
                <w:color w:val="000000" w:themeColor="text1"/>
              </w:rPr>
            </w:pPr>
          </w:p>
        </w:tc>
        <w:tc>
          <w:tcPr>
            <w:tcW w:w="0" w:type="auto"/>
            <w:vMerge/>
          </w:tcPr>
          <w:p w:rsidR="008D1B92" w:rsidRPr="004B64CA" w:rsidRDefault="008D1B92" w:rsidP="00FB34E2">
            <w:pPr>
              <w:spacing w:line="280" w:lineRule="exact"/>
              <w:rPr>
                <w:rFonts w:hAnsi="標楷體"/>
                <w:color w:val="000000" w:themeColor="text1"/>
              </w:rPr>
            </w:pPr>
          </w:p>
        </w:tc>
        <w:tc>
          <w:tcPr>
            <w:tcW w:w="2863" w:type="dxa"/>
            <w:vAlign w:val="center"/>
          </w:tcPr>
          <w:p w:rsidR="008D1B92" w:rsidRPr="004B64CA" w:rsidRDefault="008D1B92" w:rsidP="009A5245">
            <w:pPr>
              <w:numPr>
                <w:ilvl w:val="0"/>
                <w:numId w:val="124"/>
              </w:numPr>
              <w:autoSpaceDE/>
              <w:autoSpaceDN/>
              <w:adjustRightInd/>
              <w:spacing w:line="280" w:lineRule="exact"/>
              <w:jc w:val="both"/>
              <w:rPr>
                <w:rFonts w:hAnsi="標楷體"/>
                <w:color w:val="000000" w:themeColor="text1"/>
              </w:rPr>
            </w:pPr>
            <w:r w:rsidRPr="004B64CA">
              <w:rPr>
                <w:rFonts w:hAnsi="標楷體" w:hint="eastAsia"/>
                <w:color w:val="000000" w:themeColor="text1"/>
              </w:rPr>
              <w:t>重修</w:t>
            </w:r>
            <w:r w:rsidRPr="004B64CA">
              <w:rPr>
                <w:rFonts w:hAnsi="標楷體"/>
                <w:color w:val="000000" w:themeColor="text1"/>
              </w:rPr>
              <w:t>(</w:t>
            </w:r>
            <w:r w:rsidRPr="004B64CA">
              <w:rPr>
                <w:rFonts w:hAnsi="標楷體" w:hint="eastAsia"/>
                <w:color w:val="000000" w:themeColor="text1"/>
              </w:rPr>
              <w:t>含暑修</w:t>
            </w:r>
            <w:r w:rsidRPr="004B64CA">
              <w:rPr>
                <w:rFonts w:hAnsi="標楷體"/>
                <w:color w:val="000000" w:themeColor="text1"/>
              </w:rPr>
              <w:t>)</w:t>
            </w:r>
            <w:r w:rsidRPr="004B64CA">
              <w:rPr>
                <w:rFonts w:hAnsi="標楷體" w:hint="eastAsia"/>
                <w:color w:val="000000" w:themeColor="text1"/>
              </w:rPr>
              <w:t>業務</w:t>
            </w:r>
          </w:p>
        </w:tc>
        <w:tc>
          <w:tcPr>
            <w:tcW w:w="688"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擬辦</w:t>
            </w:r>
          </w:p>
        </w:tc>
        <w:tc>
          <w:tcPr>
            <w:tcW w:w="709"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審核</w:t>
            </w:r>
          </w:p>
        </w:tc>
        <w:tc>
          <w:tcPr>
            <w:tcW w:w="594"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核定</w:t>
            </w:r>
          </w:p>
        </w:tc>
        <w:tc>
          <w:tcPr>
            <w:tcW w:w="696" w:type="dxa"/>
            <w:vAlign w:val="center"/>
          </w:tcPr>
          <w:p w:rsidR="008D1B92" w:rsidRPr="004B64CA" w:rsidRDefault="008D1B92" w:rsidP="00FB34E2">
            <w:pPr>
              <w:spacing w:line="280" w:lineRule="exact"/>
              <w:jc w:val="center"/>
              <w:rPr>
                <w:rFonts w:hAnsi="標楷體"/>
                <w:color w:val="000000" w:themeColor="text1"/>
              </w:rPr>
            </w:pPr>
          </w:p>
        </w:tc>
        <w:tc>
          <w:tcPr>
            <w:tcW w:w="851" w:type="dxa"/>
            <w:vAlign w:val="center"/>
          </w:tcPr>
          <w:p w:rsidR="008D1B92" w:rsidRPr="004B64CA" w:rsidRDefault="008D1B92" w:rsidP="00FB34E2">
            <w:pPr>
              <w:spacing w:line="280" w:lineRule="exact"/>
              <w:jc w:val="both"/>
              <w:rPr>
                <w:rFonts w:hAnsi="標楷體"/>
                <w:color w:val="000000" w:themeColor="text1"/>
              </w:rPr>
            </w:pPr>
          </w:p>
        </w:tc>
      </w:tr>
      <w:tr w:rsidR="004B64CA" w:rsidRPr="004B64CA" w:rsidTr="00FB34E2">
        <w:trPr>
          <w:cantSplit/>
          <w:trHeight w:val="510"/>
          <w:jc w:val="center"/>
        </w:trPr>
        <w:tc>
          <w:tcPr>
            <w:tcW w:w="0" w:type="auto"/>
            <w:vMerge/>
          </w:tcPr>
          <w:p w:rsidR="008D1B92" w:rsidRPr="004B64CA" w:rsidRDefault="008D1B92" w:rsidP="00FB34E2">
            <w:pPr>
              <w:spacing w:line="280" w:lineRule="exact"/>
              <w:rPr>
                <w:rFonts w:hAnsi="標楷體"/>
                <w:color w:val="000000" w:themeColor="text1"/>
              </w:rPr>
            </w:pPr>
          </w:p>
        </w:tc>
        <w:tc>
          <w:tcPr>
            <w:tcW w:w="0" w:type="auto"/>
            <w:vMerge/>
          </w:tcPr>
          <w:p w:rsidR="008D1B92" w:rsidRPr="004B64CA" w:rsidRDefault="008D1B92" w:rsidP="00FB34E2">
            <w:pPr>
              <w:spacing w:line="280" w:lineRule="exact"/>
              <w:rPr>
                <w:rFonts w:hAnsi="標楷體"/>
                <w:color w:val="000000" w:themeColor="text1"/>
              </w:rPr>
            </w:pPr>
          </w:p>
        </w:tc>
        <w:tc>
          <w:tcPr>
            <w:tcW w:w="2863" w:type="dxa"/>
            <w:vAlign w:val="center"/>
          </w:tcPr>
          <w:p w:rsidR="008D1B92" w:rsidRPr="004B64CA" w:rsidRDefault="008D1B92" w:rsidP="009A5245">
            <w:pPr>
              <w:numPr>
                <w:ilvl w:val="0"/>
                <w:numId w:val="124"/>
              </w:numPr>
              <w:autoSpaceDE/>
              <w:autoSpaceDN/>
              <w:adjustRightInd/>
              <w:spacing w:line="280" w:lineRule="exact"/>
              <w:jc w:val="both"/>
              <w:rPr>
                <w:rFonts w:hAnsi="標楷體"/>
                <w:color w:val="000000" w:themeColor="text1"/>
              </w:rPr>
            </w:pPr>
            <w:r w:rsidRPr="004B64CA">
              <w:rPr>
                <w:rFonts w:hAnsi="標楷體" w:hint="eastAsia"/>
                <w:color w:val="000000" w:themeColor="text1"/>
              </w:rPr>
              <w:t>專任、兼任教師超鐘點、代課鐘點計算</w:t>
            </w:r>
          </w:p>
        </w:tc>
        <w:tc>
          <w:tcPr>
            <w:tcW w:w="688"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擬辦</w:t>
            </w:r>
          </w:p>
        </w:tc>
        <w:tc>
          <w:tcPr>
            <w:tcW w:w="709"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審核</w:t>
            </w:r>
          </w:p>
        </w:tc>
        <w:tc>
          <w:tcPr>
            <w:tcW w:w="594"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審核</w:t>
            </w:r>
          </w:p>
        </w:tc>
        <w:tc>
          <w:tcPr>
            <w:tcW w:w="696"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vAlign w:val="center"/>
          </w:tcPr>
          <w:p w:rsidR="008D1B92" w:rsidRPr="004B64CA" w:rsidRDefault="008D1B92" w:rsidP="00FB34E2">
            <w:pPr>
              <w:spacing w:line="280" w:lineRule="exact"/>
              <w:jc w:val="both"/>
              <w:rPr>
                <w:rFonts w:hAnsi="標楷體"/>
                <w:color w:val="000000" w:themeColor="text1"/>
              </w:rPr>
            </w:pPr>
          </w:p>
        </w:tc>
      </w:tr>
      <w:tr w:rsidR="004B64CA" w:rsidRPr="004B64CA" w:rsidTr="00FB34E2">
        <w:trPr>
          <w:cantSplit/>
          <w:trHeight w:val="510"/>
          <w:jc w:val="center"/>
        </w:trPr>
        <w:tc>
          <w:tcPr>
            <w:tcW w:w="0" w:type="auto"/>
            <w:vMerge/>
          </w:tcPr>
          <w:p w:rsidR="008D1B92" w:rsidRPr="004B64CA" w:rsidRDefault="008D1B92" w:rsidP="00FB34E2">
            <w:pPr>
              <w:spacing w:line="280" w:lineRule="exact"/>
              <w:rPr>
                <w:rFonts w:hAnsi="標楷體"/>
                <w:color w:val="000000" w:themeColor="text1"/>
              </w:rPr>
            </w:pPr>
          </w:p>
        </w:tc>
        <w:tc>
          <w:tcPr>
            <w:tcW w:w="0" w:type="auto"/>
            <w:vMerge/>
          </w:tcPr>
          <w:p w:rsidR="008D1B92" w:rsidRPr="004B64CA" w:rsidRDefault="008D1B92" w:rsidP="00FB34E2">
            <w:pPr>
              <w:spacing w:line="280" w:lineRule="exact"/>
              <w:rPr>
                <w:rFonts w:hAnsi="標楷體"/>
                <w:color w:val="000000" w:themeColor="text1"/>
              </w:rPr>
            </w:pPr>
          </w:p>
        </w:tc>
        <w:tc>
          <w:tcPr>
            <w:tcW w:w="2863" w:type="dxa"/>
            <w:vAlign w:val="center"/>
          </w:tcPr>
          <w:p w:rsidR="008D1B92" w:rsidRPr="004B64CA" w:rsidRDefault="008D1B92" w:rsidP="009A5245">
            <w:pPr>
              <w:numPr>
                <w:ilvl w:val="0"/>
                <w:numId w:val="124"/>
              </w:numPr>
              <w:autoSpaceDE/>
              <w:autoSpaceDN/>
              <w:adjustRightInd/>
              <w:spacing w:line="280" w:lineRule="exact"/>
              <w:jc w:val="both"/>
              <w:rPr>
                <w:rFonts w:hAnsi="標楷體"/>
                <w:color w:val="000000" w:themeColor="text1"/>
              </w:rPr>
            </w:pPr>
            <w:r w:rsidRPr="004B64CA">
              <w:rPr>
                <w:rFonts w:hAnsi="標楷體" w:hint="eastAsia"/>
                <w:color w:val="000000" w:themeColor="text1"/>
              </w:rPr>
              <w:t>教室之分配</w:t>
            </w:r>
          </w:p>
        </w:tc>
        <w:tc>
          <w:tcPr>
            <w:tcW w:w="688"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擬辦</w:t>
            </w:r>
          </w:p>
        </w:tc>
        <w:tc>
          <w:tcPr>
            <w:tcW w:w="709"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審核</w:t>
            </w:r>
          </w:p>
        </w:tc>
        <w:tc>
          <w:tcPr>
            <w:tcW w:w="594"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核定</w:t>
            </w:r>
          </w:p>
        </w:tc>
        <w:tc>
          <w:tcPr>
            <w:tcW w:w="696" w:type="dxa"/>
            <w:vAlign w:val="center"/>
          </w:tcPr>
          <w:p w:rsidR="008D1B92" w:rsidRPr="004B64CA" w:rsidRDefault="008D1B92" w:rsidP="00FB34E2">
            <w:pPr>
              <w:spacing w:line="280" w:lineRule="exact"/>
              <w:jc w:val="center"/>
              <w:rPr>
                <w:rFonts w:hAnsi="標楷體"/>
                <w:color w:val="000000" w:themeColor="text1"/>
              </w:rPr>
            </w:pPr>
          </w:p>
        </w:tc>
        <w:tc>
          <w:tcPr>
            <w:tcW w:w="851" w:type="dxa"/>
            <w:vAlign w:val="center"/>
          </w:tcPr>
          <w:p w:rsidR="008D1B92" w:rsidRPr="004B64CA" w:rsidRDefault="008D1B92" w:rsidP="00FB34E2">
            <w:pPr>
              <w:spacing w:line="280" w:lineRule="exact"/>
              <w:jc w:val="both"/>
              <w:rPr>
                <w:rFonts w:hAnsi="標楷體"/>
                <w:color w:val="000000" w:themeColor="text1"/>
              </w:rPr>
            </w:pPr>
          </w:p>
        </w:tc>
      </w:tr>
      <w:tr w:rsidR="004B64CA" w:rsidRPr="004B64CA" w:rsidTr="00FB34E2">
        <w:trPr>
          <w:cantSplit/>
          <w:trHeight w:val="510"/>
          <w:jc w:val="center"/>
        </w:trPr>
        <w:tc>
          <w:tcPr>
            <w:tcW w:w="0" w:type="auto"/>
            <w:vMerge/>
          </w:tcPr>
          <w:p w:rsidR="008D1B92" w:rsidRPr="004B64CA" w:rsidRDefault="008D1B92" w:rsidP="00FB34E2">
            <w:pPr>
              <w:spacing w:line="280" w:lineRule="exact"/>
              <w:rPr>
                <w:rFonts w:hAnsi="標楷體"/>
                <w:color w:val="000000" w:themeColor="text1"/>
              </w:rPr>
            </w:pPr>
          </w:p>
        </w:tc>
        <w:tc>
          <w:tcPr>
            <w:tcW w:w="0" w:type="auto"/>
            <w:vMerge/>
          </w:tcPr>
          <w:p w:rsidR="008D1B92" w:rsidRPr="004B64CA" w:rsidRDefault="008D1B92" w:rsidP="00FB34E2">
            <w:pPr>
              <w:spacing w:line="280" w:lineRule="exact"/>
              <w:rPr>
                <w:rFonts w:hAnsi="標楷體"/>
                <w:color w:val="000000" w:themeColor="text1"/>
              </w:rPr>
            </w:pPr>
          </w:p>
        </w:tc>
        <w:tc>
          <w:tcPr>
            <w:tcW w:w="2863" w:type="dxa"/>
            <w:vAlign w:val="center"/>
          </w:tcPr>
          <w:p w:rsidR="008D1B92" w:rsidRPr="004B64CA" w:rsidRDefault="008D1B92" w:rsidP="009A5245">
            <w:pPr>
              <w:numPr>
                <w:ilvl w:val="0"/>
                <w:numId w:val="124"/>
              </w:numPr>
              <w:autoSpaceDE/>
              <w:autoSpaceDN/>
              <w:adjustRightInd/>
              <w:spacing w:line="280" w:lineRule="exact"/>
              <w:jc w:val="both"/>
              <w:rPr>
                <w:rFonts w:hAnsi="標楷體"/>
                <w:color w:val="000000" w:themeColor="text1"/>
              </w:rPr>
            </w:pPr>
            <w:r w:rsidRPr="004B64CA">
              <w:rPr>
                <w:rFonts w:hAnsi="標楷體" w:hint="eastAsia"/>
                <w:color w:val="000000" w:themeColor="text1"/>
              </w:rPr>
              <w:t>教師調、代、補課查核</w:t>
            </w:r>
          </w:p>
        </w:tc>
        <w:tc>
          <w:tcPr>
            <w:tcW w:w="688"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核定</w:t>
            </w:r>
          </w:p>
        </w:tc>
        <w:tc>
          <w:tcPr>
            <w:tcW w:w="709" w:type="dxa"/>
            <w:vAlign w:val="center"/>
          </w:tcPr>
          <w:p w:rsidR="008D1B92" w:rsidRPr="004B64CA" w:rsidRDefault="008D1B92" w:rsidP="00FB34E2">
            <w:pPr>
              <w:spacing w:line="280" w:lineRule="exact"/>
              <w:jc w:val="center"/>
              <w:rPr>
                <w:rFonts w:hAnsi="標楷體"/>
                <w:color w:val="000000" w:themeColor="text1"/>
              </w:rPr>
            </w:pPr>
          </w:p>
        </w:tc>
        <w:tc>
          <w:tcPr>
            <w:tcW w:w="594" w:type="dxa"/>
            <w:vAlign w:val="center"/>
          </w:tcPr>
          <w:p w:rsidR="008D1B92" w:rsidRPr="004B64CA" w:rsidRDefault="008D1B92" w:rsidP="00FB34E2">
            <w:pPr>
              <w:spacing w:line="280" w:lineRule="exact"/>
              <w:jc w:val="center"/>
              <w:rPr>
                <w:rFonts w:hAnsi="標楷體"/>
                <w:color w:val="000000" w:themeColor="text1"/>
              </w:rPr>
            </w:pPr>
          </w:p>
        </w:tc>
        <w:tc>
          <w:tcPr>
            <w:tcW w:w="696" w:type="dxa"/>
            <w:vAlign w:val="center"/>
          </w:tcPr>
          <w:p w:rsidR="008D1B92" w:rsidRPr="004B64CA" w:rsidRDefault="008D1B92" w:rsidP="00FB34E2">
            <w:pPr>
              <w:spacing w:line="280" w:lineRule="exact"/>
              <w:jc w:val="center"/>
              <w:rPr>
                <w:rFonts w:hAnsi="標楷體"/>
                <w:color w:val="000000" w:themeColor="text1"/>
              </w:rPr>
            </w:pPr>
          </w:p>
        </w:tc>
        <w:tc>
          <w:tcPr>
            <w:tcW w:w="851" w:type="dxa"/>
            <w:vAlign w:val="center"/>
          </w:tcPr>
          <w:p w:rsidR="008D1B92" w:rsidRPr="004B64CA" w:rsidRDefault="008D1B92" w:rsidP="00FB34E2">
            <w:pPr>
              <w:spacing w:line="280" w:lineRule="exact"/>
              <w:jc w:val="both"/>
              <w:rPr>
                <w:rFonts w:hAnsi="標楷體"/>
                <w:color w:val="000000" w:themeColor="text1"/>
              </w:rPr>
            </w:pPr>
          </w:p>
        </w:tc>
      </w:tr>
      <w:tr w:rsidR="004B64CA" w:rsidRPr="004B64CA" w:rsidTr="00FB34E2">
        <w:trPr>
          <w:cantSplit/>
          <w:trHeight w:val="510"/>
          <w:jc w:val="center"/>
        </w:trPr>
        <w:tc>
          <w:tcPr>
            <w:tcW w:w="0" w:type="auto"/>
            <w:vMerge/>
          </w:tcPr>
          <w:p w:rsidR="008D1B92" w:rsidRPr="004B64CA" w:rsidRDefault="008D1B92" w:rsidP="00FB34E2">
            <w:pPr>
              <w:spacing w:line="280" w:lineRule="exact"/>
              <w:rPr>
                <w:rFonts w:hAnsi="標楷體"/>
                <w:color w:val="000000" w:themeColor="text1"/>
              </w:rPr>
            </w:pPr>
          </w:p>
        </w:tc>
        <w:tc>
          <w:tcPr>
            <w:tcW w:w="0" w:type="auto"/>
            <w:vMerge w:val="restart"/>
          </w:tcPr>
          <w:p w:rsidR="008D1B92" w:rsidRPr="004B64CA" w:rsidRDefault="008D1B92" w:rsidP="00FB34E2">
            <w:pPr>
              <w:spacing w:line="280" w:lineRule="exact"/>
              <w:rPr>
                <w:rFonts w:hAnsi="標楷體"/>
                <w:color w:val="000000" w:themeColor="text1"/>
              </w:rPr>
            </w:pPr>
            <w:r w:rsidRPr="004B64CA">
              <w:rPr>
                <w:rFonts w:hAnsi="標楷體" w:hint="eastAsia"/>
                <w:color w:val="000000" w:themeColor="text1"/>
              </w:rPr>
              <w:t>考試</w:t>
            </w:r>
          </w:p>
        </w:tc>
        <w:tc>
          <w:tcPr>
            <w:tcW w:w="2863" w:type="dxa"/>
            <w:vAlign w:val="center"/>
          </w:tcPr>
          <w:p w:rsidR="008D1B92" w:rsidRPr="004B64CA" w:rsidRDefault="008D1B92" w:rsidP="009A5245">
            <w:pPr>
              <w:numPr>
                <w:ilvl w:val="0"/>
                <w:numId w:val="125"/>
              </w:numPr>
              <w:autoSpaceDE/>
              <w:autoSpaceDN/>
              <w:adjustRightInd/>
              <w:spacing w:line="280" w:lineRule="exact"/>
              <w:jc w:val="both"/>
              <w:rPr>
                <w:rFonts w:hAnsi="標楷體"/>
                <w:color w:val="000000" w:themeColor="text1"/>
              </w:rPr>
            </w:pPr>
            <w:r w:rsidRPr="004B64CA">
              <w:rPr>
                <w:rFonts w:hAnsi="標楷體" w:hint="eastAsia"/>
                <w:color w:val="000000" w:themeColor="text1"/>
              </w:rPr>
              <w:t>答案紙試卷袋之製備</w:t>
            </w:r>
          </w:p>
        </w:tc>
        <w:tc>
          <w:tcPr>
            <w:tcW w:w="688"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擬辦</w:t>
            </w:r>
          </w:p>
        </w:tc>
        <w:tc>
          <w:tcPr>
            <w:tcW w:w="709"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核定</w:t>
            </w:r>
          </w:p>
        </w:tc>
        <w:tc>
          <w:tcPr>
            <w:tcW w:w="594" w:type="dxa"/>
            <w:vAlign w:val="center"/>
          </w:tcPr>
          <w:p w:rsidR="008D1B92" w:rsidRPr="004B64CA" w:rsidRDefault="008D1B92" w:rsidP="00FB34E2">
            <w:pPr>
              <w:spacing w:line="280" w:lineRule="exact"/>
              <w:jc w:val="center"/>
              <w:rPr>
                <w:rFonts w:hAnsi="標楷體"/>
                <w:color w:val="000000" w:themeColor="text1"/>
              </w:rPr>
            </w:pPr>
          </w:p>
        </w:tc>
        <w:tc>
          <w:tcPr>
            <w:tcW w:w="696" w:type="dxa"/>
            <w:vAlign w:val="center"/>
          </w:tcPr>
          <w:p w:rsidR="008D1B92" w:rsidRPr="004B64CA" w:rsidRDefault="008D1B92" w:rsidP="00FB34E2">
            <w:pPr>
              <w:spacing w:line="280" w:lineRule="exact"/>
              <w:jc w:val="center"/>
              <w:rPr>
                <w:rFonts w:hAnsi="標楷體"/>
                <w:color w:val="000000" w:themeColor="text1"/>
              </w:rPr>
            </w:pPr>
          </w:p>
        </w:tc>
        <w:tc>
          <w:tcPr>
            <w:tcW w:w="851" w:type="dxa"/>
            <w:vAlign w:val="center"/>
          </w:tcPr>
          <w:p w:rsidR="008D1B92" w:rsidRPr="004B64CA" w:rsidRDefault="008D1B92" w:rsidP="00FB34E2">
            <w:pPr>
              <w:spacing w:line="280" w:lineRule="exact"/>
              <w:jc w:val="both"/>
              <w:rPr>
                <w:rFonts w:hAnsi="標楷體"/>
                <w:color w:val="000000" w:themeColor="text1"/>
              </w:rPr>
            </w:pPr>
          </w:p>
        </w:tc>
      </w:tr>
      <w:tr w:rsidR="004B64CA" w:rsidRPr="004B64CA" w:rsidTr="00FB34E2">
        <w:trPr>
          <w:cantSplit/>
          <w:trHeight w:val="510"/>
          <w:jc w:val="center"/>
        </w:trPr>
        <w:tc>
          <w:tcPr>
            <w:tcW w:w="0" w:type="auto"/>
            <w:vMerge/>
          </w:tcPr>
          <w:p w:rsidR="008D1B92" w:rsidRPr="004B64CA" w:rsidRDefault="008D1B92" w:rsidP="00FB34E2">
            <w:pPr>
              <w:spacing w:line="280" w:lineRule="exact"/>
              <w:rPr>
                <w:rFonts w:hAnsi="標楷體"/>
                <w:color w:val="000000" w:themeColor="text1"/>
              </w:rPr>
            </w:pPr>
          </w:p>
        </w:tc>
        <w:tc>
          <w:tcPr>
            <w:tcW w:w="0" w:type="auto"/>
            <w:vMerge/>
          </w:tcPr>
          <w:p w:rsidR="008D1B92" w:rsidRPr="004B64CA" w:rsidRDefault="008D1B92" w:rsidP="00FB34E2">
            <w:pPr>
              <w:spacing w:line="280" w:lineRule="exact"/>
              <w:rPr>
                <w:rFonts w:hAnsi="標楷體"/>
                <w:color w:val="000000" w:themeColor="text1"/>
              </w:rPr>
            </w:pPr>
          </w:p>
        </w:tc>
        <w:tc>
          <w:tcPr>
            <w:tcW w:w="2863" w:type="dxa"/>
            <w:vAlign w:val="center"/>
          </w:tcPr>
          <w:p w:rsidR="008D1B92" w:rsidRPr="004B64CA" w:rsidRDefault="008D1B92" w:rsidP="009A5245">
            <w:pPr>
              <w:numPr>
                <w:ilvl w:val="0"/>
                <w:numId w:val="125"/>
              </w:numPr>
              <w:autoSpaceDE/>
              <w:autoSpaceDN/>
              <w:adjustRightInd/>
              <w:spacing w:line="280" w:lineRule="exact"/>
              <w:jc w:val="both"/>
              <w:rPr>
                <w:rFonts w:hAnsi="標楷體"/>
                <w:color w:val="000000" w:themeColor="text1"/>
              </w:rPr>
            </w:pPr>
            <w:r w:rsidRPr="004B64CA">
              <w:rPr>
                <w:rFonts w:hAnsi="標楷體" w:hint="eastAsia"/>
                <w:color w:val="000000" w:themeColor="text1"/>
              </w:rPr>
              <w:t>考試日程行事曆之編排</w:t>
            </w:r>
          </w:p>
        </w:tc>
        <w:tc>
          <w:tcPr>
            <w:tcW w:w="688"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擬辦</w:t>
            </w:r>
          </w:p>
        </w:tc>
        <w:tc>
          <w:tcPr>
            <w:tcW w:w="709"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審核</w:t>
            </w:r>
          </w:p>
        </w:tc>
        <w:tc>
          <w:tcPr>
            <w:tcW w:w="594"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核定</w:t>
            </w:r>
          </w:p>
        </w:tc>
        <w:tc>
          <w:tcPr>
            <w:tcW w:w="696" w:type="dxa"/>
            <w:vAlign w:val="center"/>
          </w:tcPr>
          <w:p w:rsidR="008D1B92" w:rsidRPr="004B64CA" w:rsidRDefault="008D1B92" w:rsidP="00FB34E2">
            <w:pPr>
              <w:spacing w:line="280" w:lineRule="exact"/>
              <w:jc w:val="center"/>
              <w:rPr>
                <w:rFonts w:hAnsi="標楷體"/>
                <w:color w:val="000000" w:themeColor="text1"/>
              </w:rPr>
            </w:pPr>
          </w:p>
        </w:tc>
        <w:tc>
          <w:tcPr>
            <w:tcW w:w="851" w:type="dxa"/>
            <w:vAlign w:val="center"/>
          </w:tcPr>
          <w:p w:rsidR="008D1B92" w:rsidRPr="004B64CA" w:rsidRDefault="008D1B92" w:rsidP="00FB34E2">
            <w:pPr>
              <w:spacing w:line="280" w:lineRule="exact"/>
              <w:jc w:val="both"/>
              <w:rPr>
                <w:rFonts w:hAnsi="標楷體"/>
                <w:color w:val="000000" w:themeColor="text1"/>
              </w:rPr>
            </w:pPr>
          </w:p>
        </w:tc>
      </w:tr>
      <w:tr w:rsidR="004B64CA" w:rsidRPr="004B64CA" w:rsidTr="00FB34E2">
        <w:trPr>
          <w:cantSplit/>
          <w:trHeight w:val="510"/>
          <w:jc w:val="center"/>
        </w:trPr>
        <w:tc>
          <w:tcPr>
            <w:tcW w:w="0" w:type="auto"/>
            <w:vMerge/>
          </w:tcPr>
          <w:p w:rsidR="008D1B92" w:rsidRPr="004B64CA" w:rsidRDefault="008D1B92" w:rsidP="00FB34E2">
            <w:pPr>
              <w:spacing w:line="280" w:lineRule="exact"/>
              <w:rPr>
                <w:rFonts w:hAnsi="標楷體"/>
                <w:color w:val="000000" w:themeColor="text1"/>
              </w:rPr>
            </w:pPr>
          </w:p>
        </w:tc>
        <w:tc>
          <w:tcPr>
            <w:tcW w:w="0" w:type="auto"/>
            <w:vMerge w:val="restart"/>
          </w:tcPr>
          <w:p w:rsidR="008D1B92" w:rsidRPr="004B64CA" w:rsidRDefault="008D1B92" w:rsidP="00FB34E2">
            <w:pPr>
              <w:spacing w:line="280" w:lineRule="exact"/>
              <w:rPr>
                <w:rFonts w:hAnsi="標楷體"/>
                <w:color w:val="000000" w:themeColor="text1"/>
              </w:rPr>
            </w:pPr>
            <w:r w:rsidRPr="004B64CA">
              <w:rPr>
                <w:rFonts w:hAnsi="標楷體" w:hint="eastAsia"/>
                <w:color w:val="000000" w:themeColor="text1"/>
              </w:rPr>
              <w:t>學籍</w:t>
            </w:r>
          </w:p>
        </w:tc>
        <w:tc>
          <w:tcPr>
            <w:tcW w:w="2863" w:type="dxa"/>
            <w:vAlign w:val="center"/>
          </w:tcPr>
          <w:p w:rsidR="008D1B92" w:rsidRPr="004B64CA" w:rsidRDefault="008D1B92" w:rsidP="009A5245">
            <w:pPr>
              <w:numPr>
                <w:ilvl w:val="0"/>
                <w:numId w:val="126"/>
              </w:numPr>
              <w:autoSpaceDE/>
              <w:autoSpaceDN/>
              <w:adjustRightInd/>
              <w:spacing w:line="280" w:lineRule="exact"/>
              <w:jc w:val="both"/>
              <w:rPr>
                <w:rFonts w:hAnsi="標楷體"/>
                <w:color w:val="000000" w:themeColor="text1"/>
              </w:rPr>
            </w:pPr>
            <w:r w:rsidRPr="004B64CA">
              <w:rPr>
                <w:rFonts w:hAnsi="標楷體" w:hint="eastAsia"/>
                <w:color w:val="000000" w:themeColor="text1"/>
              </w:rPr>
              <w:t>學籍</w:t>
            </w:r>
          </w:p>
        </w:tc>
        <w:tc>
          <w:tcPr>
            <w:tcW w:w="688"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擬辦</w:t>
            </w:r>
          </w:p>
        </w:tc>
        <w:tc>
          <w:tcPr>
            <w:tcW w:w="709"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審核</w:t>
            </w:r>
          </w:p>
        </w:tc>
        <w:tc>
          <w:tcPr>
            <w:tcW w:w="594" w:type="dxa"/>
            <w:vAlign w:val="center"/>
          </w:tcPr>
          <w:p w:rsidR="008D1B92" w:rsidRPr="004B64CA" w:rsidRDefault="008D1B92" w:rsidP="00FB34E2">
            <w:pPr>
              <w:rPr>
                <w:rFonts w:hAnsi="標楷體"/>
                <w:color w:val="000000" w:themeColor="text1"/>
              </w:rPr>
            </w:pPr>
            <w:r w:rsidRPr="004B64CA">
              <w:rPr>
                <w:rFonts w:hAnsi="標楷體" w:hint="eastAsia"/>
                <w:color w:val="000000" w:themeColor="text1"/>
              </w:rPr>
              <w:t>核定</w:t>
            </w:r>
          </w:p>
        </w:tc>
        <w:tc>
          <w:tcPr>
            <w:tcW w:w="696" w:type="dxa"/>
            <w:vAlign w:val="center"/>
          </w:tcPr>
          <w:p w:rsidR="008D1B92" w:rsidRPr="004B64CA" w:rsidRDefault="008D1B92" w:rsidP="00FB34E2">
            <w:pPr>
              <w:spacing w:line="280" w:lineRule="exact"/>
              <w:jc w:val="center"/>
              <w:rPr>
                <w:rFonts w:hAnsi="標楷體"/>
                <w:dstrike/>
                <w:color w:val="000000" w:themeColor="text1"/>
              </w:rPr>
            </w:pPr>
          </w:p>
        </w:tc>
        <w:tc>
          <w:tcPr>
            <w:tcW w:w="851" w:type="dxa"/>
            <w:vAlign w:val="center"/>
          </w:tcPr>
          <w:p w:rsidR="008D1B92" w:rsidRPr="004B64CA" w:rsidRDefault="008D1B92" w:rsidP="00FB34E2">
            <w:pPr>
              <w:spacing w:line="280" w:lineRule="exact"/>
              <w:jc w:val="both"/>
              <w:rPr>
                <w:rFonts w:hAnsi="標楷體"/>
                <w:color w:val="000000" w:themeColor="text1"/>
              </w:rPr>
            </w:pPr>
          </w:p>
        </w:tc>
      </w:tr>
      <w:tr w:rsidR="004B64CA" w:rsidRPr="004B64CA" w:rsidTr="00FB34E2">
        <w:trPr>
          <w:cantSplit/>
          <w:trHeight w:val="510"/>
          <w:jc w:val="center"/>
        </w:trPr>
        <w:tc>
          <w:tcPr>
            <w:tcW w:w="0" w:type="auto"/>
            <w:vMerge/>
          </w:tcPr>
          <w:p w:rsidR="008D1B92" w:rsidRPr="004B64CA" w:rsidRDefault="008D1B92" w:rsidP="00FB34E2">
            <w:pPr>
              <w:spacing w:line="280" w:lineRule="exact"/>
              <w:rPr>
                <w:rFonts w:hAnsi="標楷體"/>
                <w:color w:val="000000" w:themeColor="text1"/>
              </w:rPr>
            </w:pPr>
          </w:p>
        </w:tc>
        <w:tc>
          <w:tcPr>
            <w:tcW w:w="0" w:type="auto"/>
            <w:vMerge/>
          </w:tcPr>
          <w:p w:rsidR="008D1B92" w:rsidRPr="004B64CA" w:rsidRDefault="008D1B92" w:rsidP="00FB34E2">
            <w:pPr>
              <w:spacing w:line="280" w:lineRule="exact"/>
              <w:rPr>
                <w:rFonts w:hAnsi="標楷體"/>
                <w:color w:val="000000" w:themeColor="text1"/>
              </w:rPr>
            </w:pPr>
          </w:p>
        </w:tc>
        <w:tc>
          <w:tcPr>
            <w:tcW w:w="2863" w:type="dxa"/>
            <w:vAlign w:val="center"/>
          </w:tcPr>
          <w:p w:rsidR="008D1B92" w:rsidRPr="004B64CA" w:rsidRDefault="008D1B92" w:rsidP="009A5245">
            <w:pPr>
              <w:numPr>
                <w:ilvl w:val="0"/>
                <w:numId w:val="126"/>
              </w:numPr>
              <w:autoSpaceDE/>
              <w:autoSpaceDN/>
              <w:adjustRightInd/>
              <w:spacing w:line="280" w:lineRule="exact"/>
              <w:jc w:val="both"/>
              <w:rPr>
                <w:rFonts w:hAnsi="標楷體"/>
                <w:color w:val="000000" w:themeColor="text1"/>
              </w:rPr>
            </w:pPr>
            <w:r w:rsidRPr="004B64CA">
              <w:rPr>
                <w:rFonts w:hAnsi="標楷體" w:hint="eastAsia"/>
                <w:color w:val="000000" w:themeColor="text1"/>
              </w:rPr>
              <w:t>陳報新生學籍</w:t>
            </w:r>
          </w:p>
        </w:tc>
        <w:tc>
          <w:tcPr>
            <w:tcW w:w="688"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擬辦</w:t>
            </w:r>
          </w:p>
        </w:tc>
        <w:tc>
          <w:tcPr>
            <w:tcW w:w="709"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審核</w:t>
            </w:r>
          </w:p>
        </w:tc>
        <w:tc>
          <w:tcPr>
            <w:tcW w:w="594" w:type="dxa"/>
            <w:vAlign w:val="center"/>
          </w:tcPr>
          <w:p w:rsidR="008D1B92" w:rsidRPr="004B64CA" w:rsidRDefault="008D1B92" w:rsidP="00FB34E2">
            <w:pPr>
              <w:rPr>
                <w:rFonts w:hAnsi="標楷體"/>
                <w:color w:val="000000" w:themeColor="text1"/>
              </w:rPr>
            </w:pPr>
            <w:r w:rsidRPr="004B64CA">
              <w:rPr>
                <w:rFonts w:hAnsi="標楷體" w:hint="eastAsia"/>
                <w:color w:val="000000" w:themeColor="text1"/>
              </w:rPr>
              <w:t>核定</w:t>
            </w:r>
          </w:p>
        </w:tc>
        <w:tc>
          <w:tcPr>
            <w:tcW w:w="696" w:type="dxa"/>
            <w:vAlign w:val="center"/>
          </w:tcPr>
          <w:p w:rsidR="008D1B92" w:rsidRPr="004B64CA" w:rsidRDefault="008D1B92" w:rsidP="00FB34E2">
            <w:pPr>
              <w:spacing w:line="280" w:lineRule="exact"/>
              <w:jc w:val="center"/>
              <w:rPr>
                <w:rFonts w:hAnsi="標楷體"/>
                <w:dstrike/>
                <w:color w:val="000000" w:themeColor="text1"/>
              </w:rPr>
            </w:pPr>
          </w:p>
        </w:tc>
        <w:tc>
          <w:tcPr>
            <w:tcW w:w="851" w:type="dxa"/>
            <w:vAlign w:val="center"/>
          </w:tcPr>
          <w:p w:rsidR="008D1B92" w:rsidRPr="004B64CA" w:rsidRDefault="008D1B92" w:rsidP="00FB34E2">
            <w:pPr>
              <w:spacing w:line="280" w:lineRule="exact"/>
              <w:jc w:val="both"/>
              <w:rPr>
                <w:rFonts w:hAnsi="標楷體"/>
                <w:color w:val="000000" w:themeColor="text1"/>
              </w:rPr>
            </w:pPr>
          </w:p>
        </w:tc>
      </w:tr>
      <w:tr w:rsidR="004B64CA" w:rsidRPr="004B64CA" w:rsidTr="00FB34E2">
        <w:trPr>
          <w:cantSplit/>
          <w:trHeight w:val="510"/>
          <w:jc w:val="center"/>
        </w:trPr>
        <w:tc>
          <w:tcPr>
            <w:tcW w:w="0" w:type="auto"/>
            <w:vMerge/>
          </w:tcPr>
          <w:p w:rsidR="008D1B92" w:rsidRPr="004B64CA" w:rsidRDefault="008D1B92" w:rsidP="00FB34E2">
            <w:pPr>
              <w:spacing w:line="280" w:lineRule="exact"/>
              <w:rPr>
                <w:rFonts w:hAnsi="標楷體"/>
                <w:color w:val="000000" w:themeColor="text1"/>
              </w:rPr>
            </w:pPr>
          </w:p>
        </w:tc>
        <w:tc>
          <w:tcPr>
            <w:tcW w:w="0" w:type="auto"/>
            <w:vMerge/>
          </w:tcPr>
          <w:p w:rsidR="008D1B92" w:rsidRPr="004B64CA" w:rsidRDefault="008D1B92" w:rsidP="00FB34E2">
            <w:pPr>
              <w:spacing w:line="280" w:lineRule="exact"/>
              <w:rPr>
                <w:rFonts w:hAnsi="標楷體"/>
                <w:color w:val="000000" w:themeColor="text1"/>
              </w:rPr>
            </w:pPr>
          </w:p>
        </w:tc>
        <w:tc>
          <w:tcPr>
            <w:tcW w:w="2863" w:type="dxa"/>
            <w:vAlign w:val="center"/>
          </w:tcPr>
          <w:p w:rsidR="008D1B92" w:rsidRPr="004B64CA" w:rsidRDefault="008D1B92" w:rsidP="009A5245">
            <w:pPr>
              <w:numPr>
                <w:ilvl w:val="0"/>
                <w:numId w:val="126"/>
              </w:numPr>
              <w:autoSpaceDE/>
              <w:autoSpaceDN/>
              <w:adjustRightInd/>
              <w:spacing w:line="280" w:lineRule="exact"/>
              <w:jc w:val="both"/>
              <w:rPr>
                <w:rFonts w:hAnsi="標楷體"/>
                <w:color w:val="000000" w:themeColor="text1"/>
              </w:rPr>
            </w:pPr>
            <w:r w:rsidRPr="004B64CA">
              <w:rPr>
                <w:rFonts w:hAnsi="標楷體" w:hint="eastAsia"/>
                <w:color w:val="000000" w:themeColor="text1"/>
              </w:rPr>
              <w:t>保留入學資格之陳報</w:t>
            </w:r>
          </w:p>
        </w:tc>
        <w:tc>
          <w:tcPr>
            <w:tcW w:w="688"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擬辦</w:t>
            </w:r>
          </w:p>
        </w:tc>
        <w:tc>
          <w:tcPr>
            <w:tcW w:w="709"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審核</w:t>
            </w:r>
          </w:p>
        </w:tc>
        <w:tc>
          <w:tcPr>
            <w:tcW w:w="594"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核定</w:t>
            </w:r>
          </w:p>
        </w:tc>
        <w:tc>
          <w:tcPr>
            <w:tcW w:w="696" w:type="dxa"/>
            <w:vAlign w:val="center"/>
          </w:tcPr>
          <w:p w:rsidR="008D1B92" w:rsidRPr="004B64CA" w:rsidRDefault="008D1B92" w:rsidP="00FB34E2">
            <w:pPr>
              <w:spacing w:line="280" w:lineRule="exact"/>
              <w:jc w:val="center"/>
              <w:rPr>
                <w:rFonts w:hAnsi="標楷體"/>
                <w:color w:val="000000" w:themeColor="text1"/>
              </w:rPr>
            </w:pPr>
          </w:p>
        </w:tc>
        <w:tc>
          <w:tcPr>
            <w:tcW w:w="851" w:type="dxa"/>
            <w:vAlign w:val="center"/>
          </w:tcPr>
          <w:p w:rsidR="008D1B92" w:rsidRPr="004B64CA" w:rsidRDefault="008D1B92" w:rsidP="00FB34E2">
            <w:pPr>
              <w:spacing w:line="280" w:lineRule="exact"/>
              <w:jc w:val="both"/>
              <w:rPr>
                <w:rFonts w:hAnsi="標楷體"/>
                <w:color w:val="000000" w:themeColor="text1"/>
              </w:rPr>
            </w:pPr>
          </w:p>
        </w:tc>
      </w:tr>
      <w:tr w:rsidR="004B64CA" w:rsidRPr="004B64CA" w:rsidTr="00FB34E2">
        <w:trPr>
          <w:cantSplit/>
          <w:trHeight w:val="510"/>
          <w:jc w:val="center"/>
        </w:trPr>
        <w:tc>
          <w:tcPr>
            <w:tcW w:w="0" w:type="auto"/>
            <w:vMerge/>
          </w:tcPr>
          <w:p w:rsidR="008D1B92" w:rsidRPr="004B64CA" w:rsidRDefault="008D1B92" w:rsidP="00FB34E2">
            <w:pPr>
              <w:spacing w:line="280" w:lineRule="exact"/>
              <w:rPr>
                <w:rFonts w:hAnsi="標楷體"/>
                <w:color w:val="000000" w:themeColor="text1"/>
              </w:rPr>
            </w:pPr>
          </w:p>
        </w:tc>
        <w:tc>
          <w:tcPr>
            <w:tcW w:w="0" w:type="auto"/>
            <w:vMerge/>
          </w:tcPr>
          <w:p w:rsidR="008D1B92" w:rsidRPr="004B64CA" w:rsidRDefault="008D1B92" w:rsidP="00FB34E2">
            <w:pPr>
              <w:spacing w:line="280" w:lineRule="exact"/>
              <w:rPr>
                <w:rFonts w:hAnsi="標楷體"/>
                <w:color w:val="000000" w:themeColor="text1"/>
              </w:rPr>
            </w:pPr>
          </w:p>
        </w:tc>
        <w:tc>
          <w:tcPr>
            <w:tcW w:w="2863" w:type="dxa"/>
            <w:vAlign w:val="center"/>
          </w:tcPr>
          <w:p w:rsidR="008D1B92" w:rsidRPr="004B64CA" w:rsidRDefault="008D1B92" w:rsidP="009A5245">
            <w:pPr>
              <w:numPr>
                <w:ilvl w:val="0"/>
                <w:numId w:val="126"/>
              </w:numPr>
              <w:autoSpaceDE/>
              <w:autoSpaceDN/>
              <w:adjustRightInd/>
              <w:spacing w:line="280" w:lineRule="exact"/>
              <w:jc w:val="both"/>
              <w:rPr>
                <w:rFonts w:hAnsi="標楷體"/>
                <w:color w:val="000000" w:themeColor="text1"/>
              </w:rPr>
            </w:pPr>
            <w:r w:rsidRPr="004B64CA">
              <w:rPr>
                <w:rFonts w:hAnsi="標楷體" w:hint="eastAsia"/>
                <w:color w:val="000000" w:themeColor="text1"/>
              </w:rPr>
              <w:t>修業證明</w:t>
            </w:r>
          </w:p>
        </w:tc>
        <w:tc>
          <w:tcPr>
            <w:tcW w:w="688"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擬辦</w:t>
            </w:r>
          </w:p>
        </w:tc>
        <w:tc>
          <w:tcPr>
            <w:tcW w:w="709"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審核</w:t>
            </w:r>
          </w:p>
        </w:tc>
        <w:tc>
          <w:tcPr>
            <w:tcW w:w="594"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核定</w:t>
            </w:r>
          </w:p>
        </w:tc>
        <w:tc>
          <w:tcPr>
            <w:tcW w:w="696" w:type="dxa"/>
            <w:vAlign w:val="center"/>
          </w:tcPr>
          <w:p w:rsidR="008D1B92" w:rsidRPr="004B64CA" w:rsidRDefault="008D1B92" w:rsidP="00FB34E2">
            <w:pPr>
              <w:spacing w:line="280" w:lineRule="exact"/>
              <w:jc w:val="center"/>
              <w:rPr>
                <w:rFonts w:hAnsi="標楷體"/>
                <w:color w:val="000000" w:themeColor="text1"/>
              </w:rPr>
            </w:pPr>
          </w:p>
        </w:tc>
        <w:tc>
          <w:tcPr>
            <w:tcW w:w="851" w:type="dxa"/>
            <w:vAlign w:val="center"/>
          </w:tcPr>
          <w:p w:rsidR="008D1B92" w:rsidRPr="004B64CA" w:rsidRDefault="008D1B92" w:rsidP="00FB34E2">
            <w:pPr>
              <w:spacing w:line="280" w:lineRule="exact"/>
              <w:jc w:val="both"/>
              <w:rPr>
                <w:rFonts w:hAnsi="標楷體"/>
                <w:color w:val="000000" w:themeColor="text1"/>
              </w:rPr>
            </w:pPr>
          </w:p>
        </w:tc>
      </w:tr>
      <w:tr w:rsidR="004B64CA" w:rsidRPr="004B64CA" w:rsidTr="00FB34E2">
        <w:trPr>
          <w:cantSplit/>
          <w:trHeight w:val="510"/>
          <w:jc w:val="center"/>
        </w:trPr>
        <w:tc>
          <w:tcPr>
            <w:tcW w:w="0" w:type="auto"/>
            <w:vMerge/>
          </w:tcPr>
          <w:p w:rsidR="008D1B92" w:rsidRPr="004B64CA" w:rsidRDefault="008D1B92" w:rsidP="00FB34E2">
            <w:pPr>
              <w:spacing w:line="280" w:lineRule="exact"/>
              <w:rPr>
                <w:rFonts w:hAnsi="標楷體"/>
                <w:color w:val="000000" w:themeColor="text1"/>
              </w:rPr>
            </w:pPr>
          </w:p>
        </w:tc>
        <w:tc>
          <w:tcPr>
            <w:tcW w:w="0" w:type="auto"/>
            <w:vMerge/>
          </w:tcPr>
          <w:p w:rsidR="008D1B92" w:rsidRPr="004B64CA" w:rsidRDefault="008D1B92" w:rsidP="00FB34E2">
            <w:pPr>
              <w:spacing w:line="280" w:lineRule="exact"/>
              <w:rPr>
                <w:rFonts w:hAnsi="標楷體"/>
                <w:color w:val="000000" w:themeColor="text1"/>
              </w:rPr>
            </w:pPr>
          </w:p>
        </w:tc>
        <w:tc>
          <w:tcPr>
            <w:tcW w:w="2863" w:type="dxa"/>
            <w:vAlign w:val="center"/>
          </w:tcPr>
          <w:p w:rsidR="008D1B92" w:rsidRPr="004B64CA" w:rsidRDefault="008D1B92" w:rsidP="009A5245">
            <w:pPr>
              <w:numPr>
                <w:ilvl w:val="0"/>
                <w:numId w:val="126"/>
              </w:numPr>
              <w:autoSpaceDE/>
              <w:autoSpaceDN/>
              <w:adjustRightInd/>
              <w:spacing w:line="280" w:lineRule="exact"/>
              <w:jc w:val="both"/>
              <w:rPr>
                <w:rFonts w:hAnsi="標楷體"/>
                <w:color w:val="000000" w:themeColor="text1"/>
              </w:rPr>
            </w:pPr>
            <w:r w:rsidRPr="004B64CA">
              <w:rPr>
                <w:rFonts w:hAnsi="標楷體" w:hint="eastAsia"/>
                <w:color w:val="000000" w:themeColor="text1"/>
              </w:rPr>
              <w:t>退學及轉學</w:t>
            </w:r>
          </w:p>
        </w:tc>
        <w:tc>
          <w:tcPr>
            <w:tcW w:w="688"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擬辦</w:t>
            </w:r>
          </w:p>
        </w:tc>
        <w:tc>
          <w:tcPr>
            <w:tcW w:w="709"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審核</w:t>
            </w:r>
          </w:p>
        </w:tc>
        <w:tc>
          <w:tcPr>
            <w:tcW w:w="594"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核定</w:t>
            </w:r>
          </w:p>
        </w:tc>
        <w:tc>
          <w:tcPr>
            <w:tcW w:w="696" w:type="dxa"/>
            <w:vAlign w:val="center"/>
          </w:tcPr>
          <w:p w:rsidR="008D1B92" w:rsidRPr="004B64CA" w:rsidRDefault="008D1B92" w:rsidP="00FB34E2">
            <w:pPr>
              <w:spacing w:line="280" w:lineRule="exact"/>
              <w:jc w:val="center"/>
              <w:rPr>
                <w:rFonts w:hAnsi="標楷體"/>
                <w:color w:val="000000" w:themeColor="text1"/>
              </w:rPr>
            </w:pPr>
          </w:p>
        </w:tc>
        <w:tc>
          <w:tcPr>
            <w:tcW w:w="851" w:type="dxa"/>
            <w:vAlign w:val="center"/>
          </w:tcPr>
          <w:p w:rsidR="008D1B92" w:rsidRPr="004B64CA" w:rsidRDefault="008D1B92" w:rsidP="00FB34E2">
            <w:pPr>
              <w:spacing w:line="280" w:lineRule="exact"/>
              <w:jc w:val="both"/>
              <w:rPr>
                <w:rFonts w:hAnsi="標楷體"/>
                <w:color w:val="000000" w:themeColor="text1"/>
              </w:rPr>
            </w:pPr>
          </w:p>
        </w:tc>
      </w:tr>
      <w:tr w:rsidR="004B64CA" w:rsidRPr="004B64CA" w:rsidTr="00FB34E2">
        <w:trPr>
          <w:cantSplit/>
          <w:trHeight w:val="510"/>
          <w:jc w:val="center"/>
        </w:trPr>
        <w:tc>
          <w:tcPr>
            <w:tcW w:w="0" w:type="auto"/>
            <w:vMerge/>
          </w:tcPr>
          <w:p w:rsidR="008D1B92" w:rsidRPr="004B64CA" w:rsidRDefault="008D1B92" w:rsidP="00FB34E2">
            <w:pPr>
              <w:spacing w:line="280" w:lineRule="exact"/>
              <w:rPr>
                <w:rFonts w:hAnsi="標楷體"/>
                <w:color w:val="000000" w:themeColor="text1"/>
              </w:rPr>
            </w:pPr>
          </w:p>
        </w:tc>
        <w:tc>
          <w:tcPr>
            <w:tcW w:w="0" w:type="auto"/>
            <w:vMerge/>
          </w:tcPr>
          <w:p w:rsidR="008D1B92" w:rsidRPr="004B64CA" w:rsidRDefault="008D1B92" w:rsidP="00FB34E2">
            <w:pPr>
              <w:spacing w:line="280" w:lineRule="exact"/>
              <w:rPr>
                <w:rFonts w:hAnsi="標楷體"/>
                <w:color w:val="000000" w:themeColor="text1"/>
              </w:rPr>
            </w:pPr>
          </w:p>
        </w:tc>
        <w:tc>
          <w:tcPr>
            <w:tcW w:w="2863" w:type="dxa"/>
            <w:vAlign w:val="center"/>
          </w:tcPr>
          <w:p w:rsidR="008D1B92" w:rsidRPr="004B64CA" w:rsidRDefault="008D1B92" w:rsidP="009A5245">
            <w:pPr>
              <w:numPr>
                <w:ilvl w:val="0"/>
                <w:numId w:val="126"/>
              </w:numPr>
              <w:autoSpaceDE/>
              <w:autoSpaceDN/>
              <w:adjustRightInd/>
              <w:spacing w:line="280" w:lineRule="exact"/>
              <w:jc w:val="both"/>
              <w:rPr>
                <w:rFonts w:hAnsi="標楷體"/>
                <w:color w:val="000000" w:themeColor="text1"/>
              </w:rPr>
            </w:pPr>
            <w:r w:rsidRPr="004B64CA">
              <w:rPr>
                <w:rFonts w:hAnsi="標楷體" w:hint="eastAsia"/>
                <w:color w:val="000000" w:themeColor="text1"/>
              </w:rPr>
              <w:t>休學及復學</w:t>
            </w:r>
          </w:p>
        </w:tc>
        <w:tc>
          <w:tcPr>
            <w:tcW w:w="688"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擬辦</w:t>
            </w:r>
          </w:p>
        </w:tc>
        <w:tc>
          <w:tcPr>
            <w:tcW w:w="709"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審核</w:t>
            </w:r>
          </w:p>
        </w:tc>
        <w:tc>
          <w:tcPr>
            <w:tcW w:w="594"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核定</w:t>
            </w:r>
          </w:p>
        </w:tc>
        <w:tc>
          <w:tcPr>
            <w:tcW w:w="696" w:type="dxa"/>
            <w:vAlign w:val="center"/>
          </w:tcPr>
          <w:p w:rsidR="008D1B92" w:rsidRPr="004B64CA" w:rsidRDefault="008D1B92" w:rsidP="00FB34E2">
            <w:pPr>
              <w:spacing w:line="280" w:lineRule="exact"/>
              <w:jc w:val="center"/>
              <w:rPr>
                <w:rFonts w:hAnsi="標楷體"/>
                <w:color w:val="000000" w:themeColor="text1"/>
              </w:rPr>
            </w:pPr>
          </w:p>
        </w:tc>
        <w:tc>
          <w:tcPr>
            <w:tcW w:w="851" w:type="dxa"/>
            <w:vAlign w:val="center"/>
          </w:tcPr>
          <w:p w:rsidR="008D1B92" w:rsidRPr="004B64CA" w:rsidRDefault="008D1B92" w:rsidP="00FB34E2">
            <w:pPr>
              <w:spacing w:line="280" w:lineRule="exact"/>
              <w:jc w:val="both"/>
              <w:rPr>
                <w:rFonts w:hAnsi="標楷體"/>
                <w:color w:val="000000" w:themeColor="text1"/>
              </w:rPr>
            </w:pPr>
          </w:p>
        </w:tc>
      </w:tr>
      <w:tr w:rsidR="004B64CA" w:rsidRPr="004B64CA" w:rsidTr="00FB34E2">
        <w:trPr>
          <w:cantSplit/>
          <w:trHeight w:val="510"/>
          <w:jc w:val="center"/>
        </w:trPr>
        <w:tc>
          <w:tcPr>
            <w:tcW w:w="0" w:type="auto"/>
            <w:vMerge/>
          </w:tcPr>
          <w:p w:rsidR="008D1B92" w:rsidRPr="004B64CA" w:rsidRDefault="008D1B92" w:rsidP="00FB34E2">
            <w:pPr>
              <w:spacing w:line="280" w:lineRule="exact"/>
              <w:rPr>
                <w:rFonts w:hAnsi="標楷體"/>
                <w:color w:val="000000" w:themeColor="text1"/>
              </w:rPr>
            </w:pPr>
          </w:p>
        </w:tc>
        <w:tc>
          <w:tcPr>
            <w:tcW w:w="0" w:type="auto"/>
            <w:vMerge/>
          </w:tcPr>
          <w:p w:rsidR="008D1B92" w:rsidRPr="004B64CA" w:rsidRDefault="008D1B92" w:rsidP="00FB34E2">
            <w:pPr>
              <w:spacing w:line="280" w:lineRule="exact"/>
              <w:rPr>
                <w:rFonts w:hAnsi="標楷體"/>
                <w:color w:val="000000" w:themeColor="text1"/>
              </w:rPr>
            </w:pPr>
          </w:p>
        </w:tc>
        <w:tc>
          <w:tcPr>
            <w:tcW w:w="2863" w:type="dxa"/>
            <w:vAlign w:val="center"/>
          </w:tcPr>
          <w:p w:rsidR="008D1B92" w:rsidRPr="004B64CA" w:rsidRDefault="008D1B92" w:rsidP="009A5245">
            <w:pPr>
              <w:numPr>
                <w:ilvl w:val="0"/>
                <w:numId w:val="126"/>
              </w:numPr>
              <w:autoSpaceDE/>
              <w:autoSpaceDN/>
              <w:adjustRightInd/>
              <w:spacing w:line="280" w:lineRule="exact"/>
              <w:jc w:val="both"/>
              <w:rPr>
                <w:rFonts w:hAnsi="標楷體"/>
                <w:color w:val="000000" w:themeColor="text1"/>
              </w:rPr>
            </w:pPr>
            <w:r w:rsidRPr="004B64CA">
              <w:rPr>
                <w:rFonts w:hAnsi="標楷體" w:hint="eastAsia"/>
                <w:color w:val="000000" w:themeColor="text1"/>
              </w:rPr>
              <w:t>轉系科之申請</w:t>
            </w:r>
          </w:p>
        </w:tc>
        <w:tc>
          <w:tcPr>
            <w:tcW w:w="688"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擬辦</w:t>
            </w:r>
          </w:p>
        </w:tc>
        <w:tc>
          <w:tcPr>
            <w:tcW w:w="709"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審核</w:t>
            </w:r>
          </w:p>
        </w:tc>
        <w:tc>
          <w:tcPr>
            <w:tcW w:w="594"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核定</w:t>
            </w:r>
          </w:p>
        </w:tc>
        <w:tc>
          <w:tcPr>
            <w:tcW w:w="696" w:type="dxa"/>
            <w:vAlign w:val="center"/>
          </w:tcPr>
          <w:p w:rsidR="008D1B92" w:rsidRPr="004B64CA" w:rsidRDefault="008D1B92" w:rsidP="00FB34E2">
            <w:pPr>
              <w:spacing w:line="280" w:lineRule="exact"/>
              <w:jc w:val="center"/>
              <w:rPr>
                <w:rFonts w:hAnsi="標楷體"/>
                <w:color w:val="000000" w:themeColor="text1"/>
              </w:rPr>
            </w:pPr>
          </w:p>
        </w:tc>
        <w:tc>
          <w:tcPr>
            <w:tcW w:w="851" w:type="dxa"/>
            <w:vAlign w:val="center"/>
          </w:tcPr>
          <w:p w:rsidR="008D1B92" w:rsidRPr="004B64CA" w:rsidRDefault="008D1B92" w:rsidP="00FB34E2">
            <w:pPr>
              <w:spacing w:line="280" w:lineRule="exact"/>
              <w:rPr>
                <w:rFonts w:hAnsi="標楷體"/>
                <w:color w:val="000000" w:themeColor="text1"/>
              </w:rPr>
            </w:pPr>
            <w:r w:rsidRPr="004B64CA">
              <w:rPr>
                <w:rFonts w:hAnsi="標楷體" w:hint="eastAsia"/>
                <w:color w:val="000000" w:themeColor="text1"/>
              </w:rPr>
              <w:t>各系</w:t>
            </w:r>
            <w:r w:rsidRPr="004B64CA">
              <w:rPr>
                <w:rFonts w:hAnsi="標楷體" w:hint="eastAsia"/>
                <w:color w:val="000000" w:themeColor="text1"/>
                <w:spacing w:val="22"/>
              </w:rPr>
              <w:t>會辦</w:t>
            </w:r>
          </w:p>
        </w:tc>
      </w:tr>
      <w:tr w:rsidR="004B64CA" w:rsidRPr="004B64CA" w:rsidTr="00FB34E2">
        <w:trPr>
          <w:cantSplit/>
          <w:trHeight w:val="510"/>
          <w:jc w:val="center"/>
        </w:trPr>
        <w:tc>
          <w:tcPr>
            <w:tcW w:w="0" w:type="auto"/>
            <w:vMerge/>
          </w:tcPr>
          <w:p w:rsidR="008D1B92" w:rsidRPr="004B64CA" w:rsidRDefault="008D1B92" w:rsidP="00FB34E2">
            <w:pPr>
              <w:spacing w:line="280" w:lineRule="exact"/>
              <w:rPr>
                <w:rFonts w:hAnsi="標楷體"/>
                <w:color w:val="000000" w:themeColor="text1"/>
              </w:rPr>
            </w:pPr>
          </w:p>
        </w:tc>
        <w:tc>
          <w:tcPr>
            <w:tcW w:w="0" w:type="auto"/>
            <w:vMerge/>
          </w:tcPr>
          <w:p w:rsidR="008D1B92" w:rsidRPr="004B64CA" w:rsidRDefault="008D1B92" w:rsidP="00FB34E2">
            <w:pPr>
              <w:spacing w:line="280" w:lineRule="exact"/>
              <w:rPr>
                <w:rFonts w:hAnsi="標楷體"/>
                <w:color w:val="000000" w:themeColor="text1"/>
              </w:rPr>
            </w:pPr>
          </w:p>
        </w:tc>
        <w:tc>
          <w:tcPr>
            <w:tcW w:w="2863" w:type="dxa"/>
            <w:vAlign w:val="center"/>
          </w:tcPr>
          <w:p w:rsidR="008D1B92" w:rsidRPr="004B64CA" w:rsidRDefault="008D1B92" w:rsidP="009A5245">
            <w:pPr>
              <w:numPr>
                <w:ilvl w:val="0"/>
                <w:numId w:val="126"/>
              </w:numPr>
              <w:autoSpaceDE/>
              <w:autoSpaceDN/>
              <w:adjustRightInd/>
              <w:spacing w:line="280" w:lineRule="exact"/>
              <w:jc w:val="both"/>
              <w:rPr>
                <w:rFonts w:hAnsi="標楷體"/>
                <w:color w:val="000000" w:themeColor="text1"/>
              </w:rPr>
            </w:pPr>
            <w:r w:rsidRPr="004B64CA">
              <w:rPr>
                <w:rFonts w:hAnsi="標楷體" w:hint="eastAsia"/>
                <w:color w:val="000000" w:themeColor="text1"/>
              </w:rPr>
              <w:t>更改姓名學籍之辦理</w:t>
            </w:r>
          </w:p>
        </w:tc>
        <w:tc>
          <w:tcPr>
            <w:tcW w:w="688"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擬辦</w:t>
            </w:r>
          </w:p>
        </w:tc>
        <w:tc>
          <w:tcPr>
            <w:tcW w:w="709"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核定</w:t>
            </w:r>
          </w:p>
        </w:tc>
        <w:tc>
          <w:tcPr>
            <w:tcW w:w="594" w:type="dxa"/>
            <w:vAlign w:val="center"/>
          </w:tcPr>
          <w:p w:rsidR="008D1B92" w:rsidRPr="004B64CA" w:rsidRDefault="008D1B92" w:rsidP="00FB34E2">
            <w:pPr>
              <w:spacing w:line="280" w:lineRule="exact"/>
              <w:jc w:val="center"/>
              <w:rPr>
                <w:rFonts w:hAnsi="標楷體"/>
                <w:color w:val="000000" w:themeColor="text1"/>
              </w:rPr>
            </w:pPr>
          </w:p>
        </w:tc>
        <w:tc>
          <w:tcPr>
            <w:tcW w:w="696" w:type="dxa"/>
            <w:vAlign w:val="center"/>
          </w:tcPr>
          <w:p w:rsidR="008D1B92" w:rsidRPr="004B64CA" w:rsidRDefault="008D1B92" w:rsidP="00FB34E2">
            <w:pPr>
              <w:spacing w:line="280" w:lineRule="exact"/>
              <w:jc w:val="center"/>
              <w:rPr>
                <w:rFonts w:hAnsi="標楷體"/>
                <w:color w:val="000000" w:themeColor="text1"/>
              </w:rPr>
            </w:pPr>
          </w:p>
        </w:tc>
        <w:tc>
          <w:tcPr>
            <w:tcW w:w="851" w:type="dxa"/>
            <w:vAlign w:val="center"/>
          </w:tcPr>
          <w:p w:rsidR="008D1B92" w:rsidRPr="004B64CA" w:rsidRDefault="008D1B92" w:rsidP="00FB34E2">
            <w:pPr>
              <w:spacing w:line="280" w:lineRule="exact"/>
              <w:rPr>
                <w:rFonts w:hAnsi="標楷體"/>
                <w:color w:val="000000" w:themeColor="text1"/>
              </w:rPr>
            </w:pPr>
          </w:p>
        </w:tc>
      </w:tr>
      <w:tr w:rsidR="004B64CA" w:rsidRPr="004B64CA" w:rsidTr="00FB34E2">
        <w:trPr>
          <w:cantSplit/>
          <w:trHeight w:val="510"/>
          <w:jc w:val="center"/>
        </w:trPr>
        <w:tc>
          <w:tcPr>
            <w:tcW w:w="0" w:type="auto"/>
            <w:vMerge/>
          </w:tcPr>
          <w:p w:rsidR="008D1B92" w:rsidRPr="004B64CA" w:rsidRDefault="008D1B92" w:rsidP="00FB34E2">
            <w:pPr>
              <w:spacing w:line="280" w:lineRule="exact"/>
              <w:rPr>
                <w:rFonts w:hAnsi="標楷體"/>
                <w:color w:val="000000" w:themeColor="text1"/>
              </w:rPr>
            </w:pPr>
          </w:p>
        </w:tc>
        <w:tc>
          <w:tcPr>
            <w:tcW w:w="0" w:type="auto"/>
            <w:vMerge/>
          </w:tcPr>
          <w:p w:rsidR="008D1B92" w:rsidRPr="004B64CA" w:rsidRDefault="008D1B92" w:rsidP="00FB34E2">
            <w:pPr>
              <w:spacing w:line="280" w:lineRule="exact"/>
              <w:rPr>
                <w:rFonts w:hAnsi="標楷體"/>
                <w:color w:val="000000" w:themeColor="text1"/>
              </w:rPr>
            </w:pPr>
          </w:p>
        </w:tc>
        <w:tc>
          <w:tcPr>
            <w:tcW w:w="2863" w:type="dxa"/>
            <w:vAlign w:val="center"/>
          </w:tcPr>
          <w:p w:rsidR="008D1B92" w:rsidRPr="004B64CA" w:rsidRDefault="008D1B92" w:rsidP="009A5245">
            <w:pPr>
              <w:numPr>
                <w:ilvl w:val="0"/>
                <w:numId w:val="126"/>
              </w:numPr>
              <w:autoSpaceDE/>
              <w:autoSpaceDN/>
              <w:adjustRightInd/>
              <w:spacing w:line="280" w:lineRule="exact"/>
              <w:jc w:val="both"/>
              <w:rPr>
                <w:rFonts w:hAnsi="標楷體"/>
                <w:color w:val="000000" w:themeColor="text1"/>
              </w:rPr>
            </w:pPr>
            <w:r w:rsidRPr="004B64CA">
              <w:rPr>
                <w:rFonts w:hAnsi="標楷體" w:hint="eastAsia"/>
                <w:color w:val="000000" w:themeColor="text1"/>
              </w:rPr>
              <w:t>學生證之製發</w:t>
            </w:r>
          </w:p>
        </w:tc>
        <w:tc>
          <w:tcPr>
            <w:tcW w:w="688"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擬辦</w:t>
            </w:r>
          </w:p>
        </w:tc>
        <w:tc>
          <w:tcPr>
            <w:tcW w:w="709"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審核</w:t>
            </w:r>
          </w:p>
        </w:tc>
        <w:tc>
          <w:tcPr>
            <w:tcW w:w="594"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核定</w:t>
            </w:r>
          </w:p>
        </w:tc>
        <w:tc>
          <w:tcPr>
            <w:tcW w:w="696" w:type="dxa"/>
            <w:vAlign w:val="center"/>
          </w:tcPr>
          <w:p w:rsidR="008D1B92" w:rsidRPr="004B64CA" w:rsidRDefault="008D1B92" w:rsidP="00FB34E2">
            <w:pPr>
              <w:spacing w:line="280" w:lineRule="exact"/>
              <w:jc w:val="center"/>
              <w:rPr>
                <w:rFonts w:hAnsi="標楷體"/>
                <w:color w:val="000000" w:themeColor="text1"/>
              </w:rPr>
            </w:pPr>
          </w:p>
        </w:tc>
        <w:tc>
          <w:tcPr>
            <w:tcW w:w="851" w:type="dxa"/>
            <w:vAlign w:val="center"/>
          </w:tcPr>
          <w:p w:rsidR="008D1B92" w:rsidRPr="004B64CA" w:rsidRDefault="008D1B92" w:rsidP="00FB34E2">
            <w:pPr>
              <w:spacing w:line="280" w:lineRule="exact"/>
              <w:rPr>
                <w:rFonts w:hAnsi="標楷體"/>
                <w:color w:val="000000" w:themeColor="text1"/>
              </w:rPr>
            </w:pPr>
            <w:r w:rsidRPr="004B64CA">
              <w:rPr>
                <w:rFonts w:hAnsi="標楷體" w:hint="eastAsia"/>
                <w:color w:val="000000" w:themeColor="text1"/>
              </w:rPr>
              <w:t>圖書館</w:t>
            </w:r>
            <w:r w:rsidRPr="004B64CA">
              <w:rPr>
                <w:rFonts w:hAnsi="標楷體" w:hint="eastAsia"/>
                <w:color w:val="000000" w:themeColor="text1"/>
                <w:spacing w:val="22"/>
              </w:rPr>
              <w:t>會辦</w:t>
            </w:r>
          </w:p>
        </w:tc>
      </w:tr>
      <w:tr w:rsidR="004B64CA" w:rsidRPr="004B64CA" w:rsidTr="00FB34E2">
        <w:trPr>
          <w:cantSplit/>
          <w:trHeight w:val="510"/>
          <w:jc w:val="center"/>
        </w:trPr>
        <w:tc>
          <w:tcPr>
            <w:tcW w:w="0" w:type="auto"/>
            <w:vMerge/>
          </w:tcPr>
          <w:p w:rsidR="008D1B92" w:rsidRPr="004B64CA" w:rsidRDefault="008D1B92" w:rsidP="00FB34E2">
            <w:pPr>
              <w:spacing w:line="280" w:lineRule="exact"/>
              <w:rPr>
                <w:rFonts w:hAnsi="標楷體"/>
                <w:color w:val="000000" w:themeColor="text1"/>
              </w:rPr>
            </w:pPr>
          </w:p>
        </w:tc>
        <w:tc>
          <w:tcPr>
            <w:tcW w:w="0" w:type="auto"/>
            <w:vMerge/>
          </w:tcPr>
          <w:p w:rsidR="008D1B92" w:rsidRPr="004B64CA" w:rsidRDefault="008D1B92" w:rsidP="00FB34E2">
            <w:pPr>
              <w:spacing w:line="280" w:lineRule="exact"/>
              <w:rPr>
                <w:rFonts w:hAnsi="標楷體"/>
                <w:color w:val="000000" w:themeColor="text1"/>
              </w:rPr>
            </w:pPr>
          </w:p>
        </w:tc>
        <w:tc>
          <w:tcPr>
            <w:tcW w:w="2863" w:type="dxa"/>
            <w:vAlign w:val="center"/>
          </w:tcPr>
          <w:p w:rsidR="008D1B92" w:rsidRPr="004B64CA" w:rsidRDefault="008D1B92" w:rsidP="009A5245">
            <w:pPr>
              <w:numPr>
                <w:ilvl w:val="0"/>
                <w:numId w:val="126"/>
              </w:numPr>
              <w:autoSpaceDE/>
              <w:autoSpaceDN/>
              <w:adjustRightInd/>
              <w:spacing w:line="280" w:lineRule="exact"/>
              <w:jc w:val="both"/>
              <w:rPr>
                <w:rFonts w:hAnsi="標楷體"/>
                <w:color w:val="000000" w:themeColor="text1"/>
              </w:rPr>
            </w:pPr>
            <w:r w:rsidRPr="004B64CA">
              <w:rPr>
                <w:rFonts w:hAnsi="標楷體" w:hint="eastAsia"/>
                <w:color w:val="000000" w:themeColor="text1"/>
              </w:rPr>
              <w:t>註冊人數之統計</w:t>
            </w:r>
          </w:p>
        </w:tc>
        <w:tc>
          <w:tcPr>
            <w:tcW w:w="688"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擬辦</w:t>
            </w:r>
          </w:p>
        </w:tc>
        <w:tc>
          <w:tcPr>
            <w:tcW w:w="709"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審核</w:t>
            </w:r>
          </w:p>
        </w:tc>
        <w:tc>
          <w:tcPr>
            <w:tcW w:w="594"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核定</w:t>
            </w:r>
          </w:p>
        </w:tc>
        <w:tc>
          <w:tcPr>
            <w:tcW w:w="696" w:type="dxa"/>
            <w:vAlign w:val="center"/>
          </w:tcPr>
          <w:p w:rsidR="008D1B92" w:rsidRPr="004B64CA" w:rsidRDefault="008D1B92" w:rsidP="00FB34E2">
            <w:pPr>
              <w:spacing w:line="280" w:lineRule="exact"/>
              <w:jc w:val="center"/>
              <w:rPr>
                <w:rFonts w:hAnsi="標楷體"/>
                <w:color w:val="000000" w:themeColor="text1"/>
              </w:rPr>
            </w:pPr>
          </w:p>
        </w:tc>
        <w:tc>
          <w:tcPr>
            <w:tcW w:w="851" w:type="dxa"/>
            <w:vAlign w:val="center"/>
          </w:tcPr>
          <w:p w:rsidR="008D1B92" w:rsidRPr="004B64CA" w:rsidRDefault="008D1B92" w:rsidP="00FB34E2">
            <w:pPr>
              <w:spacing w:line="280" w:lineRule="exact"/>
              <w:jc w:val="both"/>
              <w:rPr>
                <w:rFonts w:hAnsi="標楷體"/>
                <w:color w:val="000000" w:themeColor="text1"/>
              </w:rPr>
            </w:pPr>
          </w:p>
        </w:tc>
      </w:tr>
      <w:tr w:rsidR="004B64CA" w:rsidRPr="004B64CA" w:rsidTr="00FB34E2">
        <w:trPr>
          <w:cantSplit/>
          <w:trHeight w:val="510"/>
          <w:jc w:val="center"/>
        </w:trPr>
        <w:tc>
          <w:tcPr>
            <w:tcW w:w="0" w:type="auto"/>
            <w:vMerge/>
          </w:tcPr>
          <w:p w:rsidR="008D1B92" w:rsidRPr="004B64CA" w:rsidRDefault="008D1B92" w:rsidP="00FB34E2">
            <w:pPr>
              <w:spacing w:line="280" w:lineRule="exact"/>
              <w:rPr>
                <w:rFonts w:hAnsi="標楷體"/>
                <w:color w:val="000000" w:themeColor="text1"/>
              </w:rPr>
            </w:pPr>
          </w:p>
        </w:tc>
        <w:tc>
          <w:tcPr>
            <w:tcW w:w="0" w:type="auto"/>
            <w:vMerge/>
          </w:tcPr>
          <w:p w:rsidR="008D1B92" w:rsidRPr="004B64CA" w:rsidRDefault="008D1B92" w:rsidP="00FB34E2">
            <w:pPr>
              <w:spacing w:line="280" w:lineRule="exact"/>
              <w:rPr>
                <w:rFonts w:hAnsi="標楷體"/>
                <w:color w:val="000000" w:themeColor="text1"/>
              </w:rPr>
            </w:pPr>
          </w:p>
        </w:tc>
        <w:tc>
          <w:tcPr>
            <w:tcW w:w="2863" w:type="dxa"/>
            <w:vAlign w:val="center"/>
          </w:tcPr>
          <w:p w:rsidR="008D1B92" w:rsidRPr="004B64CA" w:rsidRDefault="008D1B92" w:rsidP="009A5245">
            <w:pPr>
              <w:numPr>
                <w:ilvl w:val="0"/>
                <w:numId w:val="126"/>
              </w:numPr>
              <w:autoSpaceDE/>
              <w:autoSpaceDN/>
              <w:adjustRightInd/>
              <w:spacing w:line="280" w:lineRule="exact"/>
              <w:jc w:val="both"/>
              <w:rPr>
                <w:rFonts w:hAnsi="標楷體"/>
                <w:color w:val="000000" w:themeColor="text1"/>
              </w:rPr>
            </w:pPr>
            <w:r w:rsidRPr="004B64CA">
              <w:rPr>
                <w:rFonts w:hAnsi="標楷體" w:hint="eastAsia"/>
                <w:color w:val="000000" w:themeColor="text1"/>
              </w:rPr>
              <w:t>僑生有關學籍等各項資料統計</w:t>
            </w:r>
          </w:p>
        </w:tc>
        <w:tc>
          <w:tcPr>
            <w:tcW w:w="688"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擬辦</w:t>
            </w:r>
          </w:p>
        </w:tc>
        <w:tc>
          <w:tcPr>
            <w:tcW w:w="709"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審核</w:t>
            </w:r>
          </w:p>
        </w:tc>
        <w:tc>
          <w:tcPr>
            <w:tcW w:w="594"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核定</w:t>
            </w:r>
          </w:p>
        </w:tc>
        <w:tc>
          <w:tcPr>
            <w:tcW w:w="696" w:type="dxa"/>
            <w:vAlign w:val="center"/>
          </w:tcPr>
          <w:p w:rsidR="008D1B92" w:rsidRPr="004B64CA" w:rsidRDefault="008D1B92" w:rsidP="00FB34E2">
            <w:pPr>
              <w:spacing w:line="280" w:lineRule="exact"/>
              <w:jc w:val="center"/>
              <w:rPr>
                <w:rFonts w:hAnsi="標楷體"/>
                <w:color w:val="000000" w:themeColor="text1"/>
              </w:rPr>
            </w:pPr>
          </w:p>
        </w:tc>
        <w:tc>
          <w:tcPr>
            <w:tcW w:w="851" w:type="dxa"/>
            <w:vAlign w:val="center"/>
          </w:tcPr>
          <w:p w:rsidR="008D1B92" w:rsidRPr="004B64CA" w:rsidRDefault="008D1B92" w:rsidP="00FB34E2">
            <w:pPr>
              <w:spacing w:line="280" w:lineRule="exact"/>
              <w:jc w:val="both"/>
              <w:rPr>
                <w:rFonts w:hAnsi="標楷體"/>
                <w:color w:val="000000" w:themeColor="text1"/>
              </w:rPr>
            </w:pPr>
          </w:p>
        </w:tc>
      </w:tr>
      <w:tr w:rsidR="004B64CA" w:rsidRPr="004B64CA" w:rsidTr="00FB34E2">
        <w:trPr>
          <w:cantSplit/>
          <w:trHeight w:val="510"/>
          <w:jc w:val="center"/>
        </w:trPr>
        <w:tc>
          <w:tcPr>
            <w:tcW w:w="0" w:type="auto"/>
            <w:vMerge/>
          </w:tcPr>
          <w:p w:rsidR="008D1B92" w:rsidRPr="004B64CA" w:rsidRDefault="008D1B92" w:rsidP="00FB34E2">
            <w:pPr>
              <w:spacing w:line="280" w:lineRule="exact"/>
              <w:rPr>
                <w:rFonts w:hAnsi="標楷體"/>
                <w:color w:val="000000" w:themeColor="text1"/>
              </w:rPr>
            </w:pPr>
          </w:p>
        </w:tc>
        <w:tc>
          <w:tcPr>
            <w:tcW w:w="0" w:type="auto"/>
            <w:vMerge/>
          </w:tcPr>
          <w:p w:rsidR="008D1B92" w:rsidRPr="004B64CA" w:rsidRDefault="008D1B92" w:rsidP="00FB34E2">
            <w:pPr>
              <w:spacing w:line="280" w:lineRule="exact"/>
              <w:rPr>
                <w:rFonts w:hAnsi="標楷體"/>
                <w:color w:val="000000" w:themeColor="text1"/>
              </w:rPr>
            </w:pPr>
          </w:p>
        </w:tc>
        <w:tc>
          <w:tcPr>
            <w:tcW w:w="2863" w:type="dxa"/>
            <w:vAlign w:val="center"/>
          </w:tcPr>
          <w:p w:rsidR="008D1B92" w:rsidRPr="004B64CA" w:rsidRDefault="008D1B92" w:rsidP="009A5245">
            <w:pPr>
              <w:numPr>
                <w:ilvl w:val="0"/>
                <w:numId w:val="126"/>
              </w:numPr>
              <w:autoSpaceDE/>
              <w:autoSpaceDN/>
              <w:adjustRightInd/>
              <w:spacing w:line="280" w:lineRule="exact"/>
              <w:jc w:val="both"/>
              <w:rPr>
                <w:rFonts w:hAnsi="標楷體"/>
                <w:color w:val="000000" w:themeColor="text1"/>
              </w:rPr>
            </w:pPr>
            <w:r w:rsidRPr="004B64CA">
              <w:rPr>
                <w:rFonts w:hAnsi="標楷體" w:hint="eastAsia"/>
                <w:color w:val="000000" w:themeColor="text1"/>
              </w:rPr>
              <w:t>學歷證件核發及補發</w:t>
            </w:r>
          </w:p>
        </w:tc>
        <w:tc>
          <w:tcPr>
            <w:tcW w:w="688"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擬辦</w:t>
            </w:r>
          </w:p>
        </w:tc>
        <w:tc>
          <w:tcPr>
            <w:tcW w:w="709"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審核</w:t>
            </w:r>
          </w:p>
        </w:tc>
        <w:tc>
          <w:tcPr>
            <w:tcW w:w="594"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核定</w:t>
            </w:r>
          </w:p>
        </w:tc>
        <w:tc>
          <w:tcPr>
            <w:tcW w:w="696" w:type="dxa"/>
            <w:vAlign w:val="center"/>
          </w:tcPr>
          <w:p w:rsidR="008D1B92" w:rsidRPr="004B64CA" w:rsidRDefault="008D1B92" w:rsidP="00FB34E2">
            <w:pPr>
              <w:spacing w:line="280" w:lineRule="exact"/>
              <w:jc w:val="center"/>
              <w:rPr>
                <w:rFonts w:hAnsi="標楷體"/>
                <w:color w:val="000000" w:themeColor="text1"/>
              </w:rPr>
            </w:pPr>
          </w:p>
        </w:tc>
        <w:tc>
          <w:tcPr>
            <w:tcW w:w="851" w:type="dxa"/>
            <w:vAlign w:val="center"/>
          </w:tcPr>
          <w:p w:rsidR="008D1B92" w:rsidRPr="004B64CA" w:rsidRDefault="008D1B92" w:rsidP="00FB34E2">
            <w:pPr>
              <w:spacing w:line="280" w:lineRule="exact"/>
              <w:jc w:val="both"/>
              <w:rPr>
                <w:rFonts w:hAnsi="標楷體"/>
                <w:color w:val="000000" w:themeColor="text1"/>
              </w:rPr>
            </w:pPr>
          </w:p>
        </w:tc>
      </w:tr>
      <w:tr w:rsidR="004B64CA" w:rsidRPr="004B64CA" w:rsidTr="00FB34E2">
        <w:trPr>
          <w:cantSplit/>
          <w:trHeight w:val="510"/>
          <w:jc w:val="center"/>
        </w:trPr>
        <w:tc>
          <w:tcPr>
            <w:tcW w:w="0" w:type="auto"/>
            <w:vMerge/>
          </w:tcPr>
          <w:p w:rsidR="008D1B92" w:rsidRPr="004B64CA" w:rsidRDefault="008D1B92" w:rsidP="00FB34E2">
            <w:pPr>
              <w:spacing w:line="280" w:lineRule="exact"/>
              <w:rPr>
                <w:rFonts w:hAnsi="標楷體"/>
                <w:color w:val="000000" w:themeColor="text1"/>
              </w:rPr>
            </w:pPr>
          </w:p>
        </w:tc>
        <w:tc>
          <w:tcPr>
            <w:tcW w:w="0" w:type="auto"/>
            <w:vMerge/>
          </w:tcPr>
          <w:p w:rsidR="008D1B92" w:rsidRPr="004B64CA" w:rsidRDefault="008D1B92" w:rsidP="00FB34E2">
            <w:pPr>
              <w:spacing w:line="280" w:lineRule="exact"/>
              <w:rPr>
                <w:rFonts w:hAnsi="標楷體"/>
                <w:color w:val="000000" w:themeColor="text1"/>
              </w:rPr>
            </w:pPr>
          </w:p>
        </w:tc>
        <w:tc>
          <w:tcPr>
            <w:tcW w:w="2863" w:type="dxa"/>
            <w:vAlign w:val="center"/>
          </w:tcPr>
          <w:p w:rsidR="008D1B92" w:rsidRPr="004B64CA" w:rsidRDefault="008D1B92" w:rsidP="009A5245">
            <w:pPr>
              <w:numPr>
                <w:ilvl w:val="0"/>
                <w:numId w:val="126"/>
              </w:numPr>
              <w:autoSpaceDE/>
              <w:autoSpaceDN/>
              <w:adjustRightInd/>
              <w:spacing w:line="280" w:lineRule="exact"/>
              <w:jc w:val="both"/>
              <w:rPr>
                <w:rFonts w:hAnsi="標楷體"/>
                <w:color w:val="000000" w:themeColor="text1"/>
              </w:rPr>
            </w:pPr>
            <w:r w:rsidRPr="004B64CA">
              <w:rPr>
                <w:rFonts w:hAnsi="標楷體" w:hint="eastAsia"/>
                <w:color w:val="000000" w:themeColor="text1"/>
              </w:rPr>
              <w:t>科目抵免</w:t>
            </w:r>
          </w:p>
        </w:tc>
        <w:tc>
          <w:tcPr>
            <w:tcW w:w="688"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擬辦</w:t>
            </w:r>
          </w:p>
        </w:tc>
        <w:tc>
          <w:tcPr>
            <w:tcW w:w="709"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審核</w:t>
            </w:r>
          </w:p>
        </w:tc>
        <w:tc>
          <w:tcPr>
            <w:tcW w:w="594"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核定</w:t>
            </w:r>
          </w:p>
        </w:tc>
        <w:tc>
          <w:tcPr>
            <w:tcW w:w="696" w:type="dxa"/>
            <w:vAlign w:val="center"/>
          </w:tcPr>
          <w:p w:rsidR="008D1B92" w:rsidRPr="004B64CA" w:rsidRDefault="008D1B92" w:rsidP="00FB34E2">
            <w:pPr>
              <w:spacing w:line="280" w:lineRule="exact"/>
              <w:jc w:val="center"/>
              <w:rPr>
                <w:rFonts w:hAnsi="標楷體"/>
                <w:color w:val="000000" w:themeColor="text1"/>
              </w:rPr>
            </w:pPr>
          </w:p>
        </w:tc>
        <w:tc>
          <w:tcPr>
            <w:tcW w:w="851" w:type="dxa"/>
            <w:vAlign w:val="center"/>
          </w:tcPr>
          <w:p w:rsidR="008D1B92" w:rsidRPr="004B64CA" w:rsidRDefault="008D1B92" w:rsidP="00FB34E2">
            <w:pPr>
              <w:spacing w:line="280" w:lineRule="exact"/>
              <w:jc w:val="both"/>
              <w:rPr>
                <w:rFonts w:hAnsi="標楷體"/>
                <w:color w:val="000000" w:themeColor="text1"/>
              </w:rPr>
            </w:pPr>
          </w:p>
        </w:tc>
      </w:tr>
      <w:tr w:rsidR="004B64CA" w:rsidRPr="004B64CA" w:rsidTr="00FB34E2">
        <w:trPr>
          <w:cantSplit/>
          <w:trHeight w:val="510"/>
          <w:jc w:val="center"/>
        </w:trPr>
        <w:tc>
          <w:tcPr>
            <w:tcW w:w="0" w:type="auto"/>
            <w:vMerge w:val="restart"/>
          </w:tcPr>
          <w:p w:rsidR="008D1B92" w:rsidRPr="004B64CA" w:rsidRDefault="008D1B92" w:rsidP="00FB34E2">
            <w:pPr>
              <w:spacing w:line="280" w:lineRule="exact"/>
              <w:jc w:val="both"/>
              <w:rPr>
                <w:rFonts w:hAnsi="標楷體"/>
                <w:color w:val="000000" w:themeColor="text1"/>
              </w:rPr>
            </w:pPr>
            <w:r w:rsidRPr="004B64CA">
              <w:rPr>
                <w:rFonts w:hAnsi="標楷體" w:hint="eastAsia"/>
                <w:color w:val="000000" w:themeColor="text1"/>
              </w:rPr>
              <w:lastRenderedPageBreak/>
              <w:t>招生業務組</w:t>
            </w:r>
          </w:p>
        </w:tc>
        <w:tc>
          <w:tcPr>
            <w:tcW w:w="0" w:type="auto"/>
            <w:vMerge w:val="restart"/>
          </w:tcPr>
          <w:p w:rsidR="008D1B92" w:rsidRPr="004B64CA" w:rsidRDefault="008D1B92" w:rsidP="00FB34E2">
            <w:pPr>
              <w:spacing w:line="280" w:lineRule="exact"/>
              <w:rPr>
                <w:rFonts w:hAnsi="標楷體"/>
                <w:color w:val="000000" w:themeColor="text1"/>
              </w:rPr>
            </w:pPr>
            <w:r w:rsidRPr="004B64CA">
              <w:rPr>
                <w:rFonts w:hAnsi="標楷體" w:hint="eastAsia"/>
                <w:color w:val="000000" w:themeColor="text1"/>
              </w:rPr>
              <w:t>一般業務</w:t>
            </w:r>
          </w:p>
        </w:tc>
        <w:tc>
          <w:tcPr>
            <w:tcW w:w="2863" w:type="dxa"/>
            <w:vAlign w:val="center"/>
          </w:tcPr>
          <w:p w:rsidR="008D1B92" w:rsidRPr="004B64CA" w:rsidRDefault="008D1B92" w:rsidP="009A5245">
            <w:pPr>
              <w:numPr>
                <w:ilvl w:val="0"/>
                <w:numId w:val="127"/>
              </w:numPr>
              <w:tabs>
                <w:tab w:val="num" w:pos="763"/>
              </w:tabs>
              <w:autoSpaceDE/>
              <w:autoSpaceDN/>
              <w:adjustRightInd/>
              <w:spacing w:line="280" w:lineRule="exact"/>
              <w:jc w:val="both"/>
              <w:rPr>
                <w:rFonts w:hAnsi="標楷體"/>
                <w:color w:val="000000" w:themeColor="text1"/>
              </w:rPr>
            </w:pPr>
            <w:r w:rsidRPr="004B64CA">
              <w:rPr>
                <w:rFonts w:hAnsi="標楷體" w:hint="eastAsia"/>
                <w:color w:val="000000" w:themeColor="text1"/>
              </w:rPr>
              <w:t>學報出版</w:t>
            </w:r>
          </w:p>
        </w:tc>
        <w:tc>
          <w:tcPr>
            <w:tcW w:w="688"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擬辦</w:t>
            </w:r>
          </w:p>
        </w:tc>
        <w:tc>
          <w:tcPr>
            <w:tcW w:w="709"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審核</w:t>
            </w:r>
          </w:p>
        </w:tc>
        <w:tc>
          <w:tcPr>
            <w:tcW w:w="594"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審核</w:t>
            </w:r>
          </w:p>
        </w:tc>
        <w:tc>
          <w:tcPr>
            <w:tcW w:w="696"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tcPr>
          <w:p w:rsidR="008D1B92" w:rsidRPr="004B64CA" w:rsidRDefault="008D1B92" w:rsidP="00FB34E2">
            <w:pPr>
              <w:spacing w:line="280" w:lineRule="exact"/>
              <w:jc w:val="both"/>
              <w:rPr>
                <w:rFonts w:hAnsi="標楷體"/>
                <w:color w:val="000000" w:themeColor="text1"/>
              </w:rPr>
            </w:pPr>
          </w:p>
        </w:tc>
      </w:tr>
      <w:tr w:rsidR="004B64CA" w:rsidRPr="004B64CA" w:rsidTr="00FB34E2">
        <w:trPr>
          <w:cantSplit/>
          <w:trHeight w:val="549"/>
          <w:jc w:val="center"/>
        </w:trPr>
        <w:tc>
          <w:tcPr>
            <w:tcW w:w="0" w:type="auto"/>
            <w:vMerge/>
          </w:tcPr>
          <w:p w:rsidR="008D1B92" w:rsidRPr="004B64CA" w:rsidRDefault="008D1B92" w:rsidP="00FB34E2">
            <w:pPr>
              <w:spacing w:line="280" w:lineRule="exact"/>
              <w:jc w:val="both"/>
              <w:rPr>
                <w:rFonts w:hAnsi="標楷體"/>
                <w:color w:val="000000" w:themeColor="text1"/>
              </w:rPr>
            </w:pPr>
          </w:p>
        </w:tc>
        <w:tc>
          <w:tcPr>
            <w:tcW w:w="0" w:type="auto"/>
            <w:vMerge/>
          </w:tcPr>
          <w:p w:rsidR="008D1B92" w:rsidRPr="004B64CA" w:rsidRDefault="008D1B92" w:rsidP="00FB34E2">
            <w:pPr>
              <w:spacing w:line="280" w:lineRule="exact"/>
              <w:rPr>
                <w:rFonts w:hAnsi="標楷體"/>
                <w:color w:val="000000" w:themeColor="text1"/>
              </w:rPr>
            </w:pPr>
          </w:p>
        </w:tc>
        <w:tc>
          <w:tcPr>
            <w:tcW w:w="2863" w:type="dxa"/>
            <w:vAlign w:val="center"/>
          </w:tcPr>
          <w:p w:rsidR="008D1B92" w:rsidRPr="004B64CA" w:rsidRDefault="008D1B92" w:rsidP="009A5245">
            <w:pPr>
              <w:numPr>
                <w:ilvl w:val="0"/>
                <w:numId w:val="127"/>
              </w:numPr>
              <w:tabs>
                <w:tab w:val="num" w:pos="763"/>
              </w:tabs>
              <w:autoSpaceDE/>
              <w:autoSpaceDN/>
              <w:adjustRightInd/>
              <w:spacing w:line="280" w:lineRule="exact"/>
              <w:ind w:left="332" w:hanging="332"/>
              <w:jc w:val="both"/>
              <w:rPr>
                <w:rFonts w:hAnsi="標楷體"/>
                <w:dstrike/>
                <w:color w:val="000000" w:themeColor="text1"/>
              </w:rPr>
            </w:pPr>
            <w:r w:rsidRPr="004B64CA">
              <w:rPr>
                <w:rFonts w:hAnsi="標楷體" w:hint="eastAsia"/>
                <w:color w:val="000000" w:themeColor="text1"/>
              </w:rPr>
              <w:t>學校文宣編輯印製</w:t>
            </w:r>
          </w:p>
        </w:tc>
        <w:tc>
          <w:tcPr>
            <w:tcW w:w="688" w:type="dxa"/>
            <w:vAlign w:val="center"/>
          </w:tcPr>
          <w:p w:rsidR="008D1B92" w:rsidRPr="004B64CA" w:rsidRDefault="008D1B92" w:rsidP="00FB34E2">
            <w:pPr>
              <w:spacing w:line="280" w:lineRule="exact"/>
              <w:jc w:val="center"/>
              <w:rPr>
                <w:rFonts w:hAnsi="標楷體"/>
                <w:dstrike/>
                <w:color w:val="000000" w:themeColor="text1"/>
              </w:rPr>
            </w:pPr>
            <w:r w:rsidRPr="004B64CA">
              <w:rPr>
                <w:rFonts w:hAnsi="標楷體" w:hint="eastAsia"/>
                <w:color w:val="000000" w:themeColor="text1"/>
              </w:rPr>
              <w:t>擬辦</w:t>
            </w:r>
          </w:p>
        </w:tc>
        <w:tc>
          <w:tcPr>
            <w:tcW w:w="709" w:type="dxa"/>
            <w:vAlign w:val="center"/>
          </w:tcPr>
          <w:p w:rsidR="008D1B92" w:rsidRPr="004B64CA" w:rsidRDefault="008D1B92" w:rsidP="00FB34E2">
            <w:pPr>
              <w:spacing w:line="280" w:lineRule="exact"/>
              <w:jc w:val="center"/>
              <w:rPr>
                <w:rFonts w:hAnsi="標楷體"/>
                <w:dstrike/>
                <w:color w:val="000000" w:themeColor="text1"/>
              </w:rPr>
            </w:pPr>
            <w:r w:rsidRPr="004B64CA">
              <w:rPr>
                <w:rFonts w:hAnsi="標楷體" w:hint="eastAsia"/>
                <w:color w:val="000000" w:themeColor="text1"/>
              </w:rPr>
              <w:t>審核</w:t>
            </w:r>
          </w:p>
        </w:tc>
        <w:tc>
          <w:tcPr>
            <w:tcW w:w="594"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核定</w:t>
            </w:r>
          </w:p>
        </w:tc>
        <w:tc>
          <w:tcPr>
            <w:tcW w:w="696" w:type="dxa"/>
            <w:vAlign w:val="center"/>
          </w:tcPr>
          <w:p w:rsidR="008D1B92" w:rsidRPr="004B64CA" w:rsidRDefault="008D1B92" w:rsidP="00FB34E2">
            <w:pPr>
              <w:spacing w:line="280" w:lineRule="exact"/>
              <w:jc w:val="center"/>
              <w:rPr>
                <w:rFonts w:hAnsi="標楷體"/>
                <w:dstrike/>
                <w:color w:val="000000" w:themeColor="text1"/>
              </w:rPr>
            </w:pPr>
          </w:p>
        </w:tc>
        <w:tc>
          <w:tcPr>
            <w:tcW w:w="851" w:type="dxa"/>
            <w:vAlign w:val="center"/>
          </w:tcPr>
          <w:p w:rsidR="008D1B92" w:rsidRPr="004B64CA" w:rsidRDefault="008D1B92" w:rsidP="00FB34E2">
            <w:pPr>
              <w:spacing w:line="280" w:lineRule="exact"/>
              <w:jc w:val="both"/>
              <w:rPr>
                <w:rFonts w:hAnsi="標楷體"/>
                <w:color w:val="000000" w:themeColor="text1"/>
              </w:rPr>
            </w:pPr>
          </w:p>
        </w:tc>
      </w:tr>
      <w:tr w:rsidR="008D1B92" w:rsidRPr="004B64CA" w:rsidTr="00FB34E2">
        <w:trPr>
          <w:cantSplit/>
          <w:trHeight w:val="510"/>
          <w:jc w:val="center"/>
        </w:trPr>
        <w:tc>
          <w:tcPr>
            <w:tcW w:w="0" w:type="auto"/>
            <w:vMerge/>
          </w:tcPr>
          <w:p w:rsidR="008D1B92" w:rsidRPr="004B64CA" w:rsidRDefault="008D1B92" w:rsidP="00FB34E2">
            <w:pPr>
              <w:spacing w:line="280" w:lineRule="exact"/>
              <w:jc w:val="both"/>
              <w:rPr>
                <w:rFonts w:hAnsi="標楷體"/>
                <w:color w:val="000000" w:themeColor="text1"/>
              </w:rPr>
            </w:pPr>
          </w:p>
        </w:tc>
        <w:tc>
          <w:tcPr>
            <w:tcW w:w="0" w:type="auto"/>
            <w:vMerge/>
          </w:tcPr>
          <w:p w:rsidR="008D1B92" w:rsidRPr="004B64CA" w:rsidRDefault="008D1B92" w:rsidP="00FB34E2">
            <w:pPr>
              <w:spacing w:line="280" w:lineRule="exact"/>
              <w:rPr>
                <w:rFonts w:hAnsi="標楷體"/>
                <w:color w:val="000000" w:themeColor="text1"/>
              </w:rPr>
            </w:pPr>
          </w:p>
        </w:tc>
        <w:tc>
          <w:tcPr>
            <w:tcW w:w="2863" w:type="dxa"/>
            <w:vAlign w:val="center"/>
          </w:tcPr>
          <w:p w:rsidR="008D1B92" w:rsidRPr="004B64CA" w:rsidRDefault="008D1B92" w:rsidP="009A5245">
            <w:pPr>
              <w:numPr>
                <w:ilvl w:val="0"/>
                <w:numId w:val="127"/>
              </w:numPr>
              <w:tabs>
                <w:tab w:val="num" w:pos="763"/>
              </w:tabs>
              <w:autoSpaceDE/>
              <w:autoSpaceDN/>
              <w:adjustRightInd/>
              <w:spacing w:line="280" w:lineRule="exact"/>
              <w:ind w:left="332" w:hanging="332"/>
              <w:jc w:val="both"/>
              <w:rPr>
                <w:rFonts w:hAnsi="標楷體"/>
                <w:color w:val="000000" w:themeColor="text1"/>
              </w:rPr>
            </w:pPr>
            <w:r w:rsidRPr="004B64CA">
              <w:rPr>
                <w:rFonts w:hAnsi="標楷體" w:hint="eastAsia"/>
                <w:color w:val="000000" w:themeColor="text1"/>
              </w:rPr>
              <w:t>製作教務處招生宣傳品</w:t>
            </w:r>
          </w:p>
        </w:tc>
        <w:tc>
          <w:tcPr>
            <w:tcW w:w="688"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擬辦</w:t>
            </w:r>
          </w:p>
        </w:tc>
        <w:tc>
          <w:tcPr>
            <w:tcW w:w="709"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審核</w:t>
            </w:r>
          </w:p>
        </w:tc>
        <w:tc>
          <w:tcPr>
            <w:tcW w:w="594" w:type="dxa"/>
            <w:vAlign w:val="center"/>
          </w:tcPr>
          <w:p w:rsidR="008D1B92" w:rsidRPr="004B64CA" w:rsidRDefault="008D1B92" w:rsidP="00FB34E2">
            <w:pPr>
              <w:spacing w:line="280" w:lineRule="exact"/>
              <w:jc w:val="center"/>
              <w:rPr>
                <w:rFonts w:hAnsi="標楷體"/>
                <w:color w:val="000000" w:themeColor="text1"/>
              </w:rPr>
            </w:pPr>
            <w:r w:rsidRPr="004B64CA">
              <w:rPr>
                <w:rFonts w:hAnsi="標楷體" w:hint="eastAsia"/>
                <w:color w:val="000000" w:themeColor="text1"/>
              </w:rPr>
              <w:t>核定</w:t>
            </w:r>
          </w:p>
        </w:tc>
        <w:tc>
          <w:tcPr>
            <w:tcW w:w="696" w:type="dxa"/>
            <w:vAlign w:val="center"/>
          </w:tcPr>
          <w:p w:rsidR="008D1B92" w:rsidRPr="004B64CA" w:rsidRDefault="008D1B92" w:rsidP="00FB34E2">
            <w:pPr>
              <w:spacing w:line="280" w:lineRule="exact"/>
              <w:jc w:val="center"/>
              <w:rPr>
                <w:rFonts w:hAnsi="標楷體"/>
                <w:color w:val="000000" w:themeColor="text1"/>
              </w:rPr>
            </w:pPr>
          </w:p>
        </w:tc>
        <w:tc>
          <w:tcPr>
            <w:tcW w:w="851" w:type="dxa"/>
            <w:vAlign w:val="center"/>
          </w:tcPr>
          <w:p w:rsidR="008D1B92" w:rsidRPr="004B64CA" w:rsidRDefault="008D1B92" w:rsidP="00FB34E2">
            <w:pPr>
              <w:spacing w:line="280" w:lineRule="exact"/>
              <w:jc w:val="both"/>
              <w:rPr>
                <w:rFonts w:hAnsi="標楷體"/>
                <w:color w:val="000000" w:themeColor="text1"/>
              </w:rPr>
            </w:pPr>
          </w:p>
        </w:tc>
      </w:tr>
    </w:tbl>
    <w:p w:rsidR="001700CA" w:rsidRPr="004B64CA" w:rsidRDefault="001700CA" w:rsidP="001700CA">
      <w:pPr>
        <w:rPr>
          <w:color w:val="000000" w:themeColor="text1"/>
        </w:rPr>
      </w:pPr>
    </w:p>
    <w:p w:rsidR="00561EAA" w:rsidRPr="004B64CA" w:rsidRDefault="00561EAA">
      <w:pPr>
        <w:rPr>
          <w:rFonts w:ascii="Times New Roman" w:eastAsia="新細明體" w:cs="Times New Roman"/>
          <w:color w:val="000000" w:themeColor="text1"/>
        </w:rPr>
        <w:sectPr w:rsidR="00561EAA" w:rsidRPr="004B64CA">
          <w:headerReference w:type="default" r:id="rId12"/>
          <w:pgSz w:w="11910" w:h="16840"/>
          <w:pgMar w:top="780" w:right="800" w:bottom="780" w:left="820" w:header="596" w:footer="592" w:gutter="0"/>
          <w:cols w:space="720"/>
          <w:noEndnote/>
        </w:sectPr>
      </w:pPr>
    </w:p>
    <w:p w:rsidR="00114D5F" w:rsidRPr="004B64CA" w:rsidRDefault="00561EAA" w:rsidP="00114D5F">
      <w:pPr>
        <w:pStyle w:val="1"/>
        <w:kinsoku w:val="0"/>
        <w:overflowPunct w:val="0"/>
        <w:ind w:right="3651"/>
        <w:rPr>
          <w:color w:val="000000" w:themeColor="text1"/>
        </w:rPr>
      </w:pPr>
      <w:bookmarkStart w:id="8" w:name="bookmark3"/>
      <w:bookmarkStart w:id="9" w:name="_Toc112138236"/>
      <w:bookmarkEnd w:id="8"/>
      <w:r w:rsidRPr="004B64CA">
        <w:rPr>
          <w:rFonts w:hint="eastAsia"/>
          <w:color w:val="000000" w:themeColor="text1"/>
        </w:rPr>
        <w:lastRenderedPageBreak/>
        <w:t>學生事務處</w:t>
      </w:r>
      <w:bookmarkEnd w:id="9"/>
    </w:p>
    <w:tbl>
      <w:tblPr>
        <w:tblW w:w="0" w:type="auto"/>
        <w:tblInd w:w="113" w:type="dxa"/>
        <w:tblLayout w:type="fixed"/>
        <w:tblCellMar>
          <w:left w:w="0" w:type="dxa"/>
          <w:right w:w="0" w:type="dxa"/>
        </w:tblCellMar>
        <w:tblLook w:val="0000" w:firstRow="0" w:lastRow="0" w:firstColumn="0" w:lastColumn="0" w:noHBand="0" w:noVBand="0"/>
      </w:tblPr>
      <w:tblGrid>
        <w:gridCol w:w="1133"/>
        <w:gridCol w:w="1135"/>
        <w:gridCol w:w="4254"/>
        <w:gridCol w:w="567"/>
        <w:gridCol w:w="566"/>
        <w:gridCol w:w="567"/>
        <w:gridCol w:w="569"/>
        <w:gridCol w:w="849"/>
      </w:tblGrid>
      <w:tr w:rsidR="004B64CA" w:rsidRPr="004B64CA" w:rsidTr="00674257">
        <w:trPr>
          <w:trHeight w:hRule="exact" w:val="521"/>
        </w:trPr>
        <w:tc>
          <w:tcPr>
            <w:tcW w:w="1133" w:type="dxa"/>
            <w:vMerge w:val="restart"/>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kinsoku w:val="0"/>
              <w:overflowPunct w:val="0"/>
              <w:spacing w:before="4"/>
              <w:rPr>
                <w:bCs/>
                <w:color w:val="000000" w:themeColor="text1"/>
                <w:sz w:val="27"/>
                <w:szCs w:val="27"/>
              </w:rPr>
            </w:pPr>
          </w:p>
          <w:p w:rsidR="00114D5F" w:rsidRPr="004B64CA" w:rsidRDefault="00114D5F" w:rsidP="00114D5F">
            <w:pPr>
              <w:kinsoku w:val="0"/>
              <w:overflowPunct w:val="0"/>
              <w:spacing w:before="1"/>
              <w:ind w:left="81"/>
              <w:rPr>
                <w:rFonts w:ascii="Times New Roman" w:eastAsia="新細明體" w:cs="Times New Roman"/>
                <w:color w:val="000000" w:themeColor="text1"/>
              </w:rPr>
            </w:pPr>
            <w:r w:rsidRPr="004B64CA">
              <w:rPr>
                <w:rFonts w:hint="eastAsia"/>
                <w:color w:val="000000" w:themeColor="text1"/>
              </w:rPr>
              <w:t>承辦單位</w:t>
            </w:r>
          </w:p>
        </w:tc>
        <w:tc>
          <w:tcPr>
            <w:tcW w:w="5389" w:type="dxa"/>
            <w:gridSpan w:val="2"/>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tabs>
                <w:tab w:val="left" w:pos="1367"/>
                <w:tab w:val="left" w:pos="1968"/>
                <w:tab w:val="left" w:pos="2568"/>
                <w:tab w:val="left" w:pos="3168"/>
                <w:tab w:val="left" w:pos="3768"/>
                <w:tab w:val="left" w:pos="4368"/>
              </w:tabs>
              <w:kinsoku w:val="0"/>
              <w:overflowPunct w:val="0"/>
              <w:spacing w:before="72"/>
              <w:ind w:left="767"/>
              <w:rPr>
                <w:rFonts w:ascii="Times New Roman" w:eastAsia="新細明體" w:cs="Times New Roman"/>
                <w:color w:val="000000" w:themeColor="text1"/>
              </w:rPr>
            </w:pPr>
            <w:r w:rsidRPr="004B64CA">
              <w:rPr>
                <w:rFonts w:hint="eastAsia"/>
                <w:color w:val="000000" w:themeColor="text1"/>
              </w:rPr>
              <w:t>工</w:t>
            </w:r>
            <w:r w:rsidRPr="004B64CA">
              <w:rPr>
                <w:color w:val="000000" w:themeColor="text1"/>
              </w:rPr>
              <w:tab/>
            </w:r>
            <w:r w:rsidRPr="004B64CA">
              <w:rPr>
                <w:rFonts w:hint="eastAsia"/>
                <w:color w:val="000000" w:themeColor="text1"/>
              </w:rPr>
              <w:t>作</w:t>
            </w:r>
            <w:r w:rsidRPr="004B64CA">
              <w:rPr>
                <w:color w:val="000000" w:themeColor="text1"/>
              </w:rPr>
              <w:tab/>
            </w:r>
            <w:r w:rsidRPr="004B64CA">
              <w:rPr>
                <w:rFonts w:hint="eastAsia"/>
                <w:color w:val="000000" w:themeColor="text1"/>
              </w:rPr>
              <w:t>項</w:t>
            </w:r>
            <w:r w:rsidRPr="004B64CA">
              <w:rPr>
                <w:color w:val="000000" w:themeColor="text1"/>
              </w:rPr>
              <w:tab/>
            </w:r>
            <w:r w:rsidRPr="004B64CA">
              <w:rPr>
                <w:rFonts w:hint="eastAsia"/>
                <w:color w:val="000000" w:themeColor="text1"/>
              </w:rPr>
              <w:t>目</w:t>
            </w:r>
            <w:r w:rsidRPr="004B64CA">
              <w:rPr>
                <w:color w:val="000000" w:themeColor="text1"/>
              </w:rPr>
              <w:tab/>
            </w:r>
            <w:r w:rsidRPr="004B64CA">
              <w:rPr>
                <w:rFonts w:hint="eastAsia"/>
                <w:color w:val="000000" w:themeColor="text1"/>
              </w:rPr>
              <w:t>與</w:t>
            </w:r>
            <w:r w:rsidRPr="004B64CA">
              <w:rPr>
                <w:color w:val="000000" w:themeColor="text1"/>
              </w:rPr>
              <w:tab/>
            </w:r>
            <w:r w:rsidRPr="004B64CA">
              <w:rPr>
                <w:rFonts w:hint="eastAsia"/>
                <w:color w:val="000000" w:themeColor="text1"/>
              </w:rPr>
              <w:t>內</w:t>
            </w:r>
            <w:r w:rsidRPr="004B64CA">
              <w:rPr>
                <w:color w:val="000000" w:themeColor="text1"/>
              </w:rPr>
              <w:tab/>
            </w:r>
            <w:r w:rsidRPr="004B64CA">
              <w:rPr>
                <w:rFonts w:hint="eastAsia"/>
                <w:color w:val="000000" w:themeColor="text1"/>
              </w:rPr>
              <w:t>容</w:t>
            </w:r>
          </w:p>
        </w:tc>
        <w:tc>
          <w:tcPr>
            <w:tcW w:w="2269" w:type="dxa"/>
            <w:gridSpan w:val="4"/>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kinsoku w:val="0"/>
              <w:overflowPunct w:val="0"/>
              <w:spacing w:before="72"/>
              <w:ind w:left="110"/>
              <w:rPr>
                <w:rFonts w:ascii="Times New Roman" w:eastAsia="新細明體" w:cs="Times New Roman"/>
                <w:color w:val="000000" w:themeColor="text1"/>
              </w:rPr>
            </w:pPr>
            <w:r w:rsidRPr="004B64CA">
              <w:rPr>
                <w:rFonts w:hint="eastAsia"/>
                <w:color w:val="000000" w:themeColor="text1"/>
              </w:rPr>
              <w:t>分</w:t>
            </w:r>
            <w:r w:rsidRPr="004B64CA">
              <w:rPr>
                <w:color w:val="000000" w:themeColor="text1"/>
              </w:rPr>
              <w:t xml:space="preserve"> </w:t>
            </w:r>
            <w:r w:rsidRPr="004B64CA">
              <w:rPr>
                <w:rFonts w:hint="eastAsia"/>
                <w:color w:val="000000" w:themeColor="text1"/>
              </w:rPr>
              <w:t>層</w:t>
            </w:r>
            <w:r w:rsidRPr="004B64CA">
              <w:rPr>
                <w:color w:val="000000" w:themeColor="text1"/>
              </w:rPr>
              <w:t xml:space="preserve"> </w:t>
            </w:r>
            <w:r w:rsidRPr="004B64CA">
              <w:rPr>
                <w:rFonts w:hint="eastAsia"/>
                <w:color w:val="000000" w:themeColor="text1"/>
              </w:rPr>
              <w:t>負</w:t>
            </w:r>
            <w:r w:rsidRPr="004B64CA">
              <w:rPr>
                <w:color w:val="000000" w:themeColor="text1"/>
              </w:rPr>
              <w:t xml:space="preserve"> </w:t>
            </w:r>
            <w:r w:rsidRPr="004B64CA">
              <w:rPr>
                <w:rFonts w:hint="eastAsia"/>
                <w:color w:val="000000" w:themeColor="text1"/>
              </w:rPr>
              <w:t>責</w:t>
            </w:r>
            <w:r w:rsidRPr="004B64CA">
              <w:rPr>
                <w:color w:val="000000" w:themeColor="text1"/>
              </w:rPr>
              <w:t xml:space="preserve"> </w:t>
            </w:r>
            <w:r w:rsidRPr="004B64CA">
              <w:rPr>
                <w:rFonts w:hint="eastAsia"/>
                <w:color w:val="000000" w:themeColor="text1"/>
              </w:rPr>
              <w:t>劃</w:t>
            </w:r>
            <w:r w:rsidRPr="004B64CA">
              <w:rPr>
                <w:color w:val="000000" w:themeColor="text1"/>
              </w:rPr>
              <w:t xml:space="preserve"> </w:t>
            </w:r>
            <w:r w:rsidRPr="004B64CA">
              <w:rPr>
                <w:rFonts w:hint="eastAsia"/>
                <w:color w:val="000000" w:themeColor="text1"/>
              </w:rPr>
              <w:t>分</w:t>
            </w:r>
          </w:p>
        </w:tc>
        <w:tc>
          <w:tcPr>
            <w:tcW w:w="849" w:type="dxa"/>
            <w:vMerge w:val="restart"/>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kinsoku w:val="0"/>
              <w:overflowPunct w:val="0"/>
              <w:spacing w:before="4"/>
              <w:rPr>
                <w:bCs/>
                <w:color w:val="000000" w:themeColor="text1"/>
                <w:sz w:val="27"/>
                <w:szCs w:val="27"/>
              </w:rPr>
            </w:pPr>
          </w:p>
          <w:p w:rsidR="00114D5F" w:rsidRPr="004B64CA" w:rsidRDefault="00114D5F" w:rsidP="00114D5F">
            <w:pPr>
              <w:kinsoku w:val="0"/>
              <w:overflowPunct w:val="0"/>
              <w:spacing w:before="1"/>
              <w:ind w:left="119"/>
              <w:rPr>
                <w:rFonts w:ascii="Times New Roman" w:eastAsia="新細明體" w:cs="Times New Roman"/>
                <w:color w:val="000000" w:themeColor="text1"/>
              </w:rPr>
            </w:pPr>
            <w:r w:rsidRPr="004B64CA">
              <w:rPr>
                <w:rFonts w:hint="eastAsia"/>
                <w:color w:val="000000" w:themeColor="text1"/>
              </w:rPr>
              <w:t>備</w:t>
            </w:r>
            <w:r w:rsidRPr="004B64CA">
              <w:rPr>
                <w:color w:val="000000" w:themeColor="text1"/>
              </w:rPr>
              <w:t xml:space="preserve"> </w:t>
            </w:r>
            <w:proofErr w:type="gramStart"/>
            <w:r w:rsidRPr="004B64CA">
              <w:rPr>
                <w:rFonts w:hint="eastAsia"/>
                <w:color w:val="000000" w:themeColor="text1"/>
              </w:rPr>
              <w:t>註</w:t>
            </w:r>
            <w:proofErr w:type="gramEnd"/>
          </w:p>
        </w:tc>
      </w:tr>
      <w:tr w:rsidR="004B64CA" w:rsidRPr="004B64CA" w:rsidTr="00674257">
        <w:trPr>
          <w:trHeight w:hRule="exact" w:val="580"/>
        </w:trPr>
        <w:tc>
          <w:tcPr>
            <w:tcW w:w="1133" w:type="dxa"/>
            <w:vMerge/>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kinsoku w:val="0"/>
              <w:overflowPunct w:val="0"/>
              <w:spacing w:before="1"/>
              <w:ind w:left="119"/>
              <w:rPr>
                <w:rFonts w:ascii="Times New Roman" w:eastAsia="新細明體" w:cs="Times New Roman"/>
                <w:color w:val="000000" w:themeColor="text1"/>
              </w:rPr>
            </w:pPr>
          </w:p>
        </w:tc>
        <w:tc>
          <w:tcPr>
            <w:tcW w:w="1135" w:type="dxa"/>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tabs>
                <w:tab w:val="left" w:pos="599"/>
              </w:tabs>
              <w:kinsoku w:val="0"/>
              <w:overflowPunct w:val="0"/>
              <w:spacing w:before="96"/>
              <w:ind w:right="143"/>
              <w:jc w:val="right"/>
              <w:rPr>
                <w:rFonts w:ascii="Times New Roman" w:eastAsia="新細明體" w:cs="Times New Roman"/>
                <w:color w:val="000000" w:themeColor="text1"/>
              </w:rPr>
            </w:pPr>
            <w:r w:rsidRPr="004B64CA">
              <w:rPr>
                <w:rFonts w:hint="eastAsia"/>
                <w:color w:val="000000" w:themeColor="text1"/>
              </w:rPr>
              <w:t>項</w:t>
            </w:r>
            <w:r w:rsidRPr="004B64CA">
              <w:rPr>
                <w:color w:val="000000" w:themeColor="text1"/>
              </w:rPr>
              <w:tab/>
            </w:r>
            <w:r w:rsidRPr="004B64CA">
              <w:rPr>
                <w:rFonts w:hint="eastAsia"/>
                <w:color w:val="000000" w:themeColor="text1"/>
                <w:spacing w:val="-1"/>
              </w:rPr>
              <w:t>目</w:t>
            </w:r>
          </w:p>
        </w:tc>
        <w:tc>
          <w:tcPr>
            <w:tcW w:w="4254" w:type="dxa"/>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tabs>
                <w:tab w:val="left" w:pos="2722"/>
              </w:tabs>
              <w:kinsoku w:val="0"/>
              <w:overflowPunct w:val="0"/>
              <w:spacing w:before="96"/>
              <w:ind w:left="1282"/>
              <w:rPr>
                <w:rFonts w:ascii="Times New Roman" w:eastAsia="新細明體" w:cs="Times New Roman"/>
                <w:color w:val="000000" w:themeColor="text1"/>
              </w:rPr>
            </w:pPr>
            <w:r w:rsidRPr="004B64CA">
              <w:rPr>
                <w:rFonts w:hint="eastAsia"/>
                <w:color w:val="000000" w:themeColor="text1"/>
              </w:rPr>
              <w:t>內</w:t>
            </w:r>
            <w:r w:rsidRPr="004B64CA">
              <w:rPr>
                <w:color w:val="000000" w:themeColor="text1"/>
              </w:rPr>
              <w:tab/>
            </w:r>
            <w:r w:rsidRPr="004B64CA">
              <w:rPr>
                <w:rFonts w:hint="eastAsia"/>
                <w:color w:val="000000" w:themeColor="text1"/>
              </w:rPr>
              <w:t>容</w:t>
            </w:r>
          </w:p>
        </w:tc>
        <w:tc>
          <w:tcPr>
            <w:tcW w:w="567" w:type="dxa"/>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kinsoku w:val="0"/>
              <w:overflowPunct w:val="0"/>
              <w:spacing w:line="213" w:lineRule="auto"/>
              <w:ind w:left="158" w:right="18" w:hanging="120"/>
              <w:rPr>
                <w:rFonts w:ascii="Times New Roman" w:eastAsia="新細明體" w:cs="Times New Roman"/>
                <w:color w:val="000000" w:themeColor="text1"/>
              </w:rPr>
            </w:pPr>
            <w:r w:rsidRPr="004B64CA">
              <w:rPr>
                <w:rFonts w:hint="eastAsia"/>
                <w:color w:val="000000" w:themeColor="text1"/>
              </w:rPr>
              <w:t>承辦人</w:t>
            </w:r>
          </w:p>
        </w:tc>
        <w:tc>
          <w:tcPr>
            <w:tcW w:w="566" w:type="dxa"/>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kinsoku w:val="0"/>
              <w:overflowPunct w:val="0"/>
              <w:spacing w:line="213" w:lineRule="auto"/>
              <w:ind w:left="38" w:right="18"/>
              <w:rPr>
                <w:rFonts w:ascii="Times New Roman" w:eastAsia="新細明體" w:cs="Times New Roman"/>
                <w:color w:val="000000" w:themeColor="text1"/>
              </w:rPr>
            </w:pPr>
            <w:r w:rsidRPr="004B64CA">
              <w:rPr>
                <w:rFonts w:hint="eastAsia"/>
                <w:color w:val="000000" w:themeColor="text1"/>
              </w:rPr>
              <w:t>二級主管</w:t>
            </w:r>
          </w:p>
        </w:tc>
        <w:tc>
          <w:tcPr>
            <w:tcW w:w="567" w:type="dxa"/>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kinsoku w:val="0"/>
              <w:overflowPunct w:val="0"/>
              <w:spacing w:line="213" w:lineRule="auto"/>
              <w:ind w:left="38" w:right="19"/>
              <w:rPr>
                <w:rFonts w:ascii="Times New Roman" w:eastAsia="新細明體" w:cs="Times New Roman"/>
                <w:color w:val="000000" w:themeColor="text1"/>
              </w:rPr>
            </w:pPr>
            <w:r w:rsidRPr="004B64CA">
              <w:rPr>
                <w:rFonts w:hint="eastAsia"/>
                <w:color w:val="000000" w:themeColor="text1"/>
              </w:rPr>
              <w:t>一級主管</w:t>
            </w:r>
          </w:p>
        </w:tc>
        <w:tc>
          <w:tcPr>
            <w:tcW w:w="569" w:type="dxa"/>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kinsoku w:val="0"/>
              <w:overflowPunct w:val="0"/>
              <w:spacing w:before="96"/>
              <w:ind w:right="36"/>
              <w:jc w:val="right"/>
              <w:rPr>
                <w:rFonts w:ascii="Times New Roman" w:eastAsia="新細明體" w:cs="Times New Roman"/>
                <w:color w:val="000000" w:themeColor="text1"/>
              </w:rPr>
            </w:pPr>
            <w:r w:rsidRPr="004B64CA">
              <w:rPr>
                <w:rFonts w:hint="eastAsia"/>
                <w:color w:val="000000" w:themeColor="text1"/>
              </w:rPr>
              <w:t>校長</w:t>
            </w:r>
          </w:p>
        </w:tc>
        <w:tc>
          <w:tcPr>
            <w:tcW w:w="849" w:type="dxa"/>
            <w:vMerge/>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kinsoku w:val="0"/>
              <w:overflowPunct w:val="0"/>
              <w:spacing w:before="96"/>
              <w:ind w:right="36"/>
              <w:jc w:val="right"/>
              <w:rPr>
                <w:rFonts w:ascii="Times New Roman" w:eastAsia="新細明體" w:cs="Times New Roman"/>
                <w:color w:val="000000" w:themeColor="text1"/>
              </w:rPr>
            </w:pPr>
          </w:p>
        </w:tc>
      </w:tr>
      <w:tr w:rsidR="004B64CA" w:rsidRPr="004B64CA" w:rsidTr="00114D5F">
        <w:trPr>
          <w:trHeight w:hRule="exact" w:val="678"/>
        </w:trPr>
        <w:tc>
          <w:tcPr>
            <w:tcW w:w="1133" w:type="dxa"/>
            <w:vMerge w:val="restart"/>
            <w:tcBorders>
              <w:top w:val="double" w:sz="4" w:space="0" w:color="000000"/>
              <w:left w:val="single" w:sz="4" w:space="0" w:color="000000"/>
              <w:right w:val="single" w:sz="4" w:space="0" w:color="000000"/>
            </w:tcBorders>
          </w:tcPr>
          <w:p w:rsidR="00114D5F" w:rsidRPr="004B64CA" w:rsidRDefault="00114D5F" w:rsidP="00114D5F">
            <w:pPr>
              <w:kinsoku w:val="0"/>
              <w:overflowPunct w:val="0"/>
              <w:spacing w:line="278" w:lineRule="exact"/>
              <w:ind w:left="81" w:right="62"/>
              <w:rPr>
                <w:rFonts w:ascii="Times New Roman" w:eastAsia="新細明體" w:cs="Times New Roman"/>
                <w:color w:val="000000" w:themeColor="text1"/>
              </w:rPr>
            </w:pPr>
            <w:r w:rsidRPr="004B64CA">
              <w:rPr>
                <w:rFonts w:hint="eastAsia"/>
                <w:color w:val="000000" w:themeColor="text1"/>
              </w:rPr>
              <w:t>學</w:t>
            </w:r>
            <w:r w:rsidR="00215987">
              <w:rPr>
                <w:rFonts w:hint="eastAsia"/>
                <w:color w:val="000000" w:themeColor="text1"/>
              </w:rPr>
              <w:t>生事</w:t>
            </w:r>
            <w:r w:rsidRPr="004B64CA">
              <w:rPr>
                <w:rFonts w:hint="eastAsia"/>
                <w:color w:val="000000" w:themeColor="text1"/>
              </w:rPr>
              <w:t>務長室</w:t>
            </w:r>
          </w:p>
        </w:tc>
        <w:tc>
          <w:tcPr>
            <w:tcW w:w="1135" w:type="dxa"/>
            <w:vMerge w:val="restart"/>
            <w:tcBorders>
              <w:top w:val="double" w:sz="4" w:space="0" w:color="000000"/>
              <w:left w:val="single" w:sz="4" w:space="0" w:color="000000"/>
              <w:right w:val="single" w:sz="4" w:space="0" w:color="000000"/>
            </w:tcBorders>
          </w:tcPr>
          <w:p w:rsidR="00114D5F" w:rsidRPr="004B64CA" w:rsidRDefault="00114D5F" w:rsidP="00114D5F">
            <w:pPr>
              <w:kinsoku w:val="0"/>
              <w:overflowPunct w:val="0"/>
              <w:spacing w:line="271" w:lineRule="exact"/>
              <w:ind w:left="81"/>
              <w:rPr>
                <w:rFonts w:ascii="Times New Roman" w:eastAsia="新細明體" w:cs="Times New Roman"/>
                <w:color w:val="000000" w:themeColor="text1"/>
              </w:rPr>
            </w:pPr>
            <w:r w:rsidRPr="004B64CA">
              <w:rPr>
                <w:rFonts w:hint="eastAsia"/>
                <w:color w:val="000000" w:themeColor="text1"/>
              </w:rPr>
              <w:t>學生申訴</w:t>
            </w:r>
          </w:p>
        </w:tc>
        <w:tc>
          <w:tcPr>
            <w:tcW w:w="4254" w:type="dxa"/>
            <w:tcBorders>
              <w:top w:val="double" w:sz="4" w:space="0" w:color="000000"/>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1. </w:t>
            </w:r>
            <w:r w:rsidRPr="004B64CA">
              <w:rPr>
                <w:rFonts w:hint="eastAsia"/>
                <w:color w:val="000000" w:themeColor="text1"/>
              </w:rPr>
              <w:t>召開學生申訴評議委員會議</w:t>
            </w:r>
          </w:p>
        </w:tc>
        <w:tc>
          <w:tcPr>
            <w:tcW w:w="567" w:type="dxa"/>
            <w:tcBorders>
              <w:top w:val="double" w:sz="4" w:space="0" w:color="000000"/>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double" w:sz="4" w:space="0" w:color="000000"/>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double" w:sz="4" w:space="0" w:color="000000"/>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double" w:sz="4" w:space="0" w:color="000000"/>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right="36"/>
              <w:jc w:val="center"/>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double" w:sz="4" w:space="0" w:color="000000"/>
              <w:left w:val="single" w:sz="4" w:space="0" w:color="000000"/>
              <w:bottom w:val="single" w:sz="4" w:space="0" w:color="auto"/>
              <w:right w:val="single" w:sz="4" w:space="0" w:color="000000"/>
            </w:tcBorders>
            <w:vAlign w:val="center"/>
          </w:tcPr>
          <w:p w:rsidR="00114D5F" w:rsidRPr="004B64CA" w:rsidRDefault="00114D5F" w:rsidP="00114D5F">
            <w:pPr>
              <w:rPr>
                <w:rFonts w:hAnsi="標楷體" w:cs="Times New Roman"/>
                <w:color w:val="000000" w:themeColor="text1"/>
              </w:rPr>
            </w:pPr>
          </w:p>
        </w:tc>
      </w:tr>
      <w:tr w:rsidR="004B64CA" w:rsidRPr="004B64CA" w:rsidTr="00114D5F">
        <w:trPr>
          <w:trHeight w:hRule="exact" w:val="554"/>
        </w:trPr>
        <w:tc>
          <w:tcPr>
            <w:tcW w:w="1133" w:type="dxa"/>
            <w:vMerge/>
            <w:tcBorders>
              <w:left w:val="single" w:sz="4" w:space="0" w:color="000000"/>
              <w:right w:val="single" w:sz="4" w:space="0" w:color="000000"/>
            </w:tcBorders>
          </w:tcPr>
          <w:p w:rsidR="00114D5F" w:rsidRPr="004B64CA" w:rsidRDefault="00114D5F" w:rsidP="00114D5F">
            <w:pPr>
              <w:kinsoku w:val="0"/>
              <w:overflowPunct w:val="0"/>
              <w:spacing w:line="278" w:lineRule="exact"/>
              <w:ind w:left="81" w:right="62"/>
              <w:rPr>
                <w:color w:val="000000" w:themeColor="text1"/>
              </w:rPr>
            </w:pPr>
          </w:p>
        </w:tc>
        <w:tc>
          <w:tcPr>
            <w:tcW w:w="1135" w:type="dxa"/>
            <w:vMerge/>
            <w:tcBorders>
              <w:left w:val="single" w:sz="4" w:space="0" w:color="000000"/>
              <w:right w:val="single" w:sz="4" w:space="0" w:color="000000"/>
            </w:tcBorders>
          </w:tcPr>
          <w:p w:rsidR="00114D5F" w:rsidRPr="004B64CA" w:rsidRDefault="00114D5F" w:rsidP="00114D5F">
            <w:pPr>
              <w:kinsoku w:val="0"/>
              <w:overflowPunct w:val="0"/>
              <w:spacing w:line="271" w:lineRule="exact"/>
              <w:ind w:left="81"/>
              <w:rPr>
                <w:color w:val="000000" w:themeColor="text1"/>
              </w:rPr>
            </w:pPr>
          </w:p>
        </w:tc>
        <w:tc>
          <w:tcPr>
            <w:tcW w:w="4254"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23"/>
              <w:jc w:val="both"/>
              <w:rPr>
                <w:color w:val="000000" w:themeColor="text1"/>
              </w:rPr>
            </w:pPr>
            <w:r w:rsidRPr="004B64CA">
              <w:rPr>
                <w:color w:val="000000" w:themeColor="text1"/>
              </w:rPr>
              <w:t xml:space="preserve">2. </w:t>
            </w:r>
            <w:r w:rsidRPr="004B64CA">
              <w:rPr>
                <w:rFonts w:hint="eastAsia"/>
                <w:color w:val="000000" w:themeColor="text1"/>
              </w:rPr>
              <w:t>遴選學生申訴評議委員</w:t>
            </w:r>
          </w:p>
        </w:tc>
        <w:tc>
          <w:tcPr>
            <w:tcW w:w="567"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color w:val="000000" w:themeColor="text1"/>
              </w:rPr>
            </w:pPr>
            <w:r w:rsidRPr="004B64CA">
              <w:rPr>
                <w:rFonts w:hint="eastAsia"/>
                <w:color w:val="000000" w:themeColor="text1"/>
              </w:rPr>
              <w:t>擬辦</w:t>
            </w:r>
          </w:p>
        </w:tc>
        <w:tc>
          <w:tcPr>
            <w:tcW w:w="566"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color w:val="000000" w:themeColor="text1"/>
              </w:rPr>
            </w:pPr>
            <w:r w:rsidRPr="004B64CA">
              <w:rPr>
                <w:rFonts w:hint="eastAsia"/>
                <w:color w:val="000000" w:themeColor="text1"/>
              </w:rPr>
              <w:t>審核</w:t>
            </w:r>
          </w:p>
        </w:tc>
        <w:tc>
          <w:tcPr>
            <w:tcW w:w="567"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color w:val="000000" w:themeColor="text1"/>
              </w:rPr>
            </w:pPr>
            <w:r w:rsidRPr="004B64CA">
              <w:rPr>
                <w:rFonts w:hint="eastAsia"/>
                <w:color w:val="000000" w:themeColor="text1"/>
              </w:rPr>
              <w:t>審核</w:t>
            </w:r>
          </w:p>
        </w:tc>
        <w:tc>
          <w:tcPr>
            <w:tcW w:w="569"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single" w:sz="4" w:space="0" w:color="auto"/>
              <w:left w:val="single" w:sz="4" w:space="0" w:color="000000"/>
              <w:bottom w:val="single" w:sz="4" w:space="0" w:color="auto"/>
              <w:right w:val="single" w:sz="4" w:space="0" w:color="000000"/>
            </w:tcBorders>
          </w:tcPr>
          <w:p w:rsidR="00114D5F" w:rsidRPr="004B64CA" w:rsidRDefault="00114D5F" w:rsidP="00114D5F">
            <w:pPr>
              <w:rPr>
                <w:color w:val="000000" w:themeColor="text1"/>
              </w:rPr>
            </w:pPr>
          </w:p>
        </w:tc>
      </w:tr>
      <w:tr w:rsidR="004B64CA" w:rsidRPr="004B64CA" w:rsidTr="00114D5F">
        <w:trPr>
          <w:trHeight w:hRule="exact" w:val="562"/>
        </w:trPr>
        <w:tc>
          <w:tcPr>
            <w:tcW w:w="1133" w:type="dxa"/>
            <w:vMerge/>
            <w:tcBorders>
              <w:left w:val="single" w:sz="4" w:space="0" w:color="000000"/>
              <w:bottom w:val="single" w:sz="4" w:space="0" w:color="auto"/>
              <w:right w:val="single" w:sz="4" w:space="0" w:color="000000"/>
            </w:tcBorders>
          </w:tcPr>
          <w:p w:rsidR="00114D5F" w:rsidRPr="004B64CA" w:rsidRDefault="00114D5F" w:rsidP="00114D5F">
            <w:pPr>
              <w:kinsoku w:val="0"/>
              <w:overflowPunct w:val="0"/>
              <w:spacing w:line="278" w:lineRule="exact"/>
              <w:ind w:left="81" w:right="62"/>
              <w:rPr>
                <w:color w:val="000000" w:themeColor="text1"/>
              </w:rPr>
            </w:pPr>
          </w:p>
        </w:tc>
        <w:tc>
          <w:tcPr>
            <w:tcW w:w="1135" w:type="dxa"/>
            <w:vMerge/>
            <w:tcBorders>
              <w:left w:val="single" w:sz="4" w:space="0" w:color="000000"/>
              <w:bottom w:val="single" w:sz="4" w:space="0" w:color="auto"/>
              <w:right w:val="single" w:sz="4" w:space="0" w:color="000000"/>
            </w:tcBorders>
          </w:tcPr>
          <w:p w:rsidR="00114D5F" w:rsidRPr="004B64CA" w:rsidRDefault="00114D5F" w:rsidP="00114D5F">
            <w:pPr>
              <w:kinsoku w:val="0"/>
              <w:overflowPunct w:val="0"/>
              <w:spacing w:line="271" w:lineRule="exact"/>
              <w:ind w:left="81"/>
              <w:rPr>
                <w:color w:val="000000" w:themeColor="text1"/>
              </w:rPr>
            </w:pPr>
          </w:p>
        </w:tc>
        <w:tc>
          <w:tcPr>
            <w:tcW w:w="4254"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23"/>
              <w:jc w:val="both"/>
              <w:rPr>
                <w:color w:val="000000" w:themeColor="text1"/>
              </w:rPr>
            </w:pPr>
            <w:r w:rsidRPr="004B64CA">
              <w:rPr>
                <w:color w:val="000000" w:themeColor="text1"/>
              </w:rPr>
              <w:t xml:space="preserve">3. </w:t>
            </w:r>
            <w:r w:rsidRPr="004B64CA">
              <w:rPr>
                <w:rFonts w:hint="eastAsia"/>
                <w:color w:val="000000" w:themeColor="text1"/>
              </w:rPr>
              <w:t>學生申訴案件處理</w:t>
            </w:r>
          </w:p>
        </w:tc>
        <w:tc>
          <w:tcPr>
            <w:tcW w:w="567"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color w:val="000000" w:themeColor="text1"/>
              </w:rPr>
            </w:pPr>
            <w:r w:rsidRPr="004B64CA">
              <w:rPr>
                <w:rFonts w:hint="eastAsia"/>
                <w:color w:val="000000" w:themeColor="text1"/>
              </w:rPr>
              <w:t>擬辦</w:t>
            </w:r>
          </w:p>
        </w:tc>
        <w:tc>
          <w:tcPr>
            <w:tcW w:w="566"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color w:val="000000" w:themeColor="text1"/>
              </w:rPr>
            </w:pPr>
            <w:r w:rsidRPr="004B64CA">
              <w:rPr>
                <w:rFonts w:hint="eastAsia"/>
                <w:color w:val="000000" w:themeColor="text1"/>
              </w:rPr>
              <w:t>審核</w:t>
            </w:r>
          </w:p>
        </w:tc>
        <w:tc>
          <w:tcPr>
            <w:tcW w:w="567"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color w:val="000000" w:themeColor="text1"/>
              </w:rPr>
            </w:pPr>
            <w:r w:rsidRPr="004B64CA">
              <w:rPr>
                <w:rFonts w:hint="eastAsia"/>
                <w:color w:val="000000" w:themeColor="text1"/>
              </w:rPr>
              <w:t>審核</w:t>
            </w:r>
          </w:p>
        </w:tc>
        <w:tc>
          <w:tcPr>
            <w:tcW w:w="569"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single" w:sz="4" w:space="0" w:color="auto"/>
              <w:left w:val="single" w:sz="4" w:space="0" w:color="000000"/>
              <w:bottom w:val="single" w:sz="4" w:space="0" w:color="auto"/>
              <w:right w:val="single" w:sz="4" w:space="0" w:color="000000"/>
            </w:tcBorders>
          </w:tcPr>
          <w:p w:rsidR="00114D5F" w:rsidRPr="004B64CA" w:rsidRDefault="00114D5F" w:rsidP="00114D5F">
            <w:pPr>
              <w:rPr>
                <w:color w:val="000000" w:themeColor="text1"/>
              </w:rPr>
            </w:pPr>
          </w:p>
        </w:tc>
      </w:tr>
      <w:tr w:rsidR="004B64CA" w:rsidRPr="004B64CA" w:rsidTr="00674257">
        <w:trPr>
          <w:trHeight w:hRule="exact" w:val="554"/>
        </w:trPr>
        <w:tc>
          <w:tcPr>
            <w:tcW w:w="1133" w:type="dxa"/>
            <w:vMerge w:val="restart"/>
            <w:tcBorders>
              <w:top w:val="single" w:sz="4" w:space="0" w:color="auto"/>
              <w:left w:val="single" w:sz="4" w:space="0" w:color="000000"/>
              <w:bottom w:val="single" w:sz="4" w:space="0" w:color="000000"/>
              <w:right w:val="single" w:sz="4" w:space="0" w:color="000000"/>
            </w:tcBorders>
          </w:tcPr>
          <w:p w:rsidR="00114D5F" w:rsidRPr="004B64CA" w:rsidRDefault="00114D5F" w:rsidP="00114D5F">
            <w:pPr>
              <w:kinsoku w:val="0"/>
              <w:overflowPunct w:val="0"/>
              <w:spacing w:line="278" w:lineRule="exact"/>
              <w:ind w:left="81" w:right="62"/>
              <w:rPr>
                <w:color w:val="000000" w:themeColor="text1"/>
              </w:rPr>
            </w:pPr>
            <w:r w:rsidRPr="004B64CA">
              <w:rPr>
                <w:rFonts w:hint="eastAsia"/>
                <w:color w:val="000000" w:themeColor="text1"/>
              </w:rPr>
              <w:t>學生輔導諮商中心</w:t>
            </w:r>
          </w:p>
        </w:tc>
        <w:tc>
          <w:tcPr>
            <w:tcW w:w="1135" w:type="dxa"/>
            <w:vMerge w:val="restart"/>
            <w:tcBorders>
              <w:top w:val="single" w:sz="4" w:space="0" w:color="auto"/>
              <w:left w:val="single" w:sz="4" w:space="0" w:color="000000"/>
              <w:bottom w:val="single" w:sz="4" w:space="0" w:color="000000"/>
              <w:right w:val="single" w:sz="4" w:space="0" w:color="000000"/>
            </w:tcBorders>
          </w:tcPr>
          <w:p w:rsidR="00114D5F" w:rsidRPr="004B64CA" w:rsidRDefault="00114D5F" w:rsidP="00114D5F">
            <w:pPr>
              <w:kinsoku w:val="0"/>
              <w:overflowPunct w:val="0"/>
              <w:spacing w:line="271" w:lineRule="exact"/>
              <w:ind w:left="81"/>
              <w:rPr>
                <w:color w:val="000000" w:themeColor="text1"/>
              </w:rPr>
            </w:pPr>
            <w:r w:rsidRPr="004B64CA">
              <w:rPr>
                <w:rFonts w:hint="eastAsia"/>
                <w:color w:val="000000" w:themeColor="text1"/>
              </w:rPr>
              <w:t>計畫執行</w:t>
            </w:r>
          </w:p>
        </w:tc>
        <w:tc>
          <w:tcPr>
            <w:tcW w:w="4254" w:type="dxa"/>
            <w:tcBorders>
              <w:top w:val="single" w:sz="4" w:space="0" w:color="auto"/>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1. </w:t>
            </w:r>
            <w:r w:rsidRPr="004B64CA">
              <w:rPr>
                <w:rFonts w:hint="eastAsia"/>
                <w:color w:val="000000" w:themeColor="text1"/>
              </w:rPr>
              <w:t>學生輔導諮商中心中長程計畫</w:t>
            </w:r>
          </w:p>
        </w:tc>
        <w:tc>
          <w:tcPr>
            <w:tcW w:w="567" w:type="dxa"/>
            <w:tcBorders>
              <w:top w:val="single" w:sz="4" w:space="0" w:color="auto"/>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auto"/>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auto"/>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auto"/>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auto"/>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674257">
        <w:trPr>
          <w:trHeight w:hRule="exact" w:val="454"/>
        </w:trPr>
        <w:tc>
          <w:tcPr>
            <w:tcW w:w="1133" w:type="dxa"/>
            <w:vMerge/>
            <w:tcBorders>
              <w:top w:val="doub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top w:val="doub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2. </w:t>
            </w:r>
            <w:r w:rsidRPr="004B64CA">
              <w:rPr>
                <w:rFonts w:hint="eastAsia"/>
                <w:color w:val="000000" w:themeColor="text1"/>
              </w:rPr>
              <w:t>學生輔導諮商規章及專案計畫</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right="36"/>
              <w:jc w:val="center"/>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674257">
        <w:trPr>
          <w:trHeight w:hRule="exact" w:val="454"/>
        </w:trPr>
        <w:tc>
          <w:tcPr>
            <w:tcW w:w="1133" w:type="dxa"/>
            <w:vMerge/>
            <w:tcBorders>
              <w:top w:val="doub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top w:val="doub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3. </w:t>
            </w:r>
            <w:r w:rsidRPr="004B64CA">
              <w:rPr>
                <w:rFonts w:hint="eastAsia"/>
                <w:color w:val="000000" w:themeColor="text1"/>
              </w:rPr>
              <w:t>年度計畫及經費分配</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674257">
        <w:trPr>
          <w:trHeight w:hRule="exact" w:val="569"/>
        </w:trPr>
        <w:tc>
          <w:tcPr>
            <w:tcW w:w="1133" w:type="dxa"/>
            <w:vMerge/>
            <w:tcBorders>
              <w:top w:val="doub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val="restart"/>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kinsoku w:val="0"/>
              <w:overflowPunct w:val="0"/>
              <w:spacing w:line="271" w:lineRule="exact"/>
              <w:ind w:left="81"/>
              <w:rPr>
                <w:rFonts w:ascii="Times New Roman" w:eastAsia="新細明體" w:cs="Times New Roman"/>
                <w:color w:val="000000" w:themeColor="text1"/>
              </w:rPr>
            </w:pPr>
            <w:r w:rsidRPr="004B64CA">
              <w:rPr>
                <w:rFonts w:hint="eastAsia"/>
                <w:color w:val="000000" w:themeColor="text1"/>
              </w:rPr>
              <w:t>諮商輔導</w:t>
            </w: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line="278" w:lineRule="exact"/>
              <w:ind w:left="383" w:hanging="360"/>
              <w:jc w:val="both"/>
              <w:rPr>
                <w:rFonts w:ascii="Times New Roman" w:eastAsia="新細明體" w:cs="Times New Roman"/>
                <w:color w:val="000000" w:themeColor="text1"/>
              </w:rPr>
            </w:pPr>
            <w:r w:rsidRPr="004B64CA">
              <w:rPr>
                <w:color w:val="000000" w:themeColor="text1"/>
                <w:spacing w:val="-4"/>
              </w:rPr>
              <w:t>1</w:t>
            </w:r>
            <w:r w:rsidRPr="004B64CA">
              <w:rPr>
                <w:color w:val="000000" w:themeColor="text1"/>
                <w:spacing w:val="-17"/>
              </w:rPr>
              <w:t xml:space="preserve">. </w:t>
            </w:r>
            <w:r w:rsidRPr="004B64CA">
              <w:rPr>
                <w:rFonts w:hint="eastAsia"/>
                <w:color w:val="000000" w:themeColor="text1"/>
                <w:spacing w:val="-17"/>
              </w:rPr>
              <w:t>邀請校內外專家學者蒞校演講及專題研</w:t>
            </w:r>
            <w:r w:rsidRPr="004B64CA">
              <w:rPr>
                <w:rFonts w:hint="eastAsia"/>
                <w:color w:val="000000" w:themeColor="text1"/>
                <w:spacing w:val="-15"/>
              </w:rPr>
              <w:t>討會</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96"/>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96"/>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96"/>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114D5F">
        <w:trPr>
          <w:trHeight w:hRule="exact" w:val="547"/>
        </w:trPr>
        <w:tc>
          <w:tcPr>
            <w:tcW w:w="1133" w:type="dxa"/>
            <w:vMerge/>
            <w:tcBorders>
              <w:top w:val="doub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2. </w:t>
            </w:r>
            <w:r w:rsidRPr="004B64CA">
              <w:rPr>
                <w:rFonts w:hint="eastAsia"/>
                <w:color w:val="000000" w:themeColor="text1"/>
              </w:rPr>
              <w:t>配合校內各單位處理學生危機事件</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114D5F">
        <w:trPr>
          <w:trHeight w:hRule="exact" w:val="653"/>
        </w:trPr>
        <w:tc>
          <w:tcPr>
            <w:tcW w:w="1133" w:type="dxa"/>
            <w:vMerge/>
            <w:tcBorders>
              <w:top w:val="doub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3. </w:t>
            </w:r>
            <w:r w:rsidRPr="004B64CA">
              <w:rPr>
                <w:rFonts w:hint="eastAsia"/>
                <w:color w:val="000000" w:themeColor="text1"/>
              </w:rPr>
              <w:t>團體輔導及班級輔導</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114D5F">
        <w:trPr>
          <w:trHeight w:hRule="exact" w:val="618"/>
        </w:trPr>
        <w:tc>
          <w:tcPr>
            <w:tcW w:w="1133" w:type="dxa"/>
            <w:vMerge/>
            <w:tcBorders>
              <w:top w:val="doub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4"/>
              <w:ind w:left="23"/>
              <w:jc w:val="both"/>
              <w:rPr>
                <w:rFonts w:ascii="Times New Roman" w:eastAsia="新細明體" w:cs="Times New Roman"/>
                <w:color w:val="000000" w:themeColor="text1"/>
              </w:rPr>
            </w:pPr>
            <w:r w:rsidRPr="004B64CA">
              <w:rPr>
                <w:color w:val="000000" w:themeColor="text1"/>
              </w:rPr>
              <w:t xml:space="preserve">4. </w:t>
            </w:r>
            <w:r w:rsidRPr="004B64CA">
              <w:rPr>
                <w:rFonts w:hint="eastAsia"/>
                <w:color w:val="000000" w:themeColor="text1"/>
              </w:rPr>
              <w:t>輔導教師輪值時間表之安排</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4"/>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4"/>
              <w:ind w:left="38"/>
              <w:jc w:val="center"/>
              <w:rPr>
                <w:rFonts w:ascii="Times New Roman" w:eastAsia="新細明體" w:cs="Times New Roman"/>
                <w:color w:val="000000" w:themeColor="text1"/>
              </w:rPr>
            </w:pPr>
            <w:r w:rsidRPr="004B64CA">
              <w:rPr>
                <w:rFonts w:hint="eastAsia"/>
                <w:color w:val="000000" w:themeColor="text1"/>
              </w:rPr>
              <w:t>核定</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114D5F">
        <w:trPr>
          <w:trHeight w:hRule="exact" w:val="610"/>
        </w:trPr>
        <w:tc>
          <w:tcPr>
            <w:tcW w:w="1133" w:type="dxa"/>
            <w:vMerge/>
            <w:tcBorders>
              <w:top w:val="doub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5. </w:t>
            </w:r>
            <w:r w:rsidRPr="004B64CA">
              <w:rPr>
                <w:rFonts w:hint="eastAsia"/>
                <w:color w:val="000000" w:themeColor="text1"/>
              </w:rPr>
              <w:t>個案追蹤輔導</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114D5F">
        <w:trPr>
          <w:trHeight w:hRule="exact" w:val="562"/>
        </w:trPr>
        <w:tc>
          <w:tcPr>
            <w:tcW w:w="1133" w:type="dxa"/>
            <w:vMerge/>
            <w:tcBorders>
              <w:top w:val="doub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6. </w:t>
            </w:r>
            <w:r w:rsidRPr="004B64CA">
              <w:rPr>
                <w:rFonts w:hint="eastAsia"/>
                <w:color w:val="000000" w:themeColor="text1"/>
              </w:rPr>
              <w:t>召開個案研討會</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114D5F">
        <w:trPr>
          <w:trHeight w:hRule="exact" w:val="821"/>
        </w:trPr>
        <w:tc>
          <w:tcPr>
            <w:tcW w:w="1133" w:type="dxa"/>
            <w:vMerge/>
            <w:tcBorders>
              <w:top w:val="doub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3" w:line="278" w:lineRule="exact"/>
              <w:ind w:left="383" w:hanging="360"/>
              <w:jc w:val="both"/>
              <w:rPr>
                <w:rFonts w:ascii="Times New Roman" w:eastAsia="新細明體" w:cs="Times New Roman"/>
                <w:color w:val="000000" w:themeColor="text1"/>
              </w:rPr>
            </w:pPr>
            <w:r w:rsidRPr="004B64CA">
              <w:rPr>
                <w:color w:val="000000" w:themeColor="text1"/>
                <w:spacing w:val="-4"/>
              </w:rPr>
              <w:t>7</w:t>
            </w:r>
            <w:r w:rsidRPr="004B64CA">
              <w:rPr>
                <w:color w:val="000000" w:themeColor="text1"/>
                <w:spacing w:val="-15"/>
              </w:rPr>
              <w:t xml:space="preserve">. </w:t>
            </w:r>
            <w:r w:rsidRPr="004B64CA">
              <w:rPr>
                <w:rFonts w:hint="eastAsia"/>
                <w:color w:val="000000" w:themeColor="text1"/>
                <w:spacing w:val="-15"/>
              </w:rPr>
              <w:t>提供教師有關輔導之諮詢，並處理信函</w:t>
            </w:r>
            <w:r w:rsidRPr="004B64CA">
              <w:rPr>
                <w:rFonts w:hint="eastAsia"/>
                <w:color w:val="000000" w:themeColor="text1"/>
                <w:spacing w:val="-14"/>
              </w:rPr>
              <w:t>或電話諮詢</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98"/>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98"/>
              <w:ind w:left="38"/>
              <w:jc w:val="center"/>
              <w:rPr>
                <w:rFonts w:ascii="Times New Roman" w:eastAsia="新細明體" w:cs="Times New Roman"/>
                <w:color w:val="000000" w:themeColor="text1"/>
              </w:rPr>
            </w:pPr>
            <w:r w:rsidRPr="004B64CA">
              <w:rPr>
                <w:rFonts w:hint="eastAsia"/>
                <w:color w:val="000000" w:themeColor="text1"/>
              </w:rPr>
              <w:t>核定</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674257">
        <w:trPr>
          <w:trHeight w:hRule="exact" w:val="454"/>
        </w:trPr>
        <w:tc>
          <w:tcPr>
            <w:tcW w:w="1133" w:type="dxa"/>
            <w:vMerge/>
            <w:tcBorders>
              <w:top w:val="doub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8. </w:t>
            </w:r>
            <w:r w:rsidRPr="004B64CA">
              <w:rPr>
                <w:rFonts w:hint="eastAsia"/>
                <w:color w:val="000000" w:themeColor="text1"/>
              </w:rPr>
              <w:t>安排學生個案諮商晤談</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674257">
        <w:trPr>
          <w:trHeight w:hRule="exact" w:val="454"/>
        </w:trPr>
        <w:tc>
          <w:tcPr>
            <w:tcW w:w="1133" w:type="dxa"/>
            <w:vMerge/>
            <w:tcBorders>
              <w:top w:val="doub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9. </w:t>
            </w:r>
            <w:r w:rsidRPr="004B64CA">
              <w:rPr>
                <w:rFonts w:hint="eastAsia"/>
                <w:color w:val="000000" w:themeColor="text1"/>
              </w:rPr>
              <w:t>建立個案資料檔案</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114D5F">
        <w:trPr>
          <w:trHeight w:hRule="exact" w:val="615"/>
        </w:trPr>
        <w:tc>
          <w:tcPr>
            <w:tcW w:w="1133" w:type="dxa"/>
            <w:vMerge/>
            <w:tcBorders>
              <w:top w:val="doub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kinsoku w:val="0"/>
              <w:overflowPunct w:val="0"/>
              <w:spacing w:line="271" w:lineRule="exact"/>
              <w:ind w:right="83"/>
              <w:jc w:val="right"/>
              <w:rPr>
                <w:rFonts w:ascii="Times New Roman" w:eastAsia="新細明體" w:cs="Times New Roman"/>
                <w:color w:val="000000" w:themeColor="text1"/>
              </w:rPr>
            </w:pPr>
            <w:r w:rsidRPr="004B64CA">
              <w:rPr>
                <w:rFonts w:hint="eastAsia"/>
                <w:color w:val="000000" w:themeColor="text1"/>
              </w:rPr>
              <w:t>心理測驗</w:t>
            </w: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line="255" w:lineRule="exact"/>
              <w:ind w:left="23"/>
              <w:jc w:val="both"/>
              <w:rPr>
                <w:color w:val="000000" w:themeColor="text1"/>
              </w:rPr>
            </w:pPr>
            <w:r w:rsidRPr="004B64CA">
              <w:rPr>
                <w:color w:val="000000" w:themeColor="text1"/>
              </w:rPr>
              <w:t xml:space="preserve">1. </w:t>
            </w:r>
            <w:r w:rsidRPr="004B64CA">
              <w:rPr>
                <w:rFonts w:hint="eastAsia"/>
                <w:color w:val="000000" w:themeColor="text1"/>
              </w:rPr>
              <w:t>提供學生測驗及受測後之計分與解</w:t>
            </w:r>
          </w:p>
          <w:p w:rsidR="00114D5F" w:rsidRPr="004B64CA" w:rsidRDefault="00114D5F" w:rsidP="00114D5F">
            <w:pPr>
              <w:kinsoku w:val="0"/>
              <w:overflowPunct w:val="0"/>
              <w:spacing w:line="298" w:lineRule="exact"/>
              <w:ind w:left="383"/>
              <w:jc w:val="both"/>
              <w:rPr>
                <w:rFonts w:ascii="Times New Roman" w:eastAsia="新細明體" w:cs="Times New Roman"/>
                <w:color w:val="000000" w:themeColor="text1"/>
              </w:rPr>
            </w:pPr>
            <w:r w:rsidRPr="004B64CA">
              <w:rPr>
                <w:rFonts w:hint="eastAsia"/>
                <w:color w:val="000000" w:themeColor="text1"/>
              </w:rPr>
              <w:t>釋</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98"/>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98"/>
              <w:ind w:left="38"/>
              <w:jc w:val="center"/>
              <w:rPr>
                <w:rFonts w:ascii="Times New Roman" w:eastAsia="新細明體" w:cs="Times New Roman"/>
                <w:color w:val="000000" w:themeColor="text1"/>
              </w:rPr>
            </w:pPr>
            <w:r w:rsidRPr="004B64CA">
              <w:rPr>
                <w:rFonts w:hint="eastAsia"/>
                <w:color w:val="000000" w:themeColor="text1"/>
              </w:rPr>
              <w:t>核定</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114D5F">
        <w:trPr>
          <w:trHeight w:hRule="exact" w:val="765"/>
        </w:trPr>
        <w:tc>
          <w:tcPr>
            <w:tcW w:w="1133" w:type="dxa"/>
            <w:vMerge/>
            <w:tcBorders>
              <w:top w:val="doub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val="restart"/>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kinsoku w:val="0"/>
              <w:overflowPunct w:val="0"/>
              <w:spacing w:line="213" w:lineRule="auto"/>
              <w:ind w:left="81" w:right="64"/>
              <w:rPr>
                <w:rFonts w:ascii="Times New Roman" w:eastAsia="新細明體" w:cs="Times New Roman"/>
                <w:color w:val="000000" w:themeColor="text1"/>
              </w:rPr>
            </w:pPr>
            <w:r w:rsidRPr="004B64CA">
              <w:rPr>
                <w:rFonts w:hint="eastAsia"/>
                <w:color w:val="000000" w:themeColor="text1"/>
              </w:rPr>
              <w:t>心理衛生教育宣導</w:t>
            </w: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line="213" w:lineRule="auto"/>
              <w:ind w:left="383" w:right="1" w:hanging="360"/>
              <w:jc w:val="both"/>
              <w:rPr>
                <w:rFonts w:ascii="Times New Roman" w:eastAsia="新細明體" w:cs="Times New Roman"/>
                <w:color w:val="000000" w:themeColor="text1"/>
              </w:rPr>
            </w:pPr>
            <w:r w:rsidRPr="004B64CA">
              <w:rPr>
                <w:color w:val="000000" w:themeColor="text1"/>
              </w:rPr>
              <w:t xml:space="preserve">1. </w:t>
            </w:r>
            <w:r w:rsidRPr="004B64CA">
              <w:rPr>
                <w:rFonts w:hint="eastAsia"/>
                <w:color w:val="000000" w:themeColor="text1"/>
              </w:rPr>
              <w:t>輔導相關圖書及視聽器材之陳列、借閱與資料之分發</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96"/>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96"/>
              <w:ind w:left="38"/>
              <w:jc w:val="center"/>
              <w:rPr>
                <w:rFonts w:ascii="Times New Roman" w:eastAsia="新細明體" w:cs="Times New Roman"/>
                <w:color w:val="000000" w:themeColor="text1"/>
              </w:rPr>
            </w:pPr>
            <w:r w:rsidRPr="004B64CA">
              <w:rPr>
                <w:rFonts w:hint="eastAsia"/>
                <w:color w:val="000000" w:themeColor="text1"/>
              </w:rPr>
              <w:t>核定</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114D5F">
        <w:trPr>
          <w:trHeight w:hRule="exact" w:val="617"/>
        </w:trPr>
        <w:tc>
          <w:tcPr>
            <w:tcW w:w="1133" w:type="dxa"/>
            <w:vMerge/>
            <w:tcBorders>
              <w:top w:val="doub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2. </w:t>
            </w:r>
            <w:r w:rsidRPr="004B64CA">
              <w:rPr>
                <w:rFonts w:hint="eastAsia"/>
                <w:color w:val="000000" w:themeColor="text1"/>
              </w:rPr>
              <w:t>辦理輔導主題教育及相關宣導活動</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114D5F">
        <w:trPr>
          <w:trHeight w:hRule="exact" w:val="582"/>
        </w:trPr>
        <w:tc>
          <w:tcPr>
            <w:tcW w:w="1133" w:type="dxa"/>
            <w:vMerge/>
            <w:tcBorders>
              <w:top w:val="doub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3. </w:t>
            </w:r>
            <w:r w:rsidRPr="004B64CA">
              <w:rPr>
                <w:rFonts w:hint="eastAsia"/>
                <w:color w:val="000000" w:themeColor="text1"/>
              </w:rPr>
              <w:t>發行各式心理衛生相關資料</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674257">
        <w:trPr>
          <w:trHeight w:hRule="exact" w:val="800"/>
        </w:trPr>
        <w:tc>
          <w:tcPr>
            <w:tcW w:w="1133" w:type="dxa"/>
            <w:vMerge/>
            <w:tcBorders>
              <w:top w:val="doub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val="restart"/>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kinsoku w:val="0"/>
              <w:overflowPunct w:val="0"/>
              <w:spacing w:line="271" w:lineRule="exact"/>
              <w:ind w:left="81"/>
              <w:rPr>
                <w:rFonts w:ascii="Times New Roman" w:eastAsia="新細明體" w:cs="Times New Roman"/>
                <w:color w:val="000000" w:themeColor="text1"/>
              </w:rPr>
            </w:pPr>
            <w:r w:rsidRPr="004B64CA">
              <w:rPr>
                <w:rFonts w:hint="eastAsia"/>
                <w:color w:val="000000" w:themeColor="text1"/>
              </w:rPr>
              <w:t>資源教室</w:t>
            </w:r>
          </w:p>
        </w:tc>
        <w:tc>
          <w:tcPr>
            <w:tcW w:w="4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D5F" w:rsidRPr="004B64CA" w:rsidRDefault="00114D5F" w:rsidP="00114D5F">
            <w:pPr>
              <w:kinsoku w:val="0"/>
              <w:overflowPunct w:val="0"/>
              <w:spacing w:line="278" w:lineRule="exact"/>
              <w:ind w:left="383" w:right="1" w:hanging="360"/>
              <w:jc w:val="both"/>
              <w:rPr>
                <w:rFonts w:hAnsi="標楷體" w:cs="Times New Roman"/>
                <w:color w:val="000000" w:themeColor="text1"/>
              </w:rPr>
            </w:pPr>
            <w:r w:rsidRPr="004B64CA">
              <w:rPr>
                <w:rFonts w:hAnsi="標楷體"/>
                <w:color w:val="000000" w:themeColor="text1"/>
              </w:rPr>
              <w:t xml:space="preserve">1. </w:t>
            </w:r>
            <w:r w:rsidRPr="004B64CA">
              <w:rPr>
                <w:rFonts w:hAnsi="標楷體" w:hint="eastAsia"/>
                <w:color w:val="000000" w:themeColor="text1"/>
              </w:rPr>
              <w:t>教育部補助招收及輔導身心障礙學生工作計劃年度經費報部申請與結案</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D5F" w:rsidRPr="004B64CA" w:rsidRDefault="00114D5F" w:rsidP="00114D5F">
            <w:pPr>
              <w:kinsoku w:val="0"/>
              <w:overflowPunct w:val="0"/>
              <w:spacing w:before="96"/>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D5F" w:rsidRPr="004B64CA" w:rsidRDefault="00114D5F" w:rsidP="00114D5F">
            <w:pPr>
              <w:kinsoku w:val="0"/>
              <w:overflowPunct w:val="0"/>
              <w:spacing w:before="96"/>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D5F" w:rsidRPr="004B64CA" w:rsidRDefault="00114D5F" w:rsidP="00114D5F">
            <w:pPr>
              <w:kinsoku w:val="0"/>
              <w:overflowPunct w:val="0"/>
              <w:spacing w:before="96"/>
              <w:ind w:left="38"/>
              <w:jc w:val="center"/>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D5F" w:rsidRPr="004B64CA" w:rsidRDefault="00114D5F" w:rsidP="00114D5F">
            <w:pPr>
              <w:kinsoku w:val="0"/>
              <w:overflowPunct w:val="0"/>
              <w:spacing w:before="96"/>
              <w:ind w:right="36"/>
              <w:jc w:val="center"/>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674257">
        <w:trPr>
          <w:trHeight w:hRule="exact" w:val="615"/>
        </w:trPr>
        <w:tc>
          <w:tcPr>
            <w:tcW w:w="1133" w:type="dxa"/>
            <w:vMerge/>
            <w:tcBorders>
              <w:top w:val="doub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kinsoku w:val="0"/>
              <w:overflowPunct w:val="0"/>
              <w:spacing w:before="72"/>
              <w:ind w:left="23"/>
              <w:jc w:val="both"/>
              <w:rPr>
                <w:rFonts w:hAnsi="標楷體" w:cs="Times New Roman"/>
                <w:strike/>
                <w:color w:val="000000" w:themeColor="text1"/>
              </w:rPr>
            </w:pPr>
            <w:r w:rsidRPr="004B64CA">
              <w:rPr>
                <w:rFonts w:hAnsi="標楷體" w:hint="eastAsia"/>
                <w:color w:val="000000" w:themeColor="text1"/>
              </w:rPr>
              <w:t>2</w:t>
            </w:r>
            <w:r w:rsidRPr="004B64CA">
              <w:rPr>
                <w:rFonts w:hAnsi="標楷體"/>
                <w:color w:val="000000" w:themeColor="text1"/>
              </w:rPr>
              <w:t xml:space="preserve">. </w:t>
            </w:r>
            <w:r w:rsidRPr="004B64CA">
              <w:rPr>
                <w:rFonts w:hAnsi="標楷體" w:hint="eastAsia"/>
                <w:color w:val="000000" w:themeColor="text1"/>
              </w:rPr>
              <w:t>資源教室輔導老師聘任</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kinsoku w:val="0"/>
              <w:overflowPunct w:val="0"/>
              <w:spacing w:before="72"/>
              <w:ind w:left="38"/>
              <w:jc w:val="center"/>
              <w:rPr>
                <w:rFonts w:hAnsi="標楷體" w:cs="Times New Roman"/>
                <w:strike/>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kinsoku w:val="0"/>
              <w:overflowPunct w:val="0"/>
              <w:spacing w:before="72"/>
              <w:ind w:left="38"/>
              <w:jc w:val="center"/>
              <w:rPr>
                <w:rFonts w:hAnsi="標楷體" w:cs="Times New Roman"/>
                <w:strike/>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kinsoku w:val="0"/>
              <w:overflowPunct w:val="0"/>
              <w:spacing w:before="72"/>
              <w:ind w:left="38"/>
              <w:jc w:val="center"/>
              <w:rPr>
                <w:rFonts w:hAnsi="標楷體" w:cs="Times New Roman"/>
                <w:strike/>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kinsoku w:val="0"/>
              <w:overflowPunct w:val="0"/>
              <w:spacing w:before="72"/>
              <w:ind w:right="36"/>
              <w:jc w:val="center"/>
              <w:rPr>
                <w:rFonts w:hAnsi="標楷體" w:cs="Times New Roman"/>
                <w:strike/>
                <w:color w:val="000000" w:themeColor="text1"/>
              </w:rPr>
            </w:pPr>
            <w:r w:rsidRPr="004B64CA">
              <w:rPr>
                <w:rFonts w:hint="eastAsia"/>
                <w:color w:val="000000" w:themeColor="text1"/>
              </w:rPr>
              <w:t>核定</w:t>
            </w:r>
          </w:p>
        </w:tc>
        <w:tc>
          <w:tcPr>
            <w:tcW w:w="849" w:type="dxa"/>
            <w:tcBorders>
              <w:top w:val="single" w:sz="4" w:space="0" w:color="000000"/>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spacing w:line="240" w:lineRule="exact"/>
              <w:jc w:val="center"/>
              <w:rPr>
                <w:rFonts w:hAnsi="標楷體"/>
                <w:strike/>
                <w:color w:val="000000" w:themeColor="text1"/>
                <w:sz w:val="22"/>
              </w:rPr>
            </w:pPr>
          </w:p>
        </w:tc>
      </w:tr>
      <w:tr w:rsidR="00114D5F" w:rsidRPr="004B64CA" w:rsidTr="00674257">
        <w:trPr>
          <w:trHeight w:hRule="exact" w:val="610"/>
        </w:trPr>
        <w:tc>
          <w:tcPr>
            <w:tcW w:w="1133" w:type="dxa"/>
            <w:vMerge/>
            <w:tcBorders>
              <w:top w:val="doub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auto"/>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kinsoku w:val="0"/>
              <w:overflowPunct w:val="0"/>
              <w:spacing w:before="101" w:line="240" w:lineRule="exact"/>
              <w:ind w:left="397" w:hanging="397"/>
              <w:jc w:val="both"/>
              <w:rPr>
                <w:rFonts w:hAnsi="標楷體" w:cs="新細明體"/>
                <w:color w:val="000000" w:themeColor="text1"/>
                <w:kern w:val="2"/>
              </w:rPr>
            </w:pPr>
            <w:r w:rsidRPr="004B64CA">
              <w:rPr>
                <w:rFonts w:hAnsi="標楷體" w:hint="eastAsia"/>
                <w:color w:val="000000" w:themeColor="text1"/>
                <w:kern w:val="2"/>
              </w:rPr>
              <w:t>3.</w:t>
            </w:r>
            <w:r w:rsidRPr="004B64CA">
              <w:rPr>
                <w:rFonts w:hAnsi="標楷體"/>
                <w:color w:val="000000" w:themeColor="text1"/>
                <w:kern w:val="2"/>
              </w:rPr>
              <w:t xml:space="preserve"> </w:t>
            </w:r>
            <w:r w:rsidRPr="004B64CA">
              <w:rPr>
                <w:rFonts w:hAnsi="標楷體" w:hint="eastAsia"/>
                <w:color w:val="000000" w:themeColor="text1"/>
                <w:kern w:val="2"/>
              </w:rPr>
              <w:t>資源教室基礎學科課輔教師/新生暑期先修班教師聘任</w:t>
            </w: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kinsoku w:val="0"/>
              <w:overflowPunct w:val="0"/>
              <w:spacing w:before="101" w:line="240" w:lineRule="exact"/>
              <w:ind w:left="38"/>
              <w:jc w:val="center"/>
              <w:rPr>
                <w:rFonts w:hAnsi="標楷體"/>
                <w:color w:val="000000" w:themeColor="text1"/>
                <w:kern w:val="2"/>
                <w:lang w:eastAsia="en-US"/>
              </w:rPr>
            </w:pPr>
            <w:r w:rsidRPr="004B64CA">
              <w:rPr>
                <w:rFonts w:hAnsi="標楷體" w:hint="eastAsia"/>
                <w:color w:val="000000" w:themeColor="text1"/>
                <w:kern w:val="2"/>
              </w:rPr>
              <w:t>擬辦</w:t>
            </w:r>
          </w:p>
        </w:tc>
        <w:tc>
          <w:tcPr>
            <w:tcW w:w="566" w:type="dxa"/>
            <w:tcBorders>
              <w:top w:val="single" w:sz="4" w:space="0" w:color="auto"/>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kinsoku w:val="0"/>
              <w:overflowPunct w:val="0"/>
              <w:spacing w:before="101" w:line="240" w:lineRule="exact"/>
              <w:ind w:left="38"/>
              <w:jc w:val="center"/>
              <w:rPr>
                <w:rFonts w:hAnsi="標楷體"/>
                <w:color w:val="000000" w:themeColor="text1"/>
                <w:kern w:val="2"/>
              </w:rPr>
            </w:pPr>
            <w:r w:rsidRPr="004B64CA">
              <w:rPr>
                <w:rFonts w:hAnsi="標楷體" w:hint="eastAsia"/>
                <w:color w:val="000000" w:themeColor="text1"/>
                <w:kern w:val="2"/>
              </w:rPr>
              <w:t>審核</w:t>
            </w: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kinsoku w:val="0"/>
              <w:overflowPunct w:val="0"/>
              <w:spacing w:before="101" w:line="240" w:lineRule="exact"/>
              <w:ind w:left="38"/>
              <w:jc w:val="center"/>
              <w:rPr>
                <w:rFonts w:hAnsi="標楷體"/>
                <w:color w:val="000000" w:themeColor="text1"/>
                <w:kern w:val="2"/>
              </w:rPr>
            </w:pPr>
            <w:r w:rsidRPr="004B64CA">
              <w:rPr>
                <w:rFonts w:hAnsi="標楷體" w:hint="eastAsia"/>
                <w:color w:val="000000" w:themeColor="text1"/>
                <w:kern w:val="2"/>
              </w:rPr>
              <w:t>審核</w:t>
            </w:r>
          </w:p>
        </w:tc>
        <w:tc>
          <w:tcPr>
            <w:tcW w:w="569" w:type="dxa"/>
            <w:tcBorders>
              <w:top w:val="single" w:sz="4" w:space="0" w:color="auto"/>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kinsoku w:val="0"/>
              <w:overflowPunct w:val="0"/>
              <w:spacing w:before="101" w:line="240" w:lineRule="exact"/>
              <w:ind w:right="36"/>
              <w:jc w:val="center"/>
              <w:rPr>
                <w:rFonts w:hAnsi="標楷體"/>
                <w:color w:val="000000" w:themeColor="text1"/>
                <w:kern w:val="2"/>
              </w:rPr>
            </w:pPr>
            <w:r w:rsidRPr="004B64CA">
              <w:rPr>
                <w:rFonts w:hAnsi="標楷體" w:hint="eastAsia"/>
                <w:color w:val="000000" w:themeColor="text1"/>
                <w:kern w:val="2"/>
              </w:rPr>
              <w:t>核定</w:t>
            </w:r>
          </w:p>
        </w:tc>
        <w:tc>
          <w:tcPr>
            <w:tcW w:w="849" w:type="dxa"/>
            <w:tcBorders>
              <w:top w:val="single" w:sz="4" w:space="0" w:color="auto"/>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spacing w:line="240" w:lineRule="exact"/>
              <w:rPr>
                <w:rFonts w:hAnsi="標楷體"/>
                <w:strike/>
                <w:color w:val="000000" w:themeColor="text1"/>
                <w:kern w:val="2"/>
              </w:rPr>
            </w:pPr>
          </w:p>
        </w:tc>
      </w:tr>
    </w:tbl>
    <w:p w:rsidR="00114D5F" w:rsidRPr="004B64CA" w:rsidRDefault="00114D5F" w:rsidP="00114D5F">
      <w:pPr>
        <w:kinsoku w:val="0"/>
        <w:overflowPunct w:val="0"/>
        <w:spacing w:before="3"/>
        <w:rPr>
          <w:rFonts w:ascii="Times New Roman" w:eastAsia="新細明體" w:cs="Times New Roman"/>
          <w:color w:val="000000" w:themeColor="text1"/>
          <w:sz w:val="29"/>
          <w:szCs w:val="29"/>
        </w:rPr>
      </w:pPr>
    </w:p>
    <w:tbl>
      <w:tblPr>
        <w:tblW w:w="0" w:type="auto"/>
        <w:tblInd w:w="113" w:type="dxa"/>
        <w:tblLayout w:type="fixed"/>
        <w:tblCellMar>
          <w:left w:w="0" w:type="dxa"/>
          <w:right w:w="0" w:type="dxa"/>
        </w:tblCellMar>
        <w:tblLook w:val="0000" w:firstRow="0" w:lastRow="0" w:firstColumn="0" w:lastColumn="0" w:noHBand="0" w:noVBand="0"/>
      </w:tblPr>
      <w:tblGrid>
        <w:gridCol w:w="1133"/>
        <w:gridCol w:w="1135"/>
        <w:gridCol w:w="4254"/>
        <w:gridCol w:w="567"/>
        <w:gridCol w:w="566"/>
        <w:gridCol w:w="567"/>
        <w:gridCol w:w="569"/>
        <w:gridCol w:w="849"/>
      </w:tblGrid>
      <w:tr w:rsidR="004B64CA" w:rsidRPr="004B64CA" w:rsidTr="00674257">
        <w:trPr>
          <w:trHeight w:hRule="exact" w:val="521"/>
        </w:trPr>
        <w:tc>
          <w:tcPr>
            <w:tcW w:w="1133" w:type="dxa"/>
            <w:vMerge w:val="restart"/>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kinsoku w:val="0"/>
              <w:overflowPunct w:val="0"/>
              <w:spacing w:before="1"/>
              <w:rPr>
                <w:rFonts w:ascii="Times New Roman" w:eastAsia="新細明體" w:cs="Times New Roman"/>
                <w:color w:val="000000" w:themeColor="text1"/>
                <w:sz w:val="31"/>
                <w:szCs w:val="31"/>
              </w:rPr>
            </w:pPr>
          </w:p>
          <w:p w:rsidR="00114D5F" w:rsidRPr="004B64CA" w:rsidRDefault="00114D5F" w:rsidP="00114D5F">
            <w:pPr>
              <w:kinsoku w:val="0"/>
              <w:overflowPunct w:val="0"/>
              <w:ind w:left="81"/>
              <w:rPr>
                <w:rFonts w:ascii="Times New Roman" w:eastAsia="新細明體" w:cs="Times New Roman"/>
                <w:color w:val="000000" w:themeColor="text1"/>
              </w:rPr>
            </w:pPr>
            <w:r w:rsidRPr="004B64CA">
              <w:rPr>
                <w:rFonts w:hint="eastAsia"/>
                <w:color w:val="000000" w:themeColor="text1"/>
              </w:rPr>
              <w:t>承辦單位</w:t>
            </w:r>
          </w:p>
        </w:tc>
        <w:tc>
          <w:tcPr>
            <w:tcW w:w="5389" w:type="dxa"/>
            <w:gridSpan w:val="2"/>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tabs>
                <w:tab w:val="left" w:pos="1367"/>
                <w:tab w:val="left" w:pos="1968"/>
                <w:tab w:val="left" w:pos="2568"/>
                <w:tab w:val="left" w:pos="3168"/>
                <w:tab w:val="left" w:pos="3768"/>
                <w:tab w:val="left" w:pos="4368"/>
              </w:tabs>
              <w:kinsoku w:val="0"/>
              <w:overflowPunct w:val="0"/>
              <w:spacing w:before="74"/>
              <w:ind w:left="767"/>
              <w:rPr>
                <w:rFonts w:ascii="Times New Roman" w:eastAsia="新細明體" w:cs="Times New Roman"/>
                <w:color w:val="000000" w:themeColor="text1"/>
              </w:rPr>
            </w:pPr>
            <w:r w:rsidRPr="004B64CA">
              <w:rPr>
                <w:rFonts w:hint="eastAsia"/>
                <w:color w:val="000000" w:themeColor="text1"/>
              </w:rPr>
              <w:t>工</w:t>
            </w:r>
            <w:r w:rsidRPr="004B64CA">
              <w:rPr>
                <w:color w:val="000000" w:themeColor="text1"/>
              </w:rPr>
              <w:tab/>
            </w:r>
            <w:r w:rsidRPr="004B64CA">
              <w:rPr>
                <w:rFonts w:hint="eastAsia"/>
                <w:color w:val="000000" w:themeColor="text1"/>
              </w:rPr>
              <w:t>作</w:t>
            </w:r>
            <w:r w:rsidRPr="004B64CA">
              <w:rPr>
                <w:color w:val="000000" w:themeColor="text1"/>
              </w:rPr>
              <w:tab/>
            </w:r>
            <w:r w:rsidRPr="004B64CA">
              <w:rPr>
                <w:rFonts w:hint="eastAsia"/>
                <w:color w:val="000000" w:themeColor="text1"/>
              </w:rPr>
              <w:t>項</w:t>
            </w:r>
            <w:r w:rsidRPr="004B64CA">
              <w:rPr>
                <w:color w:val="000000" w:themeColor="text1"/>
              </w:rPr>
              <w:tab/>
            </w:r>
            <w:r w:rsidRPr="004B64CA">
              <w:rPr>
                <w:rFonts w:hint="eastAsia"/>
                <w:color w:val="000000" w:themeColor="text1"/>
              </w:rPr>
              <w:t>目</w:t>
            </w:r>
            <w:r w:rsidRPr="004B64CA">
              <w:rPr>
                <w:color w:val="000000" w:themeColor="text1"/>
              </w:rPr>
              <w:tab/>
            </w:r>
            <w:r w:rsidRPr="004B64CA">
              <w:rPr>
                <w:rFonts w:hint="eastAsia"/>
                <w:color w:val="000000" w:themeColor="text1"/>
              </w:rPr>
              <w:t>與</w:t>
            </w:r>
            <w:r w:rsidRPr="004B64CA">
              <w:rPr>
                <w:color w:val="000000" w:themeColor="text1"/>
              </w:rPr>
              <w:tab/>
            </w:r>
            <w:r w:rsidRPr="004B64CA">
              <w:rPr>
                <w:rFonts w:hint="eastAsia"/>
                <w:color w:val="000000" w:themeColor="text1"/>
              </w:rPr>
              <w:t>內</w:t>
            </w:r>
            <w:r w:rsidRPr="004B64CA">
              <w:rPr>
                <w:color w:val="000000" w:themeColor="text1"/>
              </w:rPr>
              <w:tab/>
            </w:r>
            <w:r w:rsidRPr="004B64CA">
              <w:rPr>
                <w:rFonts w:hint="eastAsia"/>
                <w:color w:val="000000" w:themeColor="text1"/>
              </w:rPr>
              <w:t>容</w:t>
            </w:r>
          </w:p>
        </w:tc>
        <w:tc>
          <w:tcPr>
            <w:tcW w:w="2269" w:type="dxa"/>
            <w:gridSpan w:val="4"/>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kinsoku w:val="0"/>
              <w:overflowPunct w:val="0"/>
              <w:spacing w:before="74"/>
              <w:ind w:left="110"/>
              <w:rPr>
                <w:rFonts w:ascii="Times New Roman" w:eastAsia="新細明體" w:cs="Times New Roman"/>
                <w:color w:val="000000" w:themeColor="text1"/>
              </w:rPr>
            </w:pPr>
            <w:r w:rsidRPr="004B64CA">
              <w:rPr>
                <w:rFonts w:hint="eastAsia"/>
                <w:color w:val="000000" w:themeColor="text1"/>
              </w:rPr>
              <w:t>分</w:t>
            </w:r>
            <w:r w:rsidRPr="004B64CA">
              <w:rPr>
                <w:color w:val="000000" w:themeColor="text1"/>
              </w:rPr>
              <w:t xml:space="preserve"> </w:t>
            </w:r>
            <w:r w:rsidRPr="004B64CA">
              <w:rPr>
                <w:rFonts w:hint="eastAsia"/>
                <w:color w:val="000000" w:themeColor="text1"/>
              </w:rPr>
              <w:t>層</w:t>
            </w:r>
            <w:r w:rsidRPr="004B64CA">
              <w:rPr>
                <w:color w:val="000000" w:themeColor="text1"/>
              </w:rPr>
              <w:t xml:space="preserve"> </w:t>
            </w:r>
            <w:r w:rsidRPr="004B64CA">
              <w:rPr>
                <w:rFonts w:hint="eastAsia"/>
                <w:color w:val="000000" w:themeColor="text1"/>
              </w:rPr>
              <w:t>負</w:t>
            </w:r>
            <w:r w:rsidRPr="004B64CA">
              <w:rPr>
                <w:color w:val="000000" w:themeColor="text1"/>
              </w:rPr>
              <w:t xml:space="preserve"> </w:t>
            </w:r>
            <w:r w:rsidRPr="004B64CA">
              <w:rPr>
                <w:rFonts w:hint="eastAsia"/>
                <w:color w:val="000000" w:themeColor="text1"/>
              </w:rPr>
              <w:t>責</w:t>
            </w:r>
            <w:r w:rsidRPr="004B64CA">
              <w:rPr>
                <w:color w:val="000000" w:themeColor="text1"/>
              </w:rPr>
              <w:t xml:space="preserve"> </w:t>
            </w:r>
            <w:r w:rsidRPr="004B64CA">
              <w:rPr>
                <w:rFonts w:hint="eastAsia"/>
                <w:color w:val="000000" w:themeColor="text1"/>
              </w:rPr>
              <w:t>劃</w:t>
            </w:r>
            <w:r w:rsidRPr="004B64CA">
              <w:rPr>
                <w:color w:val="000000" w:themeColor="text1"/>
              </w:rPr>
              <w:t xml:space="preserve"> </w:t>
            </w:r>
            <w:r w:rsidRPr="004B64CA">
              <w:rPr>
                <w:rFonts w:hint="eastAsia"/>
                <w:color w:val="000000" w:themeColor="text1"/>
              </w:rPr>
              <w:t>分</w:t>
            </w:r>
          </w:p>
        </w:tc>
        <w:tc>
          <w:tcPr>
            <w:tcW w:w="849" w:type="dxa"/>
            <w:vMerge w:val="restart"/>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kinsoku w:val="0"/>
              <w:overflowPunct w:val="0"/>
              <w:spacing w:before="1"/>
              <w:rPr>
                <w:rFonts w:ascii="Times New Roman" w:eastAsia="新細明體" w:cs="Times New Roman"/>
                <w:color w:val="000000" w:themeColor="text1"/>
                <w:sz w:val="31"/>
                <w:szCs w:val="31"/>
              </w:rPr>
            </w:pPr>
          </w:p>
          <w:p w:rsidR="00114D5F" w:rsidRPr="004B64CA" w:rsidRDefault="00114D5F" w:rsidP="00114D5F">
            <w:pPr>
              <w:kinsoku w:val="0"/>
              <w:overflowPunct w:val="0"/>
              <w:ind w:left="119"/>
              <w:rPr>
                <w:rFonts w:ascii="Times New Roman" w:eastAsia="新細明體" w:cs="Times New Roman"/>
                <w:color w:val="000000" w:themeColor="text1"/>
              </w:rPr>
            </w:pPr>
            <w:r w:rsidRPr="004B64CA">
              <w:rPr>
                <w:rFonts w:hint="eastAsia"/>
                <w:color w:val="000000" w:themeColor="text1"/>
              </w:rPr>
              <w:t>備</w:t>
            </w:r>
            <w:r w:rsidRPr="004B64CA">
              <w:rPr>
                <w:color w:val="000000" w:themeColor="text1"/>
              </w:rPr>
              <w:t xml:space="preserve"> </w:t>
            </w:r>
            <w:proofErr w:type="gramStart"/>
            <w:r w:rsidRPr="004B64CA">
              <w:rPr>
                <w:rFonts w:hint="eastAsia"/>
                <w:color w:val="000000" w:themeColor="text1"/>
              </w:rPr>
              <w:t>註</w:t>
            </w:r>
            <w:proofErr w:type="gramEnd"/>
          </w:p>
        </w:tc>
      </w:tr>
      <w:tr w:rsidR="004B64CA" w:rsidRPr="004B64CA" w:rsidTr="00674257">
        <w:trPr>
          <w:trHeight w:hRule="exact" w:val="581"/>
        </w:trPr>
        <w:tc>
          <w:tcPr>
            <w:tcW w:w="1133" w:type="dxa"/>
            <w:vMerge/>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kinsoku w:val="0"/>
              <w:overflowPunct w:val="0"/>
              <w:ind w:left="119"/>
              <w:rPr>
                <w:rFonts w:ascii="Times New Roman" w:eastAsia="新細明體" w:cs="Times New Roman"/>
                <w:color w:val="000000" w:themeColor="text1"/>
              </w:rPr>
            </w:pPr>
          </w:p>
        </w:tc>
        <w:tc>
          <w:tcPr>
            <w:tcW w:w="1135" w:type="dxa"/>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tabs>
                <w:tab w:val="left" w:pos="741"/>
              </w:tabs>
              <w:kinsoku w:val="0"/>
              <w:overflowPunct w:val="0"/>
              <w:spacing w:before="99"/>
              <w:ind w:left="141"/>
              <w:rPr>
                <w:rFonts w:ascii="Times New Roman" w:eastAsia="新細明體" w:cs="Times New Roman"/>
                <w:color w:val="000000" w:themeColor="text1"/>
              </w:rPr>
            </w:pPr>
            <w:r w:rsidRPr="004B64CA">
              <w:rPr>
                <w:rFonts w:hint="eastAsia"/>
                <w:color w:val="000000" w:themeColor="text1"/>
              </w:rPr>
              <w:t>項</w:t>
            </w:r>
            <w:r w:rsidRPr="004B64CA">
              <w:rPr>
                <w:color w:val="000000" w:themeColor="text1"/>
              </w:rPr>
              <w:tab/>
            </w:r>
            <w:r w:rsidRPr="004B64CA">
              <w:rPr>
                <w:rFonts w:hint="eastAsia"/>
                <w:color w:val="000000" w:themeColor="text1"/>
              </w:rPr>
              <w:t>目</w:t>
            </w:r>
          </w:p>
        </w:tc>
        <w:tc>
          <w:tcPr>
            <w:tcW w:w="4254" w:type="dxa"/>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tabs>
                <w:tab w:val="left" w:pos="2722"/>
              </w:tabs>
              <w:kinsoku w:val="0"/>
              <w:overflowPunct w:val="0"/>
              <w:spacing w:before="99"/>
              <w:ind w:left="1282"/>
              <w:rPr>
                <w:rFonts w:ascii="Times New Roman" w:eastAsia="新細明體" w:cs="Times New Roman"/>
                <w:color w:val="000000" w:themeColor="text1"/>
              </w:rPr>
            </w:pPr>
            <w:r w:rsidRPr="004B64CA">
              <w:rPr>
                <w:rFonts w:hint="eastAsia"/>
                <w:color w:val="000000" w:themeColor="text1"/>
              </w:rPr>
              <w:t>內</w:t>
            </w:r>
            <w:r w:rsidRPr="004B64CA">
              <w:rPr>
                <w:color w:val="000000" w:themeColor="text1"/>
              </w:rPr>
              <w:tab/>
            </w:r>
            <w:r w:rsidRPr="004B64CA">
              <w:rPr>
                <w:rFonts w:hint="eastAsia"/>
                <w:color w:val="000000" w:themeColor="text1"/>
              </w:rPr>
              <w:t>容</w:t>
            </w:r>
          </w:p>
        </w:tc>
        <w:tc>
          <w:tcPr>
            <w:tcW w:w="567" w:type="dxa"/>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kinsoku w:val="0"/>
              <w:overflowPunct w:val="0"/>
              <w:spacing w:line="213" w:lineRule="auto"/>
              <w:ind w:left="158" w:right="18" w:hanging="120"/>
              <w:rPr>
                <w:rFonts w:ascii="Times New Roman" w:eastAsia="新細明體" w:cs="Times New Roman"/>
                <w:color w:val="000000" w:themeColor="text1"/>
              </w:rPr>
            </w:pPr>
            <w:r w:rsidRPr="004B64CA">
              <w:rPr>
                <w:rFonts w:hint="eastAsia"/>
                <w:color w:val="000000" w:themeColor="text1"/>
              </w:rPr>
              <w:t>承辦人</w:t>
            </w:r>
          </w:p>
        </w:tc>
        <w:tc>
          <w:tcPr>
            <w:tcW w:w="566" w:type="dxa"/>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kinsoku w:val="0"/>
              <w:overflowPunct w:val="0"/>
              <w:spacing w:line="213" w:lineRule="auto"/>
              <w:ind w:left="38" w:right="18"/>
              <w:rPr>
                <w:rFonts w:ascii="Times New Roman" w:eastAsia="新細明體" w:cs="Times New Roman"/>
                <w:color w:val="000000" w:themeColor="text1"/>
              </w:rPr>
            </w:pPr>
            <w:r w:rsidRPr="004B64CA">
              <w:rPr>
                <w:rFonts w:hint="eastAsia"/>
                <w:color w:val="000000" w:themeColor="text1"/>
              </w:rPr>
              <w:t>二級主管</w:t>
            </w:r>
          </w:p>
        </w:tc>
        <w:tc>
          <w:tcPr>
            <w:tcW w:w="567" w:type="dxa"/>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kinsoku w:val="0"/>
              <w:overflowPunct w:val="0"/>
              <w:spacing w:line="213" w:lineRule="auto"/>
              <w:ind w:left="38" w:right="19"/>
              <w:rPr>
                <w:rFonts w:ascii="Times New Roman" w:eastAsia="新細明體" w:cs="Times New Roman"/>
                <w:color w:val="000000" w:themeColor="text1"/>
              </w:rPr>
            </w:pPr>
            <w:r w:rsidRPr="004B64CA">
              <w:rPr>
                <w:rFonts w:hint="eastAsia"/>
                <w:color w:val="000000" w:themeColor="text1"/>
              </w:rPr>
              <w:t>一級主管</w:t>
            </w:r>
          </w:p>
        </w:tc>
        <w:tc>
          <w:tcPr>
            <w:tcW w:w="569" w:type="dxa"/>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kinsoku w:val="0"/>
              <w:overflowPunct w:val="0"/>
              <w:spacing w:before="99"/>
              <w:ind w:right="36"/>
              <w:jc w:val="right"/>
              <w:rPr>
                <w:rFonts w:ascii="Times New Roman" w:eastAsia="新細明體" w:cs="Times New Roman"/>
                <w:color w:val="000000" w:themeColor="text1"/>
              </w:rPr>
            </w:pPr>
            <w:r w:rsidRPr="004B64CA">
              <w:rPr>
                <w:rFonts w:hint="eastAsia"/>
                <w:color w:val="000000" w:themeColor="text1"/>
              </w:rPr>
              <w:t>校長</w:t>
            </w:r>
          </w:p>
        </w:tc>
        <w:tc>
          <w:tcPr>
            <w:tcW w:w="849" w:type="dxa"/>
            <w:vMerge/>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kinsoku w:val="0"/>
              <w:overflowPunct w:val="0"/>
              <w:spacing w:before="99"/>
              <w:ind w:right="36"/>
              <w:jc w:val="right"/>
              <w:rPr>
                <w:rFonts w:ascii="Times New Roman" w:eastAsia="新細明體" w:cs="Times New Roman"/>
                <w:color w:val="000000" w:themeColor="text1"/>
              </w:rPr>
            </w:pPr>
          </w:p>
        </w:tc>
      </w:tr>
      <w:tr w:rsidR="004B64CA" w:rsidRPr="004B64CA" w:rsidTr="005A3B96">
        <w:trPr>
          <w:trHeight w:val="510"/>
        </w:trPr>
        <w:tc>
          <w:tcPr>
            <w:tcW w:w="1133" w:type="dxa"/>
            <w:vMerge w:val="restart"/>
            <w:tcBorders>
              <w:top w:val="double" w:sz="4" w:space="0" w:color="000000"/>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val="restart"/>
            <w:tcBorders>
              <w:top w:val="double" w:sz="4" w:space="0" w:color="000000"/>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double" w:sz="4" w:space="0" w:color="000000"/>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kinsoku w:val="0"/>
              <w:overflowPunct w:val="0"/>
              <w:spacing w:before="101" w:line="240" w:lineRule="exact"/>
              <w:ind w:leftChars="10" w:left="384" w:hangingChars="150" w:hanging="360"/>
              <w:jc w:val="both"/>
              <w:rPr>
                <w:rFonts w:hAnsi="標楷體" w:cs="Times New Roman"/>
                <w:color w:val="000000" w:themeColor="text1"/>
                <w:kern w:val="2"/>
              </w:rPr>
            </w:pPr>
            <w:r w:rsidRPr="004B64CA">
              <w:rPr>
                <w:rFonts w:hAnsi="標楷體" w:cs="Times New Roman" w:hint="eastAsia"/>
                <w:color w:val="000000" w:themeColor="text1"/>
                <w:kern w:val="2"/>
              </w:rPr>
              <w:t>4.</w:t>
            </w:r>
            <w:r w:rsidRPr="004B64CA">
              <w:rPr>
                <w:rFonts w:hAnsi="標楷體" w:cs="Times New Roman"/>
                <w:color w:val="000000" w:themeColor="text1"/>
                <w:kern w:val="2"/>
              </w:rPr>
              <w:t xml:space="preserve"> </w:t>
            </w:r>
            <w:r w:rsidRPr="004B64CA">
              <w:rPr>
                <w:rFonts w:hAnsi="標楷體" w:hint="eastAsia"/>
                <w:color w:val="000000" w:themeColor="text1"/>
                <w:kern w:val="2"/>
              </w:rPr>
              <w:t>辦理「特殊教育推行委員會」相關業務(委員聘任及會議紀錄呈核)</w:t>
            </w:r>
          </w:p>
        </w:tc>
        <w:tc>
          <w:tcPr>
            <w:tcW w:w="567" w:type="dxa"/>
            <w:tcBorders>
              <w:top w:val="double" w:sz="4" w:space="0" w:color="000000"/>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kinsoku w:val="0"/>
              <w:overflowPunct w:val="0"/>
              <w:spacing w:before="101" w:line="240" w:lineRule="exact"/>
              <w:ind w:left="38"/>
              <w:jc w:val="center"/>
              <w:rPr>
                <w:rFonts w:hAnsi="標楷體" w:cs="Times New Roman"/>
                <w:color w:val="000000" w:themeColor="text1"/>
                <w:kern w:val="2"/>
                <w:lang w:eastAsia="en-US"/>
              </w:rPr>
            </w:pPr>
            <w:r w:rsidRPr="004B64CA">
              <w:rPr>
                <w:rFonts w:hAnsi="標楷體" w:hint="eastAsia"/>
                <w:color w:val="000000" w:themeColor="text1"/>
                <w:kern w:val="2"/>
              </w:rPr>
              <w:t>擬辦</w:t>
            </w:r>
          </w:p>
        </w:tc>
        <w:tc>
          <w:tcPr>
            <w:tcW w:w="566" w:type="dxa"/>
            <w:tcBorders>
              <w:top w:val="double" w:sz="4" w:space="0" w:color="000000"/>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kinsoku w:val="0"/>
              <w:overflowPunct w:val="0"/>
              <w:spacing w:before="101" w:line="240" w:lineRule="exact"/>
              <w:ind w:left="38"/>
              <w:jc w:val="center"/>
              <w:rPr>
                <w:rFonts w:hAnsi="標楷體" w:cs="Times New Roman"/>
                <w:color w:val="000000" w:themeColor="text1"/>
                <w:kern w:val="2"/>
              </w:rPr>
            </w:pPr>
            <w:r w:rsidRPr="004B64CA">
              <w:rPr>
                <w:rFonts w:hAnsi="標楷體" w:hint="eastAsia"/>
                <w:color w:val="000000" w:themeColor="text1"/>
                <w:kern w:val="2"/>
              </w:rPr>
              <w:t>審核</w:t>
            </w:r>
          </w:p>
        </w:tc>
        <w:tc>
          <w:tcPr>
            <w:tcW w:w="567" w:type="dxa"/>
            <w:tcBorders>
              <w:top w:val="double" w:sz="4" w:space="0" w:color="000000"/>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kinsoku w:val="0"/>
              <w:overflowPunct w:val="0"/>
              <w:spacing w:before="101" w:line="240" w:lineRule="exact"/>
              <w:ind w:left="38"/>
              <w:jc w:val="center"/>
              <w:rPr>
                <w:rFonts w:hAnsi="標楷體" w:cs="Times New Roman"/>
                <w:color w:val="000000" w:themeColor="text1"/>
                <w:kern w:val="2"/>
              </w:rPr>
            </w:pPr>
            <w:r w:rsidRPr="004B64CA">
              <w:rPr>
                <w:rFonts w:hAnsi="標楷體" w:hint="eastAsia"/>
                <w:color w:val="000000" w:themeColor="text1"/>
                <w:kern w:val="2"/>
              </w:rPr>
              <w:t>審核</w:t>
            </w:r>
          </w:p>
        </w:tc>
        <w:tc>
          <w:tcPr>
            <w:tcW w:w="569" w:type="dxa"/>
            <w:tcBorders>
              <w:top w:val="double" w:sz="4" w:space="0" w:color="000000"/>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kinsoku w:val="0"/>
              <w:overflowPunct w:val="0"/>
              <w:spacing w:before="101" w:line="240" w:lineRule="exact"/>
              <w:ind w:right="36"/>
              <w:jc w:val="center"/>
              <w:rPr>
                <w:rFonts w:hAnsi="標楷體" w:cs="Times New Roman"/>
                <w:color w:val="000000" w:themeColor="text1"/>
                <w:kern w:val="2"/>
              </w:rPr>
            </w:pPr>
            <w:r w:rsidRPr="004B64CA">
              <w:rPr>
                <w:rFonts w:hAnsi="標楷體" w:hint="eastAsia"/>
                <w:color w:val="000000" w:themeColor="text1"/>
                <w:kern w:val="2"/>
              </w:rPr>
              <w:t>核定</w:t>
            </w:r>
          </w:p>
        </w:tc>
        <w:tc>
          <w:tcPr>
            <w:tcW w:w="849" w:type="dxa"/>
            <w:tcBorders>
              <w:top w:val="double" w:sz="4" w:space="0" w:color="000000"/>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spacing w:line="240" w:lineRule="exact"/>
              <w:rPr>
                <w:rFonts w:hAnsi="標楷體"/>
                <w:color w:val="000000" w:themeColor="text1"/>
              </w:rPr>
            </w:pPr>
          </w:p>
        </w:tc>
      </w:tr>
      <w:tr w:rsidR="004B64CA" w:rsidRPr="004B64CA" w:rsidTr="005A3B96">
        <w:trPr>
          <w:trHeight w:val="510"/>
        </w:trPr>
        <w:tc>
          <w:tcPr>
            <w:tcW w:w="1133" w:type="dxa"/>
            <w:vMerge/>
            <w:tcBorders>
              <w:top w:val="double" w:sz="4" w:space="0" w:color="000000"/>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auto"/>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kinsoku w:val="0"/>
              <w:overflowPunct w:val="0"/>
              <w:spacing w:before="101" w:line="240" w:lineRule="exact"/>
              <w:ind w:left="23"/>
              <w:jc w:val="both"/>
              <w:rPr>
                <w:rFonts w:hAnsi="標楷體" w:cs="Times New Roman"/>
                <w:color w:val="000000" w:themeColor="text1"/>
                <w:kern w:val="2"/>
              </w:rPr>
            </w:pPr>
            <w:r w:rsidRPr="004B64CA">
              <w:rPr>
                <w:rFonts w:hAnsi="標楷體" w:cs="Times New Roman" w:hint="eastAsia"/>
                <w:color w:val="000000" w:themeColor="text1"/>
                <w:kern w:val="2"/>
              </w:rPr>
              <w:t>5.</w:t>
            </w:r>
            <w:r w:rsidRPr="004B64CA">
              <w:rPr>
                <w:rFonts w:hAnsi="標楷體" w:cs="Times New Roman"/>
                <w:color w:val="000000" w:themeColor="text1"/>
                <w:kern w:val="2"/>
              </w:rPr>
              <w:t xml:space="preserve"> </w:t>
            </w:r>
            <w:r w:rsidRPr="004B64CA">
              <w:rPr>
                <w:rFonts w:hAnsi="標楷體" w:cs="Times New Roman" w:hint="eastAsia"/>
                <w:color w:val="000000" w:themeColor="text1"/>
                <w:kern w:val="2"/>
              </w:rPr>
              <w:t>特殊教育學生提報鑑定</w:t>
            </w: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kinsoku w:val="0"/>
              <w:overflowPunct w:val="0"/>
              <w:spacing w:before="101" w:line="240" w:lineRule="exact"/>
              <w:ind w:left="38"/>
              <w:jc w:val="center"/>
              <w:rPr>
                <w:rFonts w:hAnsi="標楷體" w:cs="Times New Roman"/>
                <w:color w:val="000000" w:themeColor="text1"/>
                <w:kern w:val="2"/>
                <w:lang w:eastAsia="en-US"/>
              </w:rPr>
            </w:pPr>
            <w:r w:rsidRPr="004B64CA">
              <w:rPr>
                <w:rFonts w:hAnsi="標楷體" w:hint="eastAsia"/>
                <w:color w:val="000000" w:themeColor="text1"/>
                <w:kern w:val="2"/>
              </w:rPr>
              <w:t>擬辦</w:t>
            </w:r>
          </w:p>
        </w:tc>
        <w:tc>
          <w:tcPr>
            <w:tcW w:w="566" w:type="dxa"/>
            <w:tcBorders>
              <w:top w:val="single" w:sz="4" w:space="0" w:color="auto"/>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kinsoku w:val="0"/>
              <w:overflowPunct w:val="0"/>
              <w:spacing w:before="101" w:line="240" w:lineRule="exact"/>
              <w:ind w:left="38"/>
              <w:jc w:val="center"/>
              <w:rPr>
                <w:rFonts w:hAnsi="標楷體" w:cs="Times New Roman"/>
                <w:color w:val="000000" w:themeColor="text1"/>
                <w:kern w:val="2"/>
              </w:rPr>
            </w:pPr>
            <w:r w:rsidRPr="004B64CA">
              <w:rPr>
                <w:rFonts w:hAnsi="標楷體" w:hint="eastAsia"/>
                <w:color w:val="000000" w:themeColor="text1"/>
                <w:kern w:val="2"/>
              </w:rPr>
              <w:t>審核</w:t>
            </w: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kinsoku w:val="0"/>
              <w:overflowPunct w:val="0"/>
              <w:spacing w:before="101" w:line="240" w:lineRule="exact"/>
              <w:ind w:left="38"/>
              <w:jc w:val="center"/>
              <w:rPr>
                <w:rFonts w:hAnsi="標楷體" w:cs="Times New Roman"/>
                <w:color w:val="000000" w:themeColor="text1"/>
                <w:kern w:val="2"/>
              </w:rPr>
            </w:pPr>
            <w:r w:rsidRPr="004B64CA">
              <w:rPr>
                <w:rFonts w:hAnsi="標楷體" w:hint="eastAsia"/>
                <w:color w:val="000000" w:themeColor="text1"/>
                <w:kern w:val="2"/>
              </w:rPr>
              <w:t>審核</w:t>
            </w:r>
          </w:p>
        </w:tc>
        <w:tc>
          <w:tcPr>
            <w:tcW w:w="569" w:type="dxa"/>
            <w:tcBorders>
              <w:top w:val="single" w:sz="4" w:space="0" w:color="auto"/>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spacing w:line="240" w:lineRule="exact"/>
              <w:jc w:val="center"/>
              <w:rPr>
                <w:rFonts w:hAnsi="標楷體" w:cs="Times New Roman"/>
                <w:color w:val="000000" w:themeColor="text1"/>
                <w:kern w:val="2"/>
              </w:rPr>
            </w:pPr>
            <w:r w:rsidRPr="004B64CA">
              <w:rPr>
                <w:rFonts w:hAnsi="標楷體" w:hint="eastAsia"/>
                <w:color w:val="000000" w:themeColor="text1"/>
              </w:rPr>
              <w:t>核定</w:t>
            </w:r>
          </w:p>
        </w:tc>
        <w:tc>
          <w:tcPr>
            <w:tcW w:w="849" w:type="dxa"/>
            <w:tcBorders>
              <w:top w:val="single" w:sz="4" w:space="0" w:color="auto"/>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spacing w:line="240" w:lineRule="exact"/>
              <w:rPr>
                <w:rFonts w:hAnsi="標楷體"/>
                <w:color w:val="000000" w:themeColor="text1"/>
              </w:rPr>
            </w:pPr>
          </w:p>
        </w:tc>
      </w:tr>
      <w:tr w:rsidR="004B64CA" w:rsidRPr="004B64CA" w:rsidTr="005A3B96">
        <w:trPr>
          <w:trHeight w:val="510"/>
        </w:trPr>
        <w:tc>
          <w:tcPr>
            <w:tcW w:w="1133" w:type="dxa"/>
            <w:vMerge/>
            <w:tcBorders>
              <w:top w:val="double" w:sz="4" w:space="0" w:color="000000"/>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auto"/>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kinsoku w:val="0"/>
              <w:overflowPunct w:val="0"/>
              <w:spacing w:before="101" w:line="240" w:lineRule="exact"/>
              <w:ind w:leftChars="10" w:left="384" w:hangingChars="150" w:hanging="360"/>
              <w:jc w:val="both"/>
              <w:rPr>
                <w:rFonts w:hAnsi="標楷體" w:cs="Times New Roman"/>
                <w:color w:val="000000" w:themeColor="text1"/>
                <w:kern w:val="2"/>
              </w:rPr>
            </w:pPr>
            <w:r w:rsidRPr="004B64CA">
              <w:rPr>
                <w:rFonts w:hAnsi="標楷體" w:cs="Times New Roman" w:hint="eastAsia"/>
                <w:color w:val="000000" w:themeColor="text1"/>
                <w:kern w:val="2"/>
              </w:rPr>
              <w:t>6.</w:t>
            </w:r>
            <w:r w:rsidRPr="004B64CA">
              <w:rPr>
                <w:rFonts w:hAnsi="標楷體" w:cs="Times New Roman"/>
                <w:color w:val="000000" w:themeColor="text1"/>
                <w:kern w:val="2"/>
              </w:rPr>
              <w:t xml:space="preserve"> </w:t>
            </w:r>
            <w:r w:rsidRPr="004B64CA">
              <w:rPr>
                <w:rFonts w:hAnsi="標楷體" w:cs="Times New Roman" w:hint="eastAsia"/>
                <w:color w:val="000000" w:themeColor="text1"/>
                <w:kern w:val="2"/>
              </w:rPr>
              <w:t>辦理全國大專校院資源教室運動賽事暨校際交流活動</w:t>
            </w: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kinsoku w:val="0"/>
              <w:overflowPunct w:val="0"/>
              <w:spacing w:before="101" w:line="240" w:lineRule="exact"/>
              <w:ind w:left="38"/>
              <w:jc w:val="center"/>
              <w:rPr>
                <w:rFonts w:hAnsi="標楷體" w:cs="Times New Roman"/>
                <w:color w:val="000000" w:themeColor="text1"/>
                <w:kern w:val="2"/>
                <w:lang w:eastAsia="en-US"/>
              </w:rPr>
            </w:pPr>
            <w:r w:rsidRPr="004B64CA">
              <w:rPr>
                <w:rFonts w:hAnsi="標楷體" w:hint="eastAsia"/>
                <w:color w:val="000000" w:themeColor="text1"/>
                <w:kern w:val="2"/>
              </w:rPr>
              <w:t>擬辦</w:t>
            </w:r>
          </w:p>
        </w:tc>
        <w:tc>
          <w:tcPr>
            <w:tcW w:w="566" w:type="dxa"/>
            <w:tcBorders>
              <w:top w:val="single" w:sz="4" w:space="0" w:color="auto"/>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kinsoku w:val="0"/>
              <w:overflowPunct w:val="0"/>
              <w:spacing w:before="101" w:line="240" w:lineRule="exact"/>
              <w:ind w:left="38"/>
              <w:jc w:val="center"/>
              <w:rPr>
                <w:rFonts w:hAnsi="標楷體" w:cs="Times New Roman"/>
                <w:color w:val="000000" w:themeColor="text1"/>
                <w:kern w:val="2"/>
              </w:rPr>
            </w:pPr>
            <w:r w:rsidRPr="004B64CA">
              <w:rPr>
                <w:rFonts w:hAnsi="標楷體" w:hint="eastAsia"/>
                <w:color w:val="000000" w:themeColor="text1"/>
                <w:kern w:val="2"/>
              </w:rPr>
              <w:t>審核</w:t>
            </w: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kinsoku w:val="0"/>
              <w:overflowPunct w:val="0"/>
              <w:spacing w:before="101" w:line="240" w:lineRule="exact"/>
              <w:ind w:left="38"/>
              <w:jc w:val="center"/>
              <w:rPr>
                <w:rFonts w:hAnsi="標楷體" w:cs="Times New Roman"/>
                <w:color w:val="000000" w:themeColor="text1"/>
                <w:kern w:val="2"/>
              </w:rPr>
            </w:pPr>
            <w:r w:rsidRPr="004B64CA">
              <w:rPr>
                <w:rFonts w:hAnsi="標楷體" w:hint="eastAsia"/>
                <w:color w:val="000000" w:themeColor="text1"/>
                <w:kern w:val="2"/>
              </w:rPr>
              <w:t>審核</w:t>
            </w:r>
          </w:p>
        </w:tc>
        <w:tc>
          <w:tcPr>
            <w:tcW w:w="569" w:type="dxa"/>
            <w:tcBorders>
              <w:top w:val="single" w:sz="4" w:space="0" w:color="auto"/>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spacing w:line="240" w:lineRule="exact"/>
              <w:jc w:val="center"/>
              <w:rPr>
                <w:rFonts w:hAnsi="標楷體" w:cs="Times New Roman"/>
                <w:color w:val="000000" w:themeColor="text1"/>
                <w:kern w:val="2"/>
              </w:rPr>
            </w:pPr>
            <w:r w:rsidRPr="004B64CA">
              <w:rPr>
                <w:rFonts w:hAnsi="標楷體" w:hint="eastAsia"/>
                <w:color w:val="000000" w:themeColor="text1"/>
              </w:rPr>
              <w:t>核定</w:t>
            </w:r>
          </w:p>
        </w:tc>
        <w:tc>
          <w:tcPr>
            <w:tcW w:w="849" w:type="dxa"/>
            <w:tcBorders>
              <w:top w:val="single" w:sz="4" w:space="0" w:color="auto"/>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spacing w:line="240" w:lineRule="exact"/>
              <w:rPr>
                <w:rFonts w:hAnsi="標楷體"/>
                <w:color w:val="000000" w:themeColor="text1"/>
              </w:rPr>
            </w:pPr>
          </w:p>
        </w:tc>
      </w:tr>
      <w:tr w:rsidR="004B64CA" w:rsidRPr="004B64CA" w:rsidTr="005A3B96">
        <w:trPr>
          <w:trHeight w:val="510"/>
        </w:trPr>
        <w:tc>
          <w:tcPr>
            <w:tcW w:w="1133" w:type="dxa"/>
            <w:vMerge/>
            <w:tcBorders>
              <w:top w:val="double" w:sz="4" w:space="0" w:color="000000"/>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auto"/>
              <w:left w:val="single" w:sz="4" w:space="0" w:color="000000"/>
              <w:bottom w:val="single" w:sz="4" w:space="0" w:color="auto"/>
              <w:right w:val="single" w:sz="4" w:space="0" w:color="000000"/>
            </w:tcBorders>
            <w:shd w:val="clear" w:color="auto" w:fill="auto"/>
          </w:tcPr>
          <w:p w:rsidR="00114D5F" w:rsidRPr="004B64CA" w:rsidRDefault="00114D5F" w:rsidP="00114D5F">
            <w:pPr>
              <w:kinsoku w:val="0"/>
              <w:overflowPunct w:val="0"/>
              <w:spacing w:before="101" w:line="240" w:lineRule="exact"/>
              <w:ind w:left="397" w:right="6" w:hanging="397"/>
              <w:jc w:val="both"/>
              <w:rPr>
                <w:rFonts w:hAnsi="標楷體" w:cs="Times New Roman"/>
                <w:color w:val="000000" w:themeColor="text1"/>
                <w:kern w:val="2"/>
              </w:rPr>
            </w:pPr>
            <w:r w:rsidRPr="004B64CA">
              <w:rPr>
                <w:rFonts w:hAnsi="標楷體" w:hint="eastAsia"/>
                <w:color w:val="000000" w:themeColor="text1"/>
                <w:kern w:val="2"/>
              </w:rPr>
              <w:t>7.</w:t>
            </w:r>
            <w:r w:rsidRPr="004B64CA">
              <w:rPr>
                <w:rFonts w:hAnsi="標楷體"/>
                <w:color w:val="000000" w:themeColor="text1"/>
                <w:kern w:val="2"/>
              </w:rPr>
              <w:t xml:space="preserve"> </w:t>
            </w:r>
            <w:r w:rsidRPr="004B64CA">
              <w:rPr>
                <w:rFonts w:hAnsi="標楷體" w:hint="eastAsia"/>
                <w:color w:val="000000" w:themeColor="text1"/>
                <w:kern w:val="2"/>
              </w:rPr>
              <w:t>身心障礙新生始業輔導暨就學轉銜會議</w:t>
            </w: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kinsoku w:val="0"/>
              <w:overflowPunct w:val="0"/>
              <w:spacing w:before="101" w:line="240" w:lineRule="exact"/>
              <w:ind w:left="38"/>
              <w:jc w:val="center"/>
              <w:rPr>
                <w:rFonts w:hAnsi="標楷體" w:cs="Times New Roman"/>
                <w:color w:val="000000" w:themeColor="text1"/>
                <w:kern w:val="2"/>
                <w:lang w:eastAsia="en-US"/>
              </w:rPr>
            </w:pPr>
            <w:r w:rsidRPr="004B64CA">
              <w:rPr>
                <w:rFonts w:hAnsi="標楷體" w:hint="eastAsia"/>
                <w:color w:val="000000" w:themeColor="text1"/>
                <w:kern w:val="2"/>
              </w:rPr>
              <w:t>擬辦</w:t>
            </w:r>
          </w:p>
        </w:tc>
        <w:tc>
          <w:tcPr>
            <w:tcW w:w="566" w:type="dxa"/>
            <w:tcBorders>
              <w:top w:val="single" w:sz="4" w:space="0" w:color="auto"/>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kinsoku w:val="0"/>
              <w:overflowPunct w:val="0"/>
              <w:spacing w:before="101" w:line="240" w:lineRule="exact"/>
              <w:ind w:left="38"/>
              <w:jc w:val="center"/>
              <w:rPr>
                <w:rFonts w:hAnsi="標楷體" w:cs="Times New Roman"/>
                <w:color w:val="000000" w:themeColor="text1"/>
                <w:kern w:val="2"/>
              </w:rPr>
            </w:pPr>
            <w:r w:rsidRPr="004B64CA">
              <w:rPr>
                <w:rFonts w:hAnsi="標楷體" w:hint="eastAsia"/>
                <w:color w:val="000000" w:themeColor="text1"/>
                <w:kern w:val="2"/>
              </w:rPr>
              <w:t>審核</w:t>
            </w: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spacing w:line="240" w:lineRule="exact"/>
              <w:jc w:val="center"/>
              <w:rPr>
                <w:rFonts w:hAnsi="標楷體" w:cs="Times New Roman"/>
                <w:color w:val="000000" w:themeColor="text1"/>
                <w:kern w:val="2"/>
              </w:rPr>
            </w:pPr>
            <w:r w:rsidRPr="004B64CA">
              <w:rPr>
                <w:rFonts w:hAnsi="標楷體" w:hint="eastAsia"/>
                <w:color w:val="000000" w:themeColor="text1"/>
              </w:rPr>
              <w:t>核定</w:t>
            </w:r>
          </w:p>
        </w:tc>
        <w:tc>
          <w:tcPr>
            <w:tcW w:w="569" w:type="dxa"/>
            <w:tcBorders>
              <w:top w:val="single" w:sz="4" w:space="0" w:color="auto"/>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spacing w:line="240" w:lineRule="exact"/>
              <w:jc w:val="center"/>
              <w:rPr>
                <w:rFonts w:hAnsi="標楷體"/>
                <w:color w:val="000000" w:themeColor="text1"/>
              </w:rPr>
            </w:pPr>
          </w:p>
        </w:tc>
        <w:tc>
          <w:tcPr>
            <w:tcW w:w="849" w:type="dxa"/>
            <w:tcBorders>
              <w:top w:val="single" w:sz="4" w:space="0" w:color="auto"/>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spacing w:line="240" w:lineRule="exact"/>
              <w:rPr>
                <w:rFonts w:hAnsi="標楷體"/>
                <w:color w:val="000000" w:themeColor="text1"/>
              </w:rPr>
            </w:pPr>
          </w:p>
        </w:tc>
      </w:tr>
      <w:tr w:rsidR="004B64CA" w:rsidRPr="004B64CA" w:rsidTr="005A3B96">
        <w:trPr>
          <w:trHeight w:val="510"/>
        </w:trPr>
        <w:tc>
          <w:tcPr>
            <w:tcW w:w="1133" w:type="dxa"/>
            <w:vMerge/>
            <w:tcBorders>
              <w:top w:val="double" w:sz="4" w:space="0" w:color="000000"/>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auto"/>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kinsoku w:val="0"/>
              <w:overflowPunct w:val="0"/>
              <w:spacing w:before="101" w:line="240" w:lineRule="exact"/>
              <w:ind w:left="397" w:hanging="397"/>
              <w:jc w:val="both"/>
              <w:rPr>
                <w:rFonts w:hAnsi="標楷體" w:cs="Times New Roman"/>
                <w:color w:val="000000" w:themeColor="text1"/>
                <w:kern w:val="2"/>
              </w:rPr>
            </w:pPr>
            <w:r w:rsidRPr="004B64CA">
              <w:rPr>
                <w:rFonts w:hAnsi="標楷體" w:hint="eastAsia"/>
                <w:color w:val="000000" w:themeColor="text1"/>
                <w:kern w:val="2"/>
              </w:rPr>
              <w:t>8.</w:t>
            </w:r>
            <w:r w:rsidRPr="004B64CA">
              <w:rPr>
                <w:rFonts w:hAnsi="標楷體"/>
                <w:color w:val="000000" w:themeColor="text1"/>
                <w:kern w:val="2"/>
              </w:rPr>
              <w:t xml:space="preserve"> </w:t>
            </w:r>
            <w:r w:rsidRPr="004B64CA">
              <w:rPr>
                <w:rFonts w:hAnsi="標楷體" w:hint="eastAsia"/>
                <w:color w:val="000000" w:themeColor="text1"/>
                <w:kern w:val="2"/>
              </w:rPr>
              <w:t>召開期初（末）工作會報暨（親）師生座談會</w:t>
            </w: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kinsoku w:val="0"/>
              <w:overflowPunct w:val="0"/>
              <w:spacing w:before="101" w:line="240" w:lineRule="exact"/>
              <w:ind w:left="38"/>
              <w:jc w:val="center"/>
              <w:rPr>
                <w:rFonts w:hAnsi="標楷體" w:cs="Times New Roman"/>
                <w:color w:val="000000" w:themeColor="text1"/>
                <w:kern w:val="2"/>
                <w:lang w:eastAsia="en-US"/>
              </w:rPr>
            </w:pPr>
            <w:r w:rsidRPr="004B64CA">
              <w:rPr>
                <w:rFonts w:hAnsi="標楷體" w:hint="eastAsia"/>
                <w:color w:val="000000" w:themeColor="text1"/>
                <w:kern w:val="2"/>
              </w:rPr>
              <w:t>擬辦</w:t>
            </w:r>
          </w:p>
        </w:tc>
        <w:tc>
          <w:tcPr>
            <w:tcW w:w="566" w:type="dxa"/>
            <w:tcBorders>
              <w:top w:val="single" w:sz="4" w:space="0" w:color="auto"/>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kinsoku w:val="0"/>
              <w:overflowPunct w:val="0"/>
              <w:spacing w:before="101" w:line="240" w:lineRule="exact"/>
              <w:ind w:left="38"/>
              <w:jc w:val="center"/>
              <w:rPr>
                <w:rFonts w:hAnsi="標楷體" w:cs="Times New Roman"/>
                <w:color w:val="000000" w:themeColor="text1"/>
                <w:kern w:val="2"/>
              </w:rPr>
            </w:pPr>
            <w:r w:rsidRPr="004B64CA">
              <w:rPr>
                <w:rFonts w:hAnsi="標楷體" w:hint="eastAsia"/>
                <w:color w:val="000000" w:themeColor="text1"/>
                <w:kern w:val="2"/>
              </w:rPr>
              <w:t>審核</w:t>
            </w: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kinsoku w:val="0"/>
              <w:overflowPunct w:val="0"/>
              <w:spacing w:before="101" w:line="240" w:lineRule="exact"/>
              <w:ind w:left="38"/>
              <w:jc w:val="center"/>
              <w:rPr>
                <w:rFonts w:hAnsi="標楷體" w:cs="Times New Roman"/>
                <w:color w:val="000000" w:themeColor="text1"/>
                <w:kern w:val="2"/>
              </w:rPr>
            </w:pPr>
            <w:r w:rsidRPr="004B64CA">
              <w:rPr>
                <w:rFonts w:hAnsi="標楷體" w:hint="eastAsia"/>
                <w:color w:val="000000" w:themeColor="text1"/>
                <w:kern w:val="2"/>
              </w:rPr>
              <w:t>核定</w:t>
            </w:r>
          </w:p>
        </w:tc>
        <w:tc>
          <w:tcPr>
            <w:tcW w:w="569" w:type="dxa"/>
            <w:tcBorders>
              <w:top w:val="single" w:sz="4" w:space="0" w:color="auto"/>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spacing w:line="240" w:lineRule="exact"/>
              <w:jc w:val="center"/>
              <w:rPr>
                <w:rFonts w:hAnsi="標楷體" w:cs="Times New Roman"/>
                <w:color w:val="000000" w:themeColor="text1"/>
                <w:kern w:val="2"/>
              </w:rPr>
            </w:pPr>
          </w:p>
        </w:tc>
        <w:tc>
          <w:tcPr>
            <w:tcW w:w="849" w:type="dxa"/>
            <w:tcBorders>
              <w:top w:val="single" w:sz="4" w:space="0" w:color="auto"/>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spacing w:line="240" w:lineRule="exact"/>
              <w:rPr>
                <w:rFonts w:hAnsi="標楷體"/>
                <w:color w:val="000000" w:themeColor="text1"/>
              </w:rPr>
            </w:pPr>
          </w:p>
        </w:tc>
      </w:tr>
      <w:tr w:rsidR="004B64CA" w:rsidRPr="004B64CA" w:rsidTr="005A3B96">
        <w:trPr>
          <w:trHeight w:val="510"/>
        </w:trPr>
        <w:tc>
          <w:tcPr>
            <w:tcW w:w="1133" w:type="dxa"/>
            <w:vMerge/>
            <w:tcBorders>
              <w:top w:val="double" w:sz="4" w:space="0" w:color="000000"/>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auto"/>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kinsoku w:val="0"/>
              <w:overflowPunct w:val="0"/>
              <w:spacing w:before="101" w:line="240" w:lineRule="exact"/>
              <w:ind w:left="397" w:hanging="397"/>
              <w:jc w:val="both"/>
              <w:rPr>
                <w:rFonts w:hAnsi="標楷體" w:cs="Times New Roman"/>
                <w:color w:val="000000" w:themeColor="text1"/>
                <w:kern w:val="2"/>
              </w:rPr>
            </w:pPr>
            <w:r w:rsidRPr="004B64CA">
              <w:rPr>
                <w:rFonts w:hAnsi="標楷體" w:hint="eastAsia"/>
                <w:color w:val="000000" w:themeColor="text1"/>
                <w:kern w:val="2"/>
              </w:rPr>
              <w:t>9.</w:t>
            </w:r>
            <w:r w:rsidRPr="004B64CA">
              <w:rPr>
                <w:rFonts w:hAnsi="標楷體"/>
                <w:color w:val="000000" w:themeColor="text1"/>
                <w:kern w:val="2"/>
              </w:rPr>
              <w:t xml:space="preserve"> </w:t>
            </w:r>
            <w:r w:rsidRPr="004B64CA">
              <w:rPr>
                <w:rFonts w:hAnsi="標楷體" w:hint="eastAsia"/>
                <w:color w:val="000000" w:themeColor="text1"/>
                <w:kern w:val="2"/>
              </w:rPr>
              <w:t>召開身心障礙應屆畢業生就業轉銜會議</w:t>
            </w: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kinsoku w:val="0"/>
              <w:overflowPunct w:val="0"/>
              <w:spacing w:before="101" w:line="240" w:lineRule="exact"/>
              <w:ind w:left="38"/>
              <w:jc w:val="center"/>
              <w:rPr>
                <w:rFonts w:hAnsi="標楷體" w:cs="Times New Roman"/>
                <w:color w:val="000000" w:themeColor="text1"/>
                <w:kern w:val="2"/>
                <w:lang w:eastAsia="en-US"/>
              </w:rPr>
            </w:pPr>
            <w:r w:rsidRPr="004B64CA">
              <w:rPr>
                <w:rFonts w:hAnsi="標楷體" w:hint="eastAsia"/>
                <w:color w:val="000000" w:themeColor="text1"/>
                <w:kern w:val="2"/>
              </w:rPr>
              <w:t>擬辦</w:t>
            </w:r>
          </w:p>
        </w:tc>
        <w:tc>
          <w:tcPr>
            <w:tcW w:w="566" w:type="dxa"/>
            <w:tcBorders>
              <w:top w:val="single" w:sz="4" w:space="0" w:color="auto"/>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kinsoku w:val="0"/>
              <w:overflowPunct w:val="0"/>
              <w:spacing w:before="101" w:line="240" w:lineRule="exact"/>
              <w:ind w:left="38"/>
              <w:jc w:val="center"/>
              <w:rPr>
                <w:rFonts w:hAnsi="標楷體" w:cs="Times New Roman"/>
                <w:color w:val="000000" w:themeColor="text1"/>
                <w:kern w:val="2"/>
              </w:rPr>
            </w:pPr>
            <w:r w:rsidRPr="004B64CA">
              <w:rPr>
                <w:rFonts w:hAnsi="標楷體" w:hint="eastAsia"/>
                <w:color w:val="000000" w:themeColor="text1"/>
                <w:kern w:val="2"/>
              </w:rPr>
              <w:t>審核</w:t>
            </w: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kinsoku w:val="0"/>
              <w:overflowPunct w:val="0"/>
              <w:spacing w:before="101" w:line="240" w:lineRule="exact"/>
              <w:ind w:left="38"/>
              <w:jc w:val="center"/>
              <w:rPr>
                <w:rFonts w:hAnsi="標楷體" w:cs="Times New Roman"/>
                <w:color w:val="000000" w:themeColor="text1"/>
                <w:kern w:val="2"/>
              </w:rPr>
            </w:pPr>
            <w:r w:rsidRPr="004B64CA">
              <w:rPr>
                <w:rFonts w:hAnsi="標楷體" w:hint="eastAsia"/>
                <w:color w:val="000000" w:themeColor="text1"/>
                <w:kern w:val="2"/>
              </w:rPr>
              <w:t>核定</w:t>
            </w:r>
          </w:p>
        </w:tc>
        <w:tc>
          <w:tcPr>
            <w:tcW w:w="569" w:type="dxa"/>
            <w:tcBorders>
              <w:top w:val="single" w:sz="4" w:space="0" w:color="auto"/>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spacing w:line="240" w:lineRule="exact"/>
              <w:jc w:val="center"/>
              <w:rPr>
                <w:rFonts w:hAnsi="標楷體" w:cs="Times New Roman"/>
                <w:color w:val="000000" w:themeColor="text1"/>
                <w:kern w:val="2"/>
              </w:rPr>
            </w:pPr>
          </w:p>
        </w:tc>
        <w:tc>
          <w:tcPr>
            <w:tcW w:w="849" w:type="dxa"/>
            <w:tcBorders>
              <w:top w:val="single" w:sz="4" w:space="0" w:color="auto"/>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spacing w:line="240" w:lineRule="exact"/>
              <w:rPr>
                <w:rFonts w:hAnsi="標楷體"/>
                <w:color w:val="000000" w:themeColor="text1"/>
              </w:rPr>
            </w:pPr>
          </w:p>
        </w:tc>
      </w:tr>
      <w:tr w:rsidR="004B64CA" w:rsidRPr="004B64CA" w:rsidTr="005A3B96">
        <w:trPr>
          <w:trHeight w:val="510"/>
        </w:trPr>
        <w:tc>
          <w:tcPr>
            <w:tcW w:w="1133" w:type="dxa"/>
            <w:vMerge/>
            <w:tcBorders>
              <w:top w:val="double" w:sz="4" w:space="0" w:color="000000"/>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auto"/>
              <w:left w:val="single" w:sz="4" w:space="0" w:color="000000"/>
              <w:bottom w:val="single" w:sz="4" w:space="0" w:color="000000"/>
              <w:right w:val="single" w:sz="4" w:space="0" w:color="000000"/>
            </w:tcBorders>
            <w:shd w:val="clear" w:color="auto" w:fill="auto"/>
            <w:vAlign w:val="center"/>
          </w:tcPr>
          <w:p w:rsidR="00114D5F" w:rsidRPr="004B64CA" w:rsidRDefault="00114D5F" w:rsidP="00114D5F">
            <w:pPr>
              <w:kinsoku w:val="0"/>
              <w:overflowPunct w:val="0"/>
              <w:spacing w:before="101" w:line="240" w:lineRule="exact"/>
              <w:ind w:right="1" w:firstLine="23"/>
              <w:jc w:val="both"/>
              <w:rPr>
                <w:rFonts w:hAnsi="標楷體"/>
                <w:color w:val="000000" w:themeColor="text1"/>
                <w:kern w:val="2"/>
              </w:rPr>
            </w:pPr>
            <w:r w:rsidRPr="004B64CA">
              <w:rPr>
                <w:rFonts w:hAnsi="標楷體" w:hint="eastAsia"/>
                <w:color w:val="000000" w:themeColor="text1"/>
                <w:kern w:val="2"/>
              </w:rPr>
              <w:t>10.身心障礙學生個別輔導</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rsidR="00114D5F" w:rsidRPr="004B64CA" w:rsidRDefault="00114D5F" w:rsidP="00114D5F">
            <w:pPr>
              <w:kinsoku w:val="0"/>
              <w:overflowPunct w:val="0"/>
              <w:spacing w:before="101" w:line="240" w:lineRule="exact"/>
              <w:ind w:left="38"/>
              <w:jc w:val="center"/>
              <w:rPr>
                <w:rFonts w:hAnsi="標楷體"/>
                <w:color w:val="000000" w:themeColor="text1"/>
                <w:kern w:val="2"/>
                <w:lang w:eastAsia="en-US"/>
              </w:rPr>
            </w:pPr>
            <w:r w:rsidRPr="004B64CA">
              <w:rPr>
                <w:rFonts w:hAnsi="標楷體" w:hint="eastAsia"/>
                <w:color w:val="000000" w:themeColor="text1"/>
                <w:kern w:val="2"/>
              </w:rPr>
              <w:t>擬辦</w:t>
            </w:r>
          </w:p>
        </w:tc>
        <w:tc>
          <w:tcPr>
            <w:tcW w:w="566" w:type="dxa"/>
            <w:tcBorders>
              <w:top w:val="single" w:sz="4" w:space="0" w:color="auto"/>
              <w:left w:val="single" w:sz="4" w:space="0" w:color="000000"/>
              <w:bottom w:val="single" w:sz="4" w:space="0" w:color="000000"/>
              <w:right w:val="single" w:sz="4" w:space="0" w:color="000000"/>
            </w:tcBorders>
            <w:shd w:val="clear" w:color="auto" w:fill="auto"/>
            <w:vAlign w:val="center"/>
          </w:tcPr>
          <w:p w:rsidR="00114D5F" w:rsidRPr="004B64CA" w:rsidRDefault="00114D5F" w:rsidP="00114D5F">
            <w:pPr>
              <w:kinsoku w:val="0"/>
              <w:overflowPunct w:val="0"/>
              <w:spacing w:before="101" w:line="240" w:lineRule="exact"/>
              <w:ind w:left="38"/>
              <w:jc w:val="center"/>
              <w:rPr>
                <w:rFonts w:hAnsi="標楷體"/>
                <w:color w:val="000000" w:themeColor="text1"/>
                <w:kern w:val="2"/>
              </w:rPr>
            </w:pPr>
            <w:r w:rsidRPr="004B64CA">
              <w:rPr>
                <w:rFonts w:hAnsi="標楷體" w:hint="eastAsia"/>
                <w:color w:val="000000" w:themeColor="text1"/>
                <w:kern w:val="2"/>
              </w:rPr>
              <w:t>審核</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rsidR="00114D5F" w:rsidRPr="004B64CA" w:rsidRDefault="00114D5F" w:rsidP="00114D5F">
            <w:pPr>
              <w:kinsoku w:val="0"/>
              <w:overflowPunct w:val="0"/>
              <w:spacing w:before="101" w:line="240" w:lineRule="exact"/>
              <w:ind w:left="38"/>
              <w:jc w:val="center"/>
              <w:rPr>
                <w:rFonts w:hAnsi="標楷體"/>
                <w:color w:val="000000" w:themeColor="text1"/>
                <w:kern w:val="2"/>
              </w:rPr>
            </w:pPr>
            <w:r w:rsidRPr="004B64CA">
              <w:rPr>
                <w:rFonts w:hAnsi="標楷體" w:hint="eastAsia"/>
                <w:color w:val="000000" w:themeColor="text1"/>
                <w:kern w:val="2"/>
              </w:rPr>
              <w:t>核定</w:t>
            </w:r>
          </w:p>
        </w:tc>
        <w:tc>
          <w:tcPr>
            <w:tcW w:w="569" w:type="dxa"/>
            <w:tcBorders>
              <w:top w:val="single" w:sz="4" w:space="0" w:color="auto"/>
              <w:left w:val="single" w:sz="4" w:space="0" w:color="000000"/>
              <w:bottom w:val="single" w:sz="4" w:space="0" w:color="000000"/>
              <w:right w:val="single" w:sz="4" w:space="0" w:color="000000"/>
            </w:tcBorders>
            <w:shd w:val="clear" w:color="auto" w:fill="auto"/>
            <w:vAlign w:val="center"/>
          </w:tcPr>
          <w:p w:rsidR="00114D5F" w:rsidRPr="004B64CA" w:rsidRDefault="00114D5F" w:rsidP="00114D5F">
            <w:pPr>
              <w:spacing w:line="240" w:lineRule="exact"/>
              <w:jc w:val="center"/>
              <w:rPr>
                <w:rFonts w:hAnsi="標楷體"/>
                <w:color w:val="000000" w:themeColor="text1"/>
                <w:kern w:val="2"/>
              </w:rPr>
            </w:pPr>
          </w:p>
        </w:tc>
        <w:tc>
          <w:tcPr>
            <w:tcW w:w="849" w:type="dxa"/>
            <w:tcBorders>
              <w:top w:val="single" w:sz="4" w:space="0" w:color="auto"/>
              <w:left w:val="single" w:sz="4" w:space="0" w:color="000000"/>
              <w:bottom w:val="single" w:sz="4" w:space="0" w:color="000000"/>
              <w:right w:val="single" w:sz="4" w:space="0" w:color="000000"/>
            </w:tcBorders>
            <w:shd w:val="clear" w:color="auto" w:fill="auto"/>
            <w:vAlign w:val="center"/>
          </w:tcPr>
          <w:p w:rsidR="00114D5F" w:rsidRPr="004B64CA" w:rsidRDefault="00114D5F" w:rsidP="00114D5F">
            <w:pPr>
              <w:spacing w:line="240" w:lineRule="exact"/>
              <w:rPr>
                <w:rFonts w:hAnsi="標楷體"/>
                <w:color w:val="000000" w:themeColor="text1"/>
              </w:rPr>
            </w:pPr>
          </w:p>
        </w:tc>
      </w:tr>
      <w:tr w:rsidR="004B64CA" w:rsidRPr="004B64CA" w:rsidTr="005A3B96">
        <w:trPr>
          <w:trHeight w:val="510"/>
        </w:trPr>
        <w:tc>
          <w:tcPr>
            <w:tcW w:w="1133" w:type="dxa"/>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D5F" w:rsidRPr="004B64CA" w:rsidRDefault="00114D5F" w:rsidP="00114D5F">
            <w:pPr>
              <w:kinsoku w:val="0"/>
              <w:overflowPunct w:val="0"/>
              <w:spacing w:before="101" w:line="240" w:lineRule="exact"/>
              <w:ind w:right="1" w:firstLine="23"/>
              <w:jc w:val="both"/>
              <w:rPr>
                <w:rFonts w:hAnsi="標楷體"/>
                <w:color w:val="000000" w:themeColor="text1"/>
                <w:kern w:val="2"/>
              </w:rPr>
            </w:pPr>
            <w:r w:rsidRPr="004B64CA">
              <w:rPr>
                <w:rFonts w:hAnsi="標楷體" w:hint="eastAsia"/>
                <w:color w:val="000000" w:themeColor="text1"/>
                <w:kern w:val="2"/>
              </w:rPr>
              <w:t>11.身心障礙學生課業輔導申請</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D5F" w:rsidRPr="004B64CA" w:rsidRDefault="00114D5F" w:rsidP="00114D5F">
            <w:pPr>
              <w:kinsoku w:val="0"/>
              <w:overflowPunct w:val="0"/>
              <w:spacing w:before="101" w:line="240" w:lineRule="exact"/>
              <w:ind w:left="38"/>
              <w:jc w:val="center"/>
              <w:rPr>
                <w:rFonts w:hAnsi="標楷體"/>
                <w:color w:val="000000" w:themeColor="text1"/>
                <w:kern w:val="2"/>
                <w:lang w:eastAsia="en-US"/>
              </w:rPr>
            </w:pPr>
            <w:r w:rsidRPr="004B64CA">
              <w:rPr>
                <w:rFonts w:hAnsi="標楷體" w:hint="eastAsia"/>
                <w:color w:val="000000" w:themeColor="text1"/>
                <w:kern w:val="2"/>
              </w:rPr>
              <w:t>擬辦</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D5F" w:rsidRPr="004B64CA" w:rsidRDefault="00114D5F" w:rsidP="00114D5F">
            <w:pPr>
              <w:kinsoku w:val="0"/>
              <w:overflowPunct w:val="0"/>
              <w:spacing w:before="101" w:line="240" w:lineRule="exact"/>
              <w:ind w:left="38"/>
              <w:jc w:val="center"/>
              <w:rPr>
                <w:rFonts w:hAnsi="標楷體"/>
                <w:color w:val="000000" w:themeColor="text1"/>
                <w:kern w:val="2"/>
              </w:rPr>
            </w:pPr>
            <w:r w:rsidRPr="004B64CA">
              <w:rPr>
                <w:rFonts w:hAnsi="標楷體" w:hint="eastAsia"/>
                <w:color w:val="000000" w:themeColor="text1"/>
                <w:kern w:val="2"/>
              </w:rPr>
              <w:t>審核</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D5F" w:rsidRPr="004B64CA" w:rsidRDefault="00114D5F" w:rsidP="00114D5F">
            <w:pPr>
              <w:kinsoku w:val="0"/>
              <w:overflowPunct w:val="0"/>
              <w:spacing w:before="101" w:line="240" w:lineRule="exact"/>
              <w:ind w:left="38"/>
              <w:jc w:val="center"/>
              <w:rPr>
                <w:rFonts w:hAnsi="標楷體"/>
                <w:color w:val="000000" w:themeColor="text1"/>
                <w:kern w:val="2"/>
              </w:rPr>
            </w:pPr>
            <w:r w:rsidRPr="004B64CA">
              <w:rPr>
                <w:rFonts w:hAnsi="標楷體" w:hint="eastAsia"/>
                <w:color w:val="000000" w:themeColor="text1"/>
                <w:kern w:val="2"/>
              </w:rPr>
              <w:t>核定</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D5F" w:rsidRPr="004B64CA" w:rsidRDefault="00114D5F" w:rsidP="00114D5F">
            <w:pPr>
              <w:spacing w:line="240" w:lineRule="exact"/>
              <w:jc w:val="center"/>
              <w:rPr>
                <w:rFonts w:hAnsi="標楷體"/>
                <w:color w:val="000000" w:themeColor="text1"/>
                <w:kern w:val="2"/>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D5F" w:rsidRPr="004B64CA" w:rsidRDefault="00114D5F" w:rsidP="00114D5F">
            <w:pPr>
              <w:spacing w:line="240" w:lineRule="exact"/>
              <w:rPr>
                <w:rFonts w:hAnsi="標楷體"/>
                <w:color w:val="000000" w:themeColor="text1"/>
              </w:rPr>
            </w:pPr>
          </w:p>
        </w:tc>
      </w:tr>
      <w:tr w:rsidR="004B64CA" w:rsidRPr="004B64CA" w:rsidTr="005A3B96">
        <w:trPr>
          <w:trHeight w:val="510"/>
        </w:trPr>
        <w:tc>
          <w:tcPr>
            <w:tcW w:w="1133" w:type="dxa"/>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D5F" w:rsidRPr="004B64CA" w:rsidRDefault="00114D5F" w:rsidP="00114D5F">
            <w:pPr>
              <w:kinsoku w:val="0"/>
              <w:overflowPunct w:val="0"/>
              <w:spacing w:before="101" w:line="240" w:lineRule="exact"/>
              <w:ind w:right="1" w:firstLine="23"/>
              <w:jc w:val="both"/>
              <w:rPr>
                <w:rFonts w:hAnsi="標楷體"/>
                <w:color w:val="000000" w:themeColor="text1"/>
                <w:kern w:val="2"/>
              </w:rPr>
            </w:pPr>
            <w:r w:rsidRPr="004B64CA">
              <w:rPr>
                <w:rFonts w:hAnsi="標楷體" w:hint="eastAsia"/>
                <w:color w:val="000000" w:themeColor="text1"/>
                <w:kern w:val="2"/>
              </w:rPr>
              <w:t>12.身心障礙學生同儕輔導之安排與管理</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D5F" w:rsidRPr="004B64CA" w:rsidRDefault="00114D5F" w:rsidP="00114D5F">
            <w:pPr>
              <w:kinsoku w:val="0"/>
              <w:overflowPunct w:val="0"/>
              <w:spacing w:before="101" w:line="240" w:lineRule="exact"/>
              <w:ind w:left="38"/>
              <w:jc w:val="center"/>
              <w:rPr>
                <w:rFonts w:hAnsi="標楷體"/>
                <w:color w:val="000000" w:themeColor="text1"/>
                <w:kern w:val="2"/>
                <w:lang w:eastAsia="en-US"/>
              </w:rPr>
            </w:pPr>
            <w:r w:rsidRPr="004B64CA">
              <w:rPr>
                <w:rFonts w:hAnsi="標楷體" w:hint="eastAsia"/>
                <w:color w:val="000000" w:themeColor="text1"/>
                <w:kern w:val="2"/>
              </w:rPr>
              <w:t>擬辦</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D5F" w:rsidRPr="004B64CA" w:rsidRDefault="00114D5F" w:rsidP="00114D5F">
            <w:pPr>
              <w:kinsoku w:val="0"/>
              <w:overflowPunct w:val="0"/>
              <w:spacing w:before="101" w:line="240" w:lineRule="exact"/>
              <w:ind w:left="38"/>
              <w:jc w:val="center"/>
              <w:rPr>
                <w:rFonts w:hAnsi="標楷體"/>
                <w:color w:val="000000" w:themeColor="text1"/>
                <w:kern w:val="2"/>
              </w:rPr>
            </w:pPr>
            <w:r w:rsidRPr="004B64CA">
              <w:rPr>
                <w:rFonts w:hAnsi="標楷體" w:hint="eastAsia"/>
                <w:color w:val="000000" w:themeColor="text1"/>
                <w:kern w:val="2"/>
              </w:rPr>
              <w:t>審核</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D5F" w:rsidRPr="004B64CA" w:rsidRDefault="00114D5F" w:rsidP="00114D5F">
            <w:pPr>
              <w:kinsoku w:val="0"/>
              <w:overflowPunct w:val="0"/>
              <w:spacing w:before="101" w:line="240" w:lineRule="exact"/>
              <w:ind w:left="38"/>
              <w:jc w:val="center"/>
              <w:rPr>
                <w:rFonts w:hAnsi="標楷體"/>
                <w:color w:val="000000" w:themeColor="text1"/>
                <w:kern w:val="2"/>
              </w:rPr>
            </w:pPr>
            <w:r w:rsidRPr="004B64CA">
              <w:rPr>
                <w:rFonts w:hAnsi="標楷體" w:hint="eastAsia"/>
                <w:color w:val="000000" w:themeColor="text1"/>
                <w:kern w:val="2"/>
              </w:rPr>
              <w:t>核定</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D5F" w:rsidRPr="004B64CA" w:rsidRDefault="00114D5F" w:rsidP="00114D5F">
            <w:pPr>
              <w:spacing w:line="240" w:lineRule="exact"/>
              <w:jc w:val="center"/>
              <w:rPr>
                <w:rFonts w:hAnsi="標楷體"/>
                <w:color w:val="000000" w:themeColor="text1"/>
                <w:kern w:val="2"/>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D5F" w:rsidRPr="004B64CA" w:rsidRDefault="00114D5F" w:rsidP="00114D5F">
            <w:pPr>
              <w:spacing w:line="240" w:lineRule="exact"/>
              <w:jc w:val="center"/>
              <w:rPr>
                <w:rFonts w:hAnsi="標楷體"/>
                <w:color w:val="000000" w:themeColor="text1"/>
              </w:rPr>
            </w:pPr>
          </w:p>
        </w:tc>
      </w:tr>
      <w:tr w:rsidR="004B64CA" w:rsidRPr="004B64CA" w:rsidTr="005A3B96">
        <w:trPr>
          <w:trHeight w:val="510"/>
        </w:trPr>
        <w:tc>
          <w:tcPr>
            <w:tcW w:w="1133" w:type="dxa"/>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kinsoku w:val="0"/>
              <w:overflowPunct w:val="0"/>
              <w:spacing w:before="101" w:line="240" w:lineRule="exact"/>
              <w:ind w:firstLine="23"/>
              <w:jc w:val="both"/>
              <w:rPr>
                <w:rFonts w:hAnsi="標楷體" w:cs="Times New Roman"/>
                <w:color w:val="000000" w:themeColor="text1"/>
                <w:kern w:val="2"/>
              </w:rPr>
            </w:pPr>
            <w:r w:rsidRPr="004B64CA">
              <w:rPr>
                <w:rFonts w:hAnsi="標楷體" w:cs="Times New Roman" w:hint="eastAsia"/>
                <w:color w:val="000000" w:themeColor="text1"/>
                <w:kern w:val="2"/>
              </w:rPr>
              <w:t>13.辦理</w:t>
            </w:r>
            <w:r w:rsidRPr="004B64CA">
              <w:rPr>
                <w:rFonts w:hAnsi="標楷體" w:hint="eastAsia"/>
                <w:color w:val="000000" w:themeColor="text1"/>
                <w:kern w:val="2"/>
              </w:rPr>
              <w:t>特殊教育主題宣導活動</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kinsoku w:val="0"/>
              <w:overflowPunct w:val="0"/>
              <w:spacing w:before="101" w:line="240" w:lineRule="exact"/>
              <w:ind w:left="38"/>
              <w:jc w:val="center"/>
              <w:rPr>
                <w:rFonts w:hAnsi="標楷體" w:cs="Times New Roman"/>
                <w:color w:val="000000" w:themeColor="text1"/>
                <w:kern w:val="2"/>
                <w:lang w:eastAsia="en-US"/>
              </w:rPr>
            </w:pPr>
            <w:r w:rsidRPr="004B64CA">
              <w:rPr>
                <w:rFonts w:hAnsi="標楷體" w:hint="eastAsia"/>
                <w:color w:val="000000" w:themeColor="text1"/>
                <w:kern w:val="2"/>
              </w:rPr>
              <w:t>擬辦</w:t>
            </w:r>
          </w:p>
        </w:tc>
        <w:tc>
          <w:tcPr>
            <w:tcW w:w="566" w:type="dxa"/>
            <w:tcBorders>
              <w:top w:val="single" w:sz="4" w:space="0" w:color="000000"/>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kinsoku w:val="0"/>
              <w:overflowPunct w:val="0"/>
              <w:spacing w:before="101" w:line="240" w:lineRule="exact"/>
              <w:ind w:left="38"/>
              <w:jc w:val="center"/>
              <w:rPr>
                <w:rFonts w:hAnsi="標楷體" w:cs="Times New Roman"/>
                <w:color w:val="000000" w:themeColor="text1"/>
                <w:kern w:val="2"/>
              </w:rPr>
            </w:pPr>
            <w:r w:rsidRPr="004B64CA">
              <w:rPr>
                <w:rFonts w:hAnsi="標楷體" w:hint="eastAsia"/>
                <w:color w:val="000000" w:themeColor="text1"/>
                <w:kern w:val="2"/>
              </w:rPr>
              <w:t>審核</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kinsoku w:val="0"/>
              <w:overflowPunct w:val="0"/>
              <w:spacing w:before="101" w:line="240" w:lineRule="exact"/>
              <w:ind w:left="38"/>
              <w:jc w:val="center"/>
              <w:rPr>
                <w:rFonts w:hAnsi="標楷體" w:cs="Times New Roman"/>
                <w:color w:val="000000" w:themeColor="text1"/>
                <w:kern w:val="2"/>
              </w:rPr>
            </w:pPr>
            <w:r w:rsidRPr="004B64CA">
              <w:rPr>
                <w:rFonts w:hAnsi="標楷體" w:hint="eastAsia"/>
                <w:color w:val="000000" w:themeColor="text1"/>
                <w:kern w:val="2"/>
              </w:rPr>
              <w:t>核定</w:t>
            </w:r>
          </w:p>
        </w:tc>
        <w:tc>
          <w:tcPr>
            <w:tcW w:w="569" w:type="dxa"/>
            <w:tcBorders>
              <w:top w:val="single" w:sz="4" w:space="0" w:color="000000"/>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spacing w:line="240" w:lineRule="exact"/>
              <w:jc w:val="center"/>
              <w:rPr>
                <w:rFonts w:hAnsi="標楷體" w:cs="Times New Roman"/>
                <w:color w:val="000000" w:themeColor="text1"/>
                <w:kern w:val="2"/>
              </w:rPr>
            </w:pPr>
          </w:p>
        </w:tc>
        <w:tc>
          <w:tcPr>
            <w:tcW w:w="849" w:type="dxa"/>
            <w:tcBorders>
              <w:top w:val="single" w:sz="4" w:space="0" w:color="000000"/>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spacing w:line="240" w:lineRule="exact"/>
              <w:jc w:val="center"/>
              <w:rPr>
                <w:rFonts w:hAnsi="標楷體"/>
                <w:color w:val="000000" w:themeColor="text1"/>
              </w:rPr>
            </w:pPr>
          </w:p>
        </w:tc>
      </w:tr>
      <w:tr w:rsidR="004B64CA" w:rsidRPr="004B64CA" w:rsidTr="005A3B96">
        <w:trPr>
          <w:trHeight w:val="510"/>
        </w:trPr>
        <w:tc>
          <w:tcPr>
            <w:tcW w:w="1133" w:type="dxa"/>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auto"/>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kinsoku w:val="0"/>
              <w:overflowPunct w:val="0"/>
              <w:spacing w:before="101" w:line="240" w:lineRule="exact"/>
              <w:jc w:val="both"/>
              <w:rPr>
                <w:rFonts w:hAnsi="標楷體" w:cs="Times New Roman"/>
                <w:color w:val="000000" w:themeColor="text1"/>
                <w:kern w:val="2"/>
              </w:rPr>
            </w:pPr>
            <w:r w:rsidRPr="004B64CA">
              <w:rPr>
                <w:rFonts w:hAnsi="標楷體" w:hint="eastAsia"/>
                <w:color w:val="000000" w:themeColor="text1"/>
                <w:kern w:val="2"/>
              </w:rPr>
              <w:t>14.辦理職業輔導系列活動</w:t>
            </w: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kinsoku w:val="0"/>
              <w:overflowPunct w:val="0"/>
              <w:spacing w:before="101" w:line="240" w:lineRule="exact"/>
              <w:ind w:left="38"/>
              <w:jc w:val="center"/>
              <w:rPr>
                <w:rFonts w:hAnsi="標楷體" w:cs="Times New Roman"/>
                <w:color w:val="000000" w:themeColor="text1"/>
                <w:kern w:val="2"/>
                <w:lang w:eastAsia="en-US"/>
              </w:rPr>
            </w:pPr>
            <w:r w:rsidRPr="004B64CA">
              <w:rPr>
                <w:rFonts w:hAnsi="標楷體" w:hint="eastAsia"/>
                <w:color w:val="000000" w:themeColor="text1"/>
                <w:kern w:val="2"/>
              </w:rPr>
              <w:t>擬辦</w:t>
            </w:r>
          </w:p>
        </w:tc>
        <w:tc>
          <w:tcPr>
            <w:tcW w:w="566" w:type="dxa"/>
            <w:tcBorders>
              <w:top w:val="single" w:sz="4" w:space="0" w:color="auto"/>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kinsoku w:val="0"/>
              <w:overflowPunct w:val="0"/>
              <w:spacing w:before="101" w:line="240" w:lineRule="exact"/>
              <w:ind w:left="38"/>
              <w:jc w:val="center"/>
              <w:rPr>
                <w:rFonts w:hAnsi="標楷體" w:cs="Times New Roman"/>
                <w:color w:val="000000" w:themeColor="text1"/>
                <w:kern w:val="2"/>
              </w:rPr>
            </w:pPr>
            <w:r w:rsidRPr="004B64CA">
              <w:rPr>
                <w:rFonts w:hAnsi="標楷體" w:hint="eastAsia"/>
                <w:color w:val="000000" w:themeColor="text1"/>
                <w:kern w:val="2"/>
              </w:rPr>
              <w:t>審核</w:t>
            </w: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kinsoku w:val="0"/>
              <w:overflowPunct w:val="0"/>
              <w:spacing w:before="101" w:line="240" w:lineRule="exact"/>
              <w:ind w:left="38"/>
              <w:jc w:val="center"/>
              <w:rPr>
                <w:rFonts w:hAnsi="標楷體" w:cs="Times New Roman"/>
                <w:color w:val="000000" w:themeColor="text1"/>
                <w:kern w:val="2"/>
              </w:rPr>
            </w:pPr>
            <w:r w:rsidRPr="004B64CA">
              <w:rPr>
                <w:rFonts w:hAnsi="標楷體" w:hint="eastAsia"/>
                <w:color w:val="000000" w:themeColor="text1"/>
                <w:kern w:val="2"/>
              </w:rPr>
              <w:t>核定</w:t>
            </w:r>
          </w:p>
        </w:tc>
        <w:tc>
          <w:tcPr>
            <w:tcW w:w="569" w:type="dxa"/>
            <w:tcBorders>
              <w:top w:val="single" w:sz="4" w:space="0" w:color="auto"/>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spacing w:line="240" w:lineRule="exact"/>
              <w:jc w:val="center"/>
              <w:rPr>
                <w:rFonts w:hAnsi="標楷體" w:cs="Times New Roman"/>
                <w:color w:val="000000" w:themeColor="text1"/>
                <w:kern w:val="2"/>
              </w:rPr>
            </w:pPr>
          </w:p>
        </w:tc>
        <w:tc>
          <w:tcPr>
            <w:tcW w:w="849" w:type="dxa"/>
            <w:tcBorders>
              <w:top w:val="single" w:sz="4" w:space="0" w:color="auto"/>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spacing w:line="240" w:lineRule="exact"/>
              <w:jc w:val="center"/>
              <w:rPr>
                <w:rFonts w:hAnsi="標楷體"/>
                <w:color w:val="000000" w:themeColor="text1"/>
              </w:rPr>
            </w:pPr>
          </w:p>
        </w:tc>
      </w:tr>
      <w:tr w:rsidR="004B64CA" w:rsidRPr="004B64CA" w:rsidTr="005A3B96">
        <w:trPr>
          <w:trHeight w:val="510"/>
        </w:trPr>
        <w:tc>
          <w:tcPr>
            <w:tcW w:w="1133" w:type="dxa"/>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auto"/>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kinsoku w:val="0"/>
              <w:overflowPunct w:val="0"/>
              <w:spacing w:before="101" w:line="240" w:lineRule="exact"/>
              <w:ind w:left="360" w:hangingChars="150" w:hanging="360"/>
              <w:jc w:val="both"/>
              <w:rPr>
                <w:rFonts w:hAnsi="標楷體" w:cs="Times New Roman"/>
                <w:color w:val="000000" w:themeColor="text1"/>
                <w:kern w:val="2"/>
              </w:rPr>
            </w:pPr>
            <w:r w:rsidRPr="004B64CA">
              <w:rPr>
                <w:rFonts w:hAnsi="標楷體" w:hint="eastAsia"/>
                <w:color w:val="000000" w:themeColor="text1"/>
                <w:kern w:val="2"/>
              </w:rPr>
              <w:t>15.向教育部</w:t>
            </w:r>
            <w:proofErr w:type="gramStart"/>
            <w:r w:rsidRPr="004B64CA">
              <w:rPr>
                <w:rFonts w:hAnsi="標楷體" w:hint="eastAsia"/>
                <w:color w:val="000000" w:themeColor="text1"/>
                <w:kern w:val="2"/>
              </w:rPr>
              <w:t>委辦聽語</w:t>
            </w:r>
            <w:proofErr w:type="gramEnd"/>
            <w:r w:rsidRPr="004B64CA">
              <w:rPr>
                <w:rFonts w:hAnsi="標楷體" w:hint="eastAsia"/>
                <w:color w:val="000000" w:themeColor="text1"/>
                <w:kern w:val="2"/>
              </w:rPr>
              <w:t>障/肢障/視障輔具中心辦理學習輔具借用與管理</w:t>
            </w: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kinsoku w:val="0"/>
              <w:overflowPunct w:val="0"/>
              <w:spacing w:before="101" w:line="240" w:lineRule="exact"/>
              <w:ind w:left="38"/>
              <w:jc w:val="center"/>
              <w:rPr>
                <w:rFonts w:hAnsi="標楷體" w:cs="新細明體"/>
                <w:color w:val="000000" w:themeColor="text1"/>
                <w:kern w:val="2"/>
                <w:lang w:eastAsia="en-US"/>
              </w:rPr>
            </w:pPr>
            <w:r w:rsidRPr="004B64CA">
              <w:rPr>
                <w:rFonts w:hAnsi="標楷體" w:hint="eastAsia"/>
                <w:color w:val="000000" w:themeColor="text1"/>
                <w:kern w:val="2"/>
              </w:rPr>
              <w:t>擬辦</w:t>
            </w:r>
          </w:p>
        </w:tc>
        <w:tc>
          <w:tcPr>
            <w:tcW w:w="566" w:type="dxa"/>
            <w:tcBorders>
              <w:top w:val="single" w:sz="4" w:space="0" w:color="auto"/>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kinsoku w:val="0"/>
              <w:overflowPunct w:val="0"/>
              <w:spacing w:before="101" w:line="240" w:lineRule="exact"/>
              <w:ind w:left="38"/>
              <w:jc w:val="center"/>
              <w:rPr>
                <w:rFonts w:hAnsi="標楷體"/>
                <w:color w:val="000000" w:themeColor="text1"/>
                <w:kern w:val="2"/>
              </w:rPr>
            </w:pPr>
            <w:r w:rsidRPr="004B64CA">
              <w:rPr>
                <w:rFonts w:hAnsi="標楷體" w:hint="eastAsia"/>
                <w:color w:val="000000" w:themeColor="text1"/>
                <w:kern w:val="2"/>
              </w:rPr>
              <w:t>審核</w:t>
            </w: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kinsoku w:val="0"/>
              <w:overflowPunct w:val="0"/>
              <w:spacing w:before="101" w:line="240" w:lineRule="exact"/>
              <w:ind w:left="38"/>
              <w:jc w:val="center"/>
              <w:rPr>
                <w:rFonts w:hAnsi="標楷體"/>
                <w:color w:val="000000" w:themeColor="text1"/>
                <w:kern w:val="2"/>
              </w:rPr>
            </w:pPr>
            <w:r w:rsidRPr="004B64CA">
              <w:rPr>
                <w:rFonts w:hAnsi="標楷體" w:hint="eastAsia"/>
                <w:color w:val="000000" w:themeColor="text1"/>
                <w:kern w:val="2"/>
              </w:rPr>
              <w:t>核定</w:t>
            </w:r>
          </w:p>
        </w:tc>
        <w:tc>
          <w:tcPr>
            <w:tcW w:w="569" w:type="dxa"/>
            <w:tcBorders>
              <w:top w:val="single" w:sz="4" w:space="0" w:color="auto"/>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spacing w:line="240" w:lineRule="exact"/>
              <w:jc w:val="center"/>
              <w:rPr>
                <w:rFonts w:hAnsi="標楷體"/>
                <w:color w:val="000000" w:themeColor="text1"/>
                <w:kern w:val="2"/>
              </w:rPr>
            </w:pPr>
          </w:p>
        </w:tc>
        <w:tc>
          <w:tcPr>
            <w:tcW w:w="849" w:type="dxa"/>
            <w:tcBorders>
              <w:top w:val="single" w:sz="4" w:space="0" w:color="auto"/>
              <w:left w:val="single" w:sz="4" w:space="0" w:color="000000"/>
              <w:bottom w:val="single" w:sz="4" w:space="0" w:color="auto"/>
              <w:right w:val="single" w:sz="4" w:space="0" w:color="000000"/>
            </w:tcBorders>
            <w:shd w:val="clear" w:color="auto" w:fill="auto"/>
            <w:vAlign w:val="center"/>
          </w:tcPr>
          <w:p w:rsidR="00114D5F" w:rsidRPr="004B64CA" w:rsidRDefault="00114D5F" w:rsidP="00114D5F">
            <w:pPr>
              <w:spacing w:line="240" w:lineRule="exact"/>
              <w:jc w:val="center"/>
              <w:rPr>
                <w:rFonts w:hAnsi="標楷體"/>
                <w:color w:val="000000" w:themeColor="text1"/>
              </w:rPr>
            </w:pPr>
          </w:p>
        </w:tc>
      </w:tr>
      <w:tr w:rsidR="004B64CA" w:rsidRPr="004B64CA" w:rsidTr="005A3B96">
        <w:trPr>
          <w:trHeight w:val="510"/>
        </w:trPr>
        <w:tc>
          <w:tcPr>
            <w:tcW w:w="1133" w:type="dxa"/>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auto"/>
              <w:left w:val="single" w:sz="4" w:space="0" w:color="000000"/>
              <w:bottom w:val="single" w:sz="4" w:space="0" w:color="000000"/>
              <w:right w:val="single" w:sz="4" w:space="0" w:color="000000"/>
            </w:tcBorders>
            <w:shd w:val="clear" w:color="auto" w:fill="auto"/>
            <w:vAlign w:val="center"/>
          </w:tcPr>
          <w:p w:rsidR="00114D5F" w:rsidRPr="004B64CA" w:rsidRDefault="00114D5F" w:rsidP="00114D5F">
            <w:pPr>
              <w:kinsoku w:val="0"/>
              <w:overflowPunct w:val="0"/>
              <w:spacing w:before="101" w:line="240" w:lineRule="exact"/>
              <w:ind w:left="360" w:hangingChars="150" w:hanging="360"/>
              <w:jc w:val="both"/>
              <w:rPr>
                <w:rFonts w:hAnsi="標楷體" w:cs="Times New Roman"/>
                <w:color w:val="000000" w:themeColor="text1"/>
                <w:kern w:val="2"/>
              </w:rPr>
            </w:pPr>
            <w:r w:rsidRPr="004B64CA">
              <w:rPr>
                <w:rFonts w:hAnsi="標楷體" w:hint="eastAsia"/>
                <w:color w:val="000000" w:themeColor="text1"/>
                <w:kern w:val="2"/>
              </w:rPr>
              <w:t>16.辦理資源教室成長團體及其他促進身心障礙學生人際互動課外活動</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rsidR="00114D5F" w:rsidRPr="004B64CA" w:rsidRDefault="00114D5F" w:rsidP="00114D5F">
            <w:pPr>
              <w:kinsoku w:val="0"/>
              <w:overflowPunct w:val="0"/>
              <w:spacing w:before="101" w:line="240" w:lineRule="exact"/>
              <w:ind w:left="38"/>
              <w:jc w:val="center"/>
              <w:rPr>
                <w:rFonts w:hAnsi="標楷體" w:cs="Times New Roman"/>
                <w:color w:val="000000" w:themeColor="text1"/>
                <w:kern w:val="2"/>
                <w:lang w:eastAsia="en-US"/>
              </w:rPr>
            </w:pPr>
            <w:r w:rsidRPr="004B64CA">
              <w:rPr>
                <w:rFonts w:hAnsi="標楷體" w:hint="eastAsia"/>
                <w:color w:val="000000" w:themeColor="text1"/>
                <w:kern w:val="2"/>
              </w:rPr>
              <w:t>擬辦</w:t>
            </w:r>
          </w:p>
        </w:tc>
        <w:tc>
          <w:tcPr>
            <w:tcW w:w="566" w:type="dxa"/>
            <w:tcBorders>
              <w:top w:val="single" w:sz="4" w:space="0" w:color="auto"/>
              <w:left w:val="single" w:sz="4" w:space="0" w:color="000000"/>
              <w:bottom w:val="single" w:sz="4" w:space="0" w:color="000000"/>
              <w:right w:val="single" w:sz="4" w:space="0" w:color="000000"/>
            </w:tcBorders>
            <w:shd w:val="clear" w:color="auto" w:fill="auto"/>
            <w:vAlign w:val="center"/>
          </w:tcPr>
          <w:p w:rsidR="00114D5F" w:rsidRPr="004B64CA" w:rsidRDefault="00114D5F" w:rsidP="00114D5F">
            <w:pPr>
              <w:kinsoku w:val="0"/>
              <w:overflowPunct w:val="0"/>
              <w:spacing w:before="101" w:line="240" w:lineRule="exact"/>
              <w:ind w:left="38"/>
              <w:jc w:val="center"/>
              <w:rPr>
                <w:rFonts w:hAnsi="標楷體" w:cs="Times New Roman"/>
                <w:color w:val="000000" w:themeColor="text1"/>
                <w:kern w:val="2"/>
              </w:rPr>
            </w:pPr>
            <w:r w:rsidRPr="004B64CA">
              <w:rPr>
                <w:rFonts w:hAnsi="標楷體" w:hint="eastAsia"/>
                <w:color w:val="000000" w:themeColor="text1"/>
                <w:kern w:val="2"/>
              </w:rPr>
              <w:t>審核</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rsidR="00114D5F" w:rsidRPr="004B64CA" w:rsidRDefault="00114D5F" w:rsidP="00114D5F">
            <w:pPr>
              <w:kinsoku w:val="0"/>
              <w:overflowPunct w:val="0"/>
              <w:spacing w:before="101" w:line="240" w:lineRule="exact"/>
              <w:ind w:left="38"/>
              <w:jc w:val="center"/>
              <w:rPr>
                <w:rFonts w:hAnsi="標楷體" w:cs="Times New Roman"/>
                <w:color w:val="000000" w:themeColor="text1"/>
                <w:kern w:val="2"/>
              </w:rPr>
            </w:pPr>
            <w:r w:rsidRPr="004B64CA">
              <w:rPr>
                <w:rFonts w:hAnsi="標楷體" w:hint="eastAsia"/>
                <w:color w:val="000000" w:themeColor="text1"/>
                <w:kern w:val="2"/>
              </w:rPr>
              <w:t>核定</w:t>
            </w:r>
          </w:p>
        </w:tc>
        <w:tc>
          <w:tcPr>
            <w:tcW w:w="569" w:type="dxa"/>
            <w:tcBorders>
              <w:top w:val="single" w:sz="4" w:space="0" w:color="auto"/>
              <w:left w:val="single" w:sz="4" w:space="0" w:color="000000"/>
              <w:bottom w:val="single" w:sz="4" w:space="0" w:color="000000"/>
              <w:right w:val="single" w:sz="4" w:space="0" w:color="000000"/>
            </w:tcBorders>
            <w:shd w:val="clear" w:color="auto" w:fill="auto"/>
            <w:vAlign w:val="center"/>
          </w:tcPr>
          <w:p w:rsidR="00114D5F" w:rsidRPr="004B64CA" w:rsidRDefault="00114D5F" w:rsidP="00114D5F">
            <w:pPr>
              <w:spacing w:line="240" w:lineRule="exact"/>
              <w:jc w:val="center"/>
              <w:rPr>
                <w:rFonts w:hAnsi="標楷體" w:cs="Times New Roman"/>
                <w:color w:val="000000" w:themeColor="text1"/>
                <w:kern w:val="2"/>
              </w:rPr>
            </w:pPr>
          </w:p>
        </w:tc>
        <w:tc>
          <w:tcPr>
            <w:tcW w:w="849" w:type="dxa"/>
            <w:tcBorders>
              <w:top w:val="single" w:sz="4" w:space="0" w:color="auto"/>
              <w:left w:val="single" w:sz="4" w:space="0" w:color="000000"/>
              <w:bottom w:val="single" w:sz="4" w:space="0" w:color="000000"/>
              <w:right w:val="single" w:sz="4" w:space="0" w:color="000000"/>
            </w:tcBorders>
            <w:shd w:val="clear" w:color="auto" w:fill="auto"/>
            <w:vAlign w:val="center"/>
          </w:tcPr>
          <w:p w:rsidR="00114D5F" w:rsidRPr="004B64CA" w:rsidRDefault="00114D5F" w:rsidP="00114D5F">
            <w:pPr>
              <w:spacing w:line="240" w:lineRule="exact"/>
              <w:jc w:val="center"/>
              <w:rPr>
                <w:rFonts w:hAnsi="標楷體"/>
                <w:color w:val="000000" w:themeColor="text1"/>
              </w:rPr>
            </w:pPr>
          </w:p>
        </w:tc>
      </w:tr>
      <w:tr w:rsidR="004B64CA" w:rsidRPr="004B64CA" w:rsidTr="005A3B96">
        <w:trPr>
          <w:trHeight w:val="510"/>
        </w:trPr>
        <w:tc>
          <w:tcPr>
            <w:tcW w:w="1133" w:type="dxa"/>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val="restart"/>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kinsoku w:val="0"/>
              <w:overflowPunct w:val="0"/>
              <w:spacing w:line="273" w:lineRule="exact"/>
              <w:ind w:left="23"/>
              <w:rPr>
                <w:rFonts w:ascii="Times New Roman" w:eastAsia="新細明體" w:cs="Times New Roman"/>
                <w:color w:val="000000" w:themeColor="text1"/>
              </w:rPr>
            </w:pPr>
            <w:r w:rsidRPr="004B64CA">
              <w:rPr>
                <w:rFonts w:hint="eastAsia"/>
                <w:color w:val="000000" w:themeColor="text1"/>
              </w:rPr>
              <w:t>導師業務</w:t>
            </w: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4"/>
              <w:ind w:left="23"/>
              <w:jc w:val="both"/>
              <w:rPr>
                <w:rFonts w:ascii="Times New Roman" w:eastAsia="新細明體" w:cs="Times New Roman"/>
                <w:color w:val="000000" w:themeColor="text1"/>
              </w:rPr>
            </w:pPr>
            <w:r w:rsidRPr="004B64CA">
              <w:rPr>
                <w:color w:val="000000" w:themeColor="text1"/>
              </w:rPr>
              <w:t xml:space="preserve">1. </w:t>
            </w:r>
            <w:r w:rsidRPr="004B64CA">
              <w:rPr>
                <w:rFonts w:hint="eastAsia"/>
                <w:color w:val="000000" w:themeColor="text1"/>
              </w:rPr>
              <w:t>辦理導師相關業務事宜</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4"/>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4"/>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4"/>
              <w:ind w:left="38"/>
              <w:jc w:val="center"/>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4"/>
              <w:ind w:right="36"/>
              <w:jc w:val="center"/>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trHeight w:val="510"/>
        </w:trPr>
        <w:tc>
          <w:tcPr>
            <w:tcW w:w="1133" w:type="dxa"/>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auto"/>
              <w:right w:val="single" w:sz="4" w:space="0" w:color="000000"/>
            </w:tcBorders>
            <w:vAlign w:val="center"/>
          </w:tcPr>
          <w:p w:rsidR="00114D5F" w:rsidRPr="004B64CA" w:rsidRDefault="00114D5F" w:rsidP="00114D5F">
            <w:pPr>
              <w:autoSpaceDE/>
              <w:snapToGrid w:val="0"/>
              <w:jc w:val="both"/>
              <w:rPr>
                <w:color w:val="000000" w:themeColor="text1"/>
                <w:kern w:val="2"/>
                <w:sz w:val="20"/>
                <w:szCs w:val="20"/>
              </w:rPr>
            </w:pPr>
            <w:r w:rsidRPr="004B64CA">
              <w:rPr>
                <w:rFonts w:hint="eastAsia"/>
                <w:color w:val="000000" w:themeColor="text1"/>
                <w:kern w:val="2"/>
              </w:rPr>
              <w:t>2. 召開導師會議</w:t>
            </w:r>
          </w:p>
        </w:tc>
        <w:tc>
          <w:tcPr>
            <w:tcW w:w="567" w:type="dxa"/>
            <w:tcBorders>
              <w:top w:val="single" w:sz="4" w:space="0" w:color="000000"/>
              <w:left w:val="single" w:sz="4" w:space="0" w:color="000000"/>
              <w:bottom w:val="single" w:sz="4" w:space="0" w:color="auto"/>
              <w:right w:val="single" w:sz="4" w:space="0" w:color="000000"/>
            </w:tcBorders>
            <w:vAlign w:val="center"/>
          </w:tcPr>
          <w:p w:rsidR="00114D5F" w:rsidRPr="004B64CA" w:rsidRDefault="00114D5F" w:rsidP="00114D5F">
            <w:pPr>
              <w:widowControl/>
              <w:snapToGrid w:val="0"/>
              <w:jc w:val="center"/>
              <w:rPr>
                <w:rFonts w:ascii="Times New Roman" w:cs="Times New Roman"/>
                <w:color w:val="000000" w:themeColor="text1"/>
                <w:kern w:val="2"/>
                <w:sz w:val="20"/>
                <w:szCs w:val="20"/>
              </w:rPr>
            </w:pPr>
            <w:r w:rsidRPr="004B64CA">
              <w:rPr>
                <w:rFonts w:hint="eastAsia"/>
                <w:color w:val="000000" w:themeColor="text1"/>
                <w:kern w:val="2"/>
              </w:rPr>
              <w:t>擬辦</w:t>
            </w:r>
          </w:p>
        </w:tc>
        <w:tc>
          <w:tcPr>
            <w:tcW w:w="566" w:type="dxa"/>
            <w:tcBorders>
              <w:top w:val="single" w:sz="4" w:space="0" w:color="000000"/>
              <w:left w:val="single" w:sz="4" w:space="0" w:color="000000"/>
              <w:bottom w:val="single" w:sz="4" w:space="0" w:color="auto"/>
              <w:right w:val="single" w:sz="4" w:space="0" w:color="000000"/>
            </w:tcBorders>
            <w:vAlign w:val="center"/>
          </w:tcPr>
          <w:p w:rsidR="00114D5F" w:rsidRPr="004B64CA" w:rsidRDefault="00114D5F" w:rsidP="00114D5F">
            <w:pPr>
              <w:widowControl/>
              <w:snapToGrid w:val="0"/>
              <w:jc w:val="center"/>
              <w:rPr>
                <w:rFonts w:ascii="Times New Roman" w:cs="Times New Roman"/>
                <w:color w:val="000000" w:themeColor="text1"/>
                <w:kern w:val="2"/>
                <w:sz w:val="20"/>
                <w:szCs w:val="20"/>
              </w:rPr>
            </w:pPr>
            <w:r w:rsidRPr="004B64CA">
              <w:rPr>
                <w:rFonts w:hint="eastAsia"/>
                <w:color w:val="000000" w:themeColor="text1"/>
                <w:kern w:val="2"/>
              </w:rPr>
              <w:t>審核</w:t>
            </w:r>
          </w:p>
        </w:tc>
        <w:tc>
          <w:tcPr>
            <w:tcW w:w="567" w:type="dxa"/>
            <w:tcBorders>
              <w:top w:val="single" w:sz="4" w:space="0" w:color="000000"/>
              <w:left w:val="single" w:sz="4" w:space="0" w:color="000000"/>
              <w:bottom w:val="single" w:sz="4" w:space="0" w:color="auto"/>
              <w:right w:val="single" w:sz="4" w:space="0" w:color="000000"/>
            </w:tcBorders>
            <w:vAlign w:val="center"/>
          </w:tcPr>
          <w:p w:rsidR="00114D5F" w:rsidRPr="004B64CA" w:rsidRDefault="00114D5F" w:rsidP="00114D5F">
            <w:pPr>
              <w:widowControl/>
              <w:snapToGrid w:val="0"/>
              <w:jc w:val="center"/>
              <w:rPr>
                <w:rFonts w:ascii="Times New Roman" w:cs="Times New Roman"/>
                <w:color w:val="000000" w:themeColor="text1"/>
                <w:kern w:val="2"/>
                <w:sz w:val="20"/>
                <w:szCs w:val="20"/>
              </w:rPr>
            </w:pPr>
            <w:r w:rsidRPr="004B64CA">
              <w:rPr>
                <w:rFonts w:hint="eastAsia"/>
                <w:color w:val="000000" w:themeColor="text1"/>
                <w:kern w:val="2"/>
              </w:rPr>
              <w:t>審核</w:t>
            </w:r>
          </w:p>
        </w:tc>
        <w:tc>
          <w:tcPr>
            <w:tcW w:w="569" w:type="dxa"/>
            <w:tcBorders>
              <w:top w:val="single" w:sz="4" w:space="0" w:color="000000"/>
              <w:left w:val="single" w:sz="4" w:space="0" w:color="000000"/>
              <w:bottom w:val="single" w:sz="4" w:space="0" w:color="auto"/>
              <w:right w:val="single" w:sz="4" w:space="0" w:color="000000"/>
            </w:tcBorders>
            <w:vAlign w:val="center"/>
          </w:tcPr>
          <w:p w:rsidR="00114D5F" w:rsidRPr="004B64CA" w:rsidRDefault="00114D5F" w:rsidP="00114D5F">
            <w:pPr>
              <w:widowControl/>
              <w:snapToGrid w:val="0"/>
              <w:jc w:val="center"/>
              <w:rPr>
                <w:rFonts w:ascii="Times New Roman" w:cs="Times New Roman"/>
                <w:color w:val="000000" w:themeColor="text1"/>
                <w:kern w:val="2"/>
                <w:sz w:val="20"/>
                <w:szCs w:val="20"/>
              </w:rPr>
            </w:pPr>
            <w:r w:rsidRPr="004B64CA">
              <w:rPr>
                <w:rFonts w:hint="eastAsia"/>
                <w:color w:val="000000" w:themeColor="text1"/>
                <w:kern w:val="2"/>
              </w:rPr>
              <w:t>核定</w:t>
            </w:r>
          </w:p>
        </w:tc>
        <w:tc>
          <w:tcPr>
            <w:tcW w:w="849" w:type="dxa"/>
            <w:tcBorders>
              <w:top w:val="single" w:sz="4" w:space="0" w:color="000000"/>
              <w:left w:val="single" w:sz="4" w:space="0" w:color="000000"/>
              <w:bottom w:val="single" w:sz="4" w:space="0" w:color="auto"/>
              <w:right w:val="single" w:sz="4" w:space="0" w:color="000000"/>
            </w:tcBorders>
            <w:vAlign w:val="center"/>
          </w:tcPr>
          <w:p w:rsidR="00114D5F" w:rsidRPr="004B64CA" w:rsidRDefault="00114D5F" w:rsidP="00114D5F">
            <w:pPr>
              <w:spacing w:line="240" w:lineRule="exact"/>
              <w:rPr>
                <w:rFonts w:hAnsi="標楷體" w:cs="Times New Roman"/>
                <w:color w:val="000000" w:themeColor="text1"/>
                <w:sz w:val="22"/>
                <w:szCs w:val="22"/>
              </w:rPr>
            </w:pPr>
          </w:p>
        </w:tc>
      </w:tr>
      <w:tr w:rsidR="004B64CA" w:rsidRPr="004B64CA" w:rsidTr="005A3B96">
        <w:trPr>
          <w:trHeight w:val="510"/>
        </w:trPr>
        <w:tc>
          <w:tcPr>
            <w:tcW w:w="1133" w:type="dxa"/>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auto"/>
              <w:left w:val="single" w:sz="4" w:space="0" w:color="000000"/>
              <w:bottom w:val="single" w:sz="4" w:space="0" w:color="000000"/>
              <w:right w:val="single" w:sz="4" w:space="0" w:color="000000"/>
            </w:tcBorders>
            <w:vAlign w:val="center"/>
          </w:tcPr>
          <w:p w:rsidR="00114D5F" w:rsidRPr="004B64CA" w:rsidRDefault="00114D5F" w:rsidP="00114D5F">
            <w:pPr>
              <w:autoSpaceDE/>
              <w:snapToGrid w:val="0"/>
              <w:jc w:val="both"/>
              <w:rPr>
                <w:color w:val="000000" w:themeColor="text1"/>
                <w:kern w:val="2"/>
                <w:sz w:val="20"/>
                <w:szCs w:val="20"/>
              </w:rPr>
            </w:pPr>
            <w:r w:rsidRPr="004B64CA">
              <w:rPr>
                <w:rFonts w:hint="eastAsia"/>
                <w:color w:val="000000" w:themeColor="text1"/>
                <w:kern w:val="2"/>
              </w:rPr>
              <w:t>3. 召開導師輔導知能研習</w:t>
            </w:r>
          </w:p>
        </w:tc>
        <w:tc>
          <w:tcPr>
            <w:tcW w:w="567" w:type="dxa"/>
            <w:tcBorders>
              <w:top w:val="single" w:sz="4" w:space="0" w:color="auto"/>
              <w:left w:val="single" w:sz="4" w:space="0" w:color="000000"/>
              <w:bottom w:val="single" w:sz="4" w:space="0" w:color="000000"/>
              <w:right w:val="single" w:sz="4" w:space="0" w:color="000000"/>
            </w:tcBorders>
            <w:vAlign w:val="center"/>
          </w:tcPr>
          <w:p w:rsidR="00114D5F" w:rsidRPr="004B64CA" w:rsidRDefault="00114D5F" w:rsidP="00114D5F">
            <w:pPr>
              <w:widowControl/>
              <w:snapToGrid w:val="0"/>
              <w:jc w:val="center"/>
              <w:rPr>
                <w:rFonts w:ascii="Times New Roman" w:cs="Times New Roman"/>
                <w:color w:val="000000" w:themeColor="text1"/>
                <w:kern w:val="2"/>
                <w:sz w:val="20"/>
                <w:szCs w:val="20"/>
              </w:rPr>
            </w:pPr>
            <w:r w:rsidRPr="004B64CA">
              <w:rPr>
                <w:rFonts w:hint="eastAsia"/>
                <w:color w:val="000000" w:themeColor="text1"/>
                <w:kern w:val="2"/>
              </w:rPr>
              <w:t>擬辦</w:t>
            </w:r>
          </w:p>
        </w:tc>
        <w:tc>
          <w:tcPr>
            <w:tcW w:w="566" w:type="dxa"/>
            <w:tcBorders>
              <w:top w:val="single" w:sz="4" w:space="0" w:color="auto"/>
              <w:left w:val="single" w:sz="4" w:space="0" w:color="000000"/>
              <w:bottom w:val="single" w:sz="4" w:space="0" w:color="000000"/>
              <w:right w:val="single" w:sz="4" w:space="0" w:color="000000"/>
            </w:tcBorders>
            <w:vAlign w:val="center"/>
          </w:tcPr>
          <w:p w:rsidR="00114D5F" w:rsidRPr="004B64CA" w:rsidRDefault="00114D5F" w:rsidP="00114D5F">
            <w:pPr>
              <w:widowControl/>
              <w:snapToGrid w:val="0"/>
              <w:jc w:val="center"/>
              <w:rPr>
                <w:rFonts w:ascii="Times New Roman" w:cs="Times New Roman"/>
                <w:color w:val="000000" w:themeColor="text1"/>
                <w:kern w:val="2"/>
                <w:sz w:val="20"/>
                <w:szCs w:val="20"/>
              </w:rPr>
            </w:pPr>
            <w:r w:rsidRPr="004B64CA">
              <w:rPr>
                <w:rFonts w:hint="eastAsia"/>
                <w:color w:val="000000" w:themeColor="text1"/>
                <w:kern w:val="2"/>
              </w:rPr>
              <w:t>審核</w:t>
            </w:r>
          </w:p>
        </w:tc>
        <w:tc>
          <w:tcPr>
            <w:tcW w:w="567" w:type="dxa"/>
            <w:tcBorders>
              <w:top w:val="single" w:sz="4" w:space="0" w:color="auto"/>
              <w:left w:val="single" w:sz="4" w:space="0" w:color="000000"/>
              <w:bottom w:val="single" w:sz="4" w:space="0" w:color="000000"/>
              <w:right w:val="single" w:sz="4" w:space="0" w:color="000000"/>
            </w:tcBorders>
            <w:vAlign w:val="center"/>
          </w:tcPr>
          <w:p w:rsidR="00114D5F" w:rsidRPr="004B64CA" w:rsidRDefault="00114D5F" w:rsidP="00114D5F">
            <w:pPr>
              <w:widowControl/>
              <w:snapToGrid w:val="0"/>
              <w:jc w:val="center"/>
              <w:rPr>
                <w:rFonts w:ascii="Times New Roman" w:cs="Times New Roman"/>
                <w:color w:val="000000" w:themeColor="text1"/>
                <w:kern w:val="2"/>
                <w:sz w:val="20"/>
                <w:szCs w:val="20"/>
              </w:rPr>
            </w:pPr>
            <w:r w:rsidRPr="004B64CA">
              <w:rPr>
                <w:rFonts w:hint="eastAsia"/>
                <w:color w:val="000000" w:themeColor="text1"/>
                <w:kern w:val="2"/>
              </w:rPr>
              <w:t>核定</w:t>
            </w:r>
          </w:p>
        </w:tc>
        <w:tc>
          <w:tcPr>
            <w:tcW w:w="569" w:type="dxa"/>
            <w:tcBorders>
              <w:top w:val="single" w:sz="4" w:space="0" w:color="auto"/>
              <w:left w:val="single" w:sz="4" w:space="0" w:color="000000"/>
              <w:bottom w:val="single" w:sz="4" w:space="0" w:color="000000"/>
              <w:right w:val="single" w:sz="4" w:space="0" w:color="000000"/>
            </w:tcBorders>
            <w:vAlign w:val="center"/>
          </w:tcPr>
          <w:p w:rsidR="00114D5F" w:rsidRPr="004B64CA" w:rsidRDefault="00114D5F" w:rsidP="00114D5F">
            <w:pPr>
              <w:widowControl/>
              <w:snapToGrid w:val="0"/>
              <w:jc w:val="center"/>
              <w:rPr>
                <w:rFonts w:ascii="Times New Roman" w:cs="Times New Roman"/>
                <w:color w:val="000000" w:themeColor="text1"/>
                <w:kern w:val="2"/>
                <w:sz w:val="20"/>
                <w:szCs w:val="20"/>
              </w:rPr>
            </w:pPr>
          </w:p>
        </w:tc>
        <w:tc>
          <w:tcPr>
            <w:tcW w:w="849" w:type="dxa"/>
            <w:tcBorders>
              <w:top w:val="single" w:sz="4" w:space="0" w:color="auto"/>
              <w:left w:val="single" w:sz="4" w:space="0" w:color="000000"/>
              <w:bottom w:val="single" w:sz="4" w:space="0" w:color="000000"/>
              <w:right w:val="single" w:sz="4" w:space="0" w:color="000000"/>
            </w:tcBorders>
            <w:vAlign w:val="center"/>
          </w:tcPr>
          <w:p w:rsidR="00114D5F" w:rsidRPr="004B64CA" w:rsidRDefault="00114D5F" w:rsidP="00114D5F">
            <w:pPr>
              <w:spacing w:line="240" w:lineRule="exact"/>
              <w:rPr>
                <w:rFonts w:hAnsi="標楷體"/>
                <w:color w:val="000000" w:themeColor="text1"/>
                <w:sz w:val="22"/>
                <w:szCs w:val="22"/>
              </w:rPr>
            </w:pPr>
          </w:p>
        </w:tc>
      </w:tr>
      <w:tr w:rsidR="004B64CA" w:rsidRPr="004B64CA" w:rsidTr="005A3B96">
        <w:trPr>
          <w:trHeight w:val="510"/>
        </w:trPr>
        <w:tc>
          <w:tcPr>
            <w:tcW w:w="1133" w:type="dxa"/>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rFonts w:hint="eastAsia"/>
                <w:color w:val="000000" w:themeColor="text1"/>
              </w:rPr>
              <w:t>4</w:t>
            </w:r>
            <w:r w:rsidRPr="004B64CA">
              <w:rPr>
                <w:color w:val="000000" w:themeColor="text1"/>
              </w:rPr>
              <w:t xml:space="preserve">. </w:t>
            </w:r>
            <w:r w:rsidRPr="004B64CA">
              <w:rPr>
                <w:rFonts w:hint="eastAsia"/>
                <w:color w:val="000000" w:themeColor="text1"/>
              </w:rPr>
              <w:t>學生班會組織規則</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trHeight w:val="510"/>
        </w:trPr>
        <w:tc>
          <w:tcPr>
            <w:tcW w:w="1133" w:type="dxa"/>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4"/>
              <w:ind w:left="23"/>
              <w:jc w:val="both"/>
              <w:rPr>
                <w:rFonts w:ascii="Times New Roman" w:eastAsia="新細明體" w:cs="Times New Roman"/>
                <w:color w:val="000000" w:themeColor="text1"/>
              </w:rPr>
            </w:pPr>
            <w:r w:rsidRPr="004B64CA">
              <w:rPr>
                <w:rFonts w:hint="eastAsia"/>
                <w:color w:val="000000" w:themeColor="text1"/>
              </w:rPr>
              <w:t>5</w:t>
            </w:r>
            <w:r w:rsidRPr="004B64CA">
              <w:rPr>
                <w:color w:val="000000" w:themeColor="text1"/>
              </w:rPr>
              <w:t xml:space="preserve">. </w:t>
            </w:r>
            <w:r w:rsidRPr="004B64CA">
              <w:rPr>
                <w:rFonts w:hint="eastAsia"/>
                <w:color w:val="000000" w:themeColor="text1"/>
              </w:rPr>
              <w:t>辦理績優導師遴選</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4"/>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4"/>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4"/>
              <w:ind w:left="38"/>
              <w:jc w:val="center"/>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4"/>
              <w:ind w:right="36"/>
              <w:jc w:val="center"/>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trHeight w:val="510"/>
        </w:trPr>
        <w:tc>
          <w:tcPr>
            <w:tcW w:w="1133" w:type="dxa"/>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auto"/>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rFonts w:hint="eastAsia"/>
                <w:color w:val="000000" w:themeColor="text1"/>
              </w:rPr>
              <w:t>6</w:t>
            </w:r>
            <w:r w:rsidRPr="004B64CA">
              <w:rPr>
                <w:color w:val="000000" w:themeColor="text1"/>
              </w:rPr>
              <w:t xml:space="preserve">. </w:t>
            </w:r>
            <w:r w:rsidRPr="004B64CA">
              <w:rPr>
                <w:rFonts w:hint="eastAsia"/>
                <w:color w:val="000000" w:themeColor="text1"/>
              </w:rPr>
              <w:t>辦理家長座談會</w:t>
            </w:r>
          </w:p>
        </w:tc>
        <w:tc>
          <w:tcPr>
            <w:tcW w:w="567" w:type="dxa"/>
            <w:tcBorders>
              <w:top w:val="single" w:sz="4" w:space="0" w:color="000000"/>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right="36"/>
              <w:jc w:val="center"/>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single" w:sz="4" w:space="0" w:color="000000"/>
              <w:left w:val="single" w:sz="4" w:space="0" w:color="000000"/>
              <w:bottom w:val="single" w:sz="4" w:space="0" w:color="auto"/>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trHeight w:val="510"/>
        </w:trPr>
        <w:tc>
          <w:tcPr>
            <w:tcW w:w="1133" w:type="dxa"/>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val="restart"/>
            <w:tcBorders>
              <w:top w:val="single" w:sz="4" w:space="0" w:color="auto"/>
              <w:left w:val="single" w:sz="4" w:space="0" w:color="000000"/>
              <w:bottom w:val="single" w:sz="4" w:space="0" w:color="000000"/>
              <w:right w:val="single" w:sz="4" w:space="0" w:color="000000"/>
            </w:tcBorders>
          </w:tcPr>
          <w:p w:rsidR="00114D5F" w:rsidRPr="004B64CA" w:rsidRDefault="00114D5F" w:rsidP="00114D5F">
            <w:pPr>
              <w:kinsoku w:val="0"/>
              <w:overflowPunct w:val="0"/>
              <w:spacing w:line="213" w:lineRule="auto"/>
              <w:ind w:left="23" w:right="-30"/>
              <w:rPr>
                <w:rFonts w:ascii="Times New Roman" w:eastAsia="新細明體" w:cs="Times New Roman"/>
                <w:color w:val="000000" w:themeColor="text1"/>
              </w:rPr>
            </w:pPr>
            <w:r w:rsidRPr="004B64CA">
              <w:rPr>
                <w:rFonts w:hint="eastAsia"/>
                <w:color w:val="000000" w:themeColor="text1"/>
                <w:spacing w:val="38"/>
              </w:rPr>
              <w:t>性別平等</w:t>
            </w:r>
            <w:r w:rsidRPr="004B64CA">
              <w:rPr>
                <w:rFonts w:hint="eastAsia"/>
                <w:color w:val="000000" w:themeColor="text1"/>
              </w:rPr>
              <w:t>教育</w:t>
            </w: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1. </w:t>
            </w:r>
            <w:r w:rsidRPr="004B64CA">
              <w:rPr>
                <w:rFonts w:hint="eastAsia"/>
                <w:color w:val="000000" w:themeColor="text1"/>
              </w:rPr>
              <w:t>性別平等教育實施計畫</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right="36"/>
              <w:jc w:val="center"/>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trHeight w:val="510"/>
        </w:trPr>
        <w:tc>
          <w:tcPr>
            <w:tcW w:w="1133" w:type="dxa"/>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5"/>
              <w:ind w:left="23"/>
              <w:jc w:val="both"/>
              <w:rPr>
                <w:rFonts w:ascii="Times New Roman" w:eastAsia="新細明體" w:cs="Times New Roman"/>
                <w:color w:val="000000" w:themeColor="text1"/>
              </w:rPr>
            </w:pPr>
            <w:r w:rsidRPr="004B64CA">
              <w:rPr>
                <w:color w:val="000000" w:themeColor="text1"/>
              </w:rPr>
              <w:t xml:space="preserve">2. </w:t>
            </w:r>
            <w:r w:rsidRPr="004B64CA">
              <w:rPr>
                <w:rFonts w:hint="eastAsia"/>
                <w:color w:val="000000" w:themeColor="text1"/>
              </w:rPr>
              <w:t>辦理性別平等教育推廣與活動業務</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5"/>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5"/>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5"/>
              <w:ind w:left="38"/>
              <w:jc w:val="center"/>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5"/>
              <w:ind w:right="36"/>
              <w:jc w:val="center"/>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trHeight w:val="371"/>
        </w:trPr>
        <w:tc>
          <w:tcPr>
            <w:tcW w:w="1133" w:type="dxa"/>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val="restart"/>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kinsoku w:val="0"/>
              <w:overflowPunct w:val="0"/>
              <w:spacing w:line="271" w:lineRule="exact"/>
              <w:ind w:left="23"/>
              <w:rPr>
                <w:rFonts w:ascii="Times New Roman" w:eastAsia="新細明體" w:cs="Times New Roman"/>
                <w:color w:val="000000" w:themeColor="text1"/>
              </w:rPr>
            </w:pPr>
            <w:r w:rsidRPr="004B64CA">
              <w:rPr>
                <w:rFonts w:hint="eastAsia"/>
                <w:color w:val="000000" w:themeColor="text1"/>
              </w:rPr>
              <w:t>一般業務</w:t>
            </w: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1. </w:t>
            </w:r>
            <w:r w:rsidRPr="004B64CA">
              <w:rPr>
                <w:rFonts w:hint="eastAsia"/>
                <w:color w:val="000000" w:themeColor="text1"/>
              </w:rPr>
              <w:t>辦理學生輔導相關之調查與研究</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trHeight w:val="510"/>
        </w:trPr>
        <w:tc>
          <w:tcPr>
            <w:tcW w:w="1133" w:type="dxa"/>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line="213" w:lineRule="auto"/>
              <w:ind w:left="383" w:right="1" w:hanging="360"/>
              <w:jc w:val="both"/>
              <w:rPr>
                <w:rFonts w:ascii="Times New Roman" w:eastAsia="新細明體" w:cs="Times New Roman"/>
                <w:color w:val="000000" w:themeColor="text1"/>
              </w:rPr>
            </w:pPr>
            <w:r w:rsidRPr="004B64CA">
              <w:rPr>
                <w:color w:val="000000" w:themeColor="text1"/>
              </w:rPr>
              <w:t xml:space="preserve">2. </w:t>
            </w:r>
            <w:r w:rsidRPr="004B64CA">
              <w:rPr>
                <w:rFonts w:hint="eastAsia"/>
                <w:color w:val="000000" w:themeColor="text1"/>
              </w:rPr>
              <w:t>配合教育部或其他機構辦理有關輔導、諮商、諮詢業務</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96"/>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96"/>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96"/>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trHeight w:val="510"/>
        </w:trPr>
        <w:tc>
          <w:tcPr>
            <w:tcW w:w="1133" w:type="dxa"/>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line="213" w:lineRule="auto"/>
              <w:ind w:left="383" w:right="1" w:hanging="360"/>
              <w:jc w:val="both"/>
              <w:rPr>
                <w:rFonts w:ascii="Times New Roman" w:eastAsia="新細明體" w:cs="Times New Roman"/>
                <w:color w:val="000000" w:themeColor="text1"/>
              </w:rPr>
            </w:pPr>
            <w:r w:rsidRPr="004B64CA">
              <w:rPr>
                <w:color w:val="000000" w:themeColor="text1"/>
              </w:rPr>
              <w:t xml:space="preserve">3. </w:t>
            </w:r>
            <w:r w:rsidRPr="004B64CA">
              <w:rPr>
                <w:rFonts w:hint="eastAsia"/>
                <w:color w:val="000000" w:themeColor="text1"/>
              </w:rPr>
              <w:t>配合校內其他單位辦理生涯輔導等活動</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98"/>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98"/>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98"/>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bl>
    <w:p w:rsidR="00114D5F" w:rsidRPr="004B64CA" w:rsidRDefault="00114D5F" w:rsidP="00114D5F">
      <w:pPr>
        <w:rPr>
          <w:rFonts w:ascii="Times New Roman" w:eastAsia="新細明體" w:cs="Times New Roman"/>
          <w:color w:val="000000" w:themeColor="text1"/>
        </w:rPr>
        <w:sectPr w:rsidR="00114D5F" w:rsidRPr="004B64CA">
          <w:headerReference w:type="default" r:id="rId13"/>
          <w:pgSz w:w="11910" w:h="16840"/>
          <w:pgMar w:top="780" w:right="1020" w:bottom="780" w:left="1020" w:header="596" w:footer="592" w:gutter="0"/>
          <w:cols w:space="720"/>
          <w:noEndnote/>
        </w:sectPr>
      </w:pPr>
    </w:p>
    <w:p w:rsidR="00114D5F" w:rsidRPr="004B64CA" w:rsidRDefault="00114D5F" w:rsidP="00114D5F">
      <w:pPr>
        <w:rPr>
          <w:rFonts w:ascii="Times New Roman" w:eastAsia="新細明體" w:cs="Times New Roman"/>
          <w:color w:val="000000" w:themeColor="text1"/>
        </w:rPr>
      </w:pPr>
    </w:p>
    <w:tbl>
      <w:tblPr>
        <w:tblW w:w="0" w:type="auto"/>
        <w:tblInd w:w="113" w:type="dxa"/>
        <w:tblLayout w:type="fixed"/>
        <w:tblCellMar>
          <w:left w:w="0" w:type="dxa"/>
          <w:right w:w="0" w:type="dxa"/>
        </w:tblCellMar>
        <w:tblLook w:val="0000" w:firstRow="0" w:lastRow="0" w:firstColumn="0" w:lastColumn="0" w:noHBand="0" w:noVBand="0"/>
      </w:tblPr>
      <w:tblGrid>
        <w:gridCol w:w="1133"/>
        <w:gridCol w:w="1135"/>
        <w:gridCol w:w="4254"/>
        <w:gridCol w:w="567"/>
        <w:gridCol w:w="566"/>
        <w:gridCol w:w="567"/>
        <w:gridCol w:w="569"/>
        <w:gridCol w:w="849"/>
      </w:tblGrid>
      <w:tr w:rsidR="004B64CA" w:rsidRPr="004B64CA" w:rsidTr="00674257">
        <w:trPr>
          <w:trHeight w:hRule="exact" w:val="521"/>
        </w:trPr>
        <w:tc>
          <w:tcPr>
            <w:tcW w:w="1133" w:type="dxa"/>
            <w:vMerge w:val="restart"/>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kinsoku w:val="0"/>
              <w:overflowPunct w:val="0"/>
              <w:spacing w:before="1"/>
              <w:rPr>
                <w:rFonts w:ascii="Times New Roman" w:eastAsia="新細明體" w:cs="Times New Roman"/>
                <w:color w:val="000000" w:themeColor="text1"/>
                <w:sz w:val="31"/>
                <w:szCs w:val="31"/>
              </w:rPr>
            </w:pPr>
          </w:p>
          <w:p w:rsidR="00114D5F" w:rsidRPr="004B64CA" w:rsidRDefault="00114D5F" w:rsidP="00114D5F">
            <w:pPr>
              <w:kinsoku w:val="0"/>
              <w:overflowPunct w:val="0"/>
              <w:ind w:left="81"/>
              <w:rPr>
                <w:rFonts w:ascii="Times New Roman" w:eastAsia="新細明體" w:cs="Times New Roman"/>
                <w:color w:val="000000" w:themeColor="text1"/>
              </w:rPr>
            </w:pPr>
            <w:r w:rsidRPr="004B64CA">
              <w:rPr>
                <w:rFonts w:hint="eastAsia"/>
                <w:color w:val="000000" w:themeColor="text1"/>
              </w:rPr>
              <w:t>承辦單位</w:t>
            </w:r>
          </w:p>
        </w:tc>
        <w:tc>
          <w:tcPr>
            <w:tcW w:w="5389" w:type="dxa"/>
            <w:gridSpan w:val="2"/>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tabs>
                <w:tab w:val="left" w:pos="1367"/>
                <w:tab w:val="left" w:pos="1968"/>
                <w:tab w:val="left" w:pos="2568"/>
                <w:tab w:val="left" w:pos="3168"/>
                <w:tab w:val="left" w:pos="3768"/>
                <w:tab w:val="left" w:pos="4368"/>
              </w:tabs>
              <w:kinsoku w:val="0"/>
              <w:overflowPunct w:val="0"/>
              <w:spacing w:before="74"/>
              <w:ind w:left="767"/>
              <w:rPr>
                <w:rFonts w:ascii="Times New Roman" w:eastAsia="新細明體" w:cs="Times New Roman"/>
                <w:color w:val="000000" w:themeColor="text1"/>
              </w:rPr>
            </w:pPr>
            <w:r w:rsidRPr="004B64CA">
              <w:rPr>
                <w:rFonts w:hint="eastAsia"/>
                <w:color w:val="000000" w:themeColor="text1"/>
              </w:rPr>
              <w:t>工</w:t>
            </w:r>
            <w:r w:rsidRPr="004B64CA">
              <w:rPr>
                <w:color w:val="000000" w:themeColor="text1"/>
              </w:rPr>
              <w:tab/>
            </w:r>
            <w:r w:rsidRPr="004B64CA">
              <w:rPr>
                <w:rFonts w:hint="eastAsia"/>
                <w:color w:val="000000" w:themeColor="text1"/>
              </w:rPr>
              <w:t>作</w:t>
            </w:r>
            <w:r w:rsidRPr="004B64CA">
              <w:rPr>
                <w:color w:val="000000" w:themeColor="text1"/>
              </w:rPr>
              <w:tab/>
            </w:r>
            <w:r w:rsidRPr="004B64CA">
              <w:rPr>
                <w:rFonts w:hint="eastAsia"/>
                <w:color w:val="000000" w:themeColor="text1"/>
              </w:rPr>
              <w:t>項</w:t>
            </w:r>
            <w:r w:rsidRPr="004B64CA">
              <w:rPr>
                <w:color w:val="000000" w:themeColor="text1"/>
              </w:rPr>
              <w:tab/>
            </w:r>
            <w:r w:rsidRPr="004B64CA">
              <w:rPr>
                <w:rFonts w:hint="eastAsia"/>
                <w:color w:val="000000" w:themeColor="text1"/>
              </w:rPr>
              <w:t>目</w:t>
            </w:r>
            <w:r w:rsidRPr="004B64CA">
              <w:rPr>
                <w:color w:val="000000" w:themeColor="text1"/>
              </w:rPr>
              <w:tab/>
            </w:r>
            <w:r w:rsidRPr="004B64CA">
              <w:rPr>
                <w:rFonts w:hint="eastAsia"/>
                <w:color w:val="000000" w:themeColor="text1"/>
              </w:rPr>
              <w:t>與</w:t>
            </w:r>
            <w:r w:rsidRPr="004B64CA">
              <w:rPr>
                <w:color w:val="000000" w:themeColor="text1"/>
              </w:rPr>
              <w:tab/>
            </w:r>
            <w:r w:rsidRPr="004B64CA">
              <w:rPr>
                <w:rFonts w:hint="eastAsia"/>
                <w:color w:val="000000" w:themeColor="text1"/>
              </w:rPr>
              <w:t>內</w:t>
            </w:r>
            <w:r w:rsidRPr="004B64CA">
              <w:rPr>
                <w:color w:val="000000" w:themeColor="text1"/>
              </w:rPr>
              <w:tab/>
            </w:r>
            <w:r w:rsidRPr="004B64CA">
              <w:rPr>
                <w:rFonts w:hint="eastAsia"/>
                <w:color w:val="000000" w:themeColor="text1"/>
              </w:rPr>
              <w:t>容</w:t>
            </w:r>
          </w:p>
        </w:tc>
        <w:tc>
          <w:tcPr>
            <w:tcW w:w="2269" w:type="dxa"/>
            <w:gridSpan w:val="4"/>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kinsoku w:val="0"/>
              <w:overflowPunct w:val="0"/>
              <w:spacing w:before="74"/>
              <w:ind w:left="110"/>
              <w:rPr>
                <w:rFonts w:ascii="Times New Roman" w:eastAsia="新細明體" w:cs="Times New Roman"/>
                <w:color w:val="000000" w:themeColor="text1"/>
              </w:rPr>
            </w:pPr>
            <w:r w:rsidRPr="004B64CA">
              <w:rPr>
                <w:rFonts w:hint="eastAsia"/>
                <w:color w:val="000000" w:themeColor="text1"/>
              </w:rPr>
              <w:t>分</w:t>
            </w:r>
            <w:r w:rsidRPr="004B64CA">
              <w:rPr>
                <w:color w:val="000000" w:themeColor="text1"/>
              </w:rPr>
              <w:t xml:space="preserve"> </w:t>
            </w:r>
            <w:r w:rsidRPr="004B64CA">
              <w:rPr>
                <w:rFonts w:hint="eastAsia"/>
                <w:color w:val="000000" w:themeColor="text1"/>
              </w:rPr>
              <w:t>層</w:t>
            </w:r>
            <w:r w:rsidRPr="004B64CA">
              <w:rPr>
                <w:color w:val="000000" w:themeColor="text1"/>
              </w:rPr>
              <w:t xml:space="preserve"> </w:t>
            </w:r>
            <w:r w:rsidRPr="004B64CA">
              <w:rPr>
                <w:rFonts w:hint="eastAsia"/>
                <w:color w:val="000000" w:themeColor="text1"/>
              </w:rPr>
              <w:t>負</w:t>
            </w:r>
            <w:r w:rsidRPr="004B64CA">
              <w:rPr>
                <w:color w:val="000000" w:themeColor="text1"/>
              </w:rPr>
              <w:t xml:space="preserve"> </w:t>
            </w:r>
            <w:r w:rsidRPr="004B64CA">
              <w:rPr>
                <w:rFonts w:hint="eastAsia"/>
                <w:color w:val="000000" w:themeColor="text1"/>
              </w:rPr>
              <w:t>責</w:t>
            </w:r>
            <w:r w:rsidRPr="004B64CA">
              <w:rPr>
                <w:color w:val="000000" w:themeColor="text1"/>
              </w:rPr>
              <w:t xml:space="preserve"> </w:t>
            </w:r>
            <w:r w:rsidRPr="004B64CA">
              <w:rPr>
                <w:rFonts w:hint="eastAsia"/>
                <w:color w:val="000000" w:themeColor="text1"/>
              </w:rPr>
              <w:t>劃</w:t>
            </w:r>
            <w:r w:rsidRPr="004B64CA">
              <w:rPr>
                <w:color w:val="000000" w:themeColor="text1"/>
              </w:rPr>
              <w:t xml:space="preserve"> </w:t>
            </w:r>
            <w:r w:rsidRPr="004B64CA">
              <w:rPr>
                <w:rFonts w:hint="eastAsia"/>
                <w:color w:val="000000" w:themeColor="text1"/>
              </w:rPr>
              <w:t>分</w:t>
            </w:r>
          </w:p>
        </w:tc>
        <w:tc>
          <w:tcPr>
            <w:tcW w:w="849" w:type="dxa"/>
            <w:vMerge w:val="restart"/>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kinsoku w:val="0"/>
              <w:overflowPunct w:val="0"/>
              <w:spacing w:before="1"/>
              <w:rPr>
                <w:rFonts w:ascii="Times New Roman" w:eastAsia="新細明體" w:cs="Times New Roman"/>
                <w:color w:val="000000" w:themeColor="text1"/>
                <w:sz w:val="31"/>
                <w:szCs w:val="31"/>
              </w:rPr>
            </w:pPr>
          </w:p>
          <w:p w:rsidR="00114D5F" w:rsidRPr="004B64CA" w:rsidRDefault="00114D5F" w:rsidP="00114D5F">
            <w:pPr>
              <w:kinsoku w:val="0"/>
              <w:overflowPunct w:val="0"/>
              <w:ind w:left="119"/>
              <w:rPr>
                <w:rFonts w:ascii="Times New Roman" w:eastAsia="新細明體" w:cs="Times New Roman"/>
                <w:color w:val="000000" w:themeColor="text1"/>
              </w:rPr>
            </w:pPr>
            <w:r w:rsidRPr="004B64CA">
              <w:rPr>
                <w:rFonts w:hint="eastAsia"/>
                <w:color w:val="000000" w:themeColor="text1"/>
              </w:rPr>
              <w:t>備</w:t>
            </w:r>
            <w:r w:rsidRPr="004B64CA">
              <w:rPr>
                <w:color w:val="000000" w:themeColor="text1"/>
              </w:rPr>
              <w:t xml:space="preserve"> </w:t>
            </w:r>
            <w:proofErr w:type="gramStart"/>
            <w:r w:rsidRPr="004B64CA">
              <w:rPr>
                <w:rFonts w:hint="eastAsia"/>
                <w:color w:val="000000" w:themeColor="text1"/>
              </w:rPr>
              <w:t>註</w:t>
            </w:r>
            <w:proofErr w:type="gramEnd"/>
          </w:p>
        </w:tc>
      </w:tr>
      <w:tr w:rsidR="004B64CA" w:rsidRPr="004B64CA" w:rsidTr="00674257">
        <w:trPr>
          <w:trHeight w:hRule="exact" w:val="581"/>
        </w:trPr>
        <w:tc>
          <w:tcPr>
            <w:tcW w:w="1133" w:type="dxa"/>
            <w:vMerge/>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kinsoku w:val="0"/>
              <w:overflowPunct w:val="0"/>
              <w:ind w:left="119"/>
              <w:rPr>
                <w:rFonts w:ascii="Times New Roman" w:eastAsia="新細明體" w:cs="Times New Roman"/>
                <w:color w:val="000000" w:themeColor="text1"/>
              </w:rPr>
            </w:pPr>
          </w:p>
        </w:tc>
        <w:tc>
          <w:tcPr>
            <w:tcW w:w="1135" w:type="dxa"/>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tabs>
                <w:tab w:val="left" w:pos="599"/>
              </w:tabs>
              <w:kinsoku w:val="0"/>
              <w:overflowPunct w:val="0"/>
              <w:spacing w:before="99"/>
              <w:jc w:val="center"/>
              <w:rPr>
                <w:rFonts w:ascii="Times New Roman" w:eastAsia="新細明體" w:cs="Times New Roman"/>
                <w:color w:val="000000" w:themeColor="text1"/>
              </w:rPr>
            </w:pPr>
            <w:r w:rsidRPr="004B64CA">
              <w:rPr>
                <w:rFonts w:hint="eastAsia"/>
                <w:color w:val="000000" w:themeColor="text1"/>
              </w:rPr>
              <w:t>項</w:t>
            </w:r>
            <w:r w:rsidRPr="004B64CA">
              <w:rPr>
                <w:color w:val="000000" w:themeColor="text1"/>
              </w:rPr>
              <w:tab/>
            </w:r>
            <w:r w:rsidRPr="004B64CA">
              <w:rPr>
                <w:rFonts w:hint="eastAsia"/>
                <w:color w:val="000000" w:themeColor="text1"/>
              </w:rPr>
              <w:t>目</w:t>
            </w:r>
          </w:p>
        </w:tc>
        <w:tc>
          <w:tcPr>
            <w:tcW w:w="4254" w:type="dxa"/>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tabs>
                <w:tab w:val="left" w:pos="2722"/>
              </w:tabs>
              <w:kinsoku w:val="0"/>
              <w:overflowPunct w:val="0"/>
              <w:spacing w:before="99"/>
              <w:ind w:left="1282"/>
              <w:rPr>
                <w:rFonts w:ascii="Times New Roman" w:eastAsia="新細明體" w:cs="Times New Roman"/>
                <w:color w:val="000000" w:themeColor="text1"/>
              </w:rPr>
            </w:pPr>
            <w:r w:rsidRPr="004B64CA">
              <w:rPr>
                <w:rFonts w:hint="eastAsia"/>
                <w:color w:val="000000" w:themeColor="text1"/>
              </w:rPr>
              <w:t>內</w:t>
            </w:r>
            <w:r w:rsidRPr="004B64CA">
              <w:rPr>
                <w:color w:val="000000" w:themeColor="text1"/>
              </w:rPr>
              <w:tab/>
            </w:r>
            <w:r w:rsidRPr="004B64CA">
              <w:rPr>
                <w:rFonts w:hint="eastAsia"/>
                <w:color w:val="000000" w:themeColor="text1"/>
              </w:rPr>
              <w:t>容</w:t>
            </w:r>
          </w:p>
        </w:tc>
        <w:tc>
          <w:tcPr>
            <w:tcW w:w="567" w:type="dxa"/>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kinsoku w:val="0"/>
              <w:overflowPunct w:val="0"/>
              <w:spacing w:line="213" w:lineRule="auto"/>
              <w:ind w:left="158" w:right="18" w:hanging="120"/>
              <w:rPr>
                <w:rFonts w:ascii="Times New Roman" w:eastAsia="新細明體" w:cs="Times New Roman"/>
                <w:color w:val="000000" w:themeColor="text1"/>
              </w:rPr>
            </w:pPr>
            <w:r w:rsidRPr="004B64CA">
              <w:rPr>
                <w:rFonts w:hint="eastAsia"/>
                <w:color w:val="000000" w:themeColor="text1"/>
              </w:rPr>
              <w:t>承辦人</w:t>
            </w:r>
          </w:p>
        </w:tc>
        <w:tc>
          <w:tcPr>
            <w:tcW w:w="566" w:type="dxa"/>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kinsoku w:val="0"/>
              <w:overflowPunct w:val="0"/>
              <w:spacing w:line="213" w:lineRule="auto"/>
              <w:ind w:left="38" w:right="18"/>
              <w:rPr>
                <w:rFonts w:ascii="Times New Roman" w:eastAsia="新細明體" w:cs="Times New Roman"/>
                <w:color w:val="000000" w:themeColor="text1"/>
              </w:rPr>
            </w:pPr>
            <w:r w:rsidRPr="004B64CA">
              <w:rPr>
                <w:rFonts w:hint="eastAsia"/>
                <w:color w:val="000000" w:themeColor="text1"/>
              </w:rPr>
              <w:t>二級主管</w:t>
            </w:r>
          </w:p>
        </w:tc>
        <w:tc>
          <w:tcPr>
            <w:tcW w:w="567" w:type="dxa"/>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kinsoku w:val="0"/>
              <w:overflowPunct w:val="0"/>
              <w:spacing w:line="213" w:lineRule="auto"/>
              <w:ind w:left="38" w:right="19"/>
              <w:rPr>
                <w:rFonts w:ascii="Times New Roman" w:eastAsia="新細明體" w:cs="Times New Roman"/>
                <w:color w:val="000000" w:themeColor="text1"/>
              </w:rPr>
            </w:pPr>
            <w:r w:rsidRPr="004B64CA">
              <w:rPr>
                <w:rFonts w:hint="eastAsia"/>
                <w:color w:val="000000" w:themeColor="text1"/>
              </w:rPr>
              <w:t>一級主管</w:t>
            </w:r>
          </w:p>
        </w:tc>
        <w:tc>
          <w:tcPr>
            <w:tcW w:w="569" w:type="dxa"/>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kinsoku w:val="0"/>
              <w:overflowPunct w:val="0"/>
              <w:spacing w:before="99"/>
              <w:ind w:right="36"/>
              <w:jc w:val="right"/>
              <w:rPr>
                <w:rFonts w:ascii="Times New Roman" w:eastAsia="新細明體" w:cs="Times New Roman"/>
                <w:color w:val="000000" w:themeColor="text1"/>
              </w:rPr>
            </w:pPr>
            <w:r w:rsidRPr="004B64CA">
              <w:rPr>
                <w:rFonts w:hint="eastAsia"/>
                <w:color w:val="000000" w:themeColor="text1"/>
              </w:rPr>
              <w:t>校長</w:t>
            </w:r>
          </w:p>
        </w:tc>
        <w:tc>
          <w:tcPr>
            <w:tcW w:w="849" w:type="dxa"/>
            <w:vMerge/>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kinsoku w:val="0"/>
              <w:overflowPunct w:val="0"/>
              <w:spacing w:before="99"/>
              <w:ind w:right="36"/>
              <w:jc w:val="right"/>
              <w:rPr>
                <w:rFonts w:ascii="Times New Roman" w:eastAsia="新細明體" w:cs="Times New Roman"/>
                <w:color w:val="000000" w:themeColor="text1"/>
              </w:rPr>
            </w:pPr>
          </w:p>
        </w:tc>
      </w:tr>
      <w:tr w:rsidR="004B64CA" w:rsidRPr="004B64CA" w:rsidTr="00674257">
        <w:trPr>
          <w:trHeight w:hRule="exact" w:val="648"/>
        </w:trPr>
        <w:tc>
          <w:tcPr>
            <w:tcW w:w="1133" w:type="dxa"/>
            <w:vMerge w:val="restart"/>
            <w:tcBorders>
              <w:top w:val="single" w:sz="4" w:space="0" w:color="000000"/>
              <w:left w:val="single" w:sz="4" w:space="0" w:color="000000"/>
              <w:right w:val="single" w:sz="4" w:space="0" w:color="auto"/>
            </w:tcBorders>
          </w:tcPr>
          <w:p w:rsidR="00114D5F" w:rsidRPr="004B64CA" w:rsidRDefault="00114D5F" w:rsidP="00114D5F">
            <w:pPr>
              <w:kinsoku w:val="0"/>
              <w:overflowPunct w:val="0"/>
              <w:ind w:left="119"/>
              <w:rPr>
                <w:rFonts w:ascii="Times New Roman" w:eastAsia="新細明體" w:cs="Times New Roman"/>
                <w:color w:val="000000" w:themeColor="text1"/>
              </w:rPr>
            </w:pPr>
          </w:p>
          <w:p w:rsidR="00114D5F" w:rsidRPr="004B64CA" w:rsidRDefault="00114D5F" w:rsidP="00114D5F">
            <w:pPr>
              <w:kinsoku w:val="0"/>
              <w:overflowPunct w:val="0"/>
              <w:ind w:left="119"/>
              <w:rPr>
                <w:rFonts w:ascii="Times New Roman" w:eastAsia="新細明體" w:cs="Times New Roman"/>
                <w:color w:val="000000" w:themeColor="text1"/>
              </w:rPr>
            </w:pPr>
          </w:p>
          <w:p w:rsidR="00114D5F" w:rsidRPr="004B64CA" w:rsidRDefault="00114D5F" w:rsidP="00114D5F">
            <w:pPr>
              <w:kinsoku w:val="0"/>
              <w:overflowPunct w:val="0"/>
              <w:ind w:left="119"/>
              <w:rPr>
                <w:rFonts w:ascii="Times New Roman" w:eastAsia="新細明體" w:cs="Times New Roman"/>
                <w:color w:val="000000" w:themeColor="text1"/>
              </w:rPr>
            </w:pPr>
          </w:p>
          <w:p w:rsidR="00114D5F" w:rsidRPr="004B64CA" w:rsidRDefault="00114D5F" w:rsidP="00114D5F">
            <w:pPr>
              <w:kinsoku w:val="0"/>
              <w:overflowPunct w:val="0"/>
              <w:ind w:left="119"/>
              <w:rPr>
                <w:rFonts w:ascii="Times New Roman" w:eastAsia="新細明體" w:cs="Times New Roman"/>
                <w:color w:val="000000" w:themeColor="text1"/>
              </w:rPr>
            </w:pPr>
          </w:p>
        </w:tc>
        <w:tc>
          <w:tcPr>
            <w:tcW w:w="1135" w:type="dxa"/>
            <w:vMerge w:val="restart"/>
            <w:tcBorders>
              <w:top w:val="single" w:sz="4" w:space="0" w:color="000000"/>
              <w:left w:val="single" w:sz="4" w:space="0" w:color="auto"/>
              <w:right w:val="single" w:sz="4" w:space="0" w:color="000000"/>
            </w:tcBorders>
          </w:tcPr>
          <w:p w:rsidR="00114D5F" w:rsidRPr="004B64CA" w:rsidRDefault="00114D5F" w:rsidP="00114D5F">
            <w:pPr>
              <w:tabs>
                <w:tab w:val="left" w:pos="599"/>
              </w:tabs>
              <w:kinsoku w:val="0"/>
              <w:overflowPunct w:val="0"/>
              <w:spacing w:before="99"/>
              <w:jc w:val="center"/>
              <w:rPr>
                <w:color w:val="000000" w:themeColor="text1"/>
              </w:rPr>
            </w:pPr>
          </w:p>
          <w:p w:rsidR="00114D5F" w:rsidRPr="004B64CA" w:rsidRDefault="00114D5F" w:rsidP="00114D5F">
            <w:pPr>
              <w:tabs>
                <w:tab w:val="left" w:pos="599"/>
              </w:tabs>
              <w:kinsoku w:val="0"/>
              <w:overflowPunct w:val="0"/>
              <w:spacing w:before="99"/>
              <w:jc w:val="center"/>
              <w:rPr>
                <w:color w:val="000000" w:themeColor="text1"/>
              </w:rPr>
            </w:pPr>
          </w:p>
          <w:p w:rsidR="00114D5F" w:rsidRPr="004B64CA" w:rsidRDefault="00114D5F" w:rsidP="00114D5F">
            <w:pPr>
              <w:tabs>
                <w:tab w:val="left" w:pos="599"/>
              </w:tabs>
              <w:kinsoku w:val="0"/>
              <w:overflowPunct w:val="0"/>
              <w:spacing w:before="99"/>
              <w:jc w:val="center"/>
              <w:rPr>
                <w:color w:val="000000" w:themeColor="text1"/>
              </w:rPr>
            </w:pPr>
          </w:p>
        </w:tc>
        <w:tc>
          <w:tcPr>
            <w:tcW w:w="4254" w:type="dxa"/>
            <w:tcBorders>
              <w:top w:val="single" w:sz="4" w:space="0" w:color="000000"/>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line="213" w:lineRule="auto"/>
              <w:ind w:left="383" w:right="1" w:hanging="360"/>
              <w:jc w:val="both"/>
              <w:rPr>
                <w:rFonts w:ascii="Times New Roman" w:eastAsia="新細明體" w:cs="Times New Roman"/>
                <w:color w:val="000000" w:themeColor="text1"/>
              </w:rPr>
            </w:pPr>
            <w:r w:rsidRPr="004B64CA">
              <w:rPr>
                <w:color w:val="000000" w:themeColor="text1"/>
              </w:rPr>
              <w:t xml:space="preserve">4. </w:t>
            </w:r>
            <w:r w:rsidRPr="004B64CA">
              <w:rPr>
                <w:rFonts w:hint="eastAsia"/>
                <w:color w:val="000000" w:themeColor="text1"/>
              </w:rPr>
              <w:t>中心輔導教師、兼任輔導老師、學生輔導委員會委員及顧問之聘任</w:t>
            </w:r>
          </w:p>
        </w:tc>
        <w:tc>
          <w:tcPr>
            <w:tcW w:w="567" w:type="dxa"/>
            <w:tcBorders>
              <w:top w:val="single" w:sz="4" w:space="0" w:color="000000"/>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96"/>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96"/>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96"/>
              <w:ind w:left="38"/>
              <w:jc w:val="center"/>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96"/>
              <w:ind w:right="36"/>
              <w:jc w:val="center"/>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single" w:sz="4" w:space="0" w:color="000000"/>
              <w:left w:val="single" w:sz="4" w:space="0" w:color="000000"/>
              <w:bottom w:val="single" w:sz="4" w:space="0" w:color="auto"/>
              <w:right w:val="single" w:sz="4" w:space="0" w:color="000000"/>
            </w:tcBorders>
          </w:tcPr>
          <w:p w:rsidR="00114D5F" w:rsidRPr="004B64CA" w:rsidRDefault="00114D5F" w:rsidP="00114D5F">
            <w:pPr>
              <w:kinsoku w:val="0"/>
              <w:overflowPunct w:val="0"/>
              <w:spacing w:before="99"/>
              <w:ind w:right="36"/>
              <w:jc w:val="right"/>
              <w:rPr>
                <w:rFonts w:ascii="Times New Roman" w:eastAsia="新細明體" w:cs="Times New Roman"/>
                <w:color w:val="000000" w:themeColor="text1"/>
              </w:rPr>
            </w:pPr>
          </w:p>
        </w:tc>
      </w:tr>
      <w:tr w:rsidR="004B64CA" w:rsidRPr="004B64CA" w:rsidTr="00674257">
        <w:trPr>
          <w:trHeight w:hRule="exact" w:val="538"/>
        </w:trPr>
        <w:tc>
          <w:tcPr>
            <w:tcW w:w="1133" w:type="dxa"/>
            <w:vMerge/>
            <w:tcBorders>
              <w:top w:val="single" w:sz="4" w:space="0" w:color="000000"/>
              <w:left w:val="single" w:sz="4" w:space="0" w:color="000000"/>
              <w:right w:val="single" w:sz="4" w:space="0" w:color="auto"/>
            </w:tcBorders>
          </w:tcPr>
          <w:p w:rsidR="00114D5F" w:rsidRPr="004B64CA" w:rsidRDefault="00114D5F" w:rsidP="00114D5F">
            <w:pPr>
              <w:kinsoku w:val="0"/>
              <w:overflowPunct w:val="0"/>
              <w:ind w:left="119"/>
              <w:rPr>
                <w:rFonts w:ascii="Times New Roman" w:eastAsia="新細明體" w:cs="Times New Roman"/>
                <w:color w:val="000000" w:themeColor="text1"/>
              </w:rPr>
            </w:pPr>
          </w:p>
        </w:tc>
        <w:tc>
          <w:tcPr>
            <w:tcW w:w="1135" w:type="dxa"/>
            <w:vMerge/>
            <w:tcBorders>
              <w:left w:val="single" w:sz="4" w:space="0" w:color="auto"/>
              <w:right w:val="single" w:sz="4" w:space="0" w:color="000000"/>
            </w:tcBorders>
          </w:tcPr>
          <w:p w:rsidR="00114D5F" w:rsidRPr="004B64CA" w:rsidRDefault="00114D5F" w:rsidP="00114D5F">
            <w:pPr>
              <w:tabs>
                <w:tab w:val="left" w:pos="599"/>
              </w:tabs>
              <w:kinsoku w:val="0"/>
              <w:overflowPunct w:val="0"/>
              <w:spacing w:before="99"/>
              <w:jc w:val="center"/>
              <w:rPr>
                <w:color w:val="000000" w:themeColor="text1"/>
              </w:rPr>
            </w:pPr>
          </w:p>
        </w:tc>
        <w:tc>
          <w:tcPr>
            <w:tcW w:w="4254"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5. </w:t>
            </w:r>
            <w:r w:rsidRPr="004B64CA">
              <w:rPr>
                <w:rFonts w:hint="eastAsia"/>
                <w:color w:val="000000" w:themeColor="text1"/>
              </w:rPr>
              <w:t>召開學生輔導委員會會議</w:t>
            </w:r>
          </w:p>
        </w:tc>
        <w:tc>
          <w:tcPr>
            <w:tcW w:w="567"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right="36"/>
              <w:jc w:val="center"/>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single" w:sz="4" w:space="0" w:color="auto"/>
              <w:left w:val="single" w:sz="4" w:space="0" w:color="000000"/>
              <w:bottom w:val="single" w:sz="4" w:space="0" w:color="auto"/>
              <w:right w:val="single" w:sz="4" w:space="0" w:color="000000"/>
            </w:tcBorders>
          </w:tcPr>
          <w:p w:rsidR="00114D5F" w:rsidRPr="004B64CA" w:rsidRDefault="00114D5F" w:rsidP="00114D5F">
            <w:pPr>
              <w:kinsoku w:val="0"/>
              <w:overflowPunct w:val="0"/>
              <w:spacing w:before="99"/>
              <w:ind w:right="36"/>
              <w:jc w:val="right"/>
              <w:rPr>
                <w:rFonts w:ascii="Times New Roman" w:eastAsia="新細明體" w:cs="Times New Roman"/>
                <w:color w:val="000000" w:themeColor="text1"/>
              </w:rPr>
            </w:pPr>
          </w:p>
        </w:tc>
      </w:tr>
      <w:tr w:rsidR="004B64CA" w:rsidRPr="004B64CA" w:rsidTr="00674257">
        <w:trPr>
          <w:trHeight w:hRule="exact" w:val="560"/>
        </w:trPr>
        <w:tc>
          <w:tcPr>
            <w:tcW w:w="1133" w:type="dxa"/>
            <w:vMerge/>
            <w:tcBorders>
              <w:top w:val="single" w:sz="4" w:space="0" w:color="000000"/>
              <w:left w:val="single" w:sz="4" w:space="0" w:color="000000"/>
              <w:bottom w:val="single" w:sz="4" w:space="0" w:color="auto"/>
              <w:right w:val="single" w:sz="4" w:space="0" w:color="auto"/>
            </w:tcBorders>
          </w:tcPr>
          <w:p w:rsidR="00114D5F" w:rsidRPr="004B64CA" w:rsidRDefault="00114D5F" w:rsidP="00114D5F">
            <w:pPr>
              <w:kinsoku w:val="0"/>
              <w:overflowPunct w:val="0"/>
              <w:ind w:left="119"/>
              <w:rPr>
                <w:rFonts w:ascii="Times New Roman" w:eastAsia="新細明體" w:cs="Times New Roman"/>
                <w:color w:val="000000" w:themeColor="text1"/>
              </w:rPr>
            </w:pPr>
          </w:p>
        </w:tc>
        <w:tc>
          <w:tcPr>
            <w:tcW w:w="1135" w:type="dxa"/>
            <w:vMerge/>
            <w:tcBorders>
              <w:left w:val="single" w:sz="4" w:space="0" w:color="auto"/>
              <w:bottom w:val="single" w:sz="4" w:space="0" w:color="auto"/>
              <w:right w:val="single" w:sz="4" w:space="0" w:color="000000"/>
            </w:tcBorders>
          </w:tcPr>
          <w:p w:rsidR="00114D5F" w:rsidRPr="004B64CA" w:rsidRDefault="00114D5F" w:rsidP="00114D5F">
            <w:pPr>
              <w:tabs>
                <w:tab w:val="left" w:pos="599"/>
              </w:tabs>
              <w:kinsoku w:val="0"/>
              <w:overflowPunct w:val="0"/>
              <w:spacing w:before="99"/>
              <w:jc w:val="center"/>
              <w:rPr>
                <w:color w:val="000000" w:themeColor="text1"/>
              </w:rPr>
            </w:pPr>
          </w:p>
        </w:tc>
        <w:tc>
          <w:tcPr>
            <w:tcW w:w="4254"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6. </w:t>
            </w:r>
            <w:r w:rsidRPr="004B64CA">
              <w:rPr>
                <w:rFonts w:hint="eastAsia"/>
                <w:color w:val="000000" w:themeColor="text1"/>
              </w:rPr>
              <w:t>各項工作報告及個案統計</w:t>
            </w:r>
          </w:p>
        </w:tc>
        <w:tc>
          <w:tcPr>
            <w:tcW w:w="567"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auto"/>
              <w:left w:val="single" w:sz="4" w:space="0" w:color="000000"/>
              <w:bottom w:val="single" w:sz="4" w:space="0" w:color="auto"/>
              <w:right w:val="single" w:sz="4" w:space="0" w:color="000000"/>
            </w:tcBorders>
          </w:tcPr>
          <w:p w:rsidR="00114D5F" w:rsidRPr="004B64CA" w:rsidRDefault="00114D5F" w:rsidP="00114D5F">
            <w:pPr>
              <w:kinsoku w:val="0"/>
              <w:overflowPunct w:val="0"/>
              <w:spacing w:before="99"/>
              <w:ind w:right="36"/>
              <w:jc w:val="right"/>
              <w:rPr>
                <w:rFonts w:ascii="Times New Roman" w:eastAsia="新細明體" w:cs="Times New Roman"/>
                <w:color w:val="000000" w:themeColor="text1"/>
              </w:rPr>
            </w:pPr>
          </w:p>
        </w:tc>
      </w:tr>
      <w:tr w:rsidR="004B64CA" w:rsidRPr="004B64CA" w:rsidTr="00674257">
        <w:trPr>
          <w:trHeight w:hRule="exact" w:val="582"/>
        </w:trPr>
        <w:tc>
          <w:tcPr>
            <w:tcW w:w="1133" w:type="dxa"/>
            <w:vMerge w:val="restart"/>
            <w:tcBorders>
              <w:top w:val="single" w:sz="4" w:space="0" w:color="auto"/>
              <w:left w:val="single" w:sz="4" w:space="0" w:color="000000"/>
              <w:right w:val="single" w:sz="4" w:space="0" w:color="auto"/>
            </w:tcBorders>
          </w:tcPr>
          <w:p w:rsidR="00114D5F" w:rsidRPr="004B64CA" w:rsidRDefault="00114D5F" w:rsidP="00114D5F">
            <w:pPr>
              <w:kinsoku w:val="0"/>
              <w:overflowPunct w:val="0"/>
              <w:ind w:left="119"/>
              <w:rPr>
                <w:rFonts w:ascii="Times New Roman" w:eastAsia="新細明體" w:cs="Times New Roman"/>
                <w:color w:val="000000" w:themeColor="text1"/>
              </w:rPr>
            </w:pPr>
            <w:r w:rsidRPr="004B64CA">
              <w:rPr>
                <w:rFonts w:hint="eastAsia"/>
                <w:color w:val="000000" w:themeColor="text1"/>
              </w:rPr>
              <w:t>軍訓室</w:t>
            </w:r>
          </w:p>
        </w:tc>
        <w:tc>
          <w:tcPr>
            <w:tcW w:w="1135" w:type="dxa"/>
            <w:vMerge w:val="restart"/>
            <w:tcBorders>
              <w:top w:val="single" w:sz="4" w:space="0" w:color="auto"/>
              <w:left w:val="single" w:sz="4" w:space="0" w:color="auto"/>
              <w:right w:val="single" w:sz="4" w:space="0" w:color="000000"/>
            </w:tcBorders>
          </w:tcPr>
          <w:p w:rsidR="00114D5F" w:rsidRPr="004B64CA" w:rsidRDefault="00114D5F" w:rsidP="00114D5F">
            <w:pPr>
              <w:tabs>
                <w:tab w:val="left" w:pos="599"/>
              </w:tabs>
              <w:kinsoku w:val="0"/>
              <w:overflowPunct w:val="0"/>
              <w:spacing w:before="99"/>
              <w:jc w:val="center"/>
              <w:rPr>
                <w:color w:val="000000" w:themeColor="text1"/>
              </w:rPr>
            </w:pPr>
            <w:r w:rsidRPr="004B64CA">
              <w:rPr>
                <w:rFonts w:hint="eastAsia"/>
                <w:color w:val="000000" w:themeColor="text1"/>
              </w:rPr>
              <w:t>計畫執行</w:t>
            </w:r>
          </w:p>
        </w:tc>
        <w:tc>
          <w:tcPr>
            <w:tcW w:w="4254"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1. </w:t>
            </w:r>
            <w:r w:rsidRPr="004B64CA">
              <w:rPr>
                <w:rFonts w:hint="eastAsia"/>
                <w:color w:val="000000" w:themeColor="text1"/>
              </w:rPr>
              <w:t>軍訓室中長程計畫</w:t>
            </w:r>
          </w:p>
        </w:tc>
        <w:tc>
          <w:tcPr>
            <w:tcW w:w="567"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auto"/>
              <w:left w:val="single" w:sz="4" w:space="0" w:color="000000"/>
              <w:bottom w:val="single" w:sz="4" w:space="0" w:color="auto"/>
              <w:right w:val="single" w:sz="4" w:space="0" w:color="000000"/>
            </w:tcBorders>
          </w:tcPr>
          <w:p w:rsidR="00114D5F" w:rsidRPr="004B64CA" w:rsidRDefault="00114D5F" w:rsidP="00114D5F">
            <w:pPr>
              <w:kinsoku w:val="0"/>
              <w:overflowPunct w:val="0"/>
              <w:spacing w:before="99"/>
              <w:ind w:right="36"/>
              <w:jc w:val="right"/>
              <w:rPr>
                <w:rFonts w:ascii="Times New Roman" w:eastAsia="新細明體" w:cs="Times New Roman"/>
                <w:color w:val="000000" w:themeColor="text1"/>
              </w:rPr>
            </w:pPr>
          </w:p>
        </w:tc>
      </w:tr>
      <w:tr w:rsidR="004B64CA" w:rsidRPr="004B64CA" w:rsidTr="00674257">
        <w:trPr>
          <w:trHeight w:hRule="exact" w:val="562"/>
        </w:trPr>
        <w:tc>
          <w:tcPr>
            <w:tcW w:w="1133" w:type="dxa"/>
            <w:vMerge/>
            <w:tcBorders>
              <w:top w:val="single" w:sz="4" w:space="0" w:color="000000"/>
              <w:left w:val="single" w:sz="4" w:space="0" w:color="000000"/>
              <w:right w:val="single" w:sz="4" w:space="0" w:color="auto"/>
            </w:tcBorders>
          </w:tcPr>
          <w:p w:rsidR="00114D5F" w:rsidRPr="004B64CA" w:rsidRDefault="00114D5F" w:rsidP="00114D5F">
            <w:pPr>
              <w:kinsoku w:val="0"/>
              <w:overflowPunct w:val="0"/>
              <w:ind w:left="119"/>
              <w:rPr>
                <w:rFonts w:ascii="Times New Roman" w:eastAsia="新細明體" w:cs="Times New Roman"/>
                <w:color w:val="000000" w:themeColor="text1"/>
              </w:rPr>
            </w:pPr>
          </w:p>
        </w:tc>
        <w:tc>
          <w:tcPr>
            <w:tcW w:w="1135" w:type="dxa"/>
            <w:vMerge/>
            <w:tcBorders>
              <w:top w:val="single" w:sz="4" w:space="0" w:color="auto"/>
              <w:left w:val="single" w:sz="4" w:space="0" w:color="auto"/>
              <w:right w:val="single" w:sz="4" w:space="0" w:color="000000"/>
            </w:tcBorders>
          </w:tcPr>
          <w:p w:rsidR="00114D5F" w:rsidRPr="004B64CA" w:rsidRDefault="00114D5F" w:rsidP="00114D5F">
            <w:pPr>
              <w:tabs>
                <w:tab w:val="left" w:pos="599"/>
              </w:tabs>
              <w:kinsoku w:val="0"/>
              <w:overflowPunct w:val="0"/>
              <w:spacing w:before="99"/>
              <w:jc w:val="center"/>
              <w:rPr>
                <w:color w:val="000000" w:themeColor="text1"/>
              </w:rPr>
            </w:pPr>
          </w:p>
        </w:tc>
        <w:tc>
          <w:tcPr>
            <w:tcW w:w="4254"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2. </w:t>
            </w:r>
            <w:r w:rsidRPr="004B64CA">
              <w:rPr>
                <w:rFonts w:hint="eastAsia"/>
                <w:color w:val="000000" w:themeColor="text1"/>
              </w:rPr>
              <w:t>軍訓室規章及專案計畫</w:t>
            </w:r>
          </w:p>
        </w:tc>
        <w:tc>
          <w:tcPr>
            <w:tcW w:w="567"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right="36"/>
              <w:jc w:val="center"/>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single" w:sz="4" w:space="0" w:color="auto"/>
              <w:left w:val="single" w:sz="4" w:space="0" w:color="000000"/>
              <w:bottom w:val="single" w:sz="4" w:space="0" w:color="auto"/>
              <w:right w:val="single" w:sz="4" w:space="0" w:color="000000"/>
            </w:tcBorders>
          </w:tcPr>
          <w:p w:rsidR="00114D5F" w:rsidRPr="004B64CA" w:rsidRDefault="00114D5F" w:rsidP="00114D5F">
            <w:pPr>
              <w:kinsoku w:val="0"/>
              <w:overflowPunct w:val="0"/>
              <w:spacing w:before="99"/>
              <w:ind w:right="36"/>
              <w:jc w:val="right"/>
              <w:rPr>
                <w:rFonts w:ascii="Times New Roman" w:eastAsia="新細明體" w:cs="Times New Roman"/>
                <w:color w:val="000000" w:themeColor="text1"/>
              </w:rPr>
            </w:pPr>
          </w:p>
        </w:tc>
      </w:tr>
      <w:tr w:rsidR="004B64CA" w:rsidRPr="004B64CA" w:rsidTr="00674257">
        <w:trPr>
          <w:trHeight w:hRule="exact" w:val="570"/>
        </w:trPr>
        <w:tc>
          <w:tcPr>
            <w:tcW w:w="1133" w:type="dxa"/>
            <w:vMerge/>
            <w:tcBorders>
              <w:top w:val="single" w:sz="4" w:space="0" w:color="000000"/>
              <w:left w:val="single" w:sz="4" w:space="0" w:color="000000"/>
              <w:right w:val="single" w:sz="4" w:space="0" w:color="auto"/>
            </w:tcBorders>
          </w:tcPr>
          <w:p w:rsidR="00114D5F" w:rsidRPr="004B64CA" w:rsidRDefault="00114D5F" w:rsidP="00114D5F">
            <w:pPr>
              <w:kinsoku w:val="0"/>
              <w:overflowPunct w:val="0"/>
              <w:ind w:left="119"/>
              <w:rPr>
                <w:rFonts w:ascii="Times New Roman" w:eastAsia="新細明體" w:cs="Times New Roman"/>
                <w:color w:val="000000" w:themeColor="text1"/>
              </w:rPr>
            </w:pPr>
          </w:p>
        </w:tc>
        <w:tc>
          <w:tcPr>
            <w:tcW w:w="1135" w:type="dxa"/>
            <w:vMerge/>
            <w:tcBorders>
              <w:top w:val="single" w:sz="4" w:space="0" w:color="auto"/>
              <w:left w:val="single" w:sz="4" w:space="0" w:color="auto"/>
              <w:bottom w:val="single" w:sz="4" w:space="0" w:color="auto"/>
              <w:right w:val="single" w:sz="4" w:space="0" w:color="000000"/>
            </w:tcBorders>
          </w:tcPr>
          <w:p w:rsidR="00114D5F" w:rsidRPr="004B64CA" w:rsidRDefault="00114D5F" w:rsidP="00114D5F">
            <w:pPr>
              <w:tabs>
                <w:tab w:val="left" w:pos="599"/>
              </w:tabs>
              <w:kinsoku w:val="0"/>
              <w:overflowPunct w:val="0"/>
              <w:spacing w:before="99"/>
              <w:jc w:val="center"/>
              <w:rPr>
                <w:color w:val="000000" w:themeColor="text1"/>
              </w:rPr>
            </w:pPr>
          </w:p>
        </w:tc>
        <w:tc>
          <w:tcPr>
            <w:tcW w:w="4254"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3. </w:t>
            </w:r>
            <w:r w:rsidRPr="004B64CA">
              <w:rPr>
                <w:rFonts w:hint="eastAsia"/>
                <w:color w:val="000000" w:themeColor="text1"/>
              </w:rPr>
              <w:t>年度計畫及經費分配</w:t>
            </w:r>
          </w:p>
        </w:tc>
        <w:tc>
          <w:tcPr>
            <w:tcW w:w="567"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auto"/>
              <w:left w:val="single" w:sz="4" w:space="0" w:color="000000"/>
              <w:bottom w:val="single" w:sz="4" w:space="0" w:color="auto"/>
              <w:right w:val="single" w:sz="4" w:space="0" w:color="000000"/>
            </w:tcBorders>
          </w:tcPr>
          <w:p w:rsidR="00114D5F" w:rsidRPr="004B64CA" w:rsidRDefault="00114D5F" w:rsidP="00114D5F">
            <w:pPr>
              <w:kinsoku w:val="0"/>
              <w:overflowPunct w:val="0"/>
              <w:spacing w:before="99"/>
              <w:ind w:right="36"/>
              <w:jc w:val="right"/>
              <w:rPr>
                <w:rFonts w:ascii="Times New Roman" w:eastAsia="新細明體" w:cs="Times New Roman"/>
                <w:color w:val="000000" w:themeColor="text1"/>
              </w:rPr>
            </w:pPr>
          </w:p>
        </w:tc>
      </w:tr>
      <w:tr w:rsidR="004B64CA" w:rsidRPr="004B64CA" w:rsidTr="00674257">
        <w:trPr>
          <w:trHeight w:hRule="exact" w:val="900"/>
        </w:trPr>
        <w:tc>
          <w:tcPr>
            <w:tcW w:w="1133" w:type="dxa"/>
            <w:vMerge/>
            <w:tcBorders>
              <w:top w:val="single" w:sz="4" w:space="0" w:color="000000"/>
              <w:left w:val="single" w:sz="4" w:space="0" w:color="000000"/>
              <w:right w:val="single" w:sz="4" w:space="0" w:color="auto"/>
            </w:tcBorders>
          </w:tcPr>
          <w:p w:rsidR="00114D5F" w:rsidRPr="004B64CA" w:rsidRDefault="00114D5F" w:rsidP="00114D5F">
            <w:pPr>
              <w:kinsoku w:val="0"/>
              <w:overflowPunct w:val="0"/>
              <w:ind w:left="119"/>
              <w:rPr>
                <w:rFonts w:ascii="Times New Roman" w:eastAsia="新細明體" w:cs="Times New Roman"/>
                <w:color w:val="000000" w:themeColor="text1"/>
              </w:rPr>
            </w:pPr>
          </w:p>
        </w:tc>
        <w:tc>
          <w:tcPr>
            <w:tcW w:w="1135" w:type="dxa"/>
            <w:vMerge w:val="restart"/>
            <w:tcBorders>
              <w:top w:val="single" w:sz="4" w:space="0" w:color="auto"/>
              <w:left w:val="single" w:sz="4" w:space="0" w:color="auto"/>
              <w:right w:val="single" w:sz="4" w:space="0" w:color="000000"/>
            </w:tcBorders>
          </w:tcPr>
          <w:p w:rsidR="00114D5F" w:rsidRPr="004B64CA" w:rsidRDefault="00114D5F" w:rsidP="00114D5F">
            <w:pPr>
              <w:tabs>
                <w:tab w:val="left" w:pos="599"/>
              </w:tabs>
              <w:kinsoku w:val="0"/>
              <w:overflowPunct w:val="0"/>
              <w:spacing w:before="99"/>
              <w:jc w:val="center"/>
              <w:rPr>
                <w:color w:val="000000" w:themeColor="text1"/>
              </w:rPr>
            </w:pPr>
            <w:r w:rsidRPr="004B64CA">
              <w:rPr>
                <w:rFonts w:hint="eastAsia"/>
                <w:color w:val="000000" w:themeColor="text1"/>
              </w:rPr>
              <w:t>軍訓人事</w:t>
            </w:r>
          </w:p>
        </w:tc>
        <w:tc>
          <w:tcPr>
            <w:tcW w:w="4254"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line="278" w:lineRule="exact"/>
              <w:ind w:left="383" w:right="1" w:hanging="360"/>
              <w:jc w:val="both"/>
              <w:rPr>
                <w:rFonts w:ascii="Times New Roman" w:eastAsia="新細明體" w:cs="Times New Roman"/>
                <w:color w:val="000000" w:themeColor="text1"/>
              </w:rPr>
            </w:pPr>
            <w:r w:rsidRPr="004B64CA">
              <w:rPr>
                <w:color w:val="000000" w:themeColor="text1"/>
              </w:rPr>
              <w:t xml:space="preserve">1. </w:t>
            </w:r>
            <w:r w:rsidRPr="004B64CA">
              <w:rPr>
                <w:rFonts w:hint="eastAsia"/>
                <w:color w:val="000000" w:themeColor="text1"/>
              </w:rPr>
              <w:t>軍訓人員之遷調、</w:t>
            </w:r>
            <w:proofErr w:type="gramStart"/>
            <w:r w:rsidRPr="004B64CA">
              <w:rPr>
                <w:rFonts w:hint="eastAsia"/>
                <w:color w:val="000000" w:themeColor="text1"/>
              </w:rPr>
              <w:t>送訓建議</w:t>
            </w:r>
            <w:proofErr w:type="gramEnd"/>
            <w:r w:rsidRPr="004B64CA">
              <w:rPr>
                <w:rFonts w:hint="eastAsia"/>
                <w:color w:val="000000" w:themeColor="text1"/>
              </w:rPr>
              <w:t>、俸級晉支及退伍延役業務</w:t>
            </w:r>
          </w:p>
        </w:tc>
        <w:tc>
          <w:tcPr>
            <w:tcW w:w="567"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96"/>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96"/>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96"/>
              <w:ind w:left="38"/>
              <w:jc w:val="center"/>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96"/>
              <w:ind w:right="36"/>
              <w:jc w:val="center"/>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single" w:sz="4" w:space="0" w:color="auto"/>
              <w:left w:val="single" w:sz="4" w:space="0" w:color="000000"/>
              <w:bottom w:val="single" w:sz="4" w:space="0" w:color="auto"/>
              <w:right w:val="single" w:sz="4" w:space="0" w:color="000000"/>
            </w:tcBorders>
          </w:tcPr>
          <w:p w:rsidR="00114D5F" w:rsidRPr="004B64CA" w:rsidRDefault="00114D5F" w:rsidP="00114D5F">
            <w:pPr>
              <w:kinsoku w:val="0"/>
              <w:overflowPunct w:val="0"/>
              <w:spacing w:before="99"/>
              <w:ind w:right="36"/>
              <w:jc w:val="right"/>
              <w:rPr>
                <w:rFonts w:ascii="Times New Roman" w:eastAsia="新細明體" w:cs="Times New Roman"/>
                <w:color w:val="000000" w:themeColor="text1"/>
              </w:rPr>
            </w:pPr>
          </w:p>
        </w:tc>
      </w:tr>
      <w:tr w:rsidR="004B64CA" w:rsidRPr="004B64CA" w:rsidTr="00674257">
        <w:trPr>
          <w:trHeight w:hRule="exact" w:val="705"/>
        </w:trPr>
        <w:tc>
          <w:tcPr>
            <w:tcW w:w="1133" w:type="dxa"/>
            <w:vMerge/>
            <w:tcBorders>
              <w:top w:val="single" w:sz="4" w:space="0" w:color="000000"/>
              <w:left w:val="single" w:sz="4" w:space="0" w:color="000000"/>
              <w:right w:val="single" w:sz="4" w:space="0" w:color="auto"/>
            </w:tcBorders>
          </w:tcPr>
          <w:p w:rsidR="00114D5F" w:rsidRPr="004B64CA" w:rsidRDefault="00114D5F" w:rsidP="00114D5F">
            <w:pPr>
              <w:kinsoku w:val="0"/>
              <w:overflowPunct w:val="0"/>
              <w:ind w:left="119"/>
              <w:rPr>
                <w:rFonts w:ascii="Times New Roman" w:eastAsia="新細明體" w:cs="Times New Roman"/>
                <w:color w:val="000000" w:themeColor="text1"/>
              </w:rPr>
            </w:pPr>
          </w:p>
        </w:tc>
        <w:tc>
          <w:tcPr>
            <w:tcW w:w="1135" w:type="dxa"/>
            <w:vMerge/>
            <w:tcBorders>
              <w:top w:val="single" w:sz="4" w:space="0" w:color="000000"/>
              <w:left w:val="single" w:sz="4" w:space="0" w:color="auto"/>
              <w:right w:val="single" w:sz="4" w:space="0" w:color="000000"/>
            </w:tcBorders>
          </w:tcPr>
          <w:p w:rsidR="00114D5F" w:rsidRPr="004B64CA" w:rsidRDefault="00114D5F" w:rsidP="00114D5F">
            <w:pPr>
              <w:tabs>
                <w:tab w:val="left" w:pos="599"/>
              </w:tabs>
              <w:kinsoku w:val="0"/>
              <w:overflowPunct w:val="0"/>
              <w:spacing w:before="99"/>
              <w:jc w:val="center"/>
              <w:rPr>
                <w:color w:val="000000" w:themeColor="text1"/>
              </w:rPr>
            </w:pPr>
          </w:p>
        </w:tc>
        <w:tc>
          <w:tcPr>
            <w:tcW w:w="4254"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line="213" w:lineRule="auto"/>
              <w:ind w:left="383" w:right="1" w:hanging="360"/>
              <w:jc w:val="both"/>
              <w:rPr>
                <w:rFonts w:ascii="Times New Roman" w:eastAsia="新細明體" w:cs="Times New Roman"/>
                <w:color w:val="000000" w:themeColor="text1"/>
              </w:rPr>
            </w:pPr>
            <w:r w:rsidRPr="004B64CA">
              <w:rPr>
                <w:color w:val="000000" w:themeColor="text1"/>
              </w:rPr>
              <w:t xml:space="preserve">2. </w:t>
            </w:r>
            <w:r w:rsidRPr="004B64CA">
              <w:rPr>
                <w:rFonts w:hint="eastAsia"/>
                <w:color w:val="000000" w:themeColor="text1"/>
              </w:rPr>
              <w:t>軍訓人員之晉任、考績、重要軍職及專業發展候選</w:t>
            </w:r>
          </w:p>
        </w:tc>
        <w:tc>
          <w:tcPr>
            <w:tcW w:w="567"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98"/>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98"/>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98"/>
              <w:ind w:left="38"/>
              <w:jc w:val="center"/>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98"/>
              <w:ind w:right="36"/>
              <w:jc w:val="center"/>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single" w:sz="4" w:space="0" w:color="auto"/>
              <w:left w:val="single" w:sz="4" w:space="0" w:color="000000"/>
              <w:bottom w:val="single" w:sz="4" w:space="0" w:color="auto"/>
              <w:right w:val="single" w:sz="4" w:space="0" w:color="000000"/>
            </w:tcBorders>
          </w:tcPr>
          <w:p w:rsidR="00114D5F" w:rsidRPr="004B64CA" w:rsidRDefault="00114D5F" w:rsidP="00114D5F">
            <w:pPr>
              <w:kinsoku w:val="0"/>
              <w:overflowPunct w:val="0"/>
              <w:spacing w:before="99"/>
              <w:ind w:right="36"/>
              <w:jc w:val="right"/>
              <w:rPr>
                <w:rFonts w:ascii="Times New Roman" w:eastAsia="新細明體" w:cs="Times New Roman"/>
                <w:color w:val="000000" w:themeColor="text1"/>
              </w:rPr>
            </w:pPr>
          </w:p>
        </w:tc>
      </w:tr>
      <w:tr w:rsidR="004B64CA" w:rsidRPr="004B64CA" w:rsidTr="00114D5F">
        <w:trPr>
          <w:trHeight w:hRule="exact" w:val="657"/>
        </w:trPr>
        <w:tc>
          <w:tcPr>
            <w:tcW w:w="1133" w:type="dxa"/>
            <w:vMerge/>
            <w:tcBorders>
              <w:left w:val="single" w:sz="4" w:space="0" w:color="000000"/>
              <w:right w:val="single" w:sz="4" w:space="0" w:color="auto"/>
            </w:tcBorders>
          </w:tcPr>
          <w:p w:rsidR="00114D5F" w:rsidRPr="004B64CA" w:rsidRDefault="00114D5F" w:rsidP="00114D5F">
            <w:pPr>
              <w:rPr>
                <w:rFonts w:ascii="Times New Roman" w:eastAsia="新細明體" w:cs="Times New Roman"/>
                <w:color w:val="000000" w:themeColor="text1"/>
              </w:rPr>
            </w:pPr>
          </w:p>
        </w:tc>
        <w:tc>
          <w:tcPr>
            <w:tcW w:w="1135" w:type="dxa"/>
            <w:vMerge/>
            <w:tcBorders>
              <w:left w:val="single" w:sz="4" w:space="0" w:color="auto"/>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auto"/>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line="213" w:lineRule="auto"/>
              <w:ind w:left="383" w:right="1" w:hanging="360"/>
              <w:jc w:val="both"/>
              <w:rPr>
                <w:rFonts w:ascii="Times New Roman" w:eastAsia="新細明體" w:cs="Times New Roman"/>
                <w:color w:val="000000" w:themeColor="text1"/>
              </w:rPr>
            </w:pPr>
            <w:r w:rsidRPr="004B64CA">
              <w:rPr>
                <w:color w:val="000000" w:themeColor="text1"/>
              </w:rPr>
              <w:t xml:space="preserve">3. </w:t>
            </w:r>
            <w:r w:rsidRPr="004B64CA">
              <w:rPr>
                <w:rFonts w:hint="eastAsia"/>
                <w:color w:val="000000" w:themeColor="text1"/>
              </w:rPr>
              <w:t>軍訓人員之</w:t>
            </w:r>
            <w:proofErr w:type="gramStart"/>
            <w:r w:rsidRPr="004B64CA">
              <w:rPr>
                <w:rFonts w:hint="eastAsia"/>
                <w:color w:val="000000" w:themeColor="text1"/>
              </w:rPr>
              <w:t>之</w:t>
            </w:r>
            <w:proofErr w:type="gramEnd"/>
            <w:r w:rsidRPr="004B64CA">
              <w:rPr>
                <w:rFonts w:hint="eastAsia"/>
                <w:color w:val="000000" w:themeColor="text1"/>
              </w:rPr>
              <w:t>平時考核、獎懲、任用審核及人事資料統計</w:t>
            </w:r>
          </w:p>
        </w:tc>
        <w:tc>
          <w:tcPr>
            <w:tcW w:w="567" w:type="dxa"/>
            <w:tcBorders>
              <w:top w:val="single" w:sz="4" w:space="0" w:color="auto"/>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96"/>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auto"/>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96"/>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auto"/>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96"/>
              <w:ind w:left="38"/>
              <w:jc w:val="center"/>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auto"/>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96"/>
              <w:ind w:right="36"/>
              <w:jc w:val="center"/>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single" w:sz="4" w:space="0" w:color="auto"/>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114D5F">
        <w:trPr>
          <w:trHeight w:hRule="exact" w:val="710"/>
        </w:trPr>
        <w:tc>
          <w:tcPr>
            <w:tcW w:w="1133" w:type="dxa"/>
            <w:vMerge/>
            <w:tcBorders>
              <w:left w:val="single" w:sz="4" w:space="0" w:color="000000"/>
              <w:right w:val="single" w:sz="4" w:space="0" w:color="auto"/>
            </w:tcBorders>
          </w:tcPr>
          <w:p w:rsidR="00114D5F" w:rsidRPr="004B64CA" w:rsidRDefault="00114D5F" w:rsidP="00114D5F">
            <w:pPr>
              <w:rPr>
                <w:rFonts w:ascii="Times New Roman" w:eastAsia="新細明體" w:cs="Times New Roman"/>
                <w:color w:val="000000" w:themeColor="text1"/>
              </w:rPr>
            </w:pPr>
          </w:p>
        </w:tc>
        <w:tc>
          <w:tcPr>
            <w:tcW w:w="1135" w:type="dxa"/>
            <w:vMerge/>
            <w:tcBorders>
              <w:left w:val="single" w:sz="4" w:space="0" w:color="auto"/>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3" w:line="278" w:lineRule="exact"/>
              <w:ind w:left="383" w:right="1" w:hanging="360"/>
              <w:jc w:val="both"/>
              <w:rPr>
                <w:rFonts w:ascii="Times New Roman" w:eastAsia="新細明體" w:cs="Times New Roman"/>
                <w:color w:val="000000" w:themeColor="text1"/>
              </w:rPr>
            </w:pPr>
            <w:r w:rsidRPr="004B64CA">
              <w:rPr>
                <w:color w:val="000000" w:themeColor="text1"/>
              </w:rPr>
              <w:t xml:space="preserve">4. </w:t>
            </w:r>
            <w:r w:rsidRPr="004B64CA">
              <w:rPr>
                <w:rFonts w:hint="eastAsia"/>
                <w:color w:val="000000" w:themeColor="text1"/>
              </w:rPr>
              <w:t>軍訓人員一覽表之填報、法令規章之整理與保管及業務劃分與調整</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98"/>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98"/>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98"/>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114D5F">
        <w:trPr>
          <w:trHeight w:hRule="exact" w:val="692"/>
        </w:trPr>
        <w:tc>
          <w:tcPr>
            <w:tcW w:w="1133" w:type="dxa"/>
            <w:vMerge/>
            <w:tcBorders>
              <w:left w:val="single" w:sz="4" w:space="0" w:color="000000"/>
              <w:right w:val="single" w:sz="4" w:space="0" w:color="auto"/>
            </w:tcBorders>
          </w:tcPr>
          <w:p w:rsidR="00114D5F" w:rsidRPr="004B64CA" w:rsidRDefault="00114D5F" w:rsidP="00114D5F">
            <w:pPr>
              <w:rPr>
                <w:rFonts w:ascii="Times New Roman" w:eastAsia="新細明體" w:cs="Times New Roman"/>
                <w:color w:val="000000" w:themeColor="text1"/>
              </w:rPr>
            </w:pPr>
          </w:p>
        </w:tc>
        <w:tc>
          <w:tcPr>
            <w:tcW w:w="1135" w:type="dxa"/>
            <w:vMerge/>
            <w:tcBorders>
              <w:left w:val="single" w:sz="4" w:space="0" w:color="auto"/>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line="213" w:lineRule="auto"/>
              <w:ind w:left="383" w:right="1" w:hanging="360"/>
              <w:jc w:val="both"/>
              <w:rPr>
                <w:rFonts w:ascii="Times New Roman" w:eastAsia="新細明體" w:cs="Times New Roman"/>
                <w:color w:val="000000" w:themeColor="text1"/>
              </w:rPr>
            </w:pPr>
            <w:r w:rsidRPr="004B64CA">
              <w:rPr>
                <w:color w:val="000000" w:themeColor="text1"/>
              </w:rPr>
              <w:t xml:space="preserve">5. </w:t>
            </w:r>
            <w:r w:rsidRPr="004B64CA">
              <w:rPr>
                <w:rFonts w:hint="eastAsia"/>
                <w:color w:val="000000" w:themeColor="text1"/>
              </w:rPr>
              <w:t>軍訓人員勤務之派遣</w:t>
            </w:r>
            <w:r w:rsidRPr="004B64CA">
              <w:rPr>
                <w:color w:val="000000" w:themeColor="text1"/>
              </w:rPr>
              <w:t>(</w:t>
            </w:r>
            <w:r w:rsidRPr="004B64CA">
              <w:rPr>
                <w:rFonts w:hint="eastAsia"/>
                <w:color w:val="000000" w:themeColor="text1"/>
              </w:rPr>
              <w:t>支援、公差</w:t>
            </w:r>
            <w:r w:rsidRPr="004B64CA">
              <w:rPr>
                <w:color w:val="000000" w:themeColor="text1"/>
              </w:rPr>
              <w:t>)</w:t>
            </w:r>
            <w:r w:rsidRPr="004B64CA">
              <w:rPr>
                <w:rFonts w:hint="eastAsia"/>
                <w:color w:val="000000" w:themeColor="text1"/>
              </w:rPr>
              <w:t>及出入境申請</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96"/>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96"/>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96"/>
              <w:ind w:left="38"/>
              <w:jc w:val="center"/>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96"/>
              <w:ind w:right="36"/>
              <w:jc w:val="center"/>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674257">
        <w:trPr>
          <w:trHeight w:hRule="exact" w:val="454"/>
        </w:trPr>
        <w:tc>
          <w:tcPr>
            <w:tcW w:w="1133" w:type="dxa"/>
            <w:vMerge/>
            <w:tcBorders>
              <w:left w:val="single" w:sz="4" w:space="0" w:color="000000"/>
              <w:right w:val="single" w:sz="4" w:space="0" w:color="auto"/>
            </w:tcBorders>
          </w:tcPr>
          <w:p w:rsidR="00114D5F" w:rsidRPr="004B64CA" w:rsidRDefault="00114D5F" w:rsidP="00114D5F">
            <w:pPr>
              <w:rPr>
                <w:rFonts w:ascii="Times New Roman" w:eastAsia="新細明體" w:cs="Times New Roman"/>
                <w:color w:val="000000" w:themeColor="text1"/>
              </w:rPr>
            </w:pPr>
          </w:p>
        </w:tc>
        <w:tc>
          <w:tcPr>
            <w:tcW w:w="1135" w:type="dxa"/>
            <w:vMerge w:val="restart"/>
            <w:tcBorders>
              <w:top w:val="single" w:sz="4" w:space="0" w:color="000000"/>
              <w:left w:val="single" w:sz="4" w:space="0" w:color="auto"/>
              <w:bottom w:val="single" w:sz="4" w:space="0" w:color="000000"/>
              <w:right w:val="single" w:sz="4" w:space="0" w:color="000000"/>
            </w:tcBorders>
          </w:tcPr>
          <w:p w:rsidR="00114D5F" w:rsidRPr="004B64CA" w:rsidRDefault="00114D5F" w:rsidP="00114D5F">
            <w:pPr>
              <w:kinsoku w:val="0"/>
              <w:overflowPunct w:val="0"/>
              <w:spacing w:line="273" w:lineRule="exact"/>
              <w:ind w:left="23"/>
              <w:rPr>
                <w:rFonts w:ascii="Times New Roman" w:eastAsia="新細明體" w:cs="Times New Roman"/>
                <w:color w:val="000000" w:themeColor="text1"/>
              </w:rPr>
            </w:pPr>
            <w:r w:rsidRPr="004B64CA">
              <w:rPr>
                <w:rFonts w:hint="eastAsia"/>
                <w:color w:val="000000" w:themeColor="text1"/>
              </w:rPr>
              <w:t>軍訓教育</w:t>
            </w: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4"/>
              <w:ind w:left="23"/>
              <w:jc w:val="both"/>
              <w:rPr>
                <w:rFonts w:ascii="Times New Roman" w:eastAsia="新細明體" w:cs="Times New Roman"/>
                <w:color w:val="000000" w:themeColor="text1"/>
              </w:rPr>
            </w:pPr>
            <w:r w:rsidRPr="004B64CA">
              <w:rPr>
                <w:color w:val="000000" w:themeColor="text1"/>
              </w:rPr>
              <w:t xml:space="preserve">1. </w:t>
            </w:r>
            <w:r w:rsidRPr="004B64CA">
              <w:rPr>
                <w:rFonts w:hint="eastAsia"/>
                <w:color w:val="000000" w:themeColor="text1"/>
              </w:rPr>
              <w:t>軍訓工作年度執行計畫</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4"/>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4"/>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4"/>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114D5F">
        <w:trPr>
          <w:trHeight w:hRule="exact" w:val="410"/>
        </w:trPr>
        <w:tc>
          <w:tcPr>
            <w:tcW w:w="1133" w:type="dxa"/>
            <w:vMerge/>
            <w:tcBorders>
              <w:left w:val="single" w:sz="4" w:space="0" w:color="000000"/>
              <w:right w:val="single" w:sz="4" w:space="0" w:color="auto"/>
            </w:tcBorders>
          </w:tcPr>
          <w:p w:rsidR="00114D5F" w:rsidRPr="004B64CA" w:rsidRDefault="00114D5F" w:rsidP="00114D5F">
            <w:pPr>
              <w:rPr>
                <w:rFonts w:ascii="Times New Roman" w:eastAsia="新細明體" w:cs="Times New Roman"/>
                <w:color w:val="000000" w:themeColor="text1"/>
              </w:rPr>
            </w:pPr>
          </w:p>
        </w:tc>
        <w:tc>
          <w:tcPr>
            <w:tcW w:w="1135" w:type="dxa"/>
            <w:vMerge/>
            <w:tcBorders>
              <w:top w:val="single" w:sz="4" w:space="0" w:color="000000"/>
              <w:left w:val="single" w:sz="4" w:space="0" w:color="auto"/>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2. </w:t>
            </w:r>
            <w:r w:rsidRPr="004B64CA">
              <w:rPr>
                <w:rFonts w:hint="eastAsia"/>
                <w:color w:val="000000" w:themeColor="text1"/>
              </w:rPr>
              <w:t>學生軍訓免</w:t>
            </w:r>
            <w:r w:rsidRPr="004B64CA">
              <w:rPr>
                <w:color w:val="000000" w:themeColor="text1"/>
              </w:rPr>
              <w:t>(</w:t>
            </w:r>
            <w:r w:rsidRPr="004B64CA">
              <w:rPr>
                <w:rFonts w:hint="eastAsia"/>
                <w:color w:val="000000" w:themeColor="text1"/>
              </w:rPr>
              <w:t>重</w:t>
            </w:r>
            <w:r w:rsidRPr="004B64CA">
              <w:rPr>
                <w:color w:val="000000" w:themeColor="text1"/>
              </w:rPr>
              <w:t>)</w:t>
            </w:r>
            <w:r w:rsidRPr="004B64CA">
              <w:rPr>
                <w:rFonts w:hint="eastAsia"/>
                <w:color w:val="000000" w:themeColor="text1"/>
              </w:rPr>
              <w:t>修及預官選訓業務</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18" w:right="16"/>
              <w:jc w:val="cente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674257">
        <w:trPr>
          <w:trHeight w:hRule="exact" w:val="569"/>
        </w:trPr>
        <w:tc>
          <w:tcPr>
            <w:tcW w:w="1133" w:type="dxa"/>
            <w:vMerge/>
            <w:tcBorders>
              <w:left w:val="single" w:sz="4" w:space="0" w:color="000000"/>
              <w:right w:val="single" w:sz="4" w:space="0" w:color="auto"/>
            </w:tcBorders>
          </w:tcPr>
          <w:p w:rsidR="00114D5F" w:rsidRPr="004B64CA" w:rsidRDefault="00114D5F" w:rsidP="00114D5F">
            <w:pPr>
              <w:rPr>
                <w:rFonts w:ascii="Times New Roman" w:eastAsia="新細明體" w:cs="Times New Roman"/>
                <w:color w:val="000000" w:themeColor="text1"/>
              </w:rPr>
            </w:pPr>
          </w:p>
        </w:tc>
        <w:tc>
          <w:tcPr>
            <w:tcW w:w="1135" w:type="dxa"/>
            <w:vMerge/>
            <w:tcBorders>
              <w:top w:val="single" w:sz="4" w:space="0" w:color="000000"/>
              <w:left w:val="single" w:sz="4" w:space="0" w:color="auto"/>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line="213" w:lineRule="auto"/>
              <w:ind w:left="383" w:right="1" w:hanging="360"/>
              <w:jc w:val="both"/>
              <w:rPr>
                <w:rFonts w:ascii="Times New Roman" w:eastAsia="新細明體" w:cs="Times New Roman"/>
                <w:color w:val="000000" w:themeColor="text1"/>
              </w:rPr>
            </w:pPr>
            <w:r w:rsidRPr="004B64CA">
              <w:rPr>
                <w:color w:val="000000" w:themeColor="text1"/>
              </w:rPr>
              <w:t xml:space="preserve">3. </w:t>
            </w:r>
            <w:r w:rsidRPr="004B64CA">
              <w:rPr>
                <w:rFonts w:hint="eastAsia"/>
                <w:color w:val="000000" w:themeColor="text1"/>
              </w:rPr>
              <w:t>軍訓教學器具之申請與管理及軍訓教學相關書刊之購置與保管</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96"/>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96"/>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96"/>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674257">
        <w:trPr>
          <w:trHeight w:hRule="exact" w:val="454"/>
        </w:trPr>
        <w:tc>
          <w:tcPr>
            <w:tcW w:w="1133" w:type="dxa"/>
            <w:vMerge/>
            <w:tcBorders>
              <w:left w:val="single" w:sz="4" w:space="0" w:color="000000"/>
              <w:right w:val="single" w:sz="4" w:space="0" w:color="auto"/>
            </w:tcBorders>
          </w:tcPr>
          <w:p w:rsidR="00114D5F" w:rsidRPr="004B64CA" w:rsidRDefault="00114D5F" w:rsidP="00114D5F">
            <w:pPr>
              <w:rPr>
                <w:rFonts w:ascii="Times New Roman" w:eastAsia="新細明體" w:cs="Times New Roman"/>
                <w:color w:val="000000" w:themeColor="text1"/>
              </w:rPr>
            </w:pPr>
          </w:p>
        </w:tc>
        <w:tc>
          <w:tcPr>
            <w:tcW w:w="1135" w:type="dxa"/>
            <w:vMerge/>
            <w:tcBorders>
              <w:top w:val="single" w:sz="4" w:space="0" w:color="000000"/>
              <w:left w:val="single" w:sz="4" w:space="0" w:color="auto"/>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4. </w:t>
            </w:r>
            <w:r w:rsidRPr="004B64CA">
              <w:rPr>
                <w:rFonts w:hint="eastAsia"/>
                <w:color w:val="000000" w:themeColor="text1"/>
              </w:rPr>
              <w:t>役期抵免</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674257">
        <w:trPr>
          <w:trHeight w:hRule="exact" w:val="687"/>
        </w:trPr>
        <w:tc>
          <w:tcPr>
            <w:tcW w:w="1133" w:type="dxa"/>
            <w:vMerge/>
            <w:tcBorders>
              <w:left w:val="single" w:sz="4" w:space="0" w:color="000000"/>
              <w:right w:val="single" w:sz="4" w:space="0" w:color="auto"/>
            </w:tcBorders>
          </w:tcPr>
          <w:p w:rsidR="00114D5F" w:rsidRPr="004B64CA" w:rsidRDefault="00114D5F" w:rsidP="00114D5F">
            <w:pPr>
              <w:rPr>
                <w:rFonts w:ascii="Times New Roman" w:eastAsia="新細明體" w:cs="Times New Roman"/>
                <w:color w:val="000000" w:themeColor="text1"/>
              </w:rPr>
            </w:pPr>
          </w:p>
        </w:tc>
        <w:tc>
          <w:tcPr>
            <w:tcW w:w="1135" w:type="dxa"/>
            <w:vMerge w:val="restart"/>
            <w:tcBorders>
              <w:top w:val="single" w:sz="4" w:space="0" w:color="000000"/>
              <w:left w:val="single" w:sz="4" w:space="0" w:color="auto"/>
              <w:bottom w:val="single" w:sz="4" w:space="0" w:color="000000"/>
              <w:right w:val="single" w:sz="4" w:space="0" w:color="000000"/>
            </w:tcBorders>
          </w:tcPr>
          <w:p w:rsidR="00114D5F" w:rsidRPr="004B64CA" w:rsidRDefault="00114D5F" w:rsidP="00114D5F">
            <w:pPr>
              <w:kinsoku w:val="0"/>
              <w:overflowPunct w:val="0"/>
              <w:spacing w:line="271" w:lineRule="exact"/>
              <w:ind w:left="23"/>
              <w:rPr>
                <w:rFonts w:ascii="Times New Roman" w:eastAsia="新細明體" w:cs="Times New Roman"/>
                <w:color w:val="000000" w:themeColor="text1"/>
              </w:rPr>
            </w:pPr>
            <w:r w:rsidRPr="004B64CA">
              <w:rPr>
                <w:rFonts w:hint="eastAsia"/>
                <w:color w:val="000000" w:themeColor="text1"/>
              </w:rPr>
              <w:t>軍訓後勤</w:t>
            </w: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line="213" w:lineRule="auto"/>
              <w:ind w:left="383" w:right="1" w:hanging="360"/>
              <w:jc w:val="both"/>
              <w:rPr>
                <w:rFonts w:ascii="Times New Roman" w:eastAsia="新細明體" w:cs="Times New Roman"/>
                <w:color w:val="000000" w:themeColor="text1"/>
              </w:rPr>
            </w:pPr>
            <w:r w:rsidRPr="004B64CA">
              <w:rPr>
                <w:color w:val="000000" w:themeColor="text1"/>
              </w:rPr>
              <w:t xml:space="preserve">1. </w:t>
            </w:r>
            <w:r w:rsidRPr="004B64CA">
              <w:rPr>
                <w:rFonts w:hint="eastAsia"/>
                <w:color w:val="000000" w:themeColor="text1"/>
              </w:rPr>
              <w:t>軍訓人員之退輔、</w:t>
            </w:r>
            <w:proofErr w:type="gramStart"/>
            <w:r w:rsidRPr="004B64CA">
              <w:rPr>
                <w:rFonts w:hint="eastAsia"/>
                <w:color w:val="000000" w:themeColor="text1"/>
              </w:rPr>
              <w:t>軍保</w:t>
            </w:r>
            <w:proofErr w:type="gramEnd"/>
            <w:r w:rsidRPr="004B64CA">
              <w:rPr>
                <w:rFonts w:hint="eastAsia"/>
                <w:color w:val="000000" w:themeColor="text1"/>
              </w:rPr>
              <w:t>、健保體檢及</w:t>
            </w:r>
            <w:proofErr w:type="gramStart"/>
            <w:r w:rsidRPr="004B64CA">
              <w:rPr>
                <w:rFonts w:hint="eastAsia"/>
                <w:color w:val="000000" w:themeColor="text1"/>
              </w:rPr>
              <w:t>軍服製補業</w:t>
            </w:r>
            <w:proofErr w:type="gramEnd"/>
            <w:r w:rsidRPr="004B64CA">
              <w:rPr>
                <w:rFonts w:hint="eastAsia"/>
                <w:color w:val="000000" w:themeColor="text1"/>
              </w:rPr>
              <w:t>務</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96"/>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96"/>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96"/>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674257">
        <w:trPr>
          <w:trHeight w:hRule="exact" w:val="454"/>
        </w:trPr>
        <w:tc>
          <w:tcPr>
            <w:tcW w:w="1133" w:type="dxa"/>
            <w:vMerge/>
            <w:tcBorders>
              <w:left w:val="single" w:sz="4" w:space="0" w:color="000000"/>
              <w:right w:val="single" w:sz="4" w:space="0" w:color="auto"/>
            </w:tcBorders>
          </w:tcPr>
          <w:p w:rsidR="00114D5F" w:rsidRPr="004B64CA" w:rsidRDefault="00114D5F" w:rsidP="00114D5F">
            <w:pPr>
              <w:rPr>
                <w:rFonts w:ascii="Times New Roman" w:eastAsia="新細明體" w:cs="Times New Roman"/>
                <w:color w:val="000000" w:themeColor="text1"/>
              </w:rPr>
            </w:pPr>
          </w:p>
        </w:tc>
        <w:tc>
          <w:tcPr>
            <w:tcW w:w="1135" w:type="dxa"/>
            <w:vMerge/>
            <w:tcBorders>
              <w:top w:val="single" w:sz="4" w:space="0" w:color="000000"/>
              <w:left w:val="single" w:sz="4" w:space="0" w:color="auto"/>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4"/>
              <w:ind w:left="23"/>
              <w:jc w:val="both"/>
              <w:rPr>
                <w:rFonts w:ascii="Times New Roman" w:eastAsia="新細明體" w:cs="Times New Roman"/>
                <w:color w:val="000000" w:themeColor="text1"/>
              </w:rPr>
            </w:pPr>
            <w:r w:rsidRPr="004B64CA">
              <w:rPr>
                <w:color w:val="000000" w:themeColor="text1"/>
              </w:rPr>
              <w:t xml:space="preserve">2. </w:t>
            </w:r>
            <w:r w:rsidRPr="004B64CA">
              <w:rPr>
                <w:rFonts w:hint="eastAsia"/>
                <w:color w:val="000000" w:themeColor="text1"/>
              </w:rPr>
              <w:t>軍訓人員眷屬證申請與換發業務</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4"/>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4"/>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4"/>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674257">
        <w:trPr>
          <w:trHeight w:hRule="exact" w:val="454"/>
        </w:trPr>
        <w:tc>
          <w:tcPr>
            <w:tcW w:w="1133" w:type="dxa"/>
            <w:vMerge/>
            <w:tcBorders>
              <w:left w:val="single" w:sz="4" w:space="0" w:color="000000"/>
              <w:right w:val="single" w:sz="4" w:space="0" w:color="auto"/>
            </w:tcBorders>
          </w:tcPr>
          <w:p w:rsidR="00114D5F" w:rsidRPr="004B64CA" w:rsidRDefault="00114D5F" w:rsidP="00114D5F">
            <w:pPr>
              <w:rPr>
                <w:rFonts w:ascii="Times New Roman" w:eastAsia="新細明體" w:cs="Times New Roman"/>
                <w:color w:val="000000" w:themeColor="text1"/>
              </w:rPr>
            </w:pPr>
          </w:p>
        </w:tc>
        <w:tc>
          <w:tcPr>
            <w:tcW w:w="1135" w:type="dxa"/>
            <w:vMerge/>
            <w:tcBorders>
              <w:top w:val="single" w:sz="4" w:space="0" w:color="000000"/>
              <w:left w:val="single" w:sz="4" w:space="0" w:color="auto"/>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line="213" w:lineRule="auto"/>
              <w:ind w:left="383" w:right="4" w:hanging="360"/>
              <w:jc w:val="both"/>
              <w:rPr>
                <w:rFonts w:ascii="Times New Roman" w:eastAsia="新細明體" w:cs="Times New Roman"/>
                <w:color w:val="000000" w:themeColor="text1"/>
              </w:rPr>
            </w:pPr>
            <w:r w:rsidRPr="004B64CA">
              <w:rPr>
                <w:color w:val="000000" w:themeColor="text1"/>
              </w:rPr>
              <w:t xml:space="preserve">3. </w:t>
            </w:r>
            <w:r w:rsidRPr="004B64CA">
              <w:rPr>
                <w:rFonts w:hint="eastAsia"/>
                <w:color w:val="000000" w:themeColor="text1"/>
              </w:rPr>
              <w:t>軍訓人員各種救助案件之申請與轉發</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98"/>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98"/>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98"/>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674257">
        <w:trPr>
          <w:trHeight w:hRule="exact" w:val="454"/>
        </w:trPr>
        <w:tc>
          <w:tcPr>
            <w:tcW w:w="1133" w:type="dxa"/>
            <w:vMerge/>
            <w:tcBorders>
              <w:left w:val="single" w:sz="4" w:space="0" w:color="000000"/>
              <w:right w:val="single" w:sz="4" w:space="0" w:color="auto"/>
            </w:tcBorders>
          </w:tcPr>
          <w:p w:rsidR="00114D5F" w:rsidRPr="004B64CA" w:rsidRDefault="00114D5F" w:rsidP="00114D5F">
            <w:pPr>
              <w:rPr>
                <w:rFonts w:ascii="Times New Roman" w:eastAsia="新細明體" w:cs="Times New Roman"/>
                <w:color w:val="000000" w:themeColor="text1"/>
              </w:rPr>
            </w:pPr>
          </w:p>
        </w:tc>
        <w:tc>
          <w:tcPr>
            <w:tcW w:w="1135" w:type="dxa"/>
            <w:vMerge/>
            <w:tcBorders>
              <w:top w:val="single" w:sz="4" w:space="0" w:color="000000"/>
              <w:left w:val="single" w:sz="4" w:space="0" w:color="auto"/>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1" w:line="278" w:lineRule="exact"/>
              <w:ind w:left="383" w:right="2" w:hanging="360"/>
              <w:jc w:val="both"/>
              <w:rPr>
                <w:rFonts w:ascii="Times New Roman" w:eastAsia="新細明體" w:cs="Times New Roman"/>
                <w:color w:val="000000" w:themeColor="text1"/>
              </w:rPr>
            </w:pPr>
            <w:r w:rsidRPr="004B64CA">
              <w:rPr>
                <w:color w:val="000000" w:themeColor="text1"/>
              </w:rPr>
              <w:t xml:space="preserve">4. </w:t>
            </w:r>
            <w:r w:rsidRPr="004B64CA">
              <w:rPr>
                <w:rFonts w:hint="eastAsia"/>
                <w:color w:val="000000" w:themeColor="text1"/>
              </w:rPr>
              <w:t>軍訓後勤法令規章之蒐集整理與保管</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96"/>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96"/>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96"/>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674257">
        <w:trPr>
          <w:trHeight w:hRule="exact" w:val="618"/>
        </w:trPr>
        <w:tc>
          <w:tcPr>
            <w:tcW w:w="1133" w:type="dxa"/>
            <w:vMerge/>
            <w:tcBorders>
              <w:left w:val="single" w:sz="4" w:space="0" w:color="000000"/>
              <w:right w:val="single" w:sz="4" w:space="0" w:color="auto"/>
            </w:tcBorders>
          </w:tcPr>
          <w:p w:rsidR="00114D5F" w:rsidRPr="004B64CA" w:rsidRDefault="00114D5F" w:rsidP="00114D5F">
            <w:pPr>
              <w:rPr>
                <w:rFonts w:ascii="Times New Roman" w:eastAsia="新細明體" w:cs="Times New Roman"/>
                <w:color w:val="000000" w:themeColor="text1"/>
              </w:rPr>
            </w:pPr>
          </w:p>
        </w:tc>
        <w:tc>
          <w:tcPr>
            <w:tcW w:w="1135" w:type="dxa"/>
            <w:vMerge w:val="restart"/>
            <w:tcBorders>
              <w:top w:val="single" w:sz="4" w:space="0" w:color="000000"/>
              <w:left w:val="single" w:sz="4" w:space="0" w:color="auto"/>
              <w:right w:val="single" w:sz="4" w:space="0" w:color="000000"/>
            </w:tcBorders>
          </w:tcPr>
          <w:p w:rsidR="00114D5F" w:rsidRPr="004B64CA" w:rsidRDefault="00114D5F" w:rsidP="00114D5F">
            <w:pPr>
              <w:kinsoku w:val="0"/>
              <w:overflowPunct w:val="0"/>
              <w:spacing w:line="271" w:lineRule="exact"/>
              <w:ind w:left="23"/>
              <w:rPr>
                <w:rFonts w:ascii="Times New Roman" w:eastAsia="新細明體" w:cs="Times New Roman"/>
                <w:color w:val="000000" w:themeColor="text1"/>
              </w:rPr>
            </w:pPr>
            <w:r w:rsidRPr="004B64CA">
              <w:rPr>
                <w:rFonts w:hint="eastAsia"/>
                <w:color w:val="000000" w:themeColor="text1"/>
              </w:rPr>
              <w:t>校園安全</w:t>
            </w: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1. </w:t>
            </w:r>
            <w:r w:rsidRPr="004B64CA">
              <w:rPr>
                <w:rFonts w:hint="eastAsia"/>
                <w:color w:val="000000" w:themeColor="text1"/>
              </w:rPr>
              <w:t>年度校園安全維護計畫</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right="36"/>
              <w:jc w:val="center"/>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674257">
        <w:trPr>
          <w:trHeight w:hRule="exact" w:val="596"/>
        </w:trPr>
        <w:tc>
          <w:tcPr>
            <w:tcW w:w="1133" w:type="dxa"/>
            <w:vMerge/>
            <w:tcBorders>
              <w:left w:val="single" w:sz="4" w:space="0" w:color="000000"/>
              <w:right w:val="single" w:sz="4" w:space="0" w:color="auto"/>
            </w:tcBorders>
          </w:tcPr>
          <w:p w:rsidR="00114D5F" w:rsidRPr="004B64CA" w:rsidRDefault="00114D5F" w:rsidP="00114D5F">
            <w:pPr>
              <w:rPr>
                <w:rFonts w:ascii="Times New Roman" w:eastAsia="新細明體" w:cs="Times New Roman"/>
                <w:color w:val="000000" w:themeColor="text1"/>
              </w:rPr>
            </w:pPr>
          </w:p>
        </w:tc>
        <w:tc>
          <w:tcPr>
            <w:tcW w:w="1135" w:type="dxa"/>
            <w:vMerge/>
            <w:tcBorders>
              <w:left w:val="single" w:sz="4" w:space="0" w:color="auto"/>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2. </w:t>
            </w:r>
            <w:proofErr w:type="gramStart"/>
            <w:r w:rsidRPr="004B64CA">
              <w:rPr>
                <w:rFonts w:hint="eastAsia"/>
                <w:color w:val="000000" w:themeColor="text1"/>
              </w:rPr>
              <w:t>校安會議</w:t>
            </w:r>
            <w:proofErr w:type="gramEnd"/>
            <w:r w:rsidRPr="004B64CA">
              <w:rPr>
                <w:rFonts w:hint="eastAsia"/>
                <w:color w:val="000000" w:themeColor="text1"/>
              </w:rPr>
              <w:t>召開</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right="36"/>
              <w:jc w:val="center"/>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674257">
        <w:trPr>
          <w:trHeight w:hRule="exact" w:val="573"/>
        </w:trPr>
        <w:tc>
          <w:tcPr>
            <w:tcW w:w="1133" w:type="dxa"/>
            <w:vMerge/>
            <w:tcBorders>
              <w:left w:val="single" w:sz="4" w:space="0" w:color="000000"/>
              <w:right w:val="single" w:sz="4" w:space="0" w:color="auto"/>
            </w:tcBorders>
          </w:tcPr>
          <w:p w:rsidR="00114D5F" w:rsidRPr="004B64CA" w:rsidRDefault="00114D5F" w:rsidP="00114D5F">
            <w:pPr>
              <w:rPr>
                <w:rFonts w:ascii="Times New Roman" w:eastAsia="新細明體" w:cs="Times New Roman"/>
                <w:color w:val="000000" w:themeColor="text1"/>
              </w:rPr>
            </w:pPr>
          </w:p>
        </w:tc>
        <w:tc>
          <w:tcPr>
            <w:tcW w:w="1135" w:type="dxa"/>
            <w:vMerge/>
            <w:tcBorders>
              <w:left w:val="single" w:sz="4" w:space="0" w:color="auto"/>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4"/>
              <w:ind w:left="23"/>
              <w:jc w:val="both"/>
              <w:rPr>
                <w:rFonts w:ascii="Times New Roman" w:eastAsia="新細明體" w:cs="Times New Roman"/>
                <w:color w:val="000000" w:themeColor="text1"/>
              </w:rPr>
            </w:pPr>
            <w:r w:rsidRPr="004B64CA">
              <w:rPr>
                <w:color w:val="000000" w:themeColor="text1"/>
              </w:rPr>
              <w:t xml:space="preserve">3. </w:t>
            </w:r>
            <w:r w:rsidRPr="004B64CA">
              <w:rPr>
                <w:rFonts w:hint="eastAsia"/>
                <w:color w:val="000000" w:themeColor="text1"/>
              </w:rPr>
              <w:t>重大校園安全回報</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4"/>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4"/>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4"/>
              <w:ind w:left="38"/>
              <w:jc w:val="center"/>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4"/>
              <w:ind w:right="36"/>
              <w:jc w:val="center"/>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674257">
        <w:trPr>
          <w:trHeight w:hRule="exact" w:val="544"/>
        </w:trPr>
        <w:tc>
          <w:tcPr>
            <w:tcW w:w="1133" w:type="dxa"/>
            <w:vMerge/>
            <w:tcBorders>
              <w:left w:val="single" w:sz="4" w:space="0" w:color="000000"/>
              <w:right w:val="single" w:sz="4" w:space="0" w:color="auto"/>
            </w:tcBorders>
          </w:tcPr>
          <w:p w:rsidR="00114D5F" w:rsidRPr="004B64CA" w:rsidRDefault="00114D5F" w:rsidP="00114D5F">
            <w:pPr>
              <w:rPr>
                <w:rFonts w:ascii="Times New Roman" w:eastAsia="新細明體" w:cs="Times New Roman"/>
                <w:color w:val="000000" w:themeColor="text1"/>
              </w:rPr>
            </w:pPr>
          </w:p>
        </w:tc>
        <w:tc>
          <w:tcPr>
            <w:tcW w:w="1135" w:type="dxa"/>
            <w:vMerge/>
            <w:tcBorders>
              <w:left w:val="single" w:sz="4" w:space="0" w:color="auto"/>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4. </w:t>
            </w:r>
            <w:r w:rsidRPr="004B64CA">
              <w:rPr>
                <w:rFonts w:hint="eastAsia"/>
                <w:color w:val="000000" w:themeColor="text1"/>
              </w:rPr>
              <w:t>偶發事件處理</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bl>
    <w:p w:rsidR="00114D5F" w:rsidRPr="004B64CA" w:rsidRDefault="00114D5F" w:rsidP="00114D5F">
      <w:pPr>
        <w:rPr>
          <w:rFonts w:ascii="Times New Roman" w:eastAsia="新細明體" w:cs="Times New Roman"/>
          <w:color w:val="000000" w:themeColor="text1"/>
        </w:rPr>
        <w:sectPr w:rsidR="00114D5F" w:rsidRPr="004B64CA">
          <w:pgSz w:w="11910" w:h="16840"/>
          <w:pgMar w:top="780" w:right="1020" w:bottom="780" w:left="1020" w:header="596" w:footer="592" w:gutter="0"/>
          <w:cols w:space="720"/>
          <w:noEndnote/>
        </w:sectPr>
      </w:pPr>
    </w:p>
    <w:p w:rsidR="00114D5F" w:rsidRPr="004B64CA" w:rsidRDefault="00114D5F" w:rsidP="00114D5F">
      <w:pPr>
        <w:kinsoku w:val="0"/>
        <w:overflowPunct w:val="0"/>
        <w:spacing w:before="3"/>
        <w:rPr>
          <w:rFonts w:ascii="Times New Roman" w:eastAsia="新細明體" w:cs="Times New Roman"/>
          <w:color w:val="000000" w:themeColor="text1"/>
          <w:sz w:val="29"/>
          <w:szCs w:val="29"/>
        </w:rPr>
      </w:pPr>
    </w:p>
    <w:tbl>
      <w:tblPr>
        <w:tblW w:w="0" w:type="auto"/>
        <w:tblInd w:w="113" w:type="dxa"/>
        <w:tblLayout w:type="fixed"/>
        <w:tblCellMar>
          <w:left w:w="0" w:type="dxa"/>
          <w:right w:w="0" w:type="dxa"/>
        </w:tblCellMar>
        <w:tblLook w:val="0000" w:firstRow="0" w:lastRow="0" w:firstColumn="0" w:lastColumn="0" w:noHBand="0" w:noVBand="0"/>
      </w:tblPr>
      <w:tblGrid>
        <w:gridCol w:w="1133"/>
        <w:gridCol w:w="1135"/>
        <w:gridCol w:w="4254"/>
        <w:gridCol w:w="567"/>
        <w:gridCol w:w="566"/>
        <w:gridCol w:w="567"/>
        <w:gridCol w:w="569"/>
        <w:gridCol w:w="849"/>
      </w:tblGrid>
      <w:tr w:rsidR="004B64CA" w:rsidRPr="004B64CA" w:rsidTr="00674257">
        <w:trPr>
          <w:trHeight w:hRule="exact" w:val="521"/>
        </w:trPr>
        <w:tc>
          <w:tcPr>
            <w:tcW w:w="1133" w:type="dxa"/>
            <w:vMerge w:val="restart"/>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kinsoku w:val="0"/>
              <w:overflowPunct w:val="0"/>
              <w:spacing w:before="1"/>
              <w:rPr>
                <w:rFonts w:ascii="Times New Roman" w:eastAsia="新細明體" w:cs="Times New Roman"/>
                <w:color w:val="000000" w:themeColor="text1"/>
                <w:sz w:val="31"/>
                <w:szCs w:val="31"/>
              </w:rPr>
            </w:pPr>
          </w:p>
          <w:p w:rsidR="00114D5F" w:rsidRPr="004B64CA" w:rsidRDefault="00114D5F" w:rsidP="00114D5F">
            <w:pPr>
              <w:kinsoku w:val="0"/>
              <w:overflowPunct w:val="0"/>
              <w:ind w:left="81"/>
              <w:rPr>
                <w:rFonts w:ascii="Times New Roman" w:eastAsia="新細明體" w:cs="Times New Roman"/>
                <w:color w:val="000000" w:themeColor="text1"/>
              </w:rPr>
            </w:pPr>
            <w:r w:rsidRPr="004B64CA">
              <w:rPr>
                <w:rFonts w:hint="eastAsia"/>
                <w:color w:val="000000" w:themeColor="text1"/>
              </w:rPr>
              <w:t>承辦單位</w:t>
            </w:r>
          </w:p>
        </w:tc>
        <w:tc>
          <w:tcPr>
            <w:tcW w:w="5389" w:type="dxa"/>
            <w:gridSpan w:val="2"/>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tabs>
                <w:tab w:val="left" w:pos="1367"/>
                <w:tab w:val="left" w:pos="1968"/>
                <w:tab w:val="left" w:pos="2568"/>
                <w:tab w:val="left" w:pos="3168"/>
                <w:tab w:val="left" w:pos="3768"/>
                <w:tab w:val="left" w:pos="4368"/>
              </w:tabs>
              <w:kinsoku w:val="0"/>
              <w:overflowPunct w:val="0"/>
              <w:spacing w:before="74"/>
              <w:ind w:left="767"/>
              <w:rPr>
                <w:rFonts w:ascii="Times New Roman" w:eastAsia="新細明體" w:cs="Times New Roman"/>
                <w:color w:val="000000" w:themeColor="text1"/>
              </w:rPr>
            </w:pPr>
            <w:r w:rsidRPr="004B64CA">
              <w:rPr>
                <w:rFonts w:hint="eastAsia"/>
                <w:color w:val="000000" w:themeColor="text1"/>
              </w:rPr>
              <w:t>工</w:t>
            </w:r>
            <w:r w:rsidRPr="004B64CA">
              <w:rPr>
                <w:color w:val="000000" w:themeColor="text1"/>
              </w:rPr>
              <w:tab/>
            </w:r>
            <w:r w:rsidRPr="004B64CA">
              <w:rPr>
                <w:rFonts w:hint="eastAsia"/>
                <w:color w:val="000000" w:themeColor="text1"/>
              </w:rPr>
              <w:t>作</w:t>
            </w:r>
            <w:r w:rsidRPr="004B64CA">
              <w:rPr>
                <w:color w:val="000000" w:themeColor="text1"/>
              </w:rPr>
              <w:tab/>
            </w:r>
            <w:r w:rsidRPr="004B64CA">
              <w:rPr>
                <w:rFonts w:hint="eastAsia"/>
                <w:color w:val="000000" w:themeColor="text1"/>
              </w:rPr>
              <w:t>項</w:t>
            </w:r>
            <w:r w:rsidRPr="004B64CA">
              <w:rPr>
                <w:color w:val="000000" w:themeColor="text1"/>
              </w:rPr>
              <w:tab/>
            </w:r>
            <w:r w:rsidRPr="004B64CA">
              <w:rPr>
                <w:rFonts w:hint="eastAsia"/>
                <w:color w:val="000000" w:themeColor="text1"/>
              </w:rPr>
              <w:t>目</w:t>
            </w:r>
            <w:r w:rsidRPr="004B64CA">
              <w:rPr>
                <w:color w:val="000000" w:themeColor="text1"/>
              </w:rPr>
              <w:tab/>
            </w:r>
            <w:r w:rsidRPr="004B64CA">
              <w:rPr>
                <w:rFonts w:hint="eastAsia"/>
                <w:color w:val="000000" w:themeColor="text1"/>
              </w:rPr>
              <w:t>與</w:t>
            </w:r>
            <w:r w:rsidRPr="004B64CA">
              <w:rPr>
                <w:color w:val="000000" w:themeColor="text1"/>
              </w:rPr>
              <w:tab/>
            </w:r>
            <w:r w:rsidRPr="004B64CA">
              <w:rPr>
                <w:rFonts w:hint="eastAsia"/>
                <w:color w:val="000000" w:themeColor="text1"/>
              </w:rPr>
              <w:t>內</w:t>
            </w:r>
            <w:r w:rsidRPr="004B64CA">
              <w:rPr>
                <w:color w:val="000000" w:themeColor="text1"/>
              </w:rPr>
              <w:tab/>
            </w:r>
            <w:r w:rsidRPr="004B64CA">
              <w:rPr>
                <w:rFonts w:hint="eastAsia"/>
                <w:color w:val="000000" w:themeColor="text1"/>
              </w:rPr>
              <w:t>容</w:t>
            </w:r>
          </w:p>
        </w:tc>
        <w:tc>
          <w:tcPr>
            <w:tcW w:w="2269" w:type="dxa"/>
            <w:gridSpan w:val="4"/>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kinsoku w:val="0"/>
              <w:overflowPunct w:val="0"/>
              <w:spacing w:before="74"/>
              <w:ind w:left="110"/>
              <w:rPr>
                <w:rFonts w:ascii="Times New Roman" w:eastAsia="新細明體" w:cs="Times New Roman"/>
                <w:color w:val="000000" w:themeColor="text1"/>
              </w:rPr>
            </w:pPr>
            <w:r w:rsidRPr="004B64CA">
              <w:rPr>
                <w:rFonts w:hint="eastAsia"/>
                <w:color w:val="000000" w:themeColor="text1"/>
              </w:rPr>
              <w:t>分</w:t>
            </w:r>
            <w:r w:rsidRPr="004B64CA">
              <w:rPr>
                <w:color w:val="000000" w:themeColor="text1"/>
              </w:rPr>
              <w:t xml:space="preserve"> </w:t>
            </w:r>
            <w:r w:rsidRPr="004B64CA">
              <w:rPr>
                <w:rFonts w:hint="eastAsia"/>
                <w:color w:val="000000" w:themeColor="text1"/>
              </w:rPr>
              <w:t>層</w:t>
            </w:r>
            <w:r w:rsidRPr="004B64CA">
              <w:rPr>
                <w:color w:val="000000" w:themeColor="text1"/>
              </w:rPr>
              <w:t xml:space="preserve"> </w:t>
            </w:r>
            <w:r w:rsidRPr="004B64CA">
              <w:rPr>
                <w:rFonts w:hint="eastAsia"/>
                <w:color w:val="000000" w:themeColor="text1"/>
              </w:rPr>
              <w:t>負</w:t>
            </w:r>
            <w:r w:rsidRPr="004B64CA">
              <w:rPr>
                <w:color w:val="000000" w:themeColor="text1"/>
              </w:rPr>
              <w:t xml:space="preserve"> </w:t>
            </w:r>
            <w:r w:rsidRPr="004B64CA">
              <w:rPr>
                <w:rFonts w:hint="eastAsia"/>
                <w:color w:val="000000" w:themeColor="text1"/>
              </w:rPr>
              <w:t>責</w:t>
            </w:r>
            <w:r w:rsidRPr="004B64CA">
              <w:rPr>
                <w:color w:val="000000" w:themeColor="text1"/>
              </w:rPr>
              <w:t xml:space="preserve"> </w:t>
            </w:r>
            <w:r w:rsidRPr="004B64CA">
              <w:rPr>
                <w:rFonts w:hint="eastAsia"/>
                <w:color w:val="000000" w:themeColor="text1"/>
              </w:rPr>
              <w:t>劃</w:t>
            </w:r>
            <w:r w:rsidRPr="004B64CA">
              <w:rPr>
                <w:color w:val="000000" w:themeColor="text1"/>
              </w:rPr>
              <w:t xml:space="preserve"> </w:t>
            </w:r>
            <w:r w:rsidRPr="004B64CA">
              <w:rPr>
                <w:rFonts w:hint="eastAsia"/>
                <w:color w:val="000000" w:themeColor="text1"/>
              </w:rPr>
              <w:t>分</w:t>
            </w:r>
          </w:p>
        </w:tc>
        <w:tc>
          <w:tcPr>
            <w:tcW w:w="849" w:type="dxa"/>
            <w:vMerge w:val="restart"/>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kinsoku w:val="0"/>
              <w:overflowPunct w:val="0"/>
              <w:spacing w:before="1"/>
              <w:rPr>
                <w:rFonts w:ascii="Times New Roman" w:eastAsia="新細明體" w:cs="Times New Roman"/>
                <w:color w:val="000000" w:themeColor="text1"/>
                <w:sz w:val="31"/>
                <w:szCs w:val="31"/>
              </w:rPr>
            </w:pPr>
          </w:p>
          <w:p w:rsidR="00114D5F" w:rsidRPr="004B64CA" w:rsidRDefault="00114D5F" w:rsidP="00114D5F">
            <w:pPr>
              <w:kinsoku w:val="0"/>
              <w:overflowPunct w:val="0"/>
              <w:ind w:left="119"/>
              <w:rPr>
                <w:rFonts w:ascii="Times New Roman" w:eastAsia="新細明體" w:cs="Times New Roman"/>
                <w:color w:val="000000" w:themeColor="text1"/>
              </w:rPr>
            </w:pPr>
            <w:r w:rsidRPr="004B64CA">
              <w:rPr>
                <w:rFonts w:hint="eastAsia"/>
                <w:color w:val="000000" w:themeColor="text1"/>
              </w:rPr>
              <w:t>備</w:t>
            </w:r>
            <w:r w:rsidRPr="004B64CA">
              <w:rPr>
                <w:color w:val="000000" w:themeColor="text1"/>
              </w:rPr>
              <w:t xml:space="preserve"> </w:t>
            </w:r>
            <w:proofErr w:type="gramStart"/>
            <w:r w:rsidRPr="004B64CA">
              <w:rPr>
                <w:rFonts w:hint="eastAsia"/>
                <w:color w:val="000000" w:themeColor="text1"/>
              </w:rPr>
              <w:t>註</w:t>
            </w:r>
            <w:proofErr w:type="gramEnd"/>
          </w:p>
        </w:tc>
      </w:tr>
      <w:tr w:rsidR="004B64CA" w:rsidRPr="004B64CA" w:rsidTr="00674257">
        <w:trPr>
          <w:trHeight w:hRule="exact" w:val="581"/>
        </w:trPr>
        <w:tc>
          <w:tcPr>
            <w:tcW w:w="1133" w:type="dxa"/>
            <w:vMerge/>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kinsoku w:val="0"/>
              <w:overflowPunct w:val="0"/>
              <w:ind w:left="119"/>
              <w:rPr>
                <w:rFonts w:ascii="Times New Roman" w:eastAsia="新細明體" w:cs="Times New Roman"/>
                <w:color w:val="000000" w:themeColor="text1"/>
              </w:rPr>
            </w:pPr>
          </w:p>
        </w:tc>
        <w:tc>
          <w:tcPr>
            <w:tcW w:w="1135" w:type="dxa"/>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tabs>
                <w:tab w:val="left" w:pos="741"/>
              </w:tabs>
              <w:kinsoku w:val="0"/>
              <w:overflowPunct w:val="0"/>
              <w:spacing w:before="99"/>
              <w:ind w:left="141"/>
              <w:rPr>
                <w:rFonts w:ascii="Times New Roman" w:eastAsia="新細明體" w:cs="Times New Roman"/>
                <w:color w:val="000000" w:themeColor="text1"/>
              </w:rPr>
            </w:pPr>
            <w:r w:rsidRPr="004B64CA">
              <w:rPr>
                <w:rFonts w:hint="eastAsia"/>
                <w:color w:val="000000" w:themeColor="text1"/>
              </w:rPr>
              <w:t>項</w:t>
            </w:r>
            <w:r w:rsidRPr="004B64CA">
              <w:rPr>
                <w:color w:val="000000" w:themeColor="text1"/>
              </w:rPr>
              <w:tab/>
            </w:r>
            <w:r w:rsidRPr="004B64CA">
              <w:rPr>
                <w:rFonts w:hint="eastAsia"/>
                <w:color w:val="000000" w:themeColor="text1"/>
              </w:rPr>
              <w:t>目</w:t>
            </w:r>
          </w:p>
        </w:tc>
        <w:tc>
          <w:tcPr>
            <w:tcW w:w="4254" w:type="dxa"/>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tabs>
                <w:tab w:val="left" w:pos="2722"/>
              </w:tabs>
              <w:kinsoku w:val="0"/>
              <w:overflowPunct w:val="0"/>
              <w:spacing w:before="99"/>
              <w:ind w:left="1282"/>
              <w:rPr>
                <w:rFonts w:ascii="Times New Roman" w:eastAsia="新細明體" w:cs="Times New Roman"/>
                <w:color w:val="000000" w:themeColor="text1"/>
              </w:rPr>
            </w:pPr>
            <w:r w:rsidRPr="004B64CA">
              <w:rPr>
                <w:rFonts w:hint="eastAsia"/>
                <w:color w:val="000000" w:themeColor="text1"/>
              </w:rPr>
              <w:t>內</w:t>
            </w:r>
            <w:r w:rsidRPr="004B64CA">
              <w:rPr>
                <w:color w:val="000000" w:themeColor="text1"/>
              </w:rPr>
              <w:tab/>
            </w:r>
            <w:r w:rsidRPr="004B64CA">
              <w:rPr>
                <w:rFonts w:hint="eastAsia"/>
                <w:color w:val="000000" w:themeColor="text1"/>
              </w:rPr>
              <w:t>容</w:t>
            </w:r>
          </w:p>
        </w:tc>
        <w:tc>
          <w:tcPr>
            <w:tcW w:w="567" w:type="dxa"/>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kinsoku w:val="0"/>
              <w:overflowPunct w:val="0"/>
              <w:spacing w:line="213" w:lineRule="auto"/>
              <w:ind w:left="158" w:right="18" w:hanging="120"/>
              <w:rPr>
                <w:rFonts w:ascii="Times New Roman" w:eastAsia="新細明體" w:cs="Times New Roman"/>
                <w:color w:val="000000" w:themeColor="text1"/>
              </w:rPr>
            </w:pPr>
            <w:r w:rsidRPr="004B64CA">
              <w:rPr>
                <w:rFonts w:hint="eastAsia"/>
                <w:color w:val="000000" w:themeColor="text1"/>
              </w:rPr>
              <w:t>承辦人</w:t>
            </w:r>
          </w:p>
        </w:tc>
        <w:tc>
          <w:tcPr>
            <w:tcW w:w="566" w:type="dxa"/>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kinsoku w:val="0"/>
              <w:overflowPunct w:val="0"/>
              <w:spacing w:line="213" w:lineRule="auto"/>
              <w:ind w:left="38" w:right="18"/>
              <w:rPr>
                <w:rFonts w:ascii="Times New Roman" w:eastAsia="新細明體" w:cs="Times New Roman"/>
                <w:color w:val="000000" w:themeColor="text1"/>
              </w:rPr>
            </w:pPr>
            <w:r w:rsidRPr="004B64CA">
              <w:rPr>
                <w:rFonts w:hint="eastAsia"/>
                <w:color w:val="000000" w:themeColor="text1"/>
              </w:rPr>
              <w:t>二級主管</w:t>
            </w:r>
          </w:p>
        </w:tc>
        <w:tc>
          <w:tcPr>
            <w:tcW w:w="567" w:type="dxa"/>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kinsoku w:val="0"/>
              <w:overflowPunct w:val="0"/>
              <w:spacing w:line="213" w:lineRule="auto"/>
              <w:ind w:left="38" w:right="19"/>
              <w:rPr>
                <w:rFonts w:ascii="Times New Roman" w:eastAsia="新細明體" w:cs="Times New Roman"/>
                <w:color w:val="000000" w:themeColor="text1"/>
              </w:rPr>
            </w:pPr>
            <w:r w:rsidRPr="004B64CA">
              <w:rPr>
                <w:rFonts w:hint="eastAsia"/>
                <w:color w:val="000000" w:themeColor="text1"/>
              </w:rPr>
              <w:t>一級主管</w:t>
            </w:r>
          </w:p>
        </w:tc>
        <w:tc>
          <w:tcPr>
            <w:tcW w:w="569" w:type="dxa"/>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kinsoku w:val="0"/>
              <w:overflowPunct w:val="0"/>
              <w:spacing w:before="99"/>
              <w:ind w:left="18" w:right="16"/>
              <w:jc w:val="center"/>
              <w:rPr>
                <w:rFonts w:ascii="Times New Roman" w:eastAsia="新細明體" w:cs="Times New Roman"/>
                <w:color w:val="000000" w:themeColor="text1"/>
              </w:rPr>
            </w:pPr>
            <w:r w:rsidRPr="004B64CA">
              <w:rPr>
                <w:rFonts w:hint="eastAsia"/>
                <w:color w:val="000000" w:themeColor="text1"/>
              </w:rPr>
              <w:t>校長</w:t>
            </w:r>
          </w:p>
        </w:tc>
        <w:tc>
          <w:tcPr>
            <w:tcW w:w="849" w:type="dxa"/>
            <w:vMerge/>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kinsoku w:val="0"/>
              <w:overflowPunct w:val="0"/>
              <w:spacing w:before="99"/>
              <w:ind w:left="18" w:right="16"/>
              <w:jc w:val="center"/>
              <w:rPr>
                <w:rFonts w:ascii="Times New Roman" w:eastAsia="新細明體" w:cs="Times New Roman"/>
                <w:color w:val="000000" w:themeColor="text1"/>
              </w:rPr>
            </w:pPr>
          </w:p>
        </w:tc>
      </w:tr>
      <w:tr w:rsidR="004B64CA" w:rsidRPr="004B64CA" w:rsidTr="005A3B96">
        <w:trPr>
          <w:trHeight w:val="510"/>
        </w:trPr>
        <w:tc>
          <w:tcPr>
            <w:tcW w:w="1133" w:type="dxa"/>
            <w:vMerge w:val="restart"/>
            <w:tcBorders>
              <w:top w:val="double" w:sz="4" w:space="0" w:color="000000"/>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val="restart"/>
            <w:tcBorders>
              <w:top w:val="double" w:sz="4" w:space="0" w:color="000000"/>
              <w:left w:val="single" w:sz="4" w:space="0" w:color="000000"/>
              <w:right w:val="single" w:sz="4" w:space="0" w:color="000000"/>
            </w:tcBorders>
          </w:tcPr>
          <w:p w:rsidR="00114D5F" w:rsidRPr="004B64CA" w:rsidRDefault="00114D5F" w:rsidP="00114D5F">
            <w:pPr>
              <w:kinsoku w:val="0"/>
              <w:overflowPunct w:val="0"/>
              <w:spacing w:line="271" w:lineRule="exact"/>
              <w:ind w:left="23"/>
              <w:rPr>
                <w:rFonts w:ascii="Times New Roman" w:eastAsia="新細明體" w:cs="Times New Roman"/>
                <w:color w:val="000000" w:themeColor="text1"/>
              </w:rPr>
            </w:pPr>
          </w:p>
        </w:tc>
        <w:tc>
          <w:tcPr>
            <w:tcW w:w="4254" w:type="dxa"/>
            <w:tcBorders>
              <w:top w:val="double" w:sz="4" w:space="0" w:color="000000"/>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5. </w:t>
            </w:r>
            <w:r w:rsidRPr="004B64CA">
              <w:rPr>
                <w:rFonts w:hint="eastAsia"/>
                <w:color w:val="000000" w:themeColor="text1"/>
              </w:rPr>
              <w:t>安全教育及防護訓練實施辦法</w:t>
            </w:r>
          </w:p>
        </w:tc>
        <w:tc>
          <w:tcPr>
            <w:tcW w:w="567" w:type="dxa"/>
            <w:tcBorders>
              <w:top w:val="double" w:sz="4" w:space="0" w:color="000000"/>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double" w:sz="4" w:space="0" w:color="000000"/>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double" w:sz="4" w:space="0" w:color="000000"/>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double" w:sz="4" w:space="0" w:color="000000"/>
              <w:left w:val="single" w:sz="4" w:space="0" w:color="000000"/>
              <w:bottom w:val="single" w:sz="4" w:space="0" w:color="auto"/>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double" w:sz="4" w:space="0" w:color="000000"/>
              <w:left w:val="single" w:sz="4" w:space="0" w:color="000000"/>
              <w:bottom w:val="single" w:sz="4" w:space="0" w:color="auto"/>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trHeight w:val="510"/>
        </w:trPr>
        <w:tc>
          <w:tcPr>
            <w:tcW w:w="1133" w:type="dxa"/>
            <w:vMerge/>
            <w:tcBorders>
              <w:top w:val="double" w:sz="4" w:space="0" w:color="000000"/>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top w:val="double" w:sz="4" w:space="0" w:color="000000"/>
              <w:left w:val="single" w:sz="4" w:space="0" w:color="000000"/>
              <w:right w:val="single" w:sz="4" w:space="0" w:color="000000"/>
            </w:tcBorders>
          </w:tcPr>
          <w:p w:rsidR="00114D5F" w:rsidRPr="004B64CA" w:rsidRDefault="00114D5F" w:rsidP="00114D5F">
            <w:pPr>
              <w:kinsoku w:val="0"/>
              <w:overflowPunct w:val="0"/>
              <w:spacing w:line="271" w:lineRule="exact"/>
              <w:ind w:left="23"/>
              <w:rPr>
                <w:color w:val="000000" w:themeColor="text1"/>
              </w:rPr>
            </w:pPr>
          </w:p>
        </w:tc>
        <w:tc>
          <w:tcPr>
            <w:tcW w:w="4254"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4"/>
              <w:ind w:left="23"/>
              <w:jc w:val="both"/>
              <w:rPr>
                <w:rFonts w:ascii="Times New Roman" w:eastAsia="新細明體" w:cs="Times New Roman"/>
                <w:color w:val="000000" w:themeColor="text1"/>
              </w:rPr>
            </w:pPr>
            <w:r w:rsidRPr="004B64CA">
              <w:rPr>
                <w:color w:val="000000" w:themeColor="text1"/>
              </w:rPr>
              <w:t xml:space="preserve">6. </w:t>
            </w:r>
            <w:r w:rsidRPr="004B64CA">
              <w:rPr>
                <w:rFonts w:hint="eastAsia"/>
                <w:color w:val="000000" w:themeColor="text1"/>
              </w:rPr>
              <w:t>防制學生濫用藥物實施計劃</w:t>
            </w:r>
          </w:p>
        </w:tc>
        <w:tc>
          <w:tcPr>
            <w:tcW w:w="567"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4"/>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4"/>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4"/>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trHeight w:val="510"/>
        </w:trPr>
        <w:tc>
          <w:tcPr>
            <w:tcW w:w="1133" w:type="dxa"/>
            <w:vMerge/>
            <w:tcBorders>
              <w:top w:val="double" w:sz="4" w:space="0" w:color="000000"/>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top w:val="double" w:sz="4" w:space="0" w:color="000000"/>
              <w:left w:val="single" w:sz="4" w:space="0" w:color="000000"/>
              <w:right w:val="single" w:sz="4" w:space="0" w:color="000000"/>
            </w:tcBorders>
          </w:tcPr>
          <w:p w:rsidR="00114D5F" w:rsidRPr="004B64CA" w:rsidRDefault="00114D5F" w:rsidP="00114D5F">
            <w:pPr>
              <w:kinsoku w:val="0"/>
              <w:overflowPunct w:val="0"/>
              <w:spacing w:line="271" w:lineRule="exact"/>
              <w:ind w:left="23"/>
              <w:rPr>
                <w:color w:val="000000" w:themeColor="text1"/>
              </w:rPr>
            </w:pPr>
          </w:p>
        </w:tc>
        <w:tc>
          <w:tcPr>
            <w:tcW w:w="4254"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7. </w:t>
            </w:r>
            <w:r w:rsidRPr="004B64CA">
              <w:rPr>
                <w:rFonts w:hint="eastAsia"/>
                <w:color w:val="000000" w:themeColor="text1"/>
              </w:rPr>
              <w:t>交通安全宣導年度實施計畫</w:t>
            </w:r>
          </w:p>
        </w:tc>
        <w:tc>
          <w:tcPr>
            <w:tcW w:w="567"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trHeight w:val="510"/>
        </w:trPr>
        <w:tc>
          <w:tcPr>
            <w:tcW w:w="1133" w:type="dxa"/>
            <w:vMerge/>
            <w:tcBorders>
              <w:top w:val="double" w:sz="4" w:space="0" w:color="000000"/>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top w:val="double" w:sz="4" w:space="0" w:color="000000"/>
              <w:left w:val="single" w:sz="4" w:space="0" w:color="000000"/>
              <w:right w:val="single" w:sz="4" w:space="0" w:color="000000"/>
            </w:tcBorders>
          </w:tcPr>
          <w:p w:rsidR="00114D5F" w:rsidRPr="004B64CA" w:rsidRDefault="00114D5F" w:rsidP="00114D5F">
            <w:pPr>
              <w:kinsoku w:val="0"/>
              <w:overflowPunct w:val="0"/>
              <w:spacing w:line="271" w:lineRule="exact"/>
              <w:ind w:left="23"/>
              <w:rPr>
                <w:color w:val="000000" w:themeColor="text1"/>
              </w:rPr>
            </w:pPr>
          </w:p>
        </w:tc>
        <w:tc>
          <w:tcPr>
            <w:tcW w:w="4254"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0" w:hanging="357"/>
              <w:jc w:val="both"/>
              <w:rPr>
                <w:rFonts w:ascii="Times New Roman" w:eastAsia="新細明體" w:cs="Times New Roman"/>
                <w:color w:val="000000" w:themeColor="text1"/>
              </w:rPr>
            </w:pPr>
            <w:r w:rsidRPr="004B64CA">
              <w:rPr>
                <w:color w:val="000000" w:themeColor="text1"/>
              </w:rPr>
              <w:t xml:space="preserve">8. </w:t>
            </w:r>
            <w:r w:rsidRPr="004B64CA">
              <w:rPr>
                <w:rFonts w:hint="eastAsia"/>
                <w:color w:val="000000" w:themeColor="text1"/>
              </w:rPr>
              <w:t>校外工讀暨</w:t>
            </w:r>
            <w:proofErr w:type="gramStart"/>
            <w:r w:rsidRPr="004B64CA">
              <w:rPr>
                <w:rFonts w:hint="eastAsia"/>
                <w:color w:val="000000" w:themeColor="text1"/>
              </w:rPr>
              <w:t>賃</w:t>
            </w:r>
            <w:proofErr w:type="gramEnd"/>
            <w:r w:rsidRPr="004B64CA">
              <w:rPr>
                <w:rFonts w:hint="eastAsia"/>
                <w:color w:val="000000" w:themeColor="text1"/>
              </w:rPr>
              <w:t>居生年度輔導訪視計畫</w:t>
            </w:r>
          </w:p>
        </w:tc>
        <w:tc>
          <w:tcPr>
            <w:tcW w:w="567"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96"/>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96"/>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96"/>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trHeight w:val="510"/>
        </w:trPr>
        <w:tc>
          <w:tcPr>
            <w:tcW w:w="1133" w:type="dxa"/>
            <w:vMerge/>
            <w:tcBorders>
              <w:top w:val="double" w:sz="4" w:space="0" w:color="000000"/>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left w:val="single" w:sz="4" w:space="0" w:color="000000"/>
              <w:bottom w:val="single" w:sz="4" w:space="0" w:color="auto"/>
              <w:right w:val="single" w:sz="4" w:space="0" w:color="000000"/>
            </w:tcBorders>
          </w:tcPr>
          <w:p w:rsidR="00114D5F" w:rsidRPr="004B64CA" w:rsidRDefault="00114D5F" w:rsidP="00114D5F">
            <w:pPr>
              <w:kinsoku w:val="0"/>
              <w:overflowPunct w:val="0"/>
              <w:spacing w:line="271" w:lineRule="exact"/>
              <w:ind w:left="23"/>
              <w:rPr>
                <w:color w:val="000000" w:themeColor="text1"/>
              </w:rPr>
            </w:pPr>
          </w:p>
        </w:tc>
        <w:tc>
          <w:tcPr>
            <w:tcW w:w="4254"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0" w:hanging="357"/>
              <w:jc w:val="both"/>
              <w:rPr>
                <w:color w:val="000000" w:themeColor="text1"/>
              </w:rPr>
            </w:pPr>
            <w:r w:rsidRPr="004B64CA">
              <w:rPr>
                <w:rFonts w:hint="eastAsia"/>
                <w:color w:val="000000" w:themeColor="text1"/>
              </w:rPr>
              <w:t xml:space="preserve">9. </w:t>
            </w:r>
            <w:proofErr w:type="gramStart"/>
            <w:r w:rsidRPr="004B64CA">
              <w:rPr>
                <w:rFonts w:hint="eastAsia"/>
                <w:color w:val="000000" w:themeColor="text1"/>
              </w:rPr>
              <w:t>校園霸凌事件</w:t>
            </w:r>
            <w:proofErr w:type="gramEnd"/>
            <w:r w:rsidRPr="004B64CA">
              <w:rPr>
                <w:rFonts w:hint="eastAsia"/>
                <w:color w:val="000000" w:themeColor="text1"/>
              </w:rPr>
              <w:t>處理</w:t>
            </w:r>
          </w:p>
        </w:tc>
        <w:tc>
          <w:tcPr>
            <w:tcW w:w="567"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trHeight w:val="510"/>
        </w:trPr>
        <w:tc>
          <w:tcPr>
            <w:tcW w:w="1133" w:type="dxa"/>
            <w:vMerge/>
            <w:tcBorders>
              <w:top w:val="double" w:sz="4" w:space="0" w:color="000000"/>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val="restart"/>
            <w:tcBorders>
              <w:top w:val="single" w:sz="4" w:space="0" w:color="auto"/>
              <w:left w:val="single" w:sz="4" w:space="0" w:color="000000"/>
              <w:right w:val="single" w:sz="4" w:space="0" w:color="000000"/>
            </w:tcBorders>
          </w:tcPr>
          <w:p w:rsidR="00114D5F" w:rsidRPr="004B64CA" w:rsidRDefault="00114D5F" w:rsidP="00114D5F">
            <w:pPr>
              <w:kinsoku w:val="0"/>
              <w:overflowPunct w:val="0"/>
              <w:spacing w:line="271" w:lineRule="exact"/>
              <w:ind w:left="23"/>
              <w:rPr>
                <w:color w:val="000000" w:themeColor="text1"/>
              </w:rPr>
            </w:pPr>
            <w:r w:rsidRPr="004B64CA">
              <w:rPr>
                <w:rFonts w:hint="eastAsia"/>
                <w:color w:val="000000" w:themeColor="text1"/>
                <w:spacing w:val="37"/>
              </w:rPr>
              <w:t>全民國防</w:t>
            </w:r>
            <w:r w:rsidRPr="004B64CA">
              <w:rPr>
                <w:rFonts w:hint="eastAsia"/>
                <w:color w:val="000000" w:themeColor="text1"/>
              </w:rPr>
              <w:t>教育</w:t>
            </w:r>
          </w:p>
        </w:tc>
        <w:tc>
          <w:tcPr>
            <w:tcW w:w="4254"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1. </w:t>
            </w:r>
            <w:r w:rsidRPr="004B64CA">
              <w:rPr>
                <w:rFonts w:hint="eastAsia"/>
                <w:color w:val="000000" w:themeColor="text1"/>
              </w:rPr>
              <w:t>軍校及志願役各種班隊招生</w:t>
            </w:r>
          </w:p>
        </w:tc>
        <w:tc>
          <w:tcPr>
            <w:tcW w:w="567"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trHeight w:val="510"/>
        </w:trPr>
        <w:tc>
          <w:tcPr>
            <w:tcW w:w="1133" w:type="dxa"/>
            <w:vMerge/>
            <w:tcBorders>
              <w:top w:val="double" w:sz="4" w:space="0" w:color="000000"/>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left w:val="single" w:sz="4" w:space="0" w:color="000000"/>
              <w:right w:val="single" w:sz="4" w:space="0" w:color="000000"/>
            </w:tcBorders>
          </w:tcPr>
          <w:p w:rsidR="00114D5F" w:rsidRPr="004B64CA" w:rsidRDefault="00114D5F" w:rsidP="00114D5F">
            <w:pPr>
              <w:kinsoku w:val="0"/>
              <w:overflowPunct w:val="0"/>
              <w:spacing w:line="271" w:lineRule="exact"/>
              <w:ind w:left="23"/>
              <w:rPr>
                <w:color w:val="000000" w:themeColor="text1"/>
              </w:rPr>
            </w:pPr>
          </w:p>
        </w:tc>
        <w:tc>
          <w:tcPr>
            <w:tcW w:w="4254" w:type="dxa"/>
            <w:tcBorders>
              <w:top w:val="single" w:sz="4" w:space="0" w:color="auto"/>
              <w:left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2. </w:t>
            </w:r>
            <w:r w:rsidRPr="004B64CA">
              <w:rPr>
                <w:rFonts w:hint="eastAsia"/>
                <w:color w:val="000000" w:themeColor="text1"/>
              </w:rPr>
              <w:t>全民國防教育知性之旅</w:t>
            </w:r>
          </w:p>
        </w:tc>
        <w:tc>
          <w:tcPr>
            <w:tcW w:w="567" w:type="dxa"/>
            <w:tcBorders>
              <w:top w:val="single" w:sz="4" w:space="0" w:color="auto"/>
              <w:left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auto"/>
              <w:left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auto"/>
              <w:left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auto"/>
              <w:left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auto"/>
              <w:left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trHeight w:val="510"/>
        </w:trPr>
        <w:tc>
          <w:tcPr>
            <w:tcW w:w="1133" w:type="dxa"/>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3. </w:t>
            </w:r>
            <w:r w:rsidRPr="004B64CA">
              <w:rPr>
                <w:rFonts w:hint="eastAsia"/>
                <w:color w:val="000000" w:themeColor="text1"/>
              </w:rPr>
              <w:t>學生青年動員服勤</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2402C5" w:rsidRDefault="00114D5F" w:rsidP="00114D5F">
            <w:pPr>
              <w:kinsoku w:val="0"/>
              <w:overflowPunct w:val="0"/>
              <w:spacing w:before="72"/>
              <w:ind w:left="38"/>
              <w:jc w:val="center"/>
              <w:rPr>
                <w:rFonts w:ascii="Times New Roman" w:eastAsia="新細明體" w:cs="Times New Roman"/>
                <w:color w:val="000000" w:themeColor="text1"/>
              </w:rPr>
            </w:pPr>
            <w:r w:rsidRPr="002402C5">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18" w:right="16"/>
              <w:jc w:val="cente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trHeight w:val="510"/>
        </w:trPr>
        <w:tc>
          <w:tcPr>
            <w:tcW w:w="1133" w:type="dxa"/>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line="213" w:lineRule="auto"/>
              <w:ind w:left="383" w:right="1" w:hanging="360"/>
              <w:jc w:val="both"/>
              <w:rPr>
                <w:rFonts w:ascii="Times New Roman" w:eastAsia="新細明體" w:cs="Times New Roman"/>
                <w:color w:val="000000" w:themeColor="text1"/>
              </w:rPr>
            </w:pPr>
            <w:r w:rsidRPr="004B64CA">
              <w:rPr>
                <w:color w:val="000000" w:themeColor="text1"/>
              </w:rPr>
              <w:t xml:space="preserve">4. </w:t>
            </w:r>
            <w:r w:rsidRPr="004B64CA">
              <w:rPr>
                <w:rFonts w:hint="eastAsia"/>
                <w:color w:val="000000" w:themeColor="text1"/>
              </w:rPr>
              <w:t>全民國防教育法令規章之整理與保管及業務劃分與調整</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98"/>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98"/>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98"/>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trHeight w:val="510"/>
        </w:trPr>
        <w:tc>
          <w:tcPr>
            <w:tcW w:w="1133" w:type="dxa"/>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val="restart"/>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kinsoku w:val="0"/>
              <w:overflowPunct w:val="0"/>
              <w:spacing w:line="271" w:lineRule="exact"/>
              <w:ind w:left="23"/>
              <w:rPr>
                <w:rFonts w:ascii="Times New Roman" w:eastAsia="新細明體" w:cs="Times New Roman"/>
                <w:color w:val="000000" w:themeColor="text1"/>
              </w:rPr>
            </w:pPr>
            <w:r w:rsidRPr="004B64CA">
              <w:rPr>
                <w:rFonts w:hint="eastAsia"/>
                <w:color w:val="000000" w:themeColor="text1"/>
              </w:rPr>
              <w:t>兵役業務</w:t>
            </w: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1. </w:t>
            </w:r>
            <w:r w:rsidRPr="004B64CA">
              <w:rPr>
                <w:rFonts w:hint="eastAsia"/>
                <w:color w:val="000000" w:themeColor="text1"/>
              </w:rPr>
              <w:t>緩徵召申請與消滅</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trHeight w:val="510"/>
        </w:trPr>
        <w:tc>
          <w:tcPr>
            <w:tcW w:w="1133" w:type="dxa"/>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4"/>
              <w:ind w:left="23"/>
              <w:jc w:val="both"/>
              <w:rPr>
                <w:rFonts w:ascii="Times New Roman" w:eastAsia="新細明體" w:cs="Times New Roman"/>
                <w:color w:val="000000" w:themeColor="text1"/>
              </w:rPr>
            </w:pPr>
            <w:r w:rsidRPr="004B64CA">
              <w:rPr>
                <w:color w:val="000000" w:themeColor="text1"/>
              </w:rPr>
              <w:t xml:space="preserve">2. </w:t>
            </w:r>
            <w:proofErr w:type="gramStart"/>
            <w:r w:rsidRPr="004B64CA">
              <w:rPr>
                <w:rFonts w:hint="eastAsia"/>
                <w:color w:val="000000" w:themeColor="text1"/>
              </w:rPr>
              <w:t>儘後召</w:t>
            </w:r>
            <w:proofErr w:type="gramEnd"/>
            <w:r w:rsidRPr="004B64CA">
              <w:rPr>
                <w:rFonts w:hint="eastAsia"/>
                <w:color w:val="000000" w:themeColor="text1"/>
              </w:rPr>
              <w:t>申請與消滅</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4"/>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4"/>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4"/>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trHeight w:val="510"/>
        </w:trPr>
        <w:tc>
          <w:tcPr>
            <w:tcW w:w="1133" w:type="dxa"/>
            <w:vMerge/>
            <w:tcBorders>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line="213" w:lineRule="auto"/>
              <w:ind w:left="383" w:right="1" w:hanging="360"/>
              <w:jc w:val="both"/>
              <w:rPr>
                <w:rFonts w:ascii="Times New Roman" w:eastAsia="新細明體" w:cs="Times New Roman"/>
                <w:color w:val="000000" w:themeColor="text1"/>
              </w:rPr>
            </w:pPr>
            <w:r w:rsidRPr="004B64CA">
              <w:rPr>
                <w:color w:val="000000" w:themeColor="text1"/>
              </w:rPr>
              <w:t xml:space="preserve">3. </w:t>
            </w:r>
            <w:r w:rsidRPr="004B64CA">
              <w:rPr>
                <w:rFonts w:hint="eastAsia"/>
                <w:color w:val="000000" w:themeColor="text1"/>
              </w:rPr>
              <w:t>兵役法令規章之蒐集整理與保管緩徵召申請與消滅</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98"/>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98"/>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98"/>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trHeight w:val="510"/>
        </w:trPr>
        <w:tc>
          <w:tcPr>
            <w:tcW w:w="1133" w:type="dxa"/>
            <w:vMerge w:val="restart"/>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kinsoku w:val="0"/>
              <w:overflowPunct w:val="0"/>
              <w:spacing w:before="1" w:line="278" w:lineRule="exact"/>
              <w:ind w:left="24" w:right="-33"/>
              <w:rPr>
                <w:rFonts w:ascii="Times New Roman" w:eastAsia="新細明體" w:cs="Times New Roman"/>
                <w:color w:val="000000" w:themeColor="text1"/>
              </w:rPr>
            </w:pPr>
            <w:r w:rsidRPr="004B64CA">
              <w:rPr>
                <w:rFonts w:hint="eastAsia"/>
                <w:color w:val="000000" w:themeColor="text1"/>
                <w:spacing w:val="38"/>
              </w:rPr>
              <w:t>生活輔導</w:t>
            </w:r>
            <w:r w:rsidRPr="004B64CA">
              <w:rPr>
                <w:rFonts w:hint="eastAsia"/>
                <w:color w:val="000000" w:themeColor="text1"/>
              </w:rPr>
              <w:t>組</w:t>
            </w:r>
          </w:p>
        </w:tc>
        <w:tc>
          <w:tcPr>
            <w:tcW w:w="1135" w:type="dxa"/>
            <w:vMerge w:val="restart"/>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kinsoku w:val="0"/>
              <w:overflowPunct w:val="0"/>
              <w:spacing w:line="272" w:lineRule="exact"/>
              <w:ind w:left="23"/>
              <w:rPr>
                <w:rFonts w:ascii="Times New Roman" w:eastAsia="新細明體" w:cs="Times New Roman"/>
                <w:color w:val="000000" w:themeColor="text1"/>
              </w:rPr>
            </w:pPr>
            <w:r w:rsidRPr="004B64CA">
              <w:rPr>
                <w:rFonts w:hint="eastAsia"/>
                <w:color w:val="000000" w:themeColor="text1"/>
              </w:rPr>
              <w:t>計畫執行</w:t>
            </w: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1. </w:t>
            </w:r>
            <w:r w:rsidRPr="004B64CA">
              <w:rPr>
                <w:rFonts w:hint="eastAsia"/>
                <w:color w:val="000000" w:themeColor="text1"/>
              </w:rPr>
              <w:t>生輔組中長程計畫</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trHeight w:val="510"/>
        </w:trPr>
        <w:tc>
          <w:tcPr>
            <w:tcW w:w="1133" w:type="dxa"/>
            <w:vMerge/>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2. </w:t>
            </w:r>
            <w:r w:rsidRPr="004B64CA">
              <w:rPr>
                <w:rFonts w:hint="eastAsia"/>
                <w:color w:val="000000" w:themeColor="text1"/>
              </w:rPr>
              <w:t>生輔組規章及專案計畫</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55"/>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55"/>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55"/>
              <w:jc w:val="center"/>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20" w:right="13"/>
              <w:jc w:val="center"/>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trHeight w:val="510"/>
        </w:trPr>
        <w:tc>
          <w:tcPr>
            <w:tcW w:w="1133" w:type="dxa"/>
            <w:vMerge/>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3. </w:t>
            </w:r>
            <w:r w:rsidRPr="004B64CA">
              <w:rPr>
                <w:rFonts w:hint="eastAsia"/>
                <w:color w:val="000000" w:themeColor="text1"/>
              </w:rPr>
              <w:t>年度計畫及經費分配</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trHeight w:val="510"/>
        </w:trPr>
        <w:tc>
          <w:tcPr>
            <w:tcW w:w="1133" w:type="dxa"/>
            <w:vMerge/>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val="restart"/>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kinsoku w:val="0"/>
              <w:overflowPunct w:val="0"/>
              <w:spacing w:line="271" w:lineRule="exact"/>
              <w:ind w:left="23"/>
              <w:rPr>
                <w:rFonts w:ascii="Times New Roman" w:eastAsia="新細明體" w:cs="Times New Roman"/>
                <w:color w:val="000000" w:themeColor="text1"/>
              </w:rPr>
            </w:pPr>
            <w:r w:rsidRPr="004B64CA">
              <w:rPr>
                <w:rFonts w:hint="eastAsia"/>
                <w:color w:val="000000" w:themeColor="text1"/>
              </w:rPr>
              <w:t>學生請假</w:t>
            </w:r>
          </w:p>
        </w:tc>
        <w:tc>
          <w:tcPr>
            <w:tcW w:w="4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1. </w:t>
            </w:r>
            <w:r w:rsidRPr="004B64CA">
              <w:rPr>
                <w:rFonts w:hint="eastAsia"/>
                <w:color w:val="000000" w:themeColor="text1"/>
              </w:rPr>
              <w:t>三日</w:t>
            </w:r>
            <w:r w:rsidRPr="004B64CA">
              <w:rPr>
                <w:color w:val="000000" w:themeColor="text1"/>
              </w:rPr>
              <w:t>(</w:t>
            </w:r>
            <w:r w:rsidRPr="004B64CA">
              <w:rPr>
                <w:rFonts w:hint="eastAsia"/>
                <w:color w:val="000000" w:themeColor="text1"/>
              </w:rPr>
              <w:t>含</w:t>
            </w:r>
            <w:r w:rsidRPr="004B64CA">
              <w:rPr>
                <w:color w:val="000000" w:themeColor="text1"/>
              </w:rPr>
              <w:t>)</w:t>
            </w:r>
            <w:r w:rsidRPr="004B64CA">
              <w:rPr>
                <w:rFonts w:hint="eastAsia"/>
                <w:color w:val="000000" w:themeColor="text1"/>
              </w:rPr>
              <w:t>以下</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D5F" w:rsidRPr="004B64CA" w:rsidRDefault="00114D5F" w:rsidP="00114D5F">
            <w:pPr>
              <w:jc w:val="center"/>
              <w:rPr>
                <w:rFonts w:ascii="Times New Roman" w:eastAsia="新細明體" w:cs="Times New Roman"/>
                <w:color w:val="000000" w:themeColor="text1"/>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trHeight w:val="510"/>
        </w:trPr>
        <w:tc>
          <w:tcPr>
            <w:tcW w:w="1133" w:type="dxa"/>
            <w:vMerge/>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right w:val="single" w:sz="4" w:space="0" w:color="000000"/>
            </w:tcBorders>
            <w:shd w:val="clear" w:color="auto" w:fill="auto"/>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2. </w:t>
            </w:r>
            <w:r w:rsidRPr="004B64CA">
              <w:rPr>
                <w:rFonts w:hint="eastAsia"/>
                <w:color w:val="000000" w:themeColor="text1"/>
              </w:rPr>
              <w:t>四日</w:t>
            </w:r>
            <w:r w:rsidRPr="004B64CA">
              <w:rPr>
                <w:color w:val="000000" w:themeColor="text1"/>
              </w:rPr>
              <w:t>(</w:t>
            </w:r>
            <w:r w:rsidRPr="004B64CA">
              <w:rPr>
                <w:rFonts w:hint="eastAsia"/>
                <w:color w:val="000000" w:themeColor="text1"/>
              </w:rPr>
              <w:t>含</w:t>
            </w:r>
            <w:r w:rsidRPr="004B64CA">
              <w:rPr>
                <w:color w:val="000000" w:themeColor="text1"/>
              </w:rPr>
              <w:t>)</w:t>
            </w:r>
            <w:r w:rsidRPr="004B64CA">
              <w:rPr>
                <w:rFonts w:hint="eastAsia"/>
                <w:color w:val="000000" w:themeColor="text1"/>
              </w:rPr>
              <w:t>以上</w:t>
            </w:r>
          </w:p>
        </w:tc>
        <w:tc>
          <w:tcPr>
            <w:tcW w:w="567" w:type="dxa"/>
            <w:tcBorders>
              <w:top w:val="single" w:sz="4" w:space="0" w:color="000000"/>
              <w:left w:val="single" w:sz="4" w:space="0" w:color="000000"/>
              <w:right w:val="single" w:sz="4" w:space="0" w:color="000000"/>
            </w:tcBorders>
            <w:shd w:val="clear" w:color="auto" w:fill="auto"/>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right w:val="single" w:sz="4" w:space="0" w:color="000000"/>
            </w:tcBorders>
            <w:shd w:val="clear" w:color="auto" w:fill="auto"/>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right w:val="single" w:sz="4" w:space="0" w:color="000000"/>
            </w:tcBorders>
            <w:shd w:val="clear" w:color="auto" w:fill="auto"/>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right w:val="single" w:sz="4" w:space="0" w:color="000000"/>
            </w:tcBorders>
            <w:shd w:val="clear" w:color="auto" w:fill="auto"/>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000000"/>
              <w:left w:val="single" w:sz="4" w:space="0" w:color="000000"/>
              <w:right w:val="single" w:sz="4" w:space="0" w:color="000000"/>
            </w:tcBorders>
            <w:shd w:val="clear" w:color="auto" w:fill="auto"/>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trHeight w:val="510"/>
        </w:trPr>
        <w:tc>
          <w:tcPr>
            <w:tcW w:w="1133" w:type="dxa"/>
            <w:vMerge/>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rFonts w:hint="eastAsia"/>
                <w:color w:val="000000" w:themeColor="text1"/>
              </w:rPr>
              <w:t>3</w:t>
            </w:r>
            <w:r w:rsidRPr="004B64CA">
              <w:rPr>
                <w:color w:val="000000" w:themeColor="text1"/>
              </w:rPr>
              <w:t xml:space="preserve">. </w:t>
            </w:r>
            <w:r w:rsidRPr="004B64CA">
              <w:rPr>
                <w:rFonts w:hint="eastAsia"/>
                <w:color w:val="000000" w:themeColor="text1"/>
              </w:rPr>
              <w:t>點名系統請假管理</w:t>
            </w:r>
          </w:p>
        </w:tc>
        <w:tc>
          <w:tcPr>
            <w:tcW w:w="567" w:type="dxa"/>
            <w:tcBorders>
              <w:top w:val="single" w:sz="4" w:space="0" w:color="000000"/>
              <w:left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7" w:type="dxa"/>
            <w:tcBorders>
              <w:top w:val="single" w:sz="4" w:space="0" w:color="000000"/>
              <w:left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569" w:type="dxa"/>
            <w:tcBorders>
              <w:top w:val="single" w:sz="4" w:space="0" w:color="000000"/>
              <w:left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000000"/>
              <w:left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trHeight w:val="510"/>
        </w:trPr>
        <w:tc>
          <w:tcPr>
            <w:tcW w:w="1133" w:type="dxa"/>
            <w:vMerge/>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val="restart"/>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kinsoku w:val="0"/>
              <w:overflowPunct w:val="0"/>
              <w:spacing w:line="271" w:lineRule="exact"/>
              <w:ind w:left="81"/>
              <w:rPr>
                <w:rFonts w:ascii="Times New Roman" w:eastAsia="新細明體" w:cs="Times New Roman"/>
                <w:color w:val="000000" w:themeColor="text1"/>
              </w:rPr>
            </w:pPr>
            <w:r w:rsidRPr="004B64CA">
              <w:rPr>
                <w:rFonts w:hint="eastAsia"/>
                <w:color w:val="000000" w:themeColor="text1"/>
              </w:rPr>
              <w:t>學生獎懲</w:t>
            </w: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1. </w:t>
            </w:r>
            <w:r w:rsidRPr="004B64CA">
              <w:rPr>
                <w:rFonts w:hint="eastAsia"/>
                <w:color w:val="000000" w:themeColor="text1"/>
              </w:rPr>
              <w:t>記</w:t>
            </w:r>
            <w:proofErr w:type="gramStart"/>
            <w:r w:rsidRPr="004B64CA">
              <w:rPr>
                <w:rFonts w:hint="eastAsia"/>
                <w:color w:val="000000" w:themeColor="text1"/>
              </w:rPr>
              <w:t>小功小過</w:t>
            </w:r>
            <w:proofErr w:type="gramEnd"/>
            <w:r w:rsidRPr="004B64CA">
              <w:rPr>
                <w:rFonts w:hint="eastAsia"/>
                <w:color w:val="000000" w:themeColor="text1"/>
              </w:rPr>
              <w:t>以下</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trHeight w:val="510"/>
        </w:trPr>
        <w:tc>
          <w:tcPr>
            <w:tcW w:w="1133" w:type="dxa"/>
            <w:vMerge/>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2. </w:t>
            </w:r>
            <w:r w:rsidRPr="004B64CA">
              <w:rPr>
                <w:rFonts w:hint="eastAsia"/>
                <w:color w:val="000000" w:themeColor="text1"/>
              </w:rPr>
              <w:t>記大功大過以上</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18" w:right="16"/>
              <w:jc w:val="center"/>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trHeight w:val="510"/>
        </w:trPr>
        <w:tc>
          <w:tcPr>
            <w:tcW w:w="1133" w:type="dxa"/>
            <w:vMerge/>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3. </w:t>
            </w:r>
            <w:r w:rsidRPr="004B64CA">
              <w:rPr>
                <w:rFonts w:hint="eastAsia"/>
                <w:color w:val="000000" w:themeColor="text1"/>
              </w:rPr>
              <w:t>學生事務會議、獎懲委員會議業務</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18" w:right="16"/>
              <w:jc w:val="cente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trHeight w:val="510"/>
        </w:trPr>
        <w:tc>
          <w:tcPr>
            <w:tcW w:w="1133" w:type="dxa"/>
            <w:vMerge/>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4. </w:t>
            </w:r>
            <w:r w:rsidRPr="004B64CA">
              <w:rPr>
                <w:rFonts w:hint="eastAsia"/>
                <w:color w:val="000000" w:themeColor="text1"/>
              </w:rPr>
              <w:t>獎懲證明書、幹部證明書申請</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trHeight w:val="510"/>
        </w:trPr>
        <w:tc>
          <w:tcPr>
            <w:tcW w:w="1133" w:type="dxa"/>
            <w:vMerge/>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val="restart"/>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kinsoku w:val="0"/>
              <w:overflowPunct w:val="0"/>
              <w:spacing w:line="271" w:lineRule="exact"/>
              <w:ind w:left="81"/>
              <w:rPr>
                <w:rFonts w:ascii="Times New Roman" w:eastAsia="新細明體" w:cs="Times New Roman"/>
                <w:color w:val="000000" w:themeColor="text1"/>
              </w:rPr>
            </w:pPr>
            <w:r w:rsidRPr="004B64CA">
              <w:rPr>
                <w:rFonts w:hint="eastAsia"/>
                <w:color w:val="000000" w:themeColor="text1"/>
              </w:rPr>
              <w:t>宿舍管理</w:t>
            </w: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1. </w:t>
            </w:r>
            <w:r w:rsidRPr="004B64CA">
              <w:rPr>
                <w:rFonts w:hint="eastAsia"/>
                <w:color w:val="000000" w:themeColor="text1"/>
              </w:rPr>
              <w:t>住、離、</w:t>
            </w:r>
            <w:proofErr w:type="gramStart"/>
            <w:r w:rsidRPr="004B64CA">
              <w:rPr>
                <w:rFonts w:hint="eastAsia"/>
                <w:color w:val="000000" w:themeColor="text1"/>
              </w:rPr>
              <w:t>退宿申請</w:t>
            </w:r>
            <w:proofErr w:type="gramEnd"/>
            <w:r w:rsidRPr="004B64CA">
              <w:rPr>
                <w:rFonts w:hint="eastAsia"/>
                <w:color w:val="000000" w:themeColor="text1"/>
              </w:rPr>
              <w:t>作業</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trHeight w:val="510"/>
        </w:trPr>
        <w:tc>
          <w:tcPr>
            <w:tcW w:w="1133" w:type="dxa"/>
            <w:vMerge/>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2. </w:t>
            </w:r>
            <w:proofErr w:type="gramStart"/>
            <w:r w:rsidRPr="004B64CA">
              <w:rPr>
                <w:rFonts w:hint="eastAsia"/>
                <w:color w:val="000000" w:themeColor="text1"/>
              </w:rPr>
              <w:t>宿管會</w:t>
            </w:r>
            <w:proofErr w:type="gramEnd"/>
            <w:r w:rsidRPr="004B64CA">
              <w:rPr>
                <w:rFonts w:hint="eastAsia"/>
                <w:color w:val="000000" w:themeColor="text1"/>
              </w:rPr>
              <w:t>、住宿生座談會等相關業務</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18" w:right="16"/>
              <w:jc w:val="center"/>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trHeight w:val="510"/>
        </w:trPr>
        <w:tc>
          <w:tcPr>
            <w:tcW w:w="1133" w:type="dxa"/>
            <w:vMerge/>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3. </w:t>
            </w:r>
            <w:r w:rsidRPr="004B64CA">
              <w:rPr>
                <w:rFonts w:hint="eastAsia"/>
                <w:color w:val="000000" w:themeColor="text1"/>
              </w:rPr>
              <w:t>宿舍幹部、工讀生、</w:t>
            </w:r>
            <w:r w:rsidRPr="004B64CA">
              <w:rPr>
                <w:color w:val="000000" w:themeColor="text1"/>
              </w:rPr>
              <w:t xml:space="preserve">TA </w:t>
            </w:r>
            <w:r w:rsidRPr="004B64CA">
              <w:rPr>
                <w:rFonts w:hint="eastAsia"/>
                <w:color w:val="000000" w:themeColor="text1"/>
              </w:rPr>
              <w:t>選訓用</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bl>
    <w:p w:rsidR="00114D5F" w:rsidRPr="004B64CA" w:rsidRDefault="00114D5F" w:rsidP="00114D5F">
      <w:pPr>
        <w:rPr>
          <w:rFonts w:ascii="Times New Roman" w:eastAsia="新細明體" w:cs="Times New Roman"/>
          <w:color w:val="000000" w:themeColor="text1"/>
        </w:rPr>
        <w:sectPr w:rsidR="00114D5F" w:rsidRPr="004B64CA">
          <w:pgSz w:w="11910" w:h="16840"/>
          <w:pgMar w:top="780" w:right="1020" w:bottom="780" w:left="1020" w:header="596" w:footer="592" w:gutter="0"/>
          <w:cols w:space="720"/>
          <w:noEndnote/>
        </w:sectPr>
      </w:pPr>
    </w:p>
    <w:p w:rsidR="00114D5F" w:rsidRPr="004B64CA" w:rsidRDefault="00114D5F" w:rsidP="00114D5F">
      <w:pPr>
        <w:kinsoku w:val="0"/>
        <w:overflowPunct w:val="0"/>
        <w:spacing w:before="3"/>
        <w:rPr>
          <w:rFonts w:ascii="Times New Roman" w:eastAsia="新細明體" w:cs="Times New Roman"/>
          <w:color w:val="000000" w:themeColor="text1"/>
          <w:sz w:val="29"/>
          <w:szCs w:val="29"/>
        </w:rPr>
      </w:pPr>
    </w:p>
    <w:tbl>
      <w:tblPr>
        <w:tblW w:w="0" w:type="auto"/>
        <w:tblInd w:w="113" w:type="dxa"/>
        <w:tblLayout w:type="fixed"/>
        <w:tblCellMar>
          <w:left w:w="0" w:type="dxa"/>
          <w:right w:w="0" w:type="dxa"/>
        </w:tblCellMar>
        <w:tblLook w:val="0000" w:firstRow="0" w:lastRow="0" w:firstColumn="0" w:lastColumn="0" w:noHBand="0" w:noVBand="0"/>
      </w:tblPr>
      <w:tblGrid>
        <w:gridCol w:w="1133"/>
        <w:gridCol w:w="1135"/>
        <w:gridCol w:w="4254"/>
        <w:gridCol w:w="567"/>
        <w:gridCol w:w="566"/>
        <w:gridCol w:w="567"/>
        <w:gridCol w:w="569"/>
        <w:gridCol w:w="849"/>
      </w:tblGrid>
      <w:tr w:rsidR="004B64CA" w:rsidRPr="004B64CA" w:rsidTr="00674257">
        <w:trPr>
          <w:trHeight w:hRule="exact" w:val="521"/>
        </w:trPr>
        <w:tc>
          <w:tcPr>
            <w:tcW w:w="1133" w:type="dxa"/>
            <w:vMerge w:val="restart"/>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kinsoku w:val="0"/>
              <w:overflowPunct w:val="0"/>
              <w:spacing w:before="1"/>
              <w:rPr>
                <w:rFonts w:ascii="Times New Roman" w:eastAsia="新細明體" w:cs="Times New Roman"/>
                <w:color w:val="000000" w:themeColor="text1"/>
                <w:sz w:val="31"/>
                <w:szCs w:val="31"/>
              </w:rPr>
            </w:pPr>
          </w:p>
          <w:p w:rsidR="00114D5F" w:rsidRPr="004B64CA" w:rsidRDefault="00114D5F" w:rsidP="00114D5F">
            <w:pPr>
              <w:kinsoku w:val="0"/>
              <w:overflowPunct w:val="0"/>
              <w:ind w:left="81"/>
              <w:rPr>
                <w:rFonts w:ascii="Times New Roman" w:eastAsia="新細明體" w:cs="Times New Roman"/>
                <w:color w:val="000000" w:themeColor="text1"/>
              </w:rPr>
            </w:pPr>
            <w:r w:rsidRPr="004B64CA">
              <w:rPr>
                <w:rFonts w:hint="eastAsia"/>
                <w:color w:val="000000" w:themeColor="text1"/>
              </w:rPr>
              <w:t>承辦單位</w:t>
            </w:r>
          </w:p>
        </w:tc>
        <w:tc>
          <w:tcPr>
            <w:tcW w:w="5389" w:type="dxa"/>
            <w:gridSpan w:val="2"/>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tabs>
                <w:tab w:val="left" w:pos="1367"/>
                <w:tab w:val="left" w:pos="1968"/>
                <w:tab w:val="left" w:pos="2568"/>
                <w:tab w:val="left" w:pos="3168"/>
                <w:tab w:val="left" w:pos="3768"/>
                <w:tab w:val="left" w:pos="4368"/>
              </w:tabs>
              <w:kinsoku w:val="0"/>
              <w:overflowPunct w:val="0"/>
              <w:spacing w:before="74"/>
              <w:ind w:left="767"/>
              <w:rPr>
                <w:rFonts w:ascii="Times New Roman" w:eastAsia="新細明體" w:cs="Times New Roman"/>
                <w:color w:val="000000" w:themeColor="text1"/>
              </w:rPr>
            </w:pPr>
            <w:r w:rsidRPr="004B64CA">
              <w:rPr>
                <w:rFonts w:hint="eastAsia"/>
                <w:color w:val="000000" w:themeColor="text1"/>
              </w:rPr>
              <w:t>工</w:t>
            </w:r>
            <w:r w:rsidRPr="004B64CA">
              <w:rPr>
                <w:color w:val="000000" w:themeColor="text1"/>
              </w:rPr>
              <w:tab/>
            </w:r>
            <w:r w:rsidRPr="004B64CA">
              <w:rPr>
                <w:rFonts w:hint="eastAsia"/>
                <w:color w:val="000000" w:themeColor="text1"/>
              </w:rPr>
              <w:t>作</w:t>
            </w:r>
            <w:r w:rsidRPr="004B64CA">
              <w:rPr>
                <w:color w:val="000000" w:themeColor="text1"/>
              </w:rPr>
              <w:tab/>
            </w:r>
            <w:r w:rsidRPr="004B64CA">
              <w:rPr>
                <w:rFonts w:hint="eastAsia"/>
                <w:color w:val="000000" w:themeColor="text1"/>
              </w:rPr>
              <w:t>項</w:t>
            </w:r>
            <w:r w:rsidRPr="004B64CA">
              <w:rPr>
                <w:color w:val="000000" w:themeColor="text1"/>
              </w:rPr>
              <w:tab/>
            </w:r>
            <w:r w:rsidRPr="004B64CA">
              <w:rPr>
                <w:rFonts w:hint="eastAsia"/>
                <w:color w:val="000000" w:themeColor="text1"/>
              </w:rPr>
              <w:t>目</w:t>
            </w:r>
            <w:r w:rsidRPr="004B64CA">
              <w:rPr>
                <w:color w:val="000000" w:themeColor="text1"/>
              </w:rPr>
              <w:tab/>
            </w:r>
            <w:r w:rsidRPr="004B64CA">
              <w:rPr>
                <w:rFonts w:hint="eastAsia"/>
                <w:color w:val="000000" w:themeColor="text1"/>
              </w:rPr>
              <w:t>與</w:t>
            </w:r>
            <w:r w:rsidRPr="004B64CA">
              <w:rPr>
                <w:color w:val="000000" w:themeColor="text1"/>
              </w:rPr>
              <w:tab/>
            </w:r>
            <w:r w:rsidRPr="004B64CA">
              <w:rPr>
                <w:rFonts w:hint="eastAsia"/>
                <w:color w:val="000000" w:themeColor="text1"/>
              </w:rPr>
              <w:t>內</w:t>
            </w:r>
            <w:r w:rsidRPr="004B64CA">
              <w:rPr>
                <w:color w:val="000000" w:themeColor="text1"/>
              </w:rPr>
              <w:tab/>
            </w:r>
            <w:r w:rsidRPr="004B64CA">
              <w:rPr>
                <w:rFonts w:hint="eastAsia"/>
                <w:color w:val="000000" w:themeColor="text1"/>
              </w:rPr>
              <w:t>容</w:t>
            </w:r>
          </w:p>
        </w:tc>
        <w:tc>
          <w:tcPr>
            <w:tcW w:w="2269" w:type="dxa"/>
            <w:gridSpan w:val="4"/>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kinsoku w:val="0"/>
              <w:overflowPunct w:val="0"/>
              <w:spacing w:before="74"/>
              <w:ind w:left="110"/>
              <w:rPr>
                <w:rFonts w:ascii="Times New Roman" w:eastAsia="新細明體" w:cs="Times New Roman"/>
                <w:color w:val="000000" w:themeColor="text1"/>
              </w:rPr>
            </w:pPr>
            <w:r w:rsidRPr="004B64CA">
              <w:rPr>
                <w:rFonts w:hint="eastAsia"/>
                <w:color w:val="000000" w:themeColor="text1"/>
              </w:rPr>
              <w:t>分</w:t>
            </w:r>
            <w:r w:rsidRPr="004B64CA">
              <w:rPr>
                <w:color w:val="000000" w:themeColor="text1"/>
              </w:rPr>
              <w:t xml:space="preserve"> </w:t>
            </w:r>
            <w:r w:rsidRPr="004B64CA">
              <w:rPr>
                <w:rFonts w:hint="eastAsia"/>
                <w:color w:val="000000" w:themeColor="text1"/>
              </w:rPr>
              <w:t>層</w:t>
            </w:r>
            <w:r w:rsidRPr="004B64CA">
              <w:rPr>
                <w:color w:val="000000" w:themeColor="text1"/>
              </w:rPr>
              <w:t xml:space="preserve"> </w:t>
            </w:r>
            <w:r w:rsidRPr="004B64CA">
              <w:rPr>
                <w:rFonts w:hint="eastAsia"/>
                <w:color w:val="000000" w:themeColor="text1"/>
              </w:rPr>
              <w:t>負</w:t>
            </w:r>
            <w:r w:rsidRPr="004B64CA">
              <w:rPr>
                <w:color w:val="000000" w:themeColor="text1"/>
              </w:rPr>
              <w:t xml:space="preserve"> </w:t>
            </w:r>
            <w:r w:rsidRPr="004B64CA">
              <w:rPr>
                <w:rFonts w:hint="eastAsia"/>
                <w:color w:val="000000" w:themeColor="text1"/>
              </w:rPr>
              <w:t>責</w:t>
            </w:r>
            <w:r w:rsidRPr="004B64CA">
              <w:rPr>
                <w:color w:val="000000" w:themeColor="text1"/>
              </w:rPr>
              <w:t xml:space="preserve"> </w:t>
            </w:r>
            <w:r w:rsidRPr="004B64CA">
              <w:rPr>
                <w:rFonts w:hint="eastAsia"/>
                <w:color w:val="000000" w:themeColor="text1"/>
              </w:rPr>
              <w:t>劃</w:t>
            </w:r>
            <w:r w:rsidRPr="004B64CA">
              <w:rPr>
                <w:color w:val="000000" w:themeColor="text1"/>
              </w:rPr>
              <w:t xml:space="preserve"> </w:t>
            </w:r>
            <w:r w:rsidRPr="004B64CA">
              <w:rPr>
                <w:rFonts w:hint="eastAsia"/>
                <w:color w:val="000000" w:themeColor="text1"/>
              </w:rPr>
              <w:t>分</w:t>
            </w:r>
          </w:p>
        </w:tc>
        <w:tc>
          <w:tcPr>
            <w:tcW w:w="849" w:type="dxa"/>
            <w:vMerge w:val="restart"/>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kinsoku w:val="0"/>
              <w:overflowPunct w:val="0"/>
              <w:spacing w:before="1"/>
              <w:rPr>
                <w:rFonts w:ascii="Times New Roman" w:eastAsia="新細明體" w:cs="Times New Roman"/>
                <w:color w:val="000000" w:themeColor="text1"/>
                <w:sz w:val="31"/>
                <w:szCs w:val="31"/>
              </w:rPr>
            </w:pPr>
          </w:p>
          <w:p w:rsidR="00114D5F" w:rsidRPr="004B64CA" w:rsidRDefault="00114D5F" w:rsidP="00114D5F">
            <w:pPr>
              <w:kinsoku w:val="0"/>
              <w:overflowPunct w:val="0"/>
              <w:ind w:left="119"/>
              <w:rPr>
                <w:rFonts w:ascii="Times New Roman" w:eastAsia="新細明體" w:cs="Times New Roman"/>
                <w:color w:val="000000" w:themeColor="text1"/>
              </w:rPr>
            </w:pPr>
            <w:r w:rsidRPr="004B64CA">
              <w:rPr>
                <w:rFonts w:hint="eastAsia"/>
                <w:color w:val="000000" w:themeColor="text1"/>
              </w:rPr>
              <w:t>備</w:t>
            </w:r>
            <w:r w:rsidRPr="004B64CA">
              <w:rPr>
                <w:color w:val="000000" w:themeColor="text1"/>
              </w:rPr>
              <w:t xml:space="preserve"> </w:t>
            </w:r>
            <w:proofErr w:type="gramStart"/>
            <w:r w:rsidRPr="004B64CA">
              <w:rPr>
                <w:rFonts w:hint="eastAsia"/>
                <w:color w:val="000000" w:themeColor="text1"/>
              </w:rPr>
              <w:t>註</w:t>
            </w:r>
            <w:proofErr w:type="gramEnd"/>
          </w:p>
        </w:tc>
      </w:tr>
      <w:tr w:rsidR="004B64CA" w:rsidRPr="004B64CA" w:rsidTr="00674257">
        <w:trPr>
          <w:trHeight w:hRule="exact" w:val="581"/>
        </w:trPr>
        <w:tc>
          <w:tcPr>
            <w:tcW w:w="1133" w:type="dxa"/>
            <w:vMerge/>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kinsoku w:val="0"/>
              <w:overflowPunct w:val="0"/>
              <w:ind w:left="119"/>
              <w:rPr>
                <w:rFonts w:ascii="Times New Roman" w:eastAsia="新細明體" w:cs="Times New Roman"/>
                <w:color w:val="000000" w:themeColor="text1"/>
              </w:rPr>
            </w:pPr>
          </w:p>
        </w:tc>
        <w:tc>
          <w:tcPr>
            <w:tcW w:w="1135" w:type="dxa"/>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tabs>
                <w:tab w:val="left" w:pos="599"/>
              </w:tabs>
              <w:kinsoku w:val="0"/>
              <w:overflowPunct w:val="0"/>
              <w:spacing w:before="99"/>
              <w:ind w:right="143"/>
              <w:jc w:val="right"/>
              <w:rPr>
                <w:rFonts w:ascii="Times New Roman" w:eastAsia="新細明體" w:cs="Times New Roman"/>
                <w:color w:val="000000" w:themeColor="text1"/>
              </w:rPr>
            </w:pPr>
            <w:r w:rsidRPr="004B64CA">
              <w:rPr>
                <w:rFonts w:hint="eastAsia"/>
                <w:color w:val="000000" w:themeColor="text1"/>
              </w:rPr>
              <w:t>項</w:t>
            </w:r>
            <w:r w:rsidRPr="004B64CA">
              <w:rPr>
                <w:color w:val="000000" w:themeColor="text1"/>
              </w:rPr>
              <w:tab/>
            </w:r>
            <w:r w:rsidRPr="004B64CA">
              <w:rPr>
                <w:rFonts w:hint="eastAsia"/>
                <w:color w:val="000000" w:themeColor="text1"/>
                <w:spacing w:val="-1"/>
              </w:rPr>
              <w:t>目</w:t>
            </w:r>
          </w:p>
        </w:tc>
        <w:tc>
          <w:tcPr>
            <w:tcW w:w="4254" w:type="dxa"/>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tabs>
                <w:tab w:val="left" w:pos="2722"/>
              </w:tabs>
              <w:kinsoku w:val="0"/>
              <w:overflowPunct w:val="0"/>
              <w:spacing w:before="99"/>
              <w:ind w:left="1282"/>
              <w:rPr>
                <w:rFonts w:ascii="Times New Roman" w:eastAsia="新細明體" w:cs="Times New Roman"/>
                <w:color w:val="000000" w:themeColor="text1"/>
              </w:rPr>
            </w:pPr>
            <w:r w:rsidRPr="004B64CA">
              <w:rPr>
                <w:rFonts w:hint="eastAsia"/>
                <w:color w:val="000000" w:themeColor="text1"/>
              </w:rPr>
              <w:t>內</w:t>
            </w:r>
            <w:r w:rsidRPr="004B64CA">
              <w:rPr>
                <w:color w:val="000000" w:themeColor="text1"/>
              </w:rPr>
              <w:tab/>
            </w:r>
            <w:r w:rsidRPr="004B64CA">
              <w:rPr>
                <w:rFonts w:hint="eastAsia"/>
                <w:color w:val="000000" w:themeColor="text1"/>
              </w:rPr>
              <w:t>容</w:t>
            </w:r>
          </w:p>
        </w:tc>
        <w:tc>
          <w:tcPr>
            <w:tcW w:w="567" w:type="dxa"/>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kinsoku w:val="0"/>
              <w:overflowPunct w:val="0"/>
              <w:spacing w:line="213" w:lineRule="auto"/>
              <w:ind w:left="158" w:right="18" w:hanging="120"/>
              <w:rPr>
                <w:rFonts w:ascii="Times New Roman" w:eastAsia="新細明體" w:cs="Times New Roman"/>
                <w:color w:val="000000" w:themeColor="text1"/>
              </w:rPr>
            </w:pPr>
            <w:r w:rsidRPr="004B64CA">
              <w:rPr>
                <w:rFonts w:hint="eastAsia"/>
                <w:color w:val="000000" w:themeColor="text1"/>
              </w:rPr>
              <w:t>承辦人</w:t>
            </w:r>
          </w:p>
        </w:tc>
        <w:tc>
          <w:tcPr>
            <w:tcW w:w="566" w:type="dxa"/>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kinsoku w:val="0"/>
              <w:overflowPunct w:val="0"/>
              <w:spacing w:line="213" w:lineRule="auto"/>
              <w:ind w:left="38" w:right="18"/>
              <w:rPr>
                <w:rFonts w:ascii="Times New Roman" w:eastAsia="新細明體" w:cs="Times New Roman"/>
                <w:color w:val="000000" w:themeColor="text1"/>
              </w:rPr>
            </w:pPr>
            <w:r w:rsidRPr="004B64CA">
              <w:rPr>
                <w:rFonts w:hint="eastAsia"/>
                <w:color w:val="000000" w:themeColor="text1"/>
              </w:rPr>
              <w:t>二級主管</w:t>
            </w:r>
          </w:p>
        </w:tc>
        <w:tc>
          <w:tcPr>
            <w:tcW w:w="567" w:type="dxa"/>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kinsoku w:val="0"/>
              <w:overflowPunct w:val="0"/>
              <w:spacing w:line="213" w:lineRule="auto"/>
              <w:ind w:left="38" w:right="19"/>
              <w:rPr>
                <w:rFonts w:ascii="Times New Roman" w:eastAsia="新細明體" w:cs="Times New Roman"/>
                <w:color w:val="000000" w:themeColor="text1"/>
              </w:rPr>
            </w:pPr>
            <w:r w:rsidRPr="004B64CA">
              <w:rPr>
                <w:rFonts w:hint="eastAsia"/>
                <w:color w:val="000000" w:themeColor="text1"/>
              </w:rPr>
              <w:t>一級主管</w:t>
            </w:r>
          </w:p>
        </w:tc>
        <w:tc>
          <w:tcPr>
            <w:tcW w:w="569" w:type="dxa"/>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kinsoku w:val="0"/>
              <w:overflowPunct w:val="0"/>
              <w:spacing w:before="99"/>
              <w:ind w:right="36"/>
              <w:jc w:val="right"/>
              <w:rPr>
                <w:rFonts w:ascii="Times New Roman" w:eastAsia="新細明體" w:cs="Times New Roman"/>
                <w:color w:val="000000" w:themeColor="text1"/>
              </w:rPr>
            </w:pPr>
            <w:r w:rsidRPr="004B64CA">
              <w:rPr>
                <w:rFonts w:hint="eastAsia"/>
                <w:color w:val="000000" w:themeColor="text1"/>
              </w:rPr>
              <w:t>校長</w:t>
            </w:r>
          </w:p>
        </w:tc>
        <w:tc>
          <w:tcPr>
            <w:tcW w:w="849" w:type="dxa"/>
            <w:vMerge/>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kinsoku w:val="0"/>
              <w:overflowPunct w:val="0"/>
              <w:spacing w:before="99"/>
              <w:ind w:right="36"/>
              <w:jc w:val="right"/>
              <w:rPr>
                <w:rFonts w:ascii="Times New Roman" w:eastAsia="新細明體" w:cs="Times New Roman"/>
                <w:color w:val="000000" w:themeColor="text1"/>
              </w:rPr>
            </w:pPr>
          </w:p>
        </w:tc>
      </w:tr>
      <w:tr w:rsidR="004B64CA" w:rsidRPr="004B64CA" w:rsidTr="005A3B96">
        <w:trPr>
          <w:trHeight w:val="510"/>
        </w:trPr>
        <w:tc>
          <w:tcPr>
            <w:tcW w:w="1133" w:type="dxa"/>
            <w:vMerge w:val="restart"/>
            <w:tcBorders>
              <w:top w:val="doub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val="restart"/>
            <w:tcBorders>
              <w:top w:val="double" w:sz="4" w:space="0" w:color="000000"/>
              <w:left w:val="single" w:sz="4" w:space="0" w:color="000000"/>
              <w:right w:val="single" w:sz="4" w:space="0" w:color="000000"/>
            </w:tcBorders>
          </w:tcPr>
          <w:p w:rsidR="00114D5F" w:rsidRPr="004B64CA" w:rsidRDefault="00114D5F" w:rsidP="00114D5F">
            <w:pPr>
              <w:kinsoku w:val="0"/>
              <w:overflowPunct w:val="0"/>
              <w:spacing w:line="271" w:lineRule="exact"/>
              <w:ind w:left="23"/>
              <w:rPr>
                <w:rFonts w:ascii="Times New Roman" w:eastAsia="新細明體" w:cs="Times New Roman"/>
                <w:color w:val="000000" w:themeColor="text1"/>
              </w:rPr>
            </w:pPr>
          </w:p>
        </w:tc>
        <w:tc>
          <w:tcPr>
            <w:tcW w:w="4254" w:type="dxa"/>
            <w:tcBorders>
              <w:top w:val="double" w:sz="4" w:space="0" w:color="000000"/>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4. </w:t>
            </w:r>
            <w:r w:rsidRPr="004B64CA">
              <w:rPr>
                <w:rFonts w:hint="eastAsia"/>
                <w:color w:val="000000" w:themeColor="text1"/>
              </w:rPr>
              <w:t>學生宿舍管理與輔導業務</w:t>
            </w:r>
          </w:p>
        </w:tc>
        <w:tc>
          <w:tcPr>
            <w:tcW w:w="567" w:type="dxa"/>
            <w:tcBorders>
              <w:top w:val="double" w:sz="4" w:space="0" w:color="000000"/>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double" w:sz="4" w:space="0" w:color="000000"/>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double" w:sz="4" w:space="0" w:color="000000"/>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double" w:sz="4" w:space="0" w:color="000000"/>
              <w:left w:val="single" w:sz="4" w:space="0" w:color="000000"/>
              <w:bottom w:val="single" w:sz="4" w:space="0" w:color="auto"/>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double" w:sz="4" w:space="0" w:color="000000"/>
              <w:left w:val="single" w:sz="4" w:space="0" w:color="000000"/>
              <w:bottom w:val="single" w:sz="4" w:space="0" w:color="auto"/>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trHeight w:val="510"/>
        </w:trPr>
        <w:tc>
          <w:tcPr>
            <w:tcW w:w="1133" w:type="dxa"/>
            <w:vMerge/>
            <w:tcBorders>
              <w:top w:val="doub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left w:val="single" w:sz="4" w:space="0" w:color="000000"/>
              <w:right w:val="single" w:sz="4" w:space="0" w:color="000000"/>
            </w:tcBorders>
          </w:tcPr>
          <w:p w:rsidR="00114D5F" w:rsidRPr="004B64CA" w:rsidRDefault="00114D5F" w:rsidP="00114D5F">
            <w:pPr>
              <w:kinsoku w:val="0"/>
              <w:overflowPunct w:val="0"/>
              <w:spacing w:line="271" w:lineRule="exact"/>
              <w:ind w:left="23"/>
              <w:rPr>
                <w:color w:val="000000" w:themeColor="text1"/>
              </w:rPr>
            </w:pPr>
          </w:p>
        </w:tc>
        <w:tc>
          <w:tcPr>
            <w:tcW w:w="4254"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5. </w:t>
            </w:r>
            <w:r w:rsidRPr="004B64CA">
              <w:rPr>
                <w:rFonts w:hint="eastAsia"/>
                <w:color w:val="000000" w:themeColor="text1"/>
              </w:rPr>
              <w:t>宿舍學習資源中心輔導及行政管理</w:t>
            </w:r>
          </w:p>
        </w:tc>
        <w:tc>
          <w:tcPr>
            <w:tcW w:w="567"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trHeight w:val="510"/>
        </w:trPr>
        <w:tc>
          <w:tcPr>
            <w:tcW w:w="1133" w:type="dxa"/>
            <w:vMerge/>
            <w:tcBorders>
              <w:top w:val="doub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left w:val="single" w:sz="4" w:space="0" w:color="000000"/>
              <w:right w:val="single" w:sz="4" w:space="0" w:color="000000"/>
            </w:tcBorders>
          </w:tcPr>
          <w:p w:rsidR="00114D5F" w:rsidRPr="004B64CA" w:rsidRDefault="00114D5F" w:rsidP="00114D5F">
            <w:pPr>
              <w:kinsoku w:val="0"/>
              <w:overflowPunct w:val="0"/>
              <w:spacing w:line="271" w:lineRule="exact"/>
              <w:ind w:left="23"/>
              <w:rPr>
                <w:color w:val="000000" w:themeColor="text1"/>
              </w:rPr>
            </w:pPr>
          </w:p>
        </w:tc>
        <w:tc>
          <w:tcPr>
            <w:tcW w:w="4254"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6. </w:t>
            </w:r>
            <w:r w:rsidRPr="004B64CA">
              <w:rPr>
                <w:rFonts w:hint="eastAsia"/>
                <w:color w:val="000000" w:themeColor="text1"/>
              </w:rPr>
              <w:t>宿舍專案助理聘任</w:t>
            </w:r>
          </w:p>
        </w:tc>
        <w:tc>
          <w:tcPr>
            <w:tcW w:w="567"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18" w:right="16"/>
              <w:jc w:val="center"/>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trHeight w:val="510"/>
        </w:trPr>
        <w:tc>
          <w:tcPr>
            <w:tcW w:w="1133" w:type="dxa"/>
            <w:vMerge/>
            <w:tcBorders>
              <w:top w:val="doub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left w:val="single" w:sz="4" w:space="0" w:color="000000"/>
              <w:bottom w:val="single" w:sz="4" w:space="0" w:color="auto"/>
              <w:right w:val="single" w:sz="4" w:space="0" w:color="000000"/>
            </w:tcBorders>
          </w:tcPr>
          <w:p w:rsidR="00114D5F" w:rsidRPr="004B64CA" w:rsidRDefault="00114D5F" w:rsidP="00114D5F">
            <w:pPr>
              <w:kinsoku w:val="0"/>
              <w:overflowPunct w:val="0"/>
              <w:spacing w:line="271" w:lineRule="exact"/>
              <w:ind w:left="23"/>
              <w:rPr>
                <w:color w:val="000000" w:themeColor="text1"/>
              </w:rPr>
            </w:pPr>
          </w:p>
        </w:tc>
        <w:tc>
          <w:tcPr>
            <w:tcW w:w="4254"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7. </w:t>
            </w:r>
            <w:r w:rsidRPr="004B64CA">
              <w:rPr>
                <w:rFonts w:hint="eastAsia"/>
                <w:color w:val="000000" w:themeColor="text1"/>
              </w:rPr>
              <w:t>管理員工作日誌核閱</w:t>
            </w:r>
          </w:p>
        </w:tc>
        <w:tc>
          <w:tcPr>
            <w:tcW w:w="567"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trHeight w:val="510"/>
        </w:trPr>
        <w:tc>
          <w:tcPr>
            <w:tcW w:w="1133" w:type="dxa"/>
            <w:vMerge/>
            <w:tcBorders>
              <w:top w:val="doub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val="restart"/>
            <w:tcBorders>
              <w:top w:val="single" w:sz="4" w:space="0" w:color="auto"/>
              <w:left w:val="single" w:sz="4" w:space="0" w:color="000000"/>
              <w:right w:val="single" w:sz="4" w:space="0" w:color="000000"/>
            </w:tcBorders>
          </w:tcPr>
          <w:p w:rsidR="00114D5F" w:rsidRPr="004B64CA" w:rsidRDefault="00114D5F" w:rsidP="00114D5F">
            <w:pPr>
              <w:kinsoku w:val="0"/>
              <w:overflowPunct w:val="0"/>
              <w:spacing w:line="271" w:lineRule="exact"/>
              <w:ind w:left="23"/>
              <w:rPr>
                <w:color w:val="000000" w:themeColor="text1"/>
              </w:rPr>
            </w:pPr>
            <w:proofErr w:type="gramStart"/>
            <w:r w:rsidRPr="004B64CA">
              <w:rPr>
                <w:rFonts w:hint="eastAsia"/>
                <w:color w:val="000000" w:themeColor="text1"/>
              </w:rPr>
              <w:t>賃</w:t>
            </w:r>
            <w:proofErr w:type="gramEnd"/>
            <w:r w:rsidRPr="004B64CA">
              <w:rPr>
                <w:rFonts w:hint="eastAsia"/>
                <w:color w:val="000000" w:themeColor="text1"/>
              </w:rPr>
              <w:t>居業務</w:t>
            </w:r>
          </w:p>
        </w:tc>
        <w:tc>
          <w:tcPr>
            <w:tcW w:w="4254" w:type="dxa"/>
            <w:tcBorders>
              <w:top w:val="single" w:sz="4" w:space="0" w:color="auto"/>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1. </w:t>
            </w:r>
            <w:r w:rsidRPr="004B64CA">
              <w:rPr>
                <w:rFonts w:hint="eastAsia"/>
                <w:color w:val="000000" w:themeColor="text1"/>
              </w:rPr>
              <w:t>雲端租屋生活網管理業務</w:t>
            </w:r>
          </w:p>
        </w:tc>
        <w:tc>
          <w:tcPr>
            <w:tcW w:w="567" w:type="dxa"/>
            <w:tcBorders>
              <w:top w:val="single" w:sz="4" w:space="0" w:color="auto"/>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auto"/>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7" w:type="dxa"/>
            <w:tcBorders>
              <w:top w:val="single" w:sz="4" w:space="0" w:color="auto"/>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569" w:type="dxa"/>
            <w:tcBorders>
              <w:top w:val="single" w:sz="4" w:space="0" w:color="auto"/>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auto"/>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trHeight w:val="510"/>
        </w:trPr>
        <w:tc>
          <w:tcPr>
            <w:tcW w:w="1133" w:type="dxa"/>
            <w:vMerge/>
            <w:tcBorders>
              <w:top w:val="doub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2. </w:t>
            </w:r>
            <w:r w:rsidRPr="004B64CA">
              <w:rPr>
                <w:rFonts w:hint="eastAsia"/>
                <w:color w:val="000000" w:themeColor="text1"/>
              </w:rPr>
              <w:t>租屋安全評核業務</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right="36"/>
              <w:jc w:val="center"/>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trHeight w:val="510"/>
        </w:trPr>
        <w:tc>
          <w:tcPr>
            <w:tcW w:w="1133" w:type="dxa"/>
            <w:vMerge/>
            <w:tcBorders>
              <w:top w:val="doub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3. </w:t>
            </w:r>
            <w:r w:rsidRPr="004B64CA">
              <w:rPr>
                <w:rFonts w:hint="eastAsia"/>
                <w:color w:val="000000" w:themeColor="text1"/>
              </w:rPr>
              <w:t>召開房東座談會</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right="36"/>
              <w:jc w:val="center"/>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trHeight w:val="510"/>
        </w:trPr>
        <w:tc>
          <w:tcPr>
            <w:tcW w:w="1133" w:type="dxa"/>
            <w:vMerge/>
            <w:tcBorders>
              <w:top w:val="doub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4. </w:t>
            </w:r>
            <w:r w:rsidRPr="004B64CA">
              <w:rPr>
                <w:rFonts w:hint="eastAsia"/>
                <w:color w:val="000000" w:themeColor="text1"/>
              </w:rPr>
              <w:t>房東獎助學金申請業務</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right="36"/>
              <w:jc w:val="center"/>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trHeight w:val="510"/>
        </w:trPr>
        <w:tc>
          <w:tcPr>
            <w:tcW w:w="1133" w:type="dxa"/>
            <w:vMerge/>
            <w:tcBorders>
              <w:top w:val="doub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5. </w:t>
            </w:r>
            <w:r w:rsidRPr="004B64CA">
              <w:rPr>
                <w:rFonts w:hint="eastAsia"/>
                <w:color w:val="000000" w:themeColor="text1"/>
              </w:rPr>
              <w:t>租屋博覽會業務</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trHeight w:val="510"/>
        </w:trPr>
        <w:tc>
          <w:tcPr>
            <w:tcW w:w="1133" w:type="dxa"/>
            <w:vMerge/>
            <w:tcBorders>
              <w:top w:val="doub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left w:val="single" w:sz="4" w:space="0" w:color="000000"/>
              <w:bottom w:val="single" w:sz="4" w:space="0" w:color="auto"/>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6. </w:t>
            </w:r>
            <w:r w:rsidRPr="004B64CA">
              <w:rPr>
                <w:rFonts w:hint="eastAsia"/>
                <w:color w:val="000000" w:themeColor="text1"/>
              </w:rPr>
              <w:t>校外</w:t>
            </w:r>
            <w:proofErr w:type="gramStart"/>
            <w:r w:rsidRPr="004B64CA">
              <w:rPr>
                <w:rFonts w:hint="eastAsia"/>
                <w:color w:val="000000" w:themeColor="text1"/>
              </w:rPr>
              <w:t>賃</w:t>
            </w:r>
            <w:proofErr w:type="gramEnd"/>
            <w:r w:rsidRPr="004B64CA">
              <w:rPr>
                <w:rFonts w:hint="eastAsia"/>
                <w:color w:val="000000" w:themeColor="text1"/>
              </w:rPr>
              <w:t>居生年度輔導訪視計畫</w:t>
            </w:r>
          </w:p>
        </w:tc>
        <w:tc>
          <w:tcPr>
            <w:tcW w:w="567" w:type="dxa"/>
            <w:tcBorders>
              <w:top w:val="single" w:sz="4" w:space="0" w:color="000000"/>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auto"/>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auto"/>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trHeight w:val="510"/>
        </w:trPr>
        <w:tc>
          <w:tcPr>
            <w:tcW w:w="1133" w:type="dxa"/>
            <w:vMerge/>
            <w:tcBorders>
              <w:top w:val="doub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val="restart"/>
            <w:tcBorders>
              <w:top w:val="single" w:sz="4" w:space="0" w:color="auto"/>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r w:rsidRPr="004B64CA">
              <w:rPr>
                <w:rFonts w:hAnsi="標楷體" w:hint="eastAsia"/>
                <w:color w:val="000000" w:themeColor="text1"/>
              </w:rPr>
              <w:t>獎補助金</w:t>
            </w:r>
          </w:p>
        </w:tc>
        <w:tc>
          <w:tcPr>
            <w:tcW w:w="4254"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101" w:line="240" w:lineRule="exact"/>
              <w:ind w:right="-33"/>
              <w:jc w:val="both"/>
              <w:rPr>
                <w:rFonts w:hAnsi="標楷體" w:cs="新細明體"/>
                <w:color w:val="000000" w:themeColor="text1"/>
                <w:kern w:val="2"/>
                <w:szCs w:val="22"/>
              </w:rPr>
            </w:pPr>
            <w:r w:rsidRPr="004B64CA">
              <w:rPr>
                <w:rFonts w:hAnsi="標楷體" w:hint="eastAsia"/>
                <w:color w:val="000000" w:themeColor="text1"/>
                <w:kern w:val="2"/>
              </w:rPr>
              <w:t>1.就學獎補助金審查分配業務</w:t>
            </w:r>
          </w:p>
        </w:tc>
        <w:tc>
          <w:tcPr>
            <w:tcW w:w="567"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101" w:line="240" w:lineRule="exact"/>
              <w:ind w:left="23"/>
              <w:jc w:val="center"/>
              <w:rPr>
                <w:rFonts w:hAnsi="標楷體"/>
                <w:color w:val="000000" w:themeColor="text1"/>
                <w:kern w:val="2"/>
                <w:lang w:eastAsia="en-US"/>
              </w:rPr>
            </w:pPr>
            <w:r w:rsidRPr="004B64CA">
              <w:rPr>
                <w:rFonts w:hAnsi="標楷體" w:hint="eastAsia"/>
                <w:color w:val="000000" w:themeColor="text1"/>
                <w:kern w:val="2"/>
              </w:rPr>
              <w:t>擬辦</w:t>
            </w:r>
          </w:p>
        </w:tc>
        <w:tc>
          <w:tcPr>
            <w:tcW w:w="566"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101" w:line="240" w:lineRule="exact"/>
              <w:ind w:left="23"/>
              <w:jc w:val="center"/>
              <w:rPr>
                <w:rFonts w:hAnsi="標楷體"/>
                <w:color w:val="000000" w:themeColor="text1"/>
                <w:kern w:val="2"/>
              </w:rPr>
            </w:pPr>
            <w:r w:rsidRPr="004B64CA">
              <w:rPr>
                <w:rFonts w:hAnsi="標楷體" w:hint="eastAsia"/>
                <w:color w:val="000000" w:themeColor="text1"/>
                <w:kern w:val="2"/>
              </w:rPr>
              <w:t>審核</w:t>
            </w:r>
          </w:p>
        </w:tc>
        <w:tc>
          <w:tcPr>
            <w:tcW w:w="567"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101" w:line="240" w:lineRule="exact"/>
              <w:ind w:left="38"/>
              <w:jc w:val="center"/>
              <w:rPr>
                <w:rFonts w:hAnsi="標楷體"/>
                <w:color w:val="000000" w:themeColor="text1"/>
                <w:kern w:val="2"/>
              </w:rPr>
            </w:pPr>
            <w:r w:rsidRPr="004B64CA">
              <w:rPr>
                <w:rFonts w:hAnsi="標楷體" w:hint="eastAsia"/>
                <w:color w:val="000000" w:themeColor="text1"/>
                <w:kern w:val="2"/>
              </w:rPr>
              <w:t>審核</w:t>
            </w:r>
          </w:p>
        </w:tc>
        <w:tc>
          <w:tcPr>
            <w:tcW w:w="569"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101" w:line="240" w:lineRule="exact"/>
              <w:ind w:left="38"/>
              <w:jc w:val="center"/>
              <w:rPr>
                <w:rFonts w:hAnsi="標楷體"/>
                <w:color w:val="000000" w:themeColor="text1"/>
                <w:kern w:val="2"/>
              </w:rPr>
            </w:pPr>
            <w:r w:rsidRPr="004B64CA">
              <w:rPr>
                <w:rFonts w:hAnsi="標楷體" w:hint="eastAsia"/>
                <w:color w:val="000000" w:themeColor="text1"/>
                <w:kern w:val="2"/>
              </w:rPr>
              <w:t>核定</w:t>
            </w:r>
          </w:p>
        </w:tc>
        <w:tc>
          <w:tcPr>
            <w:tcW w:w="849"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rPr>
                <w:rFonts w:ascii="Times New Roman" w:eastAsia="新細明體" w:cs="Times New Roman"/>
                <w:color w:val="000000" w:themeColor="text1"/>
              </w:rPr>
            </w:pPr>
          </w:p>
        </w:tc>
      </w:tr>
      <w:tr w:rsidR="004B64CA" w:rsidRPr="004B64CA" w:rsidTr="005A3B96">
        <w:trPr>
          <w:trHeight w:val="510"/>
        </w:trPr>
        <w:tc>
          <w:tcPr>
            <w:tcW w:w="1133" w:type="dxa"/>
            <w:vMerge/>
            <w:tcBorders>
              <w:top w:val="doub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101" w:line="240" w:lineRule="exact"/>
              <w:ind w:right="-33"/>
              <w:jc w:val="both"/>
              <w:rPr>
                <w:rFonts w:hAnsi="標楷體"/>
                <w:color w:val="000000" w:themeColor="text1"/>
                <w:kern w:val="2"/>
              </w:rPr>
            </w:pPr>
            <w:r w:rsidRPr="004B64CA">
              <w:rPr>
                <w:rFonts w:hAnsi="標楷體" w:hint="eastAsia"/>
                <w:color w:val="000000" w:themeColor="text1"/>
                <w:kern w:val="2"/>
              </w:rPr>
              <w:t>2.校內工讀助學金審查分配業務</w:t>
            </w:r>
          </w:p>
        </w:tc>
        <w:tc>
          <w:tcPr>
            <w:tcW w:w="567"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101" w:line="240" w:lineRule="exact"/>
              <w:ind w:left="23"/>
              <w:jc w:val="center"/>
              <w:rPr>
                <w:rFonts w:hAnsi="標楷體"/>
                <w:color w:val="000000" w:themeColor="text1"/>
                <w:kern w:val="2"/>
                <w:lang w:eastAsia="en-US"/>
              </w:rPr>
            </w:pPr>
            <w:r w:rsidRPr="004B64CA">
              <w:rPr>
                <w:rFonts w:hAnsi="標楷體" w:hint="eastAsia"/>
                <w:color w:val="000000" w:themeColor="text1"/>
                <w:kern w:val="2"/>
              </w:rPr>
              <w:t>擬辦</w:t>
            </w:r>
          </w:p>
        </w:tc>
        <w:tc>
          <w:tcPr>
            <w:tcW w:w="566"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101" w:line="240" w:lineRule="exact"/>
              <w:ind w:left="23"/>
              <w:jc w:val="center"/>
              <w:rPr>
                <w:rFonts w:hAnsi="標楷體"/>
                <w:color w:val="000000" w:themeColor="text1"/>
                <w:kern w:val="2"/>
              </w:rPr>
            </w:pPr>
            <w:r w:rsidRPr="004B64CA">
              <w:rPr>
                <w:rFonts w:hAnsi="標楷體" w:hint="eastAsia"/>
                <w:color w:val="000000" w:themeColor="text1"/>
                <w:kern w:val="2"/>
              </w:rPr>
              <w:t>審核</w:t>
            </w:r>
          </w:p>
        </w:tc>
        <w:tc>
          <w:tcPr>
            <w:tcW w:w="567"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101" w:line="240" w:lineRule="exact"/>
              <w:ind w:left="38"/>
              <w:jc w:val="center"/>
              <w:rPr>
                <w:rFonts w:hAnsi="標楷體"/>
                <w:color w:val="000000" w:themeColor="text1"/>
                <w:kern w:val="2"/>
              </w:rPr>
            </w:pPr>
            <w:r w:rsidRPr="004B64CA">
              <w:rPr>
                <w:rFonts w:hAnsi="標楷體" w:hint="eastAsia"/>
                <w:color w:val="000000" w:themeColor="text1"/>
                <w:kern w:val="2"/>
              </w:rPr>
              <w:t>審核</w:t>
            </w:r>
          </w:p>
        </w:tc>
        <w:tc>
          <w:tcPr>
            <w:tcW w:w="569"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101" w:line="240" w:lineRule="exact"/>
              <w:ind w:left="38"/>
              <w:jc w:val="center"/>
              <w:rPr>
                <w:rFonts w:hAnsi="標楷體"/>
                <w:color w:val="000000" w:themeColor="text1"/>
                <w:kern w:val="2"/>
              </w:rPr>
            </w:pPr>
            <w:r w:rsidRPr="004B64CA">
              <w:rPr>
                <w:rFonts w:hAnsi="標楷體" w:hint="eastAsia"/>
                <w:color w:val="000000" w:themeColor="text1"/>
                <w:kern w:val="2"/>
              </w:rPr>
              <w:t>核定</w:t>
            </w:r>
          </w:p>
        </w:tc>
        <w:tc>
          <w:tcPr>
            <w:tcW w:w="849"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rPr>
                <w:rFonts w:ascii="Times New Roman" w:eastAsia="新細明體" w:cs="Times New Roman"/>
                <w:color w:val="000000" w:themeColor="text1"/>
              </w:rPr>
            </w:pPr>
          </w:p>
        </w:tc>
      </w:tr>
      <w:tr w:rsidR="004B64CA" w:rsidRPr="004B64CA" w:rsidTr="005A3B96">
        <w:trPr>
          <w:trHeight w:val="510"/>
        </w:trPr>
        <w:tc>
          <w:tcPr>
            <w:tcW w:w="1133" w:type="dxa"/>
            <w:vMerge/>
            <w:tcBorders>
              <w:top w:val="doub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101" w:line="240" w:lineRule="exact"/>
              <w:ind w:right="-33"/>
              <w:jc w:val="both"/>
              <w:rPr>
                <w:rFonts w:hAnsi="標楷體"/>
                <w:color w:val="000000" w:themeColor="text1"/>
                <w:kern w:val="2"/>
              </w:rPr>
            </w:pPr>
            <w:r w:rsidRPr="004B64CA">
              <w:rPr>
                <w:rFonts w:hAnsi="標楷體" w:hint="eastAsia"/>
                <w:color w:val="000000" w:themeColor="text1"/>
                <w:kern w:val="2"/>
              </w:rPr>
              <w:t>3.學生助學貸款及弱勢助學資格審查</w:t>
            </w:r>
          </w:p>
        </w:tc>
        <w:tc>
          <w:tcPr>
            <w:tcW w:w="567"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101" w:line="240" w:lineRule="exact"/>
              <w:ind w:left="23"/>
              <w:jc w:val="center"/>
              <w:rPr>
                <w:rFonts w:hAnsi="標楷體"/>
                <w:color w:val="000000" w:themeColor="text1"/>
                <w:kern w:val="2"/>
                <w:lang w:eastAsia="en-US"/>
              </w:rPr>
            </w:pPr>
            <w:r w:rsidRPr="004B64CA">
              <w:rPr>
                <w:rFonts w:hAnsi="標楷體" w:hint="eastAsia"/>
                <w:color w:val="000000" w:themeColor="text1"/>
                <w:kern w:val="2"/>
              </w:rPr>
              <w:t>擬辦</w:t>
            </w:r>
          </w:p>
        </w:tc>
        <w:tc>
          <w:tcPr>
            <w:tcW w:w="566"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101" w:line="240" w:lineRule="exact"/>
              <w:ind w:left="23"/>
              <w:jc w:val="center"/>
              <w:rPr>
                <w:rFonts w:hAnsi="標楷體"/>
                <w:color w:val="000000" w:themeColor="text1"/>
                <w:kern w:val="2"/>
              </w:rPr>
            </w:pPr>
            <w:r w:rsidRPr="004B64CA">
              <w:rPr>
                <w:rFonts w:hAnsi="標楷體" w:hint="eastAsia"/>
                <w:color w:val="000000" w:themeColor="text1"/>
                <w:kern w:val="2"/>
              </w:rPr>
              <w:t>審核</w:t>
            </w:r>
          </w:p>
        </w:tc>
        <w:tc>
          <w:tcPr>
            <w:tcW w:w="567"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101" w:line="240" w:lineRule="exact"/>
              <w:ind w:left="38"/>
              <w:jc w:val="center"/>
              <w:rPr>
                <w:rFonts w:hAnsi="標楷體"/>
                <w:color w:val="000000" w:themeColor="text1"/>
                <w:kern w:val="2"/>
              </w:rPr>
            </w:pPr>
            <w:r w:rsidRPr="004B64CA">
              <w:rPr>
                <w:rFonts w:hAnsi="標楷體" w:hint="eastAsia"/>
                <w:color w:val="000000" w:themeColor="text1"/>
                <w:kern w:val="2"/>
              </w:rPr>
              <w:t>核定</w:t>
            </w:r>
          </w:p>
        </w:tc>
        <w:tc>
          <w:tcPr>
            <w:tcW w:w="569"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101" w:line="240" w:lineRule="exact"/>
              <w:ind w:left="38"/>
              <w:jc w:val="center"/>
              <w:rPr>
                <w:rFonts w:hAnsi="標楷體"/>
                <w:color w:val="000000" w:themeColor="text1"/>
                <w:kern w:val="2"/>
              </w:rPr>
            </w:pPr>
          </w:p>
        </w:tc>
        <w:tc>
          <w:tcPr>
            <w:tcW w:w="849"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rPr>
                <w:rFonts w:ascii="Times New Roman" w:eastAsia="新細明體" w:cs="Times New Roman"/>
                <w:color w:val="000000" w:themeColor="text1"/>
              </w:rPr>
            </w:pPr>
          </w:p>
        </w:tc>
      </w:tr>
      <w:tr w:rsidR="004B64CA" w:rsidRPr="004B64CA" w:rsidTr="005A3B96">
        <w:trPr>
          <w:trHeight w:val="510"/>
        </w:trPr>
        <w:tc>
          <w:tcPr>
            <w:tcW w:w="1133" w:type="dxa"/>
            <w:vMerge/>
            <w:tcBorders>
              <w:top w:val="doub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101" w:line="240" w:lineRule="exact"/>
              <w:ind w:right="-33"/>
              <w:jc w:val="both"/>
              <w:rPr>
                <w:rFonts w:hAnsi="標楷體"/>
                <w:color w:val="000000" w:themeColor="text1"/>
                <w:kern w:val="2"/>
              </w:rPr>
            </w:pPr>
            <w:r w:rsidRPr="004B64CA">
              <w:rPr>
                <w:rFonts w:hAnsi="標楷體" w:hint="eastAsia"/>
                <w:color w:val="000000" w:themeColor="text1"/>
                <w:kern w:val="2"/>
              </w:rPr>
              <w:t>4.學生急難救助資格審查</w:t>
            </w:r>
          </w:p>
        </w:tc>
        <w:tc>
          <w:tcPr>
            <w:tcW w:w="567"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101" w:line="240" w:lineRule="exact"/>
              <w:ind w:left="23"/>
              <w:jc w:val="center"/>
              <w:rPr>
                <w:rFonts w:hAnsi="標楷體"/>
                <w:color w:val="000000" w:themeColor="text1"/>
                <w:kern w:val="2"/>
                <w:lang w:eastAsia="en-US"/>
              </w:rPr>
            </w:pPr>
            <w:r w:rsidRPr="004B64CA">
              <w:rPr>
                <w:rFonts w:hAnsi="標楷體" w:hint="eastAsia"/>
                <w:color w:val="000000" w:themeColor="text1"/>
                <w:kern w:val="2"/>
              </w:rPr>
              <w:t>擬辦</w:t>
            </w:r>
          </w:p>
        </w:tc>
        <w:tc>
          <w:tcPr>
            <w:tcW w:w="566"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101" w:line="240" w:lineRule="exact"/>
              <w:ind w:left="23"/>
              <w:jc w:val="center"/>
              <w:rPr>
                <w:rFonts w:hAnsi="標楷體"/>
                <w:color w:val="000000" w:themeColor="text1"/>
                <w:kern w:val="2"/>
              </w:rPr>
            </w:pPr>
            <w:r w:rsidRPr="004B64CA">
              <w:rPr>
                <w:rFonts w:hAnsi="標楷體" w:hint="eastAsia"/>
                <w:color w:val="000000" w:themeColor="text1"/>
                <w:kern w:val="2"/>
              </w:rPr>
              <w:t>審核</w:t>
            </w:r>
          </w:p>
        </w:tc>
        <w:tc>
          <w:tcPr>
            <w:tcW w:w="567"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101" w:line="240" w:lineRule="exact"/>
              <w:ind w:left="38"/>
              <w:jc w:val="center"/>
              <w:rPr>
                <w:rFonts w:hAnsi="標楷體"/>
                <w:color w:val="000000" w:themeColor="text1"/>
                <w:kern w:val="2"/>
              </w:rPr>
            </w:pPr>
            <w:r w:rsidRPr="004B64CA">
              <w:rPr>
                <w:rFonts w:hAnsi="標楷體" w:hint="eastAsia"/>
                <w:color w:val="000000" w:themeColor="text1"/>
                <w:kern w:val="2"/>
              </w:rPr>
              <w:t>核定</w:t>
            </w:r>
          </w:p>
        </w:tc>
        <w:tc>
          <w:tcPr>
            <w:tcW w:w="569"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101" w:line="240" w:lineRule="exact"/>
              <w:ind w:left="38"/>
              <w:jc w:val="center"/>
              <w:rPr>
                <w:rFonts w:hAnsi="標楷體"/>
                <w:color w:val="000000" w:themeColor="text1"/>
                <w:kern w:val="2"/>
              </w:rPr>
            </w:pPr>
          </w:p>
        </w:tc>
        <w:tc>
          <w:tcPr>
            <w:tcW w:w="849"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rPr>
                <w:rFonts w:ascii="Times New Roman" w:eastAsia="新細明體" w:cs="Times New Roman"/>
                <w:color w:val="000000" w:themeColor="text1"/>
              </w:rPr>
            </w:pPr>
          </w:p>
        </w:tc>
      </w:tr>
      <w:tr w:rsidR="004B64CA" w:rsidRPr="004B64CA" w:rsidTr="005A3B96">
        <w:trPr>
          <w:trHeight w:val="510"/>
        </w:trPr>
        <w:tc>
          <w:tcPr>
            <w:tcW w:w="1133" w:type="dxa"/>
            <w:vMerge/>
            <w:tcBorders>
              <w:top w:val="doub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auto"/>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101" w:line="240" w:lineRule="exact"/>
              <w:ind w:right="-33"/>
              <w:jc w:val="both"/>
              <w:rPr>
                <w:rFonts w:hAnsi="標楷體"/>
                <w:color w:val="000000" w:themeColor="text1"/>
                <w:kern w:val="2"/>
              </w:rPr>
            </w:pPr>
            <w:r w:rsidRPr="004B64CA">
              <w:rPr>
                <w:rFonts w:hAnsi="標楷體" w:hint="eastAsia"/>
                <w:color w:val="000000" w:themeColor="text1"/>
                <w:kern w:val="2"/>
              </w:rPr>
              <w:t>5.申請核發校內外各類獎助學金</w:t>
            </w:r>
          </w:p>
        </w:tc>
        <w:tc>
          <w:tcPr>
            <w:tcW w:w="567" w:type="dxa"/>
            <w:tcBorders>
              <w:top w:val="single" w:sz="4" w:space="0" w:color="auto"/>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101" w:line="240" w:lineRule="exact"/>
              <w:ind w:left="23"/>
              <w:jc w:val="center"/>
              <w:rPr>
                <w:rFonts w:hAnsi="標楷體"/>
                <w:color w:val="000000" w:themeColor="text1"/>
                <w:kern w:val="2"/>
                <w:lang w:eastAsia="en-US"/>
              </w:rPr>
            </w:pPr>
            <w:r w:rsidRPr="004B64CA">
              <w:rPr>
                <w:rFonts w:hAnsi="標楷體" w:hint="eastAsia"/>
                <w:color w:val="000000" w:themeColor="text1"/>
                <w:kern w:val="2"/>
              </w:rPr>
              <w:t>擬辦</w:t>
            </w:r>
          </w:p>
        </w:tc>
        <w:tc>
          <w:tcPr>
            <w:tcW w:w="566" w:type="dxa"/>
            <w:tcBorders>
              <w:top w:val="single" w:sz="4" w:space="0" w:color="auto"/>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101" w:line="240" w:lineRule="exact"/>
              <w:ind w:left="23"/>
              <w:jc w:val="center"/>
              <w:rPr>
                <w:rFonts w:hAnsi="標楷體"/>
                <w:color w:val="000000" w:themeColor="text1"/>
                <w:kern w:val="2"/>
              </w:rPr>
            </w:pPr>
            <w:r w:rsidRPr="004B64CA">
              <w:rPr>
                <w:rFonts w:hAnsi="標楷體" w:hint="eastAsia"/>
                <w:color w:val="000000" w:themeColor="text1"/>
                <w:kern w:val="2"/>
              </w:rPr>
              <w:t>審核</w:t>
            </w:r>
          </w:p>
        </w:tc>
        <w:tc>
          <w:tcPr>
            <w:tcW w:w="567" w:type="dxa"/>
            <w:tcBorders>
              <w:top w:val="single" w:sz="4" w:space="0" w:color="auto"/>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101" w:line="240" w:lineRule="exact"/>
              <w:ind w:left="38"/>
              <w:jc w:val="center"/>
              <w:rPr>
                <w:rFonts w:hAnsi="標楷體"/>
                <w:color w:val="000000" w:themeColor="text1"/>
                <w:kern w:val="2"/>
              </w:rPr>
            </w:pPr>
            <w:r w:rsidRPr="004B64CA">
              <w:rPr>
                <w:rFonts w:hAnsi="標楷體" w:hint="eastAsia"/>
                <w:color w:val="000000" w:themeColor="text1"/>
                <w:kern w:val="2"/>
              </w:rPr>
              <w:t>審核</w:t>
            </w:r>
          </w:p>
        </w:tc>
        <w:tc>
          <w:tcPr>
            <w:tcW w:w="569" w:type="dxa"/>
            <w:tcBorders>
              <w:top w:val="single" w:sz="4" w:space="0" w:color="auto"/>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101" w:line="240" w:lineRule="exact"/>
              <w:ind w:left="38"/>
              <w:jc w:val="center"/>
              <w:rPr>
                <w:rFonts w:hAnsi="標楷體"/>
                <w:color w:val="000000" w:themeColor="text1"/>
                <w:kern w:val="2"/>
              </w:rPr>
            </w:pPr>
            <w:r w:rsidRPr="004B64CA">
              <w:rPr>
                <w:rFonts w:hAnsi="標楷體" w:hint="eastAsia"/>
                <w:color w:val="000000" w:themeColor="text1"/>
                <w:kern w:val="2"/>
              </w:rPr>
              <w:t>核定</w:t>
            </w:r>
          </w:p>
        </w:tc>
        <w:tc>
          <w:tcPr>
            <w:tcW w:w="849" w:type="dxa"/>
            <w:tcBorders>
              <w:top w:val="single" w:sz="4" w:space="0" w:color="auto"/>
              <w:left w:val="single" w:sz="4" w:space="0" w:color="000000"/>
              <w:bottom w:val="single" w:sz="4" w:space="0" w:color="000000"/>
              <w:right w:val="single" w:sz="4" w:space="0" w:color="000000"/>
            </w:tcBorders>
            <w:vAlign w:val="center"/>
          </w:tcPr>
          <w:p w:rsidR="00114D5F" w:rsidRPr="004B64CA" w:rsidRDefault="00114D5F" w:rsidP="00114D5F">
            <w:pPr>
              <w:rPr>
                <w:rFonts w:ascii="Times New Roman" w:eastAsia="新細明體" w:cs="Times New Roman"/>
                <w:color w:val="000000" w:themeColor="text1"/>
              </w:rPr>
            </w:pPr>
          </w:p>
        </w:tc>
      </w:tr>
      <w:tr w:rsidR="004B64CA" w:rsidRPr="004B64CA" w:rsidTr="005A3B96">
        <w:trPr>
          <w:trHeight w:val="510"/>
        </w:trPr>
        <w:tc>
          <w:tcPr>
            <w:tcW w:w="1133" w:type="dxa"/>
            <w:vMerge/>
            <w:tcBorders>
              <w:top w:val="doub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val="restart"/>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kinsoku w:val="0"/>
              <w:overflowPunct w:val="0"/>
              <w:spacing w:line="272" w:lineRule="exact"/>
              <w:ind w:left="23"/>
              <w:rPr>
                <w:rFonts w:ascii="Times New Roman" w:eastAsia="新細明體" w:cs="Times New Roman"/>
                <w:color w:val="000000" w:themeColor="text1"/>
              </w:rPr>
            </w:pPr>
            <w:r w:rsidRPr="004B64CA">
              <w:rPr>
                <w:rFonts w:hint="eastAsia"/>
                <w:color w:val="000000" w:themeColor="text1"/>
              </w:rPr>
              <w:t>一般業務</w:t>
            </w: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1. </w:t>
            </w:r>
            <w:r w:rsidRPr="004B64CA">
              <w:rPr>
                <w:rFonts w:hint="eastAsia"/>
                <w:color w:val="000000" w:themeColor="text1"/>
              </w:rPr>
              <w:t>學生生活規範之要求</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trHeight w:val="510"/>
        </w:trPr>
        <w:tc>
          <w:tcPr>
            <w:tcW w:w="1133" w:type="dxa"/>
            <w:vMerge/>
            <w:tcBorders>
              <w:top w:val="doub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2. </w:t>
            </w:r>
            <w:r w:rsidRPr="004B64CA">
              <w:rPr>
                <w:rFonts w:hint="eastAsia"/>
                <w:color w:val="000000" w:themeColor="text1"/>
              </w:rPr>
              <w:t>失物招領業務</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trHeight w:val="510"/>
        </w:trPr>
        <w:tc>
          <w:tcPr>
            <w:tcW w:w="1133" w:type="dxa"/>
            <w:vMerge/>
            <w:tcBorders>
              <w:top w:val="doub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3. </w:t>
            </w:r>
            <w:r w:rsidRPr="004B64CA">
              <w:rPr>
                <w:rFonts w:hint="eastAsia"/>
                <w:color w:val="000000" w:themeColor="text1"/>
              </w:rPr>
              <w:t>法治教育相關業務</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bl>
    <w:p w:rsidR="00114D5F" w:rsidRPr="004B64CA" w:rsidRDefault="00114D5F" w:rsidP="00114D5F">
      <w:pPr>
        <w:rPr>
          <w:rFonts w:ascii="Times New Roman" w:eastAsia="新細明體" w:cs="Times New Roman"/>
          <w:color w:val="000000" w:themeColor="text1"/>
        </w:rPr>
        <w:sectPr w:rsidR="00114D5F" w:rsidRPr="004B64CA">
          <w:pgSz w:w="11910" w:h="16840"/>
          <w:pgMar w:top="780" w:right="1020" w:bottom="780" w:left="1020" w:header="596" w:footer="592" w:gutter="0"/>
          <w:cols w:space="720"/>
          <w:noEndnote/>
        </w:sectPr>
      </w:pPr>
    </w:p>
    <w:p w:rsidR="00114D5F" w:rsidRPr="004B64CA" w:rsidRDefault="00114D5F" w:rsidP="00114D5F">
      <w:pPr>
        <w:kinsoku w:val="0"/>
        <w:overflowPunct w:val="0"/>
        <w:spacing w:before="3"/>
        <w:ind w:leftChars="-177" w:left="-425"/>
        <w:rPr>
          <w:rFonts w:ascii="Times New Roman" w:eastAsia="新細明體" w:cs="Times New Roman"/>
          <w:color w:val="000000" w:themeColor="text1"/>
          <w:sz w:val="29"/>
          <w:szCs w:val="29"/>
        </w:rPr>
      </w:pPr>
    </w:p>
    <w:tbl>
      <w:tblPr>
        <w:tblW w:w="9664" w:type="dxa"/>
        <w:tblInd w:w="113" w:type="dxa"/>
        <w:tblLayout w:type="fixed"/>
        <w:tblCellMar>
          <w:left w:w="0" w:type="dxa"/>
          <w:right w:w="0" w:type="dxa"/>
        </w:tblCellMar>
        <w:tblLook w:val="0000" w:firstRow="0" w:lastRow="0" w:firstColumn="0" w:lastColumn="0" w:noHBand="0" w:noVBand="0"/>
      </w:tblPr>
      <w:tblGrid>
        <w:gridCol w:w="24"/>
        <w:gridCol w:w="1109"/>
        <w:gridCol w:w="24"/>
        <w:gridCol w:w="1111"/>
        <w:gridCol w:w="24"/>
        <w:gridCol w:w="4230"/>
        <w:gridCol w:w="24"/>
        <w:gridCol w:w="543"/>
        <w:gridCol w:w="24"/>
        <w:gridCol w:w="542"/>
        <w:gridCol w:w="24"/>
        <w:gridCol w:w="543"/>
        <w:gridCol w:w="24"/>
        <w:gridCol w:w="545"/>
        <w:gridCol w:w="24"/>
        <w:gridCol w:w="825"/>
        <w:gridCol w:w="24"/>
      </w:tblGrid>
      <w:tr w:rsidR="004B64CA" w:rsidRPr="004B64CA" w:rsidTr="00674257">
        <w:trPr>
          <w:gridBefore w:val="1"/>
          <w:wBefore w:w="24" w:type="dxa"/>
          <w:trHeight w:hRule="exact" w:val="521"/>
        </w:trPr>
        <w:tc>
          <w:tcPr>
            <w:tcW w:w="1133" w:type="dxa"/>
            <w:gridSpan w:val="2"/>
            <w:vMerge w:val="restart"/>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kinsoku w:val="0"/>
              <w:overflowPunct w:val="0"/>
              <w:spacing w:before="1"/>
              <w:rPr>
                <w:rFonts w:ascii="Times New Roman" w:eastAsia="新細明體" w:cs="Times New Roman"/>
                <w:color w:val="000000" w:themeColor="text1"/>
                <w:sz w:val="31"/>
                <w:szCs w:val="31"/>
              </w:rPr>
            </w:pPr>
          </w:p>
          <w:p w:rsidR="00114D5F" w:rsidRPr="004B64CA" w:rsidRDefault="00114D5F" w:rsidP="00114D5F">
            <w:pPr>
              <w:kinsoku w:val="0"/>
              <w:overflowPunct w:val="0"/>
              <w:ind w:left="81"/>
              <w:rPr>
                <w:rFonts w:ascii="Times New Roman" w:eastAsia="新細明體" w:cs="Times New Roman"/>
                <w:color w:val="000000" w:themeColor="text1"/>
              </w:rPr>
            </w:pPr>
            <w:r w:rsidRPr="004B64CA">
              <w:rPr>
                <w:rFonts w:hint="eastAsia"/>
                <w:color w:val="000000" w:themeColor="text1"/>
              </w:rPr>
              <w:t>承辦單位</w:t>
            </w:r>
          </w:p>
        </w:tc>
        <w:tc>
          <w:tcPr>
            <w:tcW w:w="5389" w:type="dxa"/>
            <w:gridSpan w:val="4"/>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tabs>
                <w:tab w:val="left" w:pos="1367"/>
                <w:tab w:val="left" w:pos="1968"/>
                <w:tab w:val="left" w:pos="2568"/>
                <w:tab w:val="left" w:pos="3168"/>
                <w:tab w:val="left" w:pos="3768"/>
                <w:tab w:val="left" w:pos="4368"/>
              </w:tabs>
              <w:kinsoku w:val="0"/>
              <w:overflowPunct w:val="0"/>
              <w:spacing w:before="74"/>
              <w:ind w:left="767"/>
              <w:rPr>
                <w:rFonts w:ascii="Times New Roman" w:eastAsia="新細明體" w:cs="Times New Roman"/>
                <w:color w:val="000000" w:themeColor="text1"/>
              </w:rPr>
            </w:pPr>
            <w:r w:rsidRPr="004B64CA">
              <w:rPr>
                <w:rFonts w:hint="eastAsia"/>
                <w:color w:val="000000" w:themeColor="text1"/>
              </w:rPr>
              <w:t>工</w:t>
            </w:r>
            <w:r w:rsidRPr="004B64CA">
              <w:rPr>
                <w:color w:val="000000" w:themeColor="text1"/>
              </w:rPr>
              <w:tab/>
            </w:r>
            <w:r w:rsidRPr="004B64CA">
              <w:rPr>
                <w:rFonts w:hint="eastAsia"/>
                <w:color w:val="000000" w:themeColor="text1"/>
              </w:rPr>
              <w:t>作</w:t>
            </w:r>
            <w:r w:rsidRPr="004B64CA">
              <w:rPr>
                <w:color w:val="000000" w:themeColor="text1"/>
              </w:rPr>
              <w:tab/>
            </w:r>
            <w:r w:rsidRPr="004B64CA">
              <w:rPr>
                <w:rFonts w:hint="eastAsia"/>
                <w:color w:val="000000" w:themeColor="text1"/>
              </w:rPr>
              <w:t>項</w:t>
            </w:r>
            <w:r w:rsidRPr="004B64CA">
              <w:rPr>
                <w:color w:val="000000" w:themeColor="text1"/>
              </w:rPr>
              <w:tab/>
            </w:r>
            <w:r w:rsidRPr="004B64CA">
              <w:rPr>
                <w:rFonts w:hint="eastAsia"/>
                <w:color w:val="000000" w:themeColor="text1"/>
              </w:rPr>
              <w:t>目</w:t>
            </w:r>
            <w:r w:rsidRPr="004B64CA">
              <w:rPr>
                <w:color w:val="000000" w:themeColor="text1"/>
              </w:rPr>
              <w:tab/>
            </w:r>
            <w:r w:rsidRPr="004B64CA">
              <w:rPr>
                <w:rFonts w:hint="eastAsia"/>
                <w:color w:val="000000" w:themeColor="text1"/>
              </w:rPr>
              <w:t>與</w:t>
            </w:r>
            <w:r w:rsidRPr="004B64CA">
              <w:rPr>
                <w:color w:val="000000" w:themeColor="text1"/>
              </w:rPr>
              <w:tab/>
            </w:r>
            <w:r w:rsidRPr="004B64CA">
              <w:rPr>
                <w:rFonts w:hint="eastAsia"/>
                <w:color w:val="000000" w:themeColor="text1"/>
              </w:rPr>
              <w:t>內</w:t>
            </w:r>
            <w:r w:rsidRPr="004B64CA">
              <w:rPr>
                <w:color w:val="000000" w:themeColor="text1"/>
              </w:rPr>
              <w:tab/>
            </w:r>
            <w:r w:rsidRPr="004B64CA">
              <w:rPr>
                <w:rFonts w:hint="eastAsia"/>
                <w:color w:val="000000" w:themeColor="text1"/>
              </w:rPr>
              <w:t>容</w:t>
            </w:r>
          </w:p>
        </w:tc>
        <w:tc>
          <w:tcPr>
            <w:tcW w:w="2269" w:type="dxa"/>
            <w:gridSpan w:val="8"/>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kinsoku w:val="0"/>
              <w:overflowPunct w:val="0"/>
              <w:spacing w:before="74"/>
              <w:ind w:left="110"/>
              <w:rPr>
                <w:rFonts w:ascii="Times New Roman" w:eastAsia="新細明體" w:cs="Times New Roman"/>
                <w:color w:val="000000" w:themeColor="text1"/>
              </w:rPr>
            </w:pPr>
            <w:r w:rsidRPr="004B64CA">
              <w:rPr>
                <w:rFonts w:hint="eastAsia"/>
                <w:color w:val="000000" w:themeColor="text1"/>
              </w:rPr>
              <w:t>分</w:t>
            </w:r>
            <w:r w:rsidRPr="004B64CA">
              <w:rPr>
                <w:color w:val="000000" w:themeColor="text1"/>
              </w:rPr>
              <w:t xml:space="preserve"> </w:t>
            </w:r>
            <w:r w:rsidRPr="004B64CA">
              <w:rPr>
                <w:rFonts w:hint="eastAsia"/>
                <w:color w:val="000000" w:themeColor="text1"/>
              </w:rPr>
              <w:t>層</w:t>
            </w:r>
            <w:r w:rsidRPr="004B64CA">
              <w:rPr>
                <w:color w:val="000000" w:themeColor="text1"/>
              </w:rPr>
              <w:t xml:space="preserve"> </w:t>
            </w:r>
            <w:r w:rsidRPr="004B64CA">
              <w:rPr>
                <w:rFonts w:hint="eastAsia"/>
                <w:color w:val="000000" w:themeColor="text1"/>
              </w:rPr>
              <w:t>負</w:t>
            </w:r>
            <w:r w:rsidRPr="004B64CA">
              <w:rPr>
                <w:color w:val="000000" w:themeColor="text1"/>
              </w:rPr>
              <w:t xml:space="preserve"> </w:t>
            </w:r>
            <w:r w:rsidRPr="004B64CA">
              <w:rPr>
                <w:rFonts w:hint="eastAsia"/>
                <w:color w:val="000000" w:themeColor="text1"/>
              </w:rPr>
              <w:t>責</w:t>
            </w:r>
            <w:r w:rsidRPr="004B64CA">
              <w:rPr>
                <w:color w:val="000000" w:themeColor="text1"/>
              </w:rPr>
              <w:t xml:space="preserve"> </w:t>
            </w:r>
            <w:r w:rsidRPr="004B64CA">
              <w:rPr>
                <w:rFonts w:hint="eastAsia"/>
                <w:color w:val="000000" w:themeColor="text1"/>
              </w:rPr>
              <w:t>劃</w:t>
            </w:r>
            <w:r w:rsidRPr="004B64CA">
              <w:rPr>
                <w:color w:val="000000" w:themeColor="text1"/>
              </w:rPr>
              <w:t xml:space="preserve"> </w:t>
            </w:r>
            <w:r w:rsidRPr="004B64CA">
              <w:rPr>
                <w:rFonts w:hint="eastAsia"/>
                <w:color w:val="000000" w:themeColor="text1"/>
              </w:rPr>
              <w:t>分</w:t>
            </w:r>
          </w:p>
        </w:tc>
        <w:tc>
          <w:tcPr>
            <w:tcW w:w="849" w:type="dxa"/>
            <w:gridSpan w:val="2"/>
            <w:vMerge w:val="restart"/>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kinsoku w:val="0"/>
              <w:overflowPunct w:val="0"/>
              <w:spacing w:before="1"/>
              <w:rPr>
                <w:rFonts w:ascii="Times New Roman" w:eastAsia="新細明體" w:cs="Times New Roman"/>
                <w:color w:val="000000" w:themeColor="text1"/>
                <w:sz w:val="31"/>
                <w:szCs w:val="31"/>
              </w:rPr>
            </w:pPr>
          </w:p>
          <w:p w:rsidR="00114D5F" w:rsidRPr="004B64CA" w:rsidRDefault="00114D5F" w:rsidP="00114D5F">
            <w:pPr>
              <w:kinsoku w:val="0"/>
              <w:overflowPunct w:val="0"/>
              <w:ind w:left="119"/>
              <w:rPr>
                <w:rFonts w:ascii="Times New Roman" w:eastAsia="新細明體" w:cs="Times New Roman"/>
                <w:color w:val="000000" w:themeColor="text1"/>
              </w:rPr>
            </w:pPr>
            <w:r w:rsidRPr="004B64CA">
              <w:rPr>
                <w:rFonts w:hint="eastAsia"/>
                <w:color w:val="000000" w:themeColor="text1"/>
              </w:rPr>
              <w:t>備</w:t>
            </w:r>
            <w:r w:rsidRPr="004B64CA">
              <w:rPr>
                <w:color w:val="000000" w:themeColor="text1"/>
              </w:rPr>
              <w:t xml:space="preserve"> </w:t>
            </w:r>
            <w:proofErr w:type="gramStart"/>
            <w:r w:rsidRPr="004B64CA">
              <w:rPr>
                <w:rFonts w:hint="eastAsia"/>
                <w:color w:val="000000" w:themeColor="text1"/>
              </w:rPr>
              <w:t>註</w:t>
            </w:r>
            <w:proofErr w:type="gramEnd"/>
          </w:p>
        </w:tc>
      </w:tr>
      <w:tr w:rsidR="004B64CA" w:rsidRPr="004B64CA" w:rsidTr="00674257">
        <w:trPr>
          <w:gridBefore w:val="1"/>
          <w:wBefore w:w="24" w:type="dxa"/>
          <w:trHeight w:hRule="exact" w:val="696"/>
        </w:trPr>
        <w:tc>
          <w:tcPr>
            <w:tcW w:w="1133" w:type="dxa"/>
            <w:gridSpan w:val="2"/>
            <w:vMerge/>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kinsoku w:val="0"/>
              <w:overflowPunct w:val="0"/>
              <w:ind w:left="119"/>
              <w:rPr>
                <w:rFonts w:ascii="Times New Roman" w:eastAsia="新細明體" w:cs="Times New Roman"/>
                <w:color w:val="000000" w:themeColor="text1"/>
              </w:rPr>
            </w:pPr>
          </w:p>
        </w:tc>
        <w:tc>
          <w:tcPr>
            <w:tcW w:w="1135" w:type="dxa"/>
            <w:gridSpan w:val="2"/>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tabs>
                <w:tab w:val="left" w:pos="741"/>
              </w:tabs>
              <w:kinsoku w:val="0"/>
              <w:overflowPunct w:val="0"/>
              <w:spacing w:before="99"/>
              <w:ind w:left="141"/>
              <w:rPr>
                <w:rFonts w:ascii="Times New Roman" w:eastAsia="新細明體" w:cs="Times New Roman"/>
                <w:color w:val="000000" w:themeColor="text1"/>
              </w:rPr>
            </w:pPr>
            <w:r w:rsidRPr="004B64CA">
              <w:rPr>
                <w:rFonts w:hint="eastAsia"/>
                <w:color w:val="000000" w:themeColor="text1"/>
              </w:rPr>
              <w:t>項</w:t>
            </w:r>
            <w:r w:rsidRPr="004B64CA">
              <w:rPr>
                <w:color w:val="000000" w:themeColor="text1"/>
              </w:rPr>
              <w:tab/>
            </w:r>
            <w:r w:rsidRPr="004B64CA">
              <w:rPr>
                <w:rFonts w:hint="eastAsia"/>
                <w:color w:val="000000" w:themeColor="text1"/>
              </w:rPr>
              <w:t>目</w:t>
            </w:r>
          </w:p>
        </w:tc>
        <w:tc>
          <w:tcPr>
            <w:tcW w:w="4254" w:type="dxa"/>
            <w:gridSpan w:val="2"/>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tabs>
                <w:tab w:val="left" w:pos="2722"/>
              </w:tabs>
              <w:kinsoku w:val="0"/>
              <w:overflowPunct w:val="0"/>
              <w:spacing w:before="99"/>
              <w:ind w:left="1282"/>
              <w:rPr>
                <w:rFonts w:ascii="Times New Roman" w:eastAsia="新細明體" w:cs="Times New Roman"/>
                <w:color w:val="000000" w:themeColor="text1"/>
              </w:rPr>
            </w:pPr>
            <w:r w:rsidRPr="004B64CA">
              <w:rPr>
                <w:rFonts w:hint="eastAsia"/>
                <w:color w:val="000000" w:themeColor="text1"/>
              </w:rPr>
              <w:t>內</w:t>
            </w:r>
            <w:r w:rsidRPr="004B64CA">
              <w:rPr>
                <w:color w:val="000000" w:themeColor="text1"/>
              </w:rPr>
              <w:tab/>
            </w:r>
            <w:r w:rsidRPr="004B64CA">
              <w:rPr>
                <w:rFonts w:hint="eastAsia"/>
                <w:color w:val="000000" w:themeColor="text1"/>
              </w:rPr>
              <w:t>容</w:t>
            </w:r>
          </w:p>
        </w:tc>
        <w:tc>
          <w:tcPr>
            <w:tcW w:w="567" w:type="dxa"/>
            <w:gridSpan w:val="2"/>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kinsoku w:val="0"/>
              <w:overflowPunct w:val="0"/>
              <w:spacing w:line="213" w:lineRule="auto"/>
              <w:ind w:left="158" w:right="18" w:hanging="120"/>
              <w:rPr>
                <w:rFonts w:ascii="Times New Roman" w:eastAsia="新細明體" w:cs="Times New Roman"/>
                <w:color w:val="000000" w:themeColor="text1"/>
              </w:rPr>
            </w:pPr>
            <w:r w:rsidRPr="004B64CA">
              <w:rPr>
                <w:rFonts w:hint="eastAsia"/>
                <w:color w:val="000000" w:themeColor="text1"/>
              </w:rPr>
              <w:t>承辦人</w:t>
            </w:r>
          </w:p>
        </w:tc>
        <w:tc>
          <w:tcPr>
            <w:tcW w:w="566" w:type="dxa"/>
            <w:gridSpan w:val="2"/>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kinsoku w:val="0"/>
              <w:overflowPunct w:val="0"/>
              <w:spacing w:line="213" w:lineRule="auto"/>
              <w:ind w:left="38" w:right="18"/>
              <w:rPr>
                <w:rFonts w:ascii="Times New Roman" w:eastAsia="新細明體" w:cs="Times New Roman"/>
                <w:color w:val="000000" w:themeColor="text1"/>
              </w:rPr>
            </w:pPr>
            <w:r w:rsidRPr="004B64CA">
              <w:rPr>
                <w:rFonts w:hint="eastAsia"/>
                <w:color w:val="000000" w:themeColor="text1"/>
              </w:rPr>
              <w:t>二級主管</w:t>
            </w:r>
          </w:p>
        </w:tc>
        <w:tc>
          <w:tcPr>
            <w:tcW w:w="567" w:type="dxa"/>
            <w:gridSpan w:val="2"/>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kinsoku w:val="0"/>
              <w:overflowPunct w:val="0"/>
              <w:spacing w:line="213" w:lineRule="auto"/>
              <w:ind w:left="38" w:right="19"/>
              <w:rPr>
                <w:rFonts w:ascii="Times New Roman" w:eastAsia="新細明體" w:cs="Times New Roman"/>
                <w:color w:val="000000" w:themeColor="text1"/>
              </w:rPr>
            </w:pPr>
            <w:r w:rsidRPr="004B64CA">
              <w:rPr>
                <w:rFonts w:hint="eastAsia"/>
                <w:color w:val="000000" w:themeColor="text1"/>
              </w:rPr>
              <w:t>一級主管</w:t>
            </w:r>
          </w:p>
        </w:tc>
        <w:tc>
          <w:tcPr>
            <w:tcW w:w="569" w:type="dxa"/>
            <w:gridSpan w:val="2"/>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kinsoku w:val="0"/>
              <w:overflowPunct w:val="0"/>
              <w:spacing w:before="99"/>
              <w:ind w:right="36"/>
              <w:jc w:val="right"/>
              <w:rPr>
                <w:rFonts w:ascii="Times New Roman" w:eastAsia="新細明體" w:cs="Times New Roman"/>
                <w:color w:val="000000" w:themeColor="text1"/>
              </w:rPr>
            </w:pPr>
            <w:r w:rsidRPr="004B64CA">
              <w:rPr>
                <w:rFonts w:hint="eastAsia"/>
                <w:color w:val="000000" w:themeColor="text1"/>
              </w:rPr>
              <w:t>校長</w:t>
            </w:r>
          </w:p>
        </w:tc>
        <w:tc>
          <w:tcPr>
            <w:tcW w:w="849" w:type="dxa"/>
            <w:gridSpan w:val="2"/>
            <w:vMerge/>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kinsoku w:val="0"/>
              <w:overflowPunct w:val="0"/>
              <w:spacing w:before="99"/>
              <w:ind w:right="36"/>
              <w:jc w:val="right"/>
              <w:rPr>
                <w:rFonts w:ascii="Times New Roman" w:eastAsia="新細明體" w:cs="Times New Roman"/>
                <w:color w:val="000000" w:themeColor="text1"/>
              </w:rPr>
            </w:pPr>
          </w:p>
        </w:tc>
      </w:tr>
      <w:tr w:rsidR="004B64CA" w:rsidRPr="004B64CA" w:rsidTr="005A3B96">
        <w:trPr>
          <w:gridAfter w:val="1"/>
          <w:wAfter w:w="24" w:type="dxa"/>
          <w:trHeight w:val="510"/>
        </w:trPr>
        <w:tc>
          <w:tcPr>
            <w:tcW w:w="1133" w:type="dxa"/>
            <w:gridSpan w:val="2"/>
            <w:vMerge w:val="restart"/>
            <w:tcBorders>
              <w:top w:val="single" w:sz="4" w:space="0" w:color="auto"/>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r w:rsidRPr="004B64CA">
              <w:rPr>
                <w:rFonts w:hint="eastAsia"/>
                <w:color w:val="000000" w:themeColor="text1"/>
                <w:spacing w:val="38"/>
              </w:rPr>
              <w:t>課外活動</w:t>
            </w:r>
            <w:r w:rsidRPr="004B64CA">
              <w:rPr>
                <w:rFonts w:hint="eastAsia"/>
                <w:color w:val="000000" w:themeColor="text1"/>
              </w:rPr>
              <w:t>指導組</w:t>
            </w:r>
          </w:p>
        </w:tc>
        <w:tc>
          <w:tcPr>
            <w:tcW w:w="1135" w:type="dxa"/>
            <w:gridSpan w:val="2"/>
            <w:vMerge w:val="restart"/>
            <w:tcBorders>
              <w:top w:val="single" w:sz="4" w:space="0" w:color="auto"/>
              <w:left w:val="single" w:sz="4" w:space="0" w:color="000000"/>
              <w:right w:val="single" w:sz="4" w:space="0" w:color="000000"/>
            </w:tcBorders>
          </w:tcPr>
          <w:p w:rsidR="00114D5F" w:rsidRPr="004B64CA" w:rsidRDefault="00114D5F" w:rsidP="00114D5F">
            <w:pPr>
              <w:kinsoku w:val="0"/>
              <w:overflowPunct w:val="0"/>
              <w:spacing w:line="271" w:lineRule="exact"/>
              <w:ind w:left="23"/>
              <w:rPr>
                <w:rFonts w:ascii="Times New Roman" w:eastAsia="新細明體" w:cs="Times New Roman"/>
                <w:color w:val="000000" w:themeColor="text1"/>
              </w:rPr>
            </w:pPr>
            <w:r w:rsidRPr="004B64CA">
              <w:rPr>
                <w:rFonts w:hint="eastAsia"/>
                <w:color w:val="000000" w:themeColor="text1"/>
              </w:rPr>
              <w:t>計畫執行</w:t>
            </w:r>
          </w:p>
        </w:tc>
        <w:tc>
          <w:tcPr>
            <w:tcW w:w="4254" w:type="dxa"/>
            <w:gridSpan w:val="2"/>
            <w:tcBorders>
              <w:top w:val="single" w:sz="4" w:space="0" w:color="000000"/>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1. </w:t>
            </w:r>
            <w:r w:rsidRPr="004B64CA">
              <w:rPr>
                <w:rFonts w:hint="eastAsia"/>
                <w:color w:val="000000" w:themeColor="text1"/>
              </w:rPr>
              <w:t>課外活動指導組中長程計畫</w:t>
            </w:r>
          </w:p>
        </w:tc>
        <w:tc>
          <w:tcPr>
            <w:tcW w:w="567" w:type="dxa"/>
            <w:gridSpan w:val="2"/>
            <w:tcBorders>
              <w:top w:val="single" w:sz="4" w:space="0" w:color="000000"/>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gridSpan w:val="2"/>
            <w:tcBorders>
              <w:top w:val="single" w:sz="4" w:space="0" w:color="000000"/>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gridSpan w:val="2"/>
            <w:tcBorders>
              <w:top w:val="single" w:sz="4" w:space="0" w:color="000000"/>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gridSpan w:val="2"/>
            <w:tcBorders>
              <w:top w:val="single" w:sz="4" w:space="0" w:color="000000"/>
              <w:left w:val="single" w:sz="4" w:space="0" w:color="000000"/>
              <w:bottom w:val="single" w:sz="4" w:space="0" w:color="auto"/>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gridSpan w:val="2"/>
            <w:tcBorders>
              <w:top w:val="single" w:sz="4" w:space="0" w:color="000000"/>
              <w:left w:val="single" w:sz="4" w:space="0" w:color="000000"/>
              <w:bottom w:val="single" w:sz="4" w:space="0" w:color="auto"/>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gridAfter w:val="1"/>
          <w:wAfter w:w="24" w:type="dxa"/>
          <w:trHeight w:val="510"/>
        </w:trPr>
        <w:tc>
          <w:tcPr>
            <w:tcW w:w="1133" w:type="dxa"/>
            <w:gridSpan w:val="2"/>
            <w:vMerge/>
            <w:tcBorders>
              <w:top w:val="single" w:sz="4" w:space="0" w:color="auto"/>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gridSpan w:val="2"/>
            <w:vMerge/>
            <w:tcBorders>
              <w:left w:val="single" w:sz="4" w:space="0" w:color="000000"/>
              <w:right w:val="single" w:sz="4" w:space="0" w:color="000000"/>
            </w:tcBorders>
          </w:tcPr>
          <w:p w:rsidR="00114D5F" w:rsidRPr="004B64CA" w:rsidRDefault="00114D5F" w:rsidP="00114D5F">
            <w:pPr>
              <w:kinsoku w:val="0"/>
              <w:overflowPunct w:val="0"/>
              <w:spacing w:line="271" w:lineRule="exact"/>
              <w:ind w:left="81"/>
              <w:rPr>
                <w:rFonts w:ascii="Times New Roman" w:eastAsia="新細明體" w:cs="Times New Roman"/>
                <w:color w:val="000000" w:themeColor="text1"/>
              </w:rPr>
            </w:pPr>
          </w:p>
        </w:tc>
        <w:tc>
          <w:tcPr>
            <w:tcW w:w="4254"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2. </w:t>
            </w:r>
            <w:r w:rsidRPr="004B64CA">
              <w:rPr>
                <w:rFonts w:hint="eastAsia"/>
                <w:color w:val="000000" w:themeColor="text1"/>
              </w:rPr>
              <w:t>課外活動指導組規章及專案計畫</w:t>
            </w:r>
          </w:p>
        </w:tc>
        <w:tc>
          <w:tcPr>
            <w:tcW w:w="567"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9"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right="36"/>
              <w:jc w:val="center"/>
              <w:rPr>
                <w:rFonts w:ascii="Times New Roman" w:eastAsia="新細明體" w:cs="Times New Roman"/>
                <w:color w:val="000000" w:themeColor="text1"/>
              </w:rPr>
            </w:pPr>
            <w:r w:rsidRPr="004B64CA">
              <w:rPr>
                <w:rFonts w:hint="eastAsia"/>
                <w:color w:val="000000" w:themeColor="text1"/>
              </w:rPr>
              <w:t>核定</w:t>
            </w:r>
          </w:p>
        </w:tc>
        <w:tc>
          <w:tcPr>
            <w:tcW w:w="849"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gridAfter w:val="1"/>
          <w:wAfter w:w="24" w:type="dxa"/>
          <w:trHeight w:val="510"/>
        </w:trPr>
        <w:tc>
          <w:tcPr>
            <w:tcW w:w="1133" w:type="dxa"/>
            <w:gridSpan w:val="2"/>
            <w:vMerge/>
            <w:tcBorders>
              <w:top w:val="single" w:sz="4" w:space="0" w:color="auto"/>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gridSpan w:val="2"/>
            <w:vMerge/>
            <w:tcBorders>
              <w:left w:val="single" w:sz="4" w:space="0" w:color="000000"/>
              <w:right w:val="single" w:sz="4" w:space="0" w:color="000000"/>
            </w:tcBorders>
          </w:tcPr>
          <w:p w:rsidR="00114D5F" w:rsidRPr="004B64CA" w:rsidRDefault="00114D5F" w:rsidP="00114D5F">
            <w:pPr>
              <w:kinsoku w:val="0"/>
              <w:overflowPunct w:val="0"/>
              <w:spacing w:line="271" w:lineRule="exact"/>
              <w:ind w:left="81"/>
              <w:rPr>
                <w:rFonts w:ascii="Times New Roman" w:eastAsia="新細明體" w:cs="Times New Roman"/>
                <w:color w:val="000000" w:themeColor="text1"/>
              </w:rPr>
            </w:pPr>
          </w:p>
        </w:tc>
        <w:tc>
          <w:tcPr>
            <w:tcW w:w="4254"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3. </w:t>
            </w:r>
            <w:r w:rsidRPr="004B64CA">
              <w:rPr>
                <w:rFonts w:hint="eastAsia"/>
                <w:color w:val="000000" w:themeColor="text1"/>
              </w:rPr>
              <w:t>年度計畫及經費分配</w:t>
            </w:r>
          </w:p>
        </w:tc>
        <w:tc>
          <w:tcPr>
            <w:tcW w:w="567"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gridAfter w:val="1"/>
          <w:wAfter w:w="24" w:type="dxa"/>
          <w:trHeight w:val="510"/>
        </w:trPr>
        <w:tc>
          <w:tcPr>
            <w:tcW w:w="1133" w:type="dxa"/>
            <w:gridSpan w:val="2"/>
            <w:vMerge/>
            <w:tcBorders>
              <w:top w:val="single" w:sz="4" w:space="0" w:color="auto"/>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gridSpan w:val="2"/>
            <w:vMerge/>
            <w:tcBorders>
              <w:left w:val="single" w:sz="4" w:space="0" w:color="000000"/>
              <w:right w:val="single" w:sz="4" w:space="0" w:color="000000"/>
            </w:tcBorders>
          </w:tcPr>
          <w:p w:rsidR="00114D5F" w:rsidRPr="004B64CA" w:rsidRDefault="00114D5F" w:rsidP="00114D5F">
            <w:pPr>
              <w:kinsoku w:val="0"/>
              <w:overflowPunct w:val="0"/>
              <w:spacing w:line="271" w:lineRule="exact"/>
              <w:ind w:left="81"/>
              <w:rPr>
                <w:rFonts w:ascii="Times New Roman" w:eastAsia="新細明體" w:cs="Times New Roman"/>
                <w:color w:val="000000" w:themeColor="text1"/>
              </w:rPr>
            </w:pPr>
          </w:p>
        </w:tc>
        <w:tc>
          <w:tcPr>
            <w:tcW w:w="4254"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4. </w:t>
            </w:r>
            <w:r w:rsidRPr="004B64CA">
              <w:rPr>
                <w:rFonts w:hint="eastAsia"/>
                <w:color w:val="000000" w:themeColor="text1"/>
              </w:rPr>
              <w:t>校慶及畢業典禮計畫與執行</w:t>
            </w:r>
          </w:p>
        </w:tc>
        <w:tc>
          <w:tcPr>
            <w:tcW w:w="567"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9"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right="36"/>
              <w:jc w:val="center"/>
              <w:rPr>
                <w:rFonts w:ascii="Times New Roman" w:eastAsia="新細明體" w:cs="Times New Roman"/>
                <w:color w:val="000000" w:themeColor="text1"/>
              </w:rPr>
            </w:pPr>
            <w:r w:rsidRPr="004B64CA">
              <w:rPr>
                <w:rFonts w:hint="eastAsia"/>
                <w:color w:val="000000" w:themeColor="text1"/>
              </w:rPr>
              <w:t>核定</w:t>
            </w:r>
          </w:p>
        </w:tc>
        <w:tc>
          <w:tcPr>
            <w:tcW w:w="849"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gridAfter w:val="1"/>
          <w:wAfter w:w="24" w:type="dxa"/>
          <w:trHeight w:val="510"/>
        </w:trPr>
        <w:tc>
          <w:tcPr>
            <w:tcW w:w="1133" w:type="dxa"/>
            <w:gridSpan w:val="2"/>
            <w:vMerge/>
            <w:tcBorders>
              <w:top w:val="single" w:sz="4" w:space="0" w:color="auto"/>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gridSpan w:val="2"/>
            <w:vMerge/>
            <w:tcBorders>
              <w:left w:val="single" w:sz="4" w:space="0" w:color="000000"/>
              <w:bottom w:val="single" w:sz="4" w:space="0" w:color="auto"/>
              <w:right w:val="single" w:sz="4" w:space="0" w:color="000000"/>
            </w:tcBorders>
          </w:tcPr>
          <w:p w:rsidR="00114D5F" w:rsidRPr="004B64CA" w:rsidRDefault="00114D5F" w:rsidP="00114D5F">
            <w:pPr>
              <w:kinsoku w:val="0"/>
              <w:overflowPunct w:val="0"/>
              <w:spacing w:line="271" w:lineRule="exact"/>
              <w:ind w:left="81"/>
              <w:rPr>
                <w:rFonts w:ascii="Times New Roman" w:eastAsia="新細明體" w:cs="Times New Roman"/>
                <w:color w:val="000000" w:themeColor="text1"/>
              </w:rPr>
            </w:pPr>
          </w:p>
        </w:tc>
        <w:tc>
          <w:tcPr>
            <w:tcW w:w="4254"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5. </w:t>
            </w:r>
            <w:r w:rsidRPr="004B64CA">
              <w:rPr>
                <w:rFonts w:hint="eastAsia"/>
                <w:color w:val="000000" w:themeColor="text1"/>
              </w:rPr>
              <w:t>三校聯合演唱會計畫與執行</w:t>
            </w:r>
          </w:p>
        </w:tc>
        <w:tc>
          <w:tcPr>
            <w:tcW w:w="567"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9"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right="36"/>
              <w:jc w:val="center"/>
              <w:rPr>
                <w:rFonts w:ascii="Times New Roman" w:eastAsia="新細明體" w:cs="Times New Roman"/>
                <w:color w:val="000000" w:themeColor="text1"/>
              </w:rPr>
            </w:pPr>
            <w:r w:rsidRPr="004B64CA">
              <w:rPr>
                <w:rFonts w:hint="eastAsia"/>
                <w:color w:val="000000" w:themeColor="text1"/>
              </w:rPr>
              <w:t>核定</w:t>
            </w:r>
          </w:p>
        </w:tc>
        <w:tc>
          <w:tcPr>
            <w:tcW w:w="849"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gridAfter w:val="1"/>
          <w:wAfter w:w="24" w:type="dxa"/>
          <w:trHeight w:val="510"/>
        </w:trPr>
        <w:tc>
          <w:tcPr>
            <w:tcW w:w="1133" w:type="dxa"/>
            <w:gridSpan w:val="2"/>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gridSpan w:val="2"/>
            <w:vMerge w:val="restart"/>
            <w:tcBorders>
              <w:top w:val="single" w:sz="4" w:space="0" w:color="auto"/>
              <w:left w:val="single" w:sz="4" w:space="0" w:color="000000"/>
              <w:bottom w:val="single" w:sz="4" w:space="0" w:color="000000"/>
              <w:right w:val="single" w:sz="4" w:space="0" w:color="000000"/>
            </w:tcBorders>
          </w:tcPr>
          <w:p w:rsidR="00114D5F" w:rsidRPr="004B64CA" w:rsidRDefault="00114D5F" w:rsidP="00114D5F">
            <w:pPr>
              <w:kinsoku w:val="0"/>
              <w:overflowPunct w:val="0"/>
              <w:spacing w:line="271" w:lineRule="exact"/>
              <w:ind w:left="81"/>
              <w:rPr>
                <w:color w:val="000000" w:themeColor="text1"/>
              </w:rPr>
            </w:pPr>
            <w:r w:rsidRPr="004B64CA">
              <w:rPr>
                <w:rFonts w:hint="eastAsia"/>
                <w:color w:val="000000" w:themeColor="text1"/>
              </w:rPr>
              <w:t>獎補助金</w:t>
            </w:r>
          </w:p>
        </w:tc>
        <w:tc>
          <w:tcPr>
            <w:tcW w:w="4254" w:type="dxa"/>
            <w:gridSpan w:val="2"/>
            <w:tcBorders>
              <w:top w:val="single" w:sz="4" w:space="0" w:color="auto"/>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1. </w:t>
            </w:r>
            <w:r w:rsidRPr="004B64CA">
              <w:rPr>
                <w:rFonts w:hint="eastAsia"/>
                <w:color w:val="000000" w:themeColor="text1"/>
              </w:rPr>
              <w:t>就學獎補助金審查分配業務</w:t>
            </w:r>
          </w:p>
        </w:tc>
        <w:tc>
          <w:tcPr>
            <w:tcW w:w="567" w:type="dxa"/>
            <w:gridSpan w:val="2"/>
            <w:tcBorders>
              <w:top w:val="single" w:sz="4" w:space="0" w:color="auto"/>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gridSpan w:val="2"/>
            <w:tcBorders>
              <w:top w:val="single" w:sz="4" w:space="0" w:color="auto"/>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gridSpan w:val="2"/>
            <w:tcBorders>
              <w:top w:val="single" w:sz="4" w:space="0" w:color="auto"/>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9" w:type="dxa"/>
            <w:gridSpan w:val="2"/>
            <w:tcBorders>
              <w:top w:val="single" w:sz="4" w:space="0" w:color="auto"/>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right="36"/>
              <w:jc w:val="center"/>
              <w:rPr>
                <w:rFonts w:ascii="Times New Roman" w:eastAsia="新細明體" w:cs="Times New Roman"/>
                <w:color w:val="000000" w:themeColor="text1"/>
              </w:rPr>
            </w:pPr>
            <w:r w:rsidRPr="004B64CA">
              <w:rPr>
                <w:rFonts w:hint="eastAsia"/>
                <w:color w:val="000000" w:themeColor="text1"/>
              </w:rPr>
              <w:t>核定</w:t>
            </w:r>
          </w:p>
        </w:tc>
        <w:tc>
          <w:tcPr>
            <w:tcW w:w="849" w:type="dxa"/>
            <w:gridSpan w:val="2"/>
            <w:tcBorders>
              <w:top w:val="single" w:sz="4" w:space="0" w:color="auto"/>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gridAfter w:val="1"/>
          <w:wAfter w:w="24" w:type="dxa"/>
          <w:trHeight w:val="510"/>
        </w:trPr>
        <w:tc>
          <w:tcPr>
            <w:tcW w:w="1133" w:type="dxa"/>
            <w:gridSpan w:val="2"/>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gridSpan w:val="2"/>
            <w:vMerge/>
            <w:tcBorders>
              <w:top w:val="single" w:sz="4" w:space="0" w:color="auto"/>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gridSpan w:val="2"/>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2. </w:t>
            </w:r>
            <w:r w:rsidRPr="004B64CA">
              <w:rPr>
                <w:rFonts w:hint="eastAsia"/>
                <w:color w:val="000000" w:themeColor="text1"/>
              </w:rPr>
              <w:t>校內工讀助學金審查分配業務</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9" w:type="dxa"/>
            <w:gridSpan w:val="2"/>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right="36"/>
              <w:jc w:val="center"/>
              <w:rPr>
                <w:rFonts w:ascii="Times New Roman" w:eastAsia="新細明體" w:cs="Times New Roman"/>
                <w:color w:val="000000" w:themeColor="text1"/>
              </w:rPr>
            </w:pPr>
            <w:r w:rsidRPr="004B64CA">
              <w:rPr>
                <w:rFonts w:hint="eastAsia"/>
                <w:color w:val="000000" w:themeColor="text1"/>
              </w:rPr>
              <w:t>核定</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gridAfter w:val="1"/>
          <w:wAfter w:w="24" w:type="dxa"/>
          <w:trHeight w:val="510"/>
        </w:trPr>
        <w:tc>
          <w:tcPr>
            <w:tcW w:w="1133" w:type="dxa"/>
            <w:gridSpan w:val="2"/>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gridSpan w:val="2"/>
            <w:vMerge/>
            <w:tcBorders>
              <w:top w:val="single" w:sz="4" w:space="0" w:color="auto"/>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gridSpan w:val="2"/>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3. </w:t>
            </w:r>
            <w:r w:rsidRPr="004B64CA">
              <w:rPr>
                <w:rFonts w:hint="eastAsia"/>
                <w:color w:val="000000" w:themeColor="text1"/>
              </w:rPr>
              <w:t>學生助學貸款及弱勢助學資格審查</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gridSpan w:val="2"/>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gridAfter w:val="1"/>
          <w:wAfter w:w="24" w:type="dxa"/>
          <w:trHeight w:val="510"/>
        </w:trPr>
        <w:tc>
          <w:tcPr>
            <w:tcW w:w="1133" w:type="dxa"/>
            <w:gridSpan w:val="2"/>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gridSpan w:val="2"/>
            <w:vMerge/>
            <w:tcBorders>
              <w:top w:val="single" w:sz="4" w:space="0" w:color="auto"/>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gridSpan w:val="2"/>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4. </w:t>
            </w:r>
            <w:r w:rsidRPr="004B64CA">
              <w:rPr>
                <w:rFonts w:hint="eastAsia"/>
                <w:color w:val="000000" w:themeColor="text1"/>
              </w:rPr>
              <w:t>學生急難救助資格審查</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gridSpan w:val="2"/>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gridAfter w:val="1"/>
          <w:wAfter w:w="24" w:type="dxa"/>
          <w:trHeight w:val="510"/>
        </w:trPr>
        <w:tc>
          <w:tcPr>
            <w:tcW w:w="1133" w:type="dxa"/>
            <w:gridSpan w:val="2"/>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gridSpan w:val="2"/>
            <w:vMerge/>
            <w:tcBorders>
              <w:top w:val="single" w:sz="4" w:space="0" w:color="auto"/>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gridSpan w:val="2"/>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5. </w:t>
            </w:r>
            <w:r w:rsidRPr="004B64CA">
              <w:rPr>
                <w:rFonts w:hint="eastAsia"/>
                <w:color w:val="000000" w:themeColor="text1"/>
              </w:rPr>
              <w:t>申請核發校內外各類獎助學金</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9" w:type="dxa"/>
            <w:gridSpan w:val="2"/>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right="36"/>
              <w:jc w:val="center"/>
              <w:rPr>
                <w:rFonts w:ascii="Times New Roman" w:eastAsia="新細明體" w:cs="Times New Roman"/>
                <w:color w:val="000000" w:themeColor="text1"/>
              </w:rPr>
            </w:pPr>
            <w:r w:rsidRPr="004B64CA">
              <w:rPr>
                <w:rFonts w:hint="eastAsia"/>
                <w:color w:val="000000" w:themeColor="text1"/>
              </w:rPr>
              <w:t>核定</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gridAfter w:val="1"/>
          <w:wAfter w:w="24" w:type="dxa"/>
          <w:trHeight w:val="510"/>
        </w:trPr>
        <w:tc>
          <w:tcPr>
            <w:tcW w:w="1133" w:type="dxa"/>
            <w:gridSpan w:val="2"/>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gridSpan w:val="2"/>
            <w:vMerge w:val="restart"/>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kinsoku w:val="0"/>
              <w:overflowPunct w:val="0"/>
              <w:spacing w:line="271" w:lineRule="exact"/>
              <w:ind w:left="81"/>
              <w:rPr>
                <w:rFonts w:ascii="Times New Roman" w:eastAsia="新細明體" w:cs="Times New Roman"/>
                <w:color w:val="000000" w:themeColor="text1"/>
              </w:rPr>
            </w:pPr>
            <w:r w:rsidRPr="004B64CA">
              <w:rPr>
                <w:rFonts w:hint="eastAsia"/>
                <w:color w:val="000000" w:themeColor="text1"/>
              </w:rPr>
              <w:t>社團業務</w:t>
            </w:r>
          </w:p>
        </w:tc>
        <w:tc>
          <w:tcPr>
            <w:tcW w:w="4254" w:type="dxa"/>
            <w:gridSpan w:val="2"/>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1. </w:t>
            </w:r>
            <w:r w:rsidRPr="004B64CA">
              <w:rPr>
                <w:rFonts w:hint="eastAsia"/>
                <w:color w:val="000000" w:themeColor="text1"/>
              </w:rPr>
              <w:t>社團組織與管理</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gridSpan w:val="2"/>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gridAfter w:val="1"/>
          <w:wAfter w:w="24" w:type="dxa"/>
          <w:trHeight w:val="510"/>
        </w:trPr>
        <w:tc>
          <w:tcPr>
            <w:tcW w:w="1133" w:type="dxa"/>
            <w:gridSpan w:val="2"/>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gridSpan w:val="2"/>
            <w:vMerge/>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gridSpan w:val="2"/>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2. </w:t>
            </w:r>
            <w:r w:rsidRPr="004B64CA">
              <w:rPr>
                <w:rFonts w:hint="eastAsia"/>
                <w:color w:val="000000" w:themeColor="text1"/>
              </w:rPr>
              <w:t>學生社團校內活動申請</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gridSpan w:val="2"/>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gridAfter w:val="1"/>
          <w:wAfter w:w="24" w:type="dxa"/>
          <w:trHeight w:val="510"/>
        </w:trPr>
        <w:tc>
          <w:tcPr>
            <w:tcW w:w="1133" w:type="dxa"/>
            <w:gridSpan w:val="2"/>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gridSpan w:val="2"/>
            <w:vMerge/>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gridSpan w:val="2"/>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3. </w:t>
            </w:r>
            <w:r w:rsidRPr="004B64CA">
              <w:rPr>
                <w:rFonts w:hint="eastAsia"/>
                <w:color w:val="000000" w:themeColor="text1"/>
              </w:rPr>
              <w:t>學生社團對外活動及比賽輔導</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9" w:type="dxa"/>
            <w:gridSpan w:val="2"/>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right="36"/>
              <w:jc w:val="center"/>
              <w:rPr>
                <w:rFonts w:ascii="Times New Roman" w:eastAsia="新細明體" w:cs="Times New Roman"/>
                <w:color w:val="000000" w:themeColor="text1"/>
              </w:rPr>
            </w:pPr>
            <w:r w:rsidRPr="004B64CA">
              <w:rPr>
                <w:rFonts w:hint="eastAsia"/>
                <w:color w:val="000000" w:themeColor="text1"/>
              </w:rPr>
              <w:t>核定</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gridAfter w:val="1"/>
          <w:wAfter w:w="24" w:type="dxa"/>
          <w:trHeight w:val="510"/>
        </w:trPr>
        <w:tc>
          <w:tcPr>
            <w:tcW w:w="1133" w:type="dxa"/>
            <w:gridSpan w:val="2"/>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gridSpan w:val="2"/>
            <w:vMerge/>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gridSpan w:val="2"/>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4. </w:t>
            </w:r>
            <w:r w:rsidRPr="004B64CA">
              <w:rPr>
                <w:rFonts w:hint="eastAsia"/>
                <w:color w:val="000000" w:themeColor="text1"/>
              </w:rPr>
              <w:t>社團指導老師聘任</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9" w:type="dxa"/>
            <w:gridSpan w:val="2"/>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right="36"/>
              <w:jc w:val="center"/>
              <w:rPr>
                <w:rFonts w:ascii="Times New Roman" w:eastAsia="新細明體" w:cs="Times New Roman"/>
                <w:color w:val="000000" w:themeColor="text1"/>
              </w:rPr>
            </w:pPr>
            <w:r w:rsidRPr="004B64CA">
              <w:rPr>
                <w:rFonts w:hint="eastAsia"/>
                <w:color w:val="000000" w:themeColor="text1"/>
              </w:rPr>
              <w:t>核定</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gridAfter w:val="1"/>
          <w:wAfter w:w="24" w:type="dxa"/>
          <w:trHeight w:val="510"/>
        </w:trPr>
        <w:tc>
          <w:tcPr>
            <w:tcW w:w="1133" w:type="dxa"/>
            <w:gridSpan w:val="2"/>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gridSpan w:val="2"/>
            <w:vMerge/>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gridSpan w:val="2"/>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5. </w:t>
            </w:r>
            <w:r w:rsidRPr="004B64CA">
              <w:rPr>
                <w:rFonts w:hint="eastAsia"/>
                <w:color w:val="000000" w:themeColor="text1"/>
              </w:rPr>
              <w:t>社團評鑑執行</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9" w:type="dxa"/>
            <w:gridSpan w:val="2"/>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right="36"/>
              <w:jc w:val="center"/>
              <w:rPr>
                <w:rFonts w:ascii="Times New Roman" w:eastAsia="新細明體" w:cs="Times New Roman"/>
                <w:color w:val="000000" w:themeColor="text1"/>
              </w:rPr>
            </w:pPr>
            <w:r w:rsidRPr="004B64CA">
              <w:rPr>
                <w:rFonts w:hint="eastAsia"/>
                <w:color w:val="000000" w:themeColor="text1"/>
              </w:rPr>
              <w:t>核定</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gridAfter w:val="1"/>
          <w:wAfter w:w="24" w:type="dxa"/>
          <w:trHeight w:val="510"/>
        </w:trPr>
        <w:tc>
          <w:tcPr>
            <w:tcW w:w="1133" w:type="dxa"/>
            <w:gridSpan w:val="2"/>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gridSpan w:val="2"/>
            <w:vMerge w:val="restart"/>
            <w:tcBorders>
              <w:top w:val="single" w:sz="4" w:space="0" w:color="000000"/>
              <w:left w:val="single" w:sz="4" w:space="0" w:color="000000"/>
              <w:right w:val="single" w:sz="4" w:space="0" w:color="000000"/>
            </w:tcBorders>
          </w:tcPr>
          <w:p w:rsidR="00114D5F" w:rsidRPr="004B64CA" w:rsidRDefault="00114D5F" w:rsidP="00114D5F">
            <w:pPr>
              <w:kinsoku w:val="0"/>
              <w:overflowPunct w:val="0"/>
              <w:spacing w:line="271" w:lineRule="exact"/>
              <w:ind w:right="139"/>
              <w:jc w:val="right"/>
              <w:rPr>
                <w:rFonts w:ascii="Times New Roman" w:eastAsia="新細明體" w:cs="Times New Roman"/>
                <w:color w:val="000000" w:themeColor="text1"/>
              </w:rPr>
            </w:pPr>
            <w:r w:rsidRPr="004B64CA">
              <w:rPr>
                <w:rFonts w:hint="eastAsia"/>
                <w:color w:val="000000" w:themeColor="text1"/>
              </w:rPr>
              <w:t>學生活動</w:t>
            </w:r>
          </w:p>
        </w:tc>
        <w:tc>
          <w:tcPr>
            <w:tcW w:w="4254" w:type="dxa"/>
            <w:gridSpan w:val="2"/>
            <w:tcBorders>
              <w:top w:val="single" w:sz="4" w:space="0" w:color="000000"/>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1. </w:t>
            </w:r>
            <w:r w:rsidRPr="004B64CA">
              <w:rPr>
                <w:rFonts w:hint="eastAsia"/>
                <w:color w:val="000000" w:themeColor="text1"/>
              </w:rPr>
              <w:t>學生藝文活動及報表</w:t>
            </w:r>
          </w:p>
        </w:tc>
        <w:tc>
          <w:tcPr>
            <w:tcW w:w="567" w:type="dxa"/>
            <w:gridSpan w:val="2"/>
            <w:tcBorders>
              <w:top w:val="single" w:sz="4" w:space="0" w:color="000000"/>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gridSpan w:val="2"/>
            <w:tcBorders>
              <w:top w:val="single" w:sz="4" w:space="0" w:color="000000"/>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gridSpan w:val="2"/>
            <w:tcBorders>
              <w:top w:val="single" w:sz="4" w:space="0" w:color="000000"/>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gridSpan w:val="2"/>
            <w:tcBorders>
              <w:top w:val="single" w:sz="4" w:space="0" w:color="000000"/>
              <w:left w:val="single" w:sz="4" w:space="0" w:color="000000"/>
              <w:bottom w:val="single" w:sz="4" w:space="0" w:color="auto"/>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gridSpan w:val="2"/>
            <w:tcBorders>
              <w:top w:val="single" w:sz="4" w:space="0" w:color="000000"/>
              <w:left w:val="single" w:sz="4" w:space="0" w:color="000000"/>
              <w:bottom w:val="single" w:sz="4" w:space="0" w:color="auto"/>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gridAfter w:val="1"/>
          <w:wAfter w:w="24" w:type="dxa"/>
          <w:trHeight w:val="510"/>
        </w:trPr>
        <w:tc>
          <w:tcPr>
            <w:tcW w:w="1133" w:type="dxa"/>
            <w:gridSpan w:val="2"/>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gridSpan w:val="2"/>
            <w:vMerge/>
            <w:tcBorders>
              <w:left w:val="single" w:sz="4" w:space="0" w:color="000000"/>
              <w:right w:val="single" w:sz="4" w:space="0" w:color="000000"/>
            </w:tcBorders>
          </w:tcPr>
          <w:p w:rsidR="00114D5F" w:rsidRPr="004B64CA" w:rsidRDefault="00114D5F" w:rsidP="00114D5F">
            <w:pPr>
              <w:kinsoku w:val="0"/>
              <w:overflowPunct w:val="0"/>
              <w:spacing w:line="271" w:lineRule="exact"/>
              <w:ind w:right="139"/>
              <w:jc w:val="right"/>
              <w:rPr>
                <w:color w:val="000000" w:themeColor="text1"/>
              </w:rPr>
            </w:pPr>
          </w:p>
        </w:tc>
        <w:tc>
          <w:tcPr>
            <w:tcW w:w="4254"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2. </w:t>
            </w:r>
            <w:r w:rsidRPr="004B64CA">
              <w:rPr>
                <w:rFonts w:hint="eastAsia"/>
                <w:color w:val="000000" w:themeColor="text1"/>
              </w:rPr>
              <w:t>參加校外藝文比賽及報表</w:t>
            </w:r>
          </w:p>
        </w:tc>
        <w:tc>
          <w:tcPr>
            <w:tcW w:w="567"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gridAfter w:val="1"/>
          <w:wAfter w:w="24" w:type="dxa"/>
          <w:trHeight w:val="510"/>
        </w:trPr>
        <w:tc>
          <w:tcPr>
            <w:tcW w:w="1133" w:type="dxa"/>
            <w:gridSpan w:val="2"/>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gridSpan w:val="2"/>
            <w:vMerge/>
            <w:tcBorders>
              <w:left w:val="single" w:sz="4" w:space="0" w:color="000000"/>
              <w:right w:val="single" w:sz="4" w:space="0" w:color="000000"/>
            </w:tcBorders>
          </w:tcPr>
          <w:p w:rsidR="00114D5F" w:rsidRPr="004B64CA" w:rsidRDefault="00114D5F" w:rsidP="00114D5F">
            <w:pPr>
              <w:kinsoku w:val="0"/>
              <w:overflowPunct w:val="0"/>
              <w:spacing w:line="271" w:lineRule="exact"/>
              <w:ind w:right="139"/>
              <w:jc w:val="right"/>
              <w:rPr>
                <w:color w:val="000000" w:themeColor="text1"/>
              </w:rPr>
            </w:pPr>
          </w:p>
        </w:tc>
        <w:tc>
          <w:tcPr>
            <w:tcW w:w="4254"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3. </w:t>
            </w:r>
            <w:r w:rsidRPr="004B64CA">
              <w:rPr>
                <w:rFonts w:hint="eastAsia"/>
                <w:color w:val="000000" w:themeColor="text1"/>
              </w:rPr>
              <w:t>學生校外活動申請</w:t>
            </w:r>
          </w:p>
        </w:tc>
        <w:tc>
          <w:tcPr>
            <w:tcW w:w="567"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9"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right="36"/>
              <w:jc w:val="center"/>
              <w:rPr>
                <w:rFonts w:ascii="Times New Roman" w:eastAsia="新細明體" w:cs="Times New Roman"/>
                <w:color w:val="000000" w:themeColor="text1"/>
              </w:rPr>
            </w:pPr>
            <w:r w:rsidRPr="004B64CA">
              <w:rPr>
                <w:rFonts w:hint="eastAsia"/>
                <w:color w:val="000000" w:themeColor="text1"/>
              </w:rPr>
              <w:t>核定</w:t>
            </w:r>
          </w:p>
        </w:tc>
        <w:tc>
          <w:tcPr>
            <w:tcW w:w="849"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gridAfter w:val="1"/>
          <w:wAfter w:w="24" w:type="dxa"/>
          <w:trHeight w:val="510"/>
        </w:trPr>
        <w:tc>
          <w:tcPr>
            <w:tcW w:w="1133" w:type="dxa"/>
            <w:gridSpan w:val="2"/>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gridSpan w:val="2"/>
            <w:vMerge/>
            <w:tcBorders>
              <w:left w:val="single" w:sz="4" w:space="0" w:color="000000"/>
              <w:right w:val="single" w:sz="4" w:space="0" w:color="000000"/>
            </w:tcBorders>
          </w:tcPr>
          <w:p w:rsidR="00114D5F" w:rsidRPr="004B64CA" w:rsidRDefault="00114D5F" w:rsidP="00114D5F">
            <w:pPr>
              <w:kinsoku w:val="0"/>
              <w:overflowPunct w:val="0"/>
              <w:spacing w:line="271" w:lineRule="exact"/>
              <w:ind w:right="139"/>
              <w:jc w:val="right"/>
              <w:rPr>
                <w:color w:val="000000" w:themeColor="text1"/>
              </w:rPr>
            </w:pPr>
          </w:p>
        </w:tc>
        <w:tc>
          <w:tcPr>
            <w:tcW w:w="4254"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4. </w:t>
            </w:r>
            <w:r w:rsidRPr="004B64CA">
              <w:rPr>
                <w:rFonts w:hint="eastAsia"/>
                <w:color w:val="000000" w:themeColor="text1"/>
              </w:rPr>
              <w:t>畢業生群育獎資格審查</w:t>
            </w:r>
          </w:p>
        </w:tc>
        <w:tc>
          <w:tcPr>
            <w:tcW w:w="567"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gridAfter w:val="1"/>
          <w:wAfter w:w="24" w:type="dxa"/>
          <w:trHeight w:val="510"/>
        </w:trPr>
        <w:tc>
          <w:tcPr>
            <w:tcW w:w="1133" w:type="dxa"/>
            <w:gridSpan w:val="2"/>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gridSpan w:val="2"/>
            <w:vMerge/>
            <w:tcBorders>
              <w:left w:val="single" w:sz="4" w:space="0" w:color="000000"/>
              <w:bottom w:val="single" w:sz="4" w:space="0" w:color="auto"/>
              <w:right w:val="single" w:sz="4" w:space="0" w:color="000000"/>
            </w:tcBorders>
          </w:tcPr>
          <w:p w:rsidR="00114D5F" w:rsidRPr="004B64CA" w:rsidRDefault="00114D5F" w:rsidP="00114D5F">
            <w:pPr>
              <w:kinsoku w:val="0"/>
              <w:overflowPunct w:val="0"/>
              <w:spacing w:line="271" w:lineRule="exact"/>
              <w:ind w:right="139"/>
              <w:jc w:val="right"/>
              <w:rPr>
                <w:color w:val="000000" w:themeColor="text1"/>
              </w:rPr>
            </w:pPr>
          </w:p>
        </w:tc>
        <w:tc>
          <w:tcPr>
            <w:tcW w:w="4254"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5. </w:t>
            </w:r>
            <w:r w:rsidRPr="004B64CA">
              <w:rPr>
                <w:rFonts w:hint="eastAsia"/>
                <w:color w:val="000000" w:themeColor="text1"/>
              </w:rPr>
              <w:t>優秀學生選拔</w:t>
            </w:r>
          </w:p>
        </w:tc>
        <w:tc>
          <w:tcPr>
            <w:tcW w:w="567"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gridAfter w:val="1"/>
          <w:wAfter w:w="24" w:type="dxa"/>
          <w:trHeight w:val="510"/>
        </w:trPr>
        <w:tc>
          <w:tcPr>
            <w:tcW w:w="1133" w:type="dxa"/>
            <w:gridSpan w:val="2"/>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gridSpan w:val="2"/>
            <w:vMerge w:val="restart"/>
            <w:tcBorders>
              <w:top w:val="single" w:sz="4" w:space="0" w:color="auto"/>
              <w:left w:val="single" w:sz="4" w:space="0" w:color="000000"/>
              <w:right w:val="single" w:sz="4" w:space="0" w:color="000000"/>
            </w:tcBorders>
          </w:tcPr>
          <w:p w:rsidR="00114D5F" w:rsidRPr="004B64CA" w:rsidRDefault="00114D5F" w:rsidP="00114D5F">
            <w:pPr>
              <w:kinsoku w:val="0"/>
              <w:overflowPunct w:val="0"/>
              <w:spacing w:line="271" w:lineRule="exact"/>
              <w:ind w:right="139"/>
              <w:jc w:val="right"/>
              <w:rPr>
                <w:color w:val="000000" w:themeColor="text1"/>
              </w:rPr>
            </w:pPr>
            <w:r w:rsidRPr="004B64CA">
              <w:rPr>
                <w:rFonts w:hint="eastAsia"/>
                <w:color w:val="000000" w:themeColor="text1"/>
              </w:rPr>
              <w:t>一般業務</w:t>
            </w:r>
          </w:p>
        </w:tc>
        <w:tc>
          <w:tcPr>
            <w:tcW w:w="4254"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line="278" w:lineRule="exact"/>
              <w:ind w:left="383" w:right="1" w:hanging="360"/>
              <w:jc w:val="both"/>
              <w:rPr>
                <w:rFonts w:ascii="Times New Roman" w:eastAsia="新細明體" w:cs="Times New Roman"/>
                <w:color w:val="000000" w:themeColor="text1"/>
              </w:rPr>
            </w:pPr>
            <w:r w:rsidRPr="004B64CA">
              <w:rPr>
                <w:color w:val="000000" w:themeColor="text1"/>
              </w:rPr>
              <w:t xml:space="preserve">1. </w:t>
            </w:r>
            <w:r w:rsidRPr="004B64CA">
              <w:rPr>
                <w:rFonts w:hint="eastAsia"/>
                <w:color w:val="000000" w:themeColor="text1"/>
              </w:rPr>
              <w:t>學生活動中心及音樂廳對外借用及歸還事宜</w:t>
            </w:r>
          </w:p>
        </w:tc>
        <w:tc>
          <w:tcPr>
            <w:tcW w:w="567"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96"/>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96"/>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96"/>
              <w:ind w:left="38"/>
              <w:jc w:val="center"/>
              <w:rPr>
                <w:rFonts w:ascii="Times New Roman" w:eastAsia="新細明體" w:cs="Times New Roman"/>
                <w:color w:val="000000" w:themeColor="text1"/>
              </w:rPr>
            </w:pPr>
            <w:r w:rsidRPr="004B64CA">
              <w:rPr>
                <w:rFonts w:hint="eastAsia"/>
                <w:color w:val="000000" w:themeColor="text1"/>
              </w:rPr>
              <w:t>審核</w:t>
            </w:r>
          </w:p>
        </w:tc>
        <w:tc>
          <w:tcPr>
            <w:tcW w:w="569"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96"/>
              <w:ind w:right="36"/>
              <w:jc w:val="center"/>
              <w:rPr>
                <w:rFonts w:ascii="Times New Roman" w:eastAsia="新細明體" w:cs="Times New Roman"/>
                <w:color w:val="000000" w:themeColor="text1"/>
              </w:rPr>
            </w:pPr>
            <w:r w:rsidRPr="004B64CA">
              <w:rPr>
                <w:rFonts w:hint="eastAsia"/>
                <w:color w:val="000000" w:themeColor="text1"/>
              </w:rPr>
              <w:t>核定</w:t>
            </w:r>
          </w:p>
        </w:tc>
        <w:tc>
          <w:tcPr>
            <w:tcW w:w="849"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gridAfter w:val="1"/>
          <w:wAfter w:w="24" w:type="dxa"/>
          <w:trHeight w:val="510"/>
        </w:trPr>
        <w:tc>
          <w:tcPr>
            <w:tcW w:w="1133" w:type="dxa"/>
            <w:gridSpan w:val="2"/>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gridSpan w:val="2"/>
            <w:vMerge/>
            <w:tcBorders>
              <w:left w:val="single" w:sz="4" w:space="0" w:color="000000"/>
              <w:right w:val="single" w:sz="4" w:space="0" w:color="000000"/>
            </w:tcBorders>
          </w:tcPr>
          <w:p w:rsidR="00114D5F" w:rsidRPr="004B64CA" w:rsidRDefault="00114D5F" w:rsidP="00114D5F">
            <w:pPr>
              <w:kinsoku w:val="0"/>
              <w:overflowPunct w:val="0"/>
              <w:spacing w:line="271" w:lineRule="exact"/>
              <w:ind w:right="139"/>
              <w:jc w:val="right"/>
              <w:rPr>
                <w:color w:val="000000" w:themeColor="text1"/>
              </w:rPr>
            </w:pPr>
          </w:p>
        </w:tc>
        <w:tc>
          <w:tcPr>
            <w:tcW w:w="4254"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line="213" w:lineRule="auto"/>
              <w:ind w:left="383" w:right="4" w:hanging="360"/>
              <w:jc w:val="both"/>
              <w:rPr>
                <w:rFonts w:ascii="Times New Roman" w:eastAsia="新細明體" w:cs="Times New Roman"/>
                <w:color w:val="000000" w:themeColor="text1"/>
              </w:rPr>
            </w:pPr>
            <w:r w:rsidRPr="004B64CA">
              <w:rPr>
                <w:color w:val="000000" w:themeColor="text1"/>
              </w:rPr>
              <w:t xml:space="preserve">2. </w:t>
            </w:r>
            <w:r w:rsidRPr="004B64CA">
              <w:rPr>
                <w:rFonts w:hint="eastAsia"/>
                <w:color w:val="000000" w:themeColor="text1"/>
              </w:rPr>
              <w:t>學生參加各項會議代表之推選及輔導</w:t>
            </w:r>
          </w:p>
        </w:tc>
        <w:tc>
          <w:tcPr>
            <w:tcW w:w="567"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98"/>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98"/>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98"/>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gridAfter w:val="1"/>
          <w:wAfter w:w="24" w:type="dxa"/>
          <w:trHeight w:val="510"/>
        </w:trPr>
        <w:tc>
          <w:tcPr>
            <w:tcW w:w="1133" w:type="dxa"/>
            <w:gridSpan w:val="2"/>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gridSpan w:val="2"/>
            <w:vMerge/>
            <w:tcBorders>
              <w:left w:val="single" w:sz="4" w:space="0" w:color="000000"/>
              <w:right w:val="single" w:sz="4" w:space="0" w:color="000000"/>
            </w:tcBorders>
          </w:tcPr>
          <w:p w:rsidR="00114D5F" w:rsidRPr="004B64CA" w:rsidRDefault="00114D5F" w:rsidP="00114D5F">
            <w:pPr>
              <w:kinsoku w:val="0"/>
              <w:overflowPunct w:val="0"/>
              <w:spacing w:line="271" w:lineRule="exact"/>
              <w:ind w:right="139"/>
              <w:jc w:val="right"/>
              <w:rPr>
                <w:color w:val="000000" w:themeColor="text1"/>
              </w:rPr>
            </w:pPr>
          </w:p>
        </w:tc>
        <w:tc>
          <w:tcPr>
            <w:tcW w:w="4254"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3. </w:t>
            </w:r>
            <w:r w:rsidRPr="004B64CA">
              <w:rPr>
                <w:rFonts w:hint="eastAsia"/>
                <w:color w:val="000000" w:themeColor="text1"/>
              </w:rPr>
              <w:t>宿舍區</w:t>
            </w:r>
            <w:r w:rsidRPr="004B64CA">
              <w:rPr>
                <w:rFonts w:hAnsi="標楷體" w:hint="eastAsia"/>
                <w:color w:val="000000" w:themeColor="text1"/>
              </w:rPr>
              <w:t>職能大樓</w:t>
            </w:r>
            <w:r w:rsidRPr="004B64CA">
              <w:rPr>
                <w:rFonts w:hint="eastAsia"/>
                <w:color w:val="000000" w:themeColor="text1"/>
              </w:rPr>
              <w:t>管理與借用</w:t>
            </w:r>
          </w:p>
        </w:tc>
        <w:tc>
          <w:tcPr>
            <w:tcW w:w="567"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7"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569"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101" w:line="240" w:lineRule="exact"/>
              <w:ind w:left="38"/>
              <w:jc w:val="center"/>
              <w:rPr>
                <w:rFonts w:ascii="Times New Roman" w:eastAsia="新細明體" w:cs="Times New Roman"/>
                <w:color w:val="000000" w:themeColor="text1"/>
              </w:rPr>
            </w:pPr>
          </w:p>
        </w:tc>
      </w:tr>
      <w:tr w:rsidR="004B64CA" w:rsidRPr="004B64CA" w:rsidTr="005A3B96">
        <w:trPr>
          <w:gridAfter w:val="1"/>
          <w:wAfter w:w="24" w:type="dxa"/>
          <w:trHeight w:val="510"/>
        </w:trPr>
        <w:tc>
          <w:tcPr>
            <w:tcW w:w="1133" w:type="dxa"/>
            <w:gridSpan w:val="2"/>
            <w:vMerge/>
            <w:tcBorders>
              <w:left w:val="single" w:sz="4" w:space="0" w:color="000000"/>
              <w:bottom w:val="single" w:sz="4" w:space="0" w:color="auto"/>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gridSpan w:val="2"/>
            <w:vMerge/>
            <w:tcBorders>
              <w:left w:val="single" w:sz="4" w:space="0" w:color="000000"/>
              <w:bottom w:val="single" w:sz="4" w:space="0" w:color="auto"/>
              <w:right w:val="single" w:sz="4" w:space="0" w:color="000000"/>
            </w:tcBorders>
          </w:tcPr>
          <w:p w:rsidR="00114D5F" w:rsidRPr="004B64CA" w:rsidRDefault="00114D5F" w:rsidP="00114D5F">
            <w:pPr>
              <w:kinsoku w:val="0"/>
              <w:overflowPunct w:val="0"/>
              <w:spacing w:line="271" w:lineRule="exact"/>
              <w:ind w:right="139"/>
              <w:jc w:val="right"/>
              <w:rPr>
                <w:color w:val="000000" w:themeColor="text1"/>
              </w:rPr>
            </w:pPr>
          </w:p>
        </w:tc>
        <w:tc>
          <w:tcPr>
            <w:tcW w:w="4254"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4. </w:t>
            </w:r>
            <w:r w:rsidRPr="004B64CA">
              <w:rPr>
                <w:rFonts w:hint="eastAsia"/>
                <w:color w:val="000000" w:themeColor="text1"/>
              </w:rPr>
              <w:t>品德教育委員會</w:t>
            </w:r>
          </w:p>
        </w:tc>
        <w:tc>
          <w:tcPr>
            <w:tcW w:w="567"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9"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right="36"/>
              <w:jc w:val="center"/>
              <w:rPr>
                <w:rFonts w:ascii="Times New Roman" w:eastAsia="新細明體" w:cs="Times New Roman"/>
                <w:color w:val="000000" w:themeColor="text1"/>
              </w:rPr>
            </w:pPr>
            <w:r w:rsidRPr="004B64CA">
              <w:rPr>
                <w:rFonts w:hint="eastAsia"/>
                <w:color w:val="000000" w:themeColor="text1"/>
              </w:rPr>
              <w:t>核定</w:t>
            </w:r>
          </w:p>
        </w:tc>
        <w:tc>
          <w:tcPr>
            <w:tcW w:w="849" w:type="dxa"/>
            <w:gridSpan w:val="2"/>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bl>
    <w:p w:rsidR="00114D5F" w:rsidRPr="004B64CA" w:rsidRDefault="00114D5F" w:rsidP="00114D5F">
      <w:pPr>
        <w:kinsoku w:val="0"/>
        <w:overflowPunct w:val="0"/>
        <w:spacing w:before="3"/>
        <w:ind w:leftChars="-177" w:left="-425"/>
        <w:rPr>
          <w:rFonts w:ascii="Times New Roman" w:eastAsia="新細明體" w:cs="Times New Roman"/>
          <w:color w:val="000000" w:themeColor="text1"/>
          <w:sz w:val="29"/>
          <w:szCs w:val="29"/>
        </w:rPr>
        <w:sectPr w:rsidR="00114D5F" w:rsidRPr="004B64CA" w:rsidSect="00674257">
          <w:pgSz w:w="11906" w:h="16838"/>
          <w:pgMar w:top="782" w:right="1021" w:bottom="782" w:left="1021" w:header="851" w:footer="992" w:gutter="0"/>
          <w:cols w:space="425"/>
          <w:docGrid w:type="lines" w:linePitch="360"/>
        </w:sectPr>
      </w:pPr>
    </w:p>
    <w:p w:rsidR="00114D5F" w:rsidRPr="004B64CA" w:rsidRDefault="00114D5F" w:rsidP="00114D5F">
      <w:pPr>
        <w:kinsoku w:val="0"/>
        <w:overflowPunct w:val="0"/>
        <w:spacing w:before="3"/>
        <w:ind w:leftChars="-177" w:left="-425"/>
        <w:rPr>
          <w:rFonts w:ascii="Times New Roman" w:eastAsia="新細明體" w:cs="Times New Roman"/>
          <w:color w:val="000000" w:themeColor="text1"/>
          <w:sz w:val="29"/>
          <w:szCs w:val="29"/>
        </w:rPr>
      </w:pPr>
    </w:p>
    <w:tbl>
      <w:tblPr>
        <w:tblW w:w="9640" w:type="dxa"/>
        <w:tblInd w:w="137" w:type="dxa"/>
        <w:tblLayout w:type="fixed"/>
        <w:tblCellMar>
          <w:left w:w="0" w:type="dxa"/>
          <w:right w:w="0" w:type="dxa"/>
        </w:tblCellMar>
        <w:tblLook w:val="0000" w:firstRow="0" w:lastRow="0" w:firstColumn="0" w:lastColumn="0" w:noHBand="0" w:noVBand="0"/>
      </w:tblPr>
      <w:tblGrid>
        <w:gridCol w:w="1133"/>
        <w:gridCol w:w="1135"/>
        <w:gridCol w:w="4254"/>
        <w:gridCol w:w="567"/>
        <w:gridCol w:w="566"/>
        <w:gridCol w:w="567"/>
        <w:gridCol w:w="569"/>
        <w:gridCol w:w="849"/>
      </w:tblGrid>
      <w:tr w:rsidR="004B64CA" w:rsidRPr="004B64CA" w:rsidTr="00674257">
        <w:trPr>
          <w:trHeight w:hRule="exact" w:val="521"/>
        </w:trPr>
        <w:tc>
          <w:tcPr>
            <w:tcW w:w="1133" w:type="dxa"/>
            <w:vMerge w:val="restart"/>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kinsoku w:val="0"/>
              <w:overflowPunct w:val="0"/>
              <w:spacing w:before="1"/>
              <w:rPr>
                <w:rFonts w:ascii="Times New Roman" w:eastAsia="新細明體" w:cs="Times New Roman"/>
                <w:color w:val="000000" w:themeColor="text1"/>
                <w:sz w:val="31"/>
                <w:szCs w:val="31"/>
              </w:rPr>
            </w:pPr>
          </w:p>
          <w:p w:rsidR="00114D5F" w:rsidRPr="004B64CA" w:rsidRDefault="00114D5F" w:rsidP="00114D5F">
            <w:pPr>
              <w:kinsoku w:val="0"/>
              <w:overflowPunct w:val="0"/>
              <w:ind w:left="81"/>
              <w:rPr>
                <w:rFonts w:ascii="Times New Roman" w:eastAsia="新細明體" w:cs="Times New Roman"/>
                <w:color w:val="000000" w:themeColor="text1"/>
              </w:rPr>
            </w:pPr>
            <w:r w:rsidRPr="004B64CA">
              <w:rPr>
                <w:rFonts w:hint="eastAsia"/>
                <w:color w:val="000000" w:themeColor="text1"/>
              </w:rPr>
              <w:t>承辦單位</w:t>
            </w:r>
          </w:p>
        </w:tc>
        <w:tc>
          <w:tcPr>
            <w:tcW w:w="5389" w:type="dxa"/>
            <w:gridSpan w:val="2"/>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tabs>
                <w:tab w:val="left" w:pos="1367"/>
                <w:tab w:val="left" w:pos="1968"/>
                <w:tab w:val="left" w:pos="2568"/>
                <w:tab w:val="left" w:pos="3168"/>
                <w:tab w:val="left" w:pos="3768"/>
                <w:tab w:val="left" w:pos="4368"/>
              </w:tabs>
              <w:kinsoku w:val="0"/>
              <w:overflowPunct w:val="0"/>
              <w:spacing w:before="74"/>
              <w:ind w:left="767"/>
              <w:rPr>
                <w:rFonts w:ascii="Times New Roman" w:eastAsia="新細明體" w:cs="Times New Roman"/>
                <w:color w:val="000000" w:themeColor="text1"/>
              </w:rPr>
            </w:pPr>
            <w:r w:rsidRPr="004B64CA">
              <w:rPr>
                <w:rFonts w:hint="eastAsia"/>
                <w:color w:val="000000" w:themeColor="text1"/>
              </w:rPr>
              <w:t>工</w:t>
            </w:r>
            <w:r w:rsidRPr="004B64CA">
              <w:rPr>
                <w:color w:val="000000" w:themeColor="text1"/>
              </w:rPr>
              <w:tab/>
            </w:r>
            <w:r w:rsidRPr="004B64CA">
              <w:rPr>
                <w:rFonts w:hint="eastAsia"/>
                <w:color w:val="000000" w:themeColor="text1"/>
              </w:rPr>
              <w:t>作</w:t>
            </w:r>
            <w:r w:rsidRPr="004B64CA">
              <w:rPr>
                <w:color w:val="000000" w:themeColor="text1"/>
              </w:rPr>
              <w:tab/>
            </w:r>
            <w:r w:rsidRPr="004B64CA">
              <w:rPr>
                <w:rFonts w:hint="eastAsia"/>
                <w:color w:val="000000" w:themeColor="text1"/>
              </w:rPr>
              <w:t>項</w:t>
            </w:r>
            <w:r w:rsidRPr="004B64CA">
              <w:rPr>
                <w:color w:val="000000" w:themeColor="text1"/>
              </w:rPr>
              <w:tab/>
            </w:r>
            <w:r w:rsidRPr="004B64CA">
              <w:rPr>
                <w:rFonts w:hint="eastAsia"/>
                <w:color w:val="000000" w:themeColor="text1"/>
              </w:rPr>
              <w:t>目</w:t>
            </w:r>
            <w:r w:rsidRPr="004B64CA">
              <w:rPr>
                <w:color w:val="000000" w:themeColor="text1"/>
              </w:rPr>
              <w:tab/>
            </w:r>
            <w:r w:rsidRPr="004B64CA">
              <w:rPr>
                <w:rFonts w:hint="eastAsia"/>
                <w:color w:val="000000" w:themeColor="text1"/>
              </w:rPr>
              <w:t>與</w:t>
            </w:r>
            <w:r w:rsidRPr="004B64CA">
              <w:rPr>
                <w:color w:val="000000" w:themeColor="text1"/>
              </w:rPr>
              <w:tab/>
            </w:r>
            <w:r w:rsidRPr="004B64CA">
              <w:rPr>
                <w:rFonts w:hint="eastAsia"/>
                <w:color w:val="000000" w:themeColor="text1"/>
              </w:rPr>
              <w:t>內</w:t>
            </w:r>
            <w:r w:rsidRPr="004B64CA">
              <w:rPr>
                <w:color w:val="000000" w:themeColor="text1"/>
              </w:rPr>
              <w:tab/>
            </w:r>
            <w:r w:rsidRPr="004B64CA">
              <w:rPr>
                <w:rFonts w:hint="eastAsia"/>
                <w:color w:val="000000" w:themeColor="text1"/>
              </w:rPr>
              <w:t>容</w:t>
            </w:r>
          </w:p>
        </w:tc>
        <w:tc>
          <w:tcPr>
            <w:tcW w:w="2269" w:type="dxa"/>
            <w:gridSpan w:val="4"/>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kinsoku w:val="0"/>
              <w:overflowPunct w:val="0"/>
              <w:spacing w:before="74"/>
              <w:ind w:left="110"/>
              <w:rPr>
                <w:rFonts w:ascii="Times New Roman" w:eastAsia="新細明體" w:cs="Times New Roman"/>
                <w:color w:val="000000" w:themeColor="text1"/>
              </w:rPr>
            </w:pPr>
            <w:r w:rsidRPr="004B64CA">
              <w:rPr>
                <w:rFonts w:hint="eastAsia"/>
                <w:color w:val="000000" w:themeColor="text1"/>
              </w:rPr>
              <w:t>分</w:t>
            </w:r>
            <w:r w:rsidRPr="004B64CA">
              <w:rPr>
                <w:color w:val="000000" w:themeColor="text1"/>
              </w:rPr>
              <w:t xml:space="preserve"> </w:t>
            </w:r>
            <w:r w:rsidRPr="004B64CA">
              <w:rPr>
                <w:rFonts w:hint="eastAsia"/>
                <w:color w:val="000000" w:themeColor="text1"/>
              </w:rPr>
              <w:t>層</w:t>
            </w:r>
            <w:r w:rsidRPr="004B64CA">
              <w:rPr>
                <w:color w:val="000000" w:themeColor="text1"/>
              </w:rPr>
              <w:t xml:space="preserve"> </w:t>
            </w:r>
            <w:r w:rsidRPr="004B64CA">
              <w:rPr>
                <w:rFonts w:hint="eastAsia"/>
                <w:color w:val="000000" w:themeColor="text1"/>
              </w:rPr>
              <w:t>負</w:t>
            </w:r>
            <w:r w:rsidRPr="004B64CA">
              <w:rPr>
                <w:color w:val="000000" w:themeColor="text1"/>
              </w:rPr>
              <w:t xml:space="preserve"> </w:t>
            </w:r>
            <w:r w:rsidRPr="004B64CA">
              <w:rPr>
                <w:rFonts w:hint="eastAsia"/>
                <w:color w:val="000000" w:themeColor="text1"/>
              </w:rPr>
              <w:t>責</w:t>
            </w:r>
            <w:r w:rsidRPr="004B64CA">
              <w:rPr>
                <w:color w:val="000000" w:themeColor="text1"/>
              </w:rPr>
              <w:t xml:space="preserve"> </w:t>
            </w:r>
            <w:r w:rsidRPr="004B64CA">
              <w:rPr>
                <w:rFonts w:hint="eastAsia"/>
                <w:color w:val="000000" w:themeColor="text1"/>
              </w:rPr>
              <w:t>劃</w:t>
            </w:r>
            <w:r w:rsidRPr="004B64CA">
              <w:rPr>
                <w:color w:val="000000" w:themeColor="text1"/>
              </w:rPr>
              <w:t xml:space="preserve"> </w:t>
            </w:r>
            <w:r w:rsidRPr="004B64CA">
              <w:rPr>
                <w:rFonts w:hint="eastAsia"/>
                <w:color w:val="000000" w:themeColor="text1"/>
              </w:rPr>
              <w:t>分</w:t>
            </w:r>
          </w:p>
        </w:tc>
        <w:tc>
          <w:tcPr>
            <w:tcW w:w="849" w:type="dxa"/>
            <w:vMerge w:val="restart"/>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kinsoku w:val="0"/>
              <w:overflowPunct w:val="0"/>
              <w:spacing w:before="1"/>
              <w:rPr>
                <w:rFonts w:ascii="Times New Roman" w:eastAsia="新細明體" w:cs="Times New Roman"/>
                <w:color w:val="000000" w:themeColor="text1"/>
                <w:sz w:val="31"/>
                <w:szCs w:val="31"/>
              </w:rPr>
            </w:pPr>
          </w:p>
          <w:p w:rsidR="00114D5F" w:rsidRPr="004B64CA" w:rsidRDefault="00114D5F" w:rsidP="00114D5F">
            <w:pPr>
              <w:kinsoku w:val="0"/>
              <w:overflowPunct w:val="0"/>
              <w:ind w:left="119"/>
              <w:rPr>
                <w:rFonts w:ascii="Times New Roman" w:eastAsia="新細明體" w:cs="Times New Roman"/>
                <w:color w:val="000000" w:themeColor="text1"/>
              </w:rPr>
            </w:pPr>
            <w:r w:rsidRPr="004B64CA">
              <w:rPr>
                <w:rFonts w:hint="eastAsia"/>
                <w:color w:val="000000" w:themeColor="text1"/>
              </w:rPr>
              <w:t>備</w:t>
            </w:r>
            <w:r w:rsidRPr="004B64CA">
              <w:rPr>
                <w:color w:val="000000" w:themeColor="text1"/>
              </w:rPr>
              <w:t xml:space="preserve"> </w:t>
            </w:r>
            <w:proofErr w:type="gramStart"/>
            <w:r w:rsidRPr="004B64CA">
              <w:rPr>
                <w:rFonts w:hint="eastAsia"/>
                <w:color w:val="000000" w:themeColor="text1"/>
              </w:rPr>
              <w:t>註</w:t>
            </w:r>
            <w:proofErr w:type="gramEnd"/>
          </w:p>
        </w:tc>
      </w:tr>
      <w:tr w:rsidR="004B64CA" w:rsidRPr="004B64CA" w:rsidTr="00674257">
        <w:trPr>
          <w:trHeight w:hRule="exact" w:val="696"/>
        </w:trPr>
        <w:tc>
          <w:tcPr>
            <w:tcW w:w="1133" w:type="dxa"/>
            <w:vMerge/>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kinsoku w:val="0"/>
              <w:overflowPunct w:val="0"/>
              <w:ind w:left="119"/>
              <w:rPr>
                <w:rFonts w:ascii="Times New Roman" w:eastAsia="新細明體" w:cs="Times New Roman"/>
                <w:color w:val="000000" w:themeColor="text1"/>
              </w:rPr>
            </w:pPr>
          </w:p>
        </w:tc>
        <w:tc>
          <w:tcPr>
            <w:tcW w:w="1135" w:type="dxa"/>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tabs>
                <w:tab w:val="left" w:pos="741"/>
              </w:tabs>
              <w:kinsoku w:val="0"/>
              <w:overflowPunct w:val="0"/>
              <w:spacing w:before="99"/>
              <w:ind w:left="141"/>
              <w:rPr>
                <w:rFonts w:ascii="Times New Roman" w:eastAsia="新細明體" w:cs="Times New Roman"/>
                <w:color w:val="000000" w:themeColor="text1"/>
              </w:rPr>
            </w:pPr>
            <w:r w:rsidRPr="004B64CA">
              <w:rPr>
                <w:rFonts w:hint="eastAsia"/>
                <w:color w:val="000000" w:themeColor="text1"/>
              </w:rPr>
              <w:t>項</w:t>
            </w:r>
            <w:r w:rsidRPr="004B64CA">
              <w:rPr>
                <w:color w:val="000000" w:themeColor="text1"/>
              </w:rPr>
              <w:tab/>
            </w:r>
            <w:r w:rsidRPr="004B64CA">
              <w:rPr>
                <w:rFonts w:hint="eastAsia"/>
                <w:color w:val="000000" w:themeColor="text1"/>
              </w:rPr>
              <w:t>目</w:t>
            </w:r>
          </w:p>
        </w:tc>
        <w:tc>
          <w:tcPr>
            <w:tcW w:w="4254" w:type="dxa"/>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tabs>
                <w:tab w:val="left" w:pos="2722"/>
              </w:tabs>
              <w:kinsoku w:val="0"/>
              <w:overflowPunct w:val="0"/>
              <w:spacing w:before="99"/>
              <w:ind w:left="1282"/>
              <w:rPr>
                <w:rFonts w:ascii="Times New Roman" w:eastAsia="新細明體" w:cs="Times New Roman"/>
                <w:color w:val="000000" w:themeColor="text1"/>
              </w:rPr>
            </w:pPr>
            <w:r w:rsidRPr="004B64CA">
              <w:rPr>
                <w:rFonts w:hint="eastAsia"/>
                <w:color w:val="000000" w:themeColor="text1"/>
              </w:rPr>
              <w:t>內</w:t>
            </w:r>
            <w:r w:rsidRPr="004B64CA">
              <w:rPr>
                <w:color w:val="000000" w:themeColor="text1"/>
              </w:rPr>
              <w:tab/>
            </w:r>
            <w:r w:rsidRPr="004B64CA">
              <w:rPr>
                <w:rFonts w:hint="eastAsia"/>
                <w:color w:val="000000" w:themeColor="text1"/>
              </w:rPr>
              <w:t>容</w:t>
            </w:r>
          </w:p>
        </w:tc>
        <w:tc>
          <w:tcPr>
            <w:tcW w:w="567" w:type="dxa"/>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kinsoku w:val="0"/>
              <w:overflowPunct w:val="0"/>
              <w:spacing w:line="213" w:lineRule="auto"/>
              <w:ind w:left="158" w:right="18" w:hanging="120"/>
              <w:rPr>
                <w:rFonts w:ascii="Times New Roman" w:eastAsia="新細明體" w:cs="Times New Roman"/>
                <w:color w:val="000000" w:themeColor="text1"/>
              </w:rPr>
            </w:pPr>
            <w:r w:rsidRPr="004B64CA">
              <w:rPr>
                <w:rFonts w:hint="eastAsia"/>
                <w:color w:val="000000" w:themeColor="text1"/>
              </w:rPr>
              <w:t>承辦人</w:t>
            </w:r>
          </w:p>
        </w:tc>
        <w:tc>
          <w:tcPr>
            <w:tcW w:w="566" w:type="dxa"/>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kinsoku w:val="0"/>
              <w:overflowPunct w:val="0"/>
              <w:spacing w:line="213" w:lineRule="auto"/>
              <w:ind w:left="38" w:right="18"/>
              <w:rPr>
                <w:rFonts w:ascii="Times New Roman" w:eastAsia="新細明體" w:cs="Times New Roman"/>
                <w:color w:val="000000" w:themeColor="text1"/>
              </w:rPr>
            </w:pPr>
            <w:r w:rsidRPr="004B64CA">
              <w:rPr>
                <w:rFonts w:hint="eastAsia"/>
                <w:color w:val="000000" w:themeColor="text1"/>
              </w:rPr>
              <w:t>二級主管</w:t>
            </w:r>
          </w:p>
        </w:tc>
        <w:tc>
          <w:tcPr>
            <w:tcW w:w="567" w:type="dxa"/>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kinsoku w:val="0"/>
              <w:overflowPunct w:val="0"/>
              <w:spacing w:line="213" w:lineRule="auto"/>
              <w:ind w:left="38" w:right="19"/>
              <w:rPr>
                <w:rFonts w:ascii="Times New Roman" w:eastAsia="新細明體" w:cs="Times New Roman"/>
                <w:color w:val="000000" w:themeColor="text1"/>
              </w:rPr>
            </w:pPr>
            <w:r w:rsidRPr="004B64CA">
              <w:rPr>
                <w:rFonts w:hint="eastAsia"/>
                <w:color w:val="000000" w:themeColor="text1"/>
              </w:rPr>
              <w:t>一級主管</w:t>
            </w:r>
          </w:p>
        </w:tc>
        <w:tc>
          <w:tcPr>
            <w:tcW w:w="569" w:type="dxa"/>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kinsoku w:val="0"/>
              <w:overflowPunct w:val="0"/>
              <w:spacing w:before="99"/>
              <w:ind w:right="36"/>
              <w:jc w:val="right"/>
              <w:rPr>
                <w:rFonts w:ascii="Times New Roman" w:eastAsia="新細明體" w:cs="Times New Roman"/>
                <w:color w:val="000000" w:themeColor="text1"/>
              </w:rPr>
            </w:pPr>
            <w:r w:rsidRPr="004B64CA">
              <w:rPr>
                <w:rFonts w:hint="eastAsia"/>
                <w:color w:val="000000" w:themeColor="text1"/>
              </w:rPr>
              <w:t>校長</w:t>
            </w:r>
          </w:p>
        </w:tc>
        <w:tc>
          <w:tcPr>
            <w:tcW w:w="849" w:type="dxa"/>
            <w:vMerge/>
            <w:tcBorders>
              <w:top w:val="single" w:sz="4" w:space="0" w:color="000000"/>
              <w:left w:val="single" w:sz="4" w:space="0" w:color="000000"/>
              <w:bottom w:val="double" w:sz="4" w:space="0" w:color="000000"/>
              <w:right w:val="single" w:sz="4" w:space="0" w:color="000000"/>
            </w:tcBorders>
          </w:tcPr>
          <w:p w:rsidR="00114D5F" w:rsidRPr="004B64CA" w:rsidRDefault="00114D5F" w:rsidP="00114D5F">
            <w:pPr>
              <w:kinsoku w:val="0"/>
              <w:overflowPunct w:val="0"/>
              <w:spacing w:before="99"/>
              <w:ind w:right="36"/>
              <w:jc w:val="right"/>
              <w:rPr>
                <w:rFonts w:ascii="Times New Roman" w:eastAsia="新細明體" w:cs="Times New Roman"/>
                <w:color w:val="000000" w:themeColor="text1"/>
              </w:rPr>
            </w:pPr>
          </w:p>
        </w:tc>
      </w:tr>
      <w:tr w:rsidR="004B64CA" w:rsidRPr="004B64CA" w:rsidTr="005A3B96">
        <w:trPr>
          <w:trHeight w:val="510"/>
        </w:trPr>
        <w:tc>
          <w:tcPr>
            <w:tcW w:w="1133" w:type="dxa"/>
            <w:vMerge w:val="restart"/>
            <w:tcBorders>
              <w:top w:val="single" w:sz="4" w:space="0" w:color="auto"/>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r w:rsidRPr="004B64CA">
              <w:rPr>
                <w:rFonts w:hint="eastAsia"/>
                <w:color w:val="000000" w:themeColor="text1"/>
                <w:spacing w:val="38"/>
              </w:rPr>
              <w:t>衛生保健</w:t>
            </w:r>
            <w:r w:rsidRPr="004B64CA">
              <w:rPr>
                <w:rFonts w:hint="eastAsia"/>
                <w:color w:val="000000" w:themeColor="text1"/>
              </w:rPr>
              <w:t>組</w:t>
            </w:r>
          </w:p>
        </w:tc>
        <w:tc>
          <w:tcPr>
            <w:tcW w:w="1135" w:type="dxa"/>
            <w:vMerge w:val="restart"/>
            <w:tcBorders>
              <w:top w:val="single" w:sz="4" w:space="0" w:color="000000"/>
              <w:left w:val="single" w:sz="4" w:space="0" w:color="000000"/>
              <w:right w:val="single" w:sz="4" w:space="0" w:color="000000"/>
            </w:tcBorders>
          </w:tcPr>
          <w:p w:rsidR="00114D5F" w:rsidRPr="004B64CA" w:rsidRDefault="00114D5F" w:rsidP="00114D5F">
            <w:pPr>
              <w:kinsoku w:val="0"/>
              <w:overflowPunct w:val="0"/>
              <w:spacing w:line="271" w:lineRule="exact"/>
              <w:ind w:left="23"/>
              <w:rPr>
                <w:rFonts w:ascii="Times New Roman" w:eastAsia="新細明體" w:cs="Times New Roman"/>
                <w:color w:val="000000" w:themeColor="text1"/>
              </w:rPr>
            </w:pPr>
            <w:r w:rsidRPr="004B64CA">
              <w:rPr>
                <w:rFonts w:hint="eastAsia"/>
                <w:color w:val="000000" w:themeColor="text1"/>
              </w:rPr>
              <w:t>計畫執行</w:t>
            </w:r>
          </w:p>
        </w:tc>
        <w:tc>
          <w:tcPr>
            <w:tcW w:w="4254" w:type="dxa"/>
            <w:tcBorders>
              <w:top w:val="single" w:sz="4" w:space="0" w:color="000000"/>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1. </w:t>
            </w:r>
            <w:r w:rsidRPr="004B64CA">
              <w:rPr>
                <w:rFonts w:hint="eastAsia"/>
                <w:color w:val="000000" w:themeColor="text1"/>
              </w:rPr>
              <w:t>衛生保健組中長程計畫</w:t>
            </w:r>
          </w:p>
        </w:tc>
        <w:tc>
          <w:tcPr>
            <w:tcW w:w="567" w:type="dxa"/>
            <w:tcBorders>
              <w:top w:val="single" w:sz="4" w:space="0" w:color="000000"/>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auto"/>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auto"/>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trHeight w:val="510"/>
        </w:trPr>
        <w:tc>
          <w:tcPr>
            <w:tcW w:w="1133" w:type="dxa"/>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left w:val="single" w:sz="4" w:space="0" w:color="000000"/>
              <w:right w:val="single" w:sz="4" w:space="0" w:color="000000"/>
            </w:tcBorders>
          </w:tcPr>
          <w:p w:rsidR="00114D5F" w:rsidRPr="004B64CA" w:rsidRDefault="00114D5F" w:rsidP="00114D5F">
            <w:pPr>
              <w:kinsoku w:val="0"/>
              <w:overflowPunct w:val="0"/>
              <w:spacing w:line="271" w:lineRule="exact"/>
              <w:ind w:left="23"/>
              <w:rPr>
                <w:rFonts w:ascii="Times New Roman" w:eastAsia="新細明體" w:cs="Times New Roman"/>
                <w:color w:val="000000" w:themeColor="text1"/>
              </w:rPr>
            </w:pPr>
          </w:p>
        </w:tc>
        <w:tc>
          <w:tcPr>
            <w:tcW w:w="4254"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2. </w:t>
            </w:r>
            <w:r w:rsidRPr="004B64CA">
              <w:rPr>
                <w:rFonts w:hint="eastAsia"/>
                <w:color w:val="000000" w:themeColor="text1"/>
              </w:rPr>
              <w:t>衛生保健組規章及專案計畫</w:t>
            </w:r>
          </w:p>
        </w:tc>
        <w:tc>
          <w:tcPr>
            <w:tcW w:w="567"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right="36"/>
              <w:jc w:val="center"/>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trHeight w:val="510"/>
        </w:trPr>
        <w:tc>
          <w:tcPr>
            <w:tcW w:w="1133" w:type="dxa"/>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left w:val="single" w:sz="4" w:space="0" w:color="000000"/>
              <w:bottom w:val="single" w:sz="4" w:space="0" w:color="auto"/>
              <w:right w:val="single" w:sz="4" w:space="0" w:color="000000"/>
            </w:tcBorders>
          </w:tcPr>
          <w:p w:rsidR="00114D5F" w:rsidRPr="004B64CA" w:rsidRDefault="00114D5F" w:rsidP="00114D5F">
            <w:pPr>
              <w:kinsoku w:val="0"/>
              <w:overflowPunct w:val="0"/>
              <w:spacing w:line="271" w:lineRule="exact"/>
              <w:ind w:left="23"/>
              <w:rPr>
                <w:rFonts w:ascii="Times New Roman" w:eastAsia="新細明體" w:cs="Times New Roman"/>
                <w:color w:val="000000" w:themeColor="text1"/>
              </w:rPr>
            </w:pPr>
          </w:p>
        </w:tc>
        <w:tc>
          <w:tcPr>
            <w:tcW w:w="4254"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3. </w:t>
            </w:r>
            <w:r w:rsidRPr="004B64CA">
              <w:rPr>
                <w:rFonts w:hint="eastAsia"/>
                <w:color w:val="000000" w:themeColor="text1"/>
              </w:rPr>
              <w:t>年度計畫及經費分配</w:t>
            </w:r>
          </w:p>
        </w:tc>
        <w:tc>
          <w:tcPr>
            <w:tcW w:w="567"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auto"/>
              <w:left w:val="single" w:sz="4" w:space="0" w:color="000000"/>
              <w:bottom w:val="single" w:sz="4" w:space="0" w:color="auto"/>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trHeight w:val="510"/>
        </w:trPr>
        <w:tc>
          <w:tcPr>
            <w:tcW w:w="1133" w:type="dxa"/>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val="restart"/>
            <w:tcBorders>
              <w:top w:val="single" w:sz="4" w:space="0" w:color="auto"/>
              <w:left w:val="single" w:sz="4" w:space="0" w:color="000000"/>
              <w:bottom w:val="single" w:sz="4" w:space="0" w:color="000000"/>
              <w:right w:val="single" w:sz="4" w:space="0" w:color="000000"/>
            </w:tcBorders>
          </w:tcPr>
          <w:p w:rsidR="00114D5F" w:rsidRPr="004B64CA" w:rsidRDefault="00114D5F" w:rsidP="00114D5F">
            <w:pPr>
              <w:kinsoku w:val="0"/>
              <w:overflowPunct w:val="0"/>
              <w:spacing w:line="271" w:lineRule="exact"/>
              <w:ind w:left="23"/>
              <w:rPr>
                <w:color w:val="000000" w:themeColor="text1"/>
              </w:rPr>
            </w:pPr>
            <w:r w:rsidRPr="004B64CA">
              <w:rPr>
                <w:rFonts w:hint="eastAsia"/>
                <w:color w:val="000000" w:themeColor="text1"/>
              </w:rPr>
              <w:t>一般業務</w:t>
            </w:r>
          </w:p>
        </w:tc>
        <w:tc>
          <w:tcPr>
            <w:tcW w:w="4254" w:type="dxa"/>
            <w:tcBorders>
              <w:top w:val="single" w:sz="4" w:space="0" w:color="auto"/>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1. </w:t>
            </w:r>
            <w:r w:rsidRPr="004B64CA">
              <w:rPr>
                <w:rFonts w:hint="eastAsia"/>
                <w:color w:val="000000" w:themeColor="text1"/>
              </w:rPr>
              <w:t>衛生器材、藥品保管使用</w:t>
            </w:r>
          </w:p>
        </w:tc>
        <w:tc>
          <w:tcPr>
            <w:tcW w:w="567" w:type="dxa"/>
            <w:tcBorders>
              <w:top w:val="single" w:sz="4" w:space="0" w:color="auto"/>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auto"/>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7" w:type="dxa"/>
            <w:tcBorders>
              <w:top w:val="single" w:sz="4" w:space="0" w:color="auto"/>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569" w:type="dxa"/>
            <w:tcBorders>
              <w:top w:val="single" w:sz="4" w:space="0" w:color="auto"/>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auto"/>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trHeight w:val="510"/>
        </w:trPr>
        <w:tc>
          <w:tcPr>
            <w:tcW w:w="1133" w:type="dxa"/>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2. </w:t>
            </w:r>
            <w:r w:rsidRPr="004B64CA">
              <w:rPr>
                <w:rFonts w:hint="eastAsia"/>
                <w:color w:val="000000" w:themeColor="text1"/>
              </w:rPr>
              <w:t>新生健康檢查</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trHeight w:val="510"/>
        </w:trPr>
        <w:tc>
          <w:tcPr>
            <w:tcW w:w="1133" w:type="dxa"/>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3. </w:t>
            </w:r>
            <w:r w:rsidRPr="004B64CA">
              <w:rPr>
                <w:rFonts w:hint="eastAsia"/>
                <w:color w:val="000000" w:themeColor="text1"/>
              </w:rPr>
              <w:t>學生團體平安保險</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kern w:val="2"/>
              </w:rPr>
            </w:pPr>
            <w:r w:rsidRPr="004B64CA">
              <w:rPr>
                <w:rFonts w:hint="eastAsia"/>
                <w:color w:val="000000" w:themeColor="text1"/>
                <w:kern w:val="2"/>
              </w:rPr>
              <w:t>審核</w:t>
            </w: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right="36"/>
              <w:jc w:val="center"/>
              <w:rPr>
                <w:rFonts w:ascii="Times New Roman" w:eastAsia="新細明體" w:cs="Times New Roman"/>
                <w:color w:val="000000" w:themeColor="text1"/>
                <w:kern w:val="2"/>
              </w:rPr>
            </w:pPr>
            <w:r w:rsidRPr="004B64CA">
              <w:rPr>
                <w:rFonts w:hint="eastAsia"/>
                <w:color w:val="000000" w:themeColor="text1"/>
                <w:kern w:val="2"/>
              </w:rPr>
              <w:t>核定</w:t>
            </w: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spacing w:line="240" w:lineRule="exact"/>
              <w:rPr>
                <w:rFonts w:ascii="Times New Roman" w:eastAsia="新細明體" w:cs="Times New Roman"/>
                <w:color w:val="000000" w:themeColor="text1"/>
              </w:rPr>
            </w:pPr>
          </w:p>
        </w:tc>
      </w:tr>
      <w:tr w:rsidR="004B64CA" w:rsidRPr="004B64CA" w:rsidTr="005A3B96">
        <w:trPr>
          <w:trHeight w:val="510"/>
        </w:trPr>
        <w:tc>
          <w:tcPr>
            <w:tcW w:w="1133" w:type="dxa"/>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4. </w:t>
            </w:r>
            <w:r w:rsidRPr="004B64CA">
              <w:rPr>
                <w:rFonts w:hint="eastAsia"/>
                <w:color w:val="000000" w:themeColor="text1"/>
              </w:rPr>
              <w:t>學生疾病、缺點追蹤矯治之實施</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spacing w:line="240" w:lineRule="exact"/>
              <w:jc w:val="center"/>
              <w:rPr>
                <w:rFonts w:ascii="Times New Roman" w:eastAsia="新細明體" w:cs="Times New Roman"/>
                <w:color w:val="000000" w:themeColor="text1"/>
              </w:rPr>
            </w:pPr>
          </w:p>
        </w:tc>
      </w:tr>
      <w:tr w:rsidR="004B64CA" w:rsidRPr="004B64CA" w:rsidTr="005A3B96">
        <w:trPr>
          <w:trHeight w:val="510"/>
        </w:trPr>
        <w:tc>
          <w:tcPr>
            <w:tcW w:w="1133" w:type="dxa"/>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line="278" w:lineRule="exact"/>
              <w:ind w:left="383" w:right="4" w:hanging="360"/>
              <w:jc w:val="both"/>
              <w:rPr>
                <w:rFonts w:ascii="Times New Roman" w:eastAsia="新細明體" w:cs="Times New Roman"/>
                <w:color w:val="000000" w:themeColor="text1"/>
              </w:rPr>
            </w:pPr>
            <w:r w:rsidRPr="004B64CA">
              <w:rPr>
                <w:color w:val="000000" w:themeColor="text1"/>
              </w:rPr>
              <w:t xml:space="preserve">5. </w:t>
            </w:r>
            <w:r w:rsidRPr="004B64CA">
              <w:rPr>
                <w:rFonts w:hint="eastAsia"/>
                <w:color w:val="000000" w:themeColor="text1"/>
              </w:rPr>
              <w:t>學生各項預防接種及傳染疾病之防治</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96"/>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96"/>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96"/>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trHeight w:val="510"/>
        </w:trPr>
        <w:tc>
          <w:tcPr>
            <w:tcW w:w="1133" w:type="dxa"/>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6. </w:t>
            </w:r>
            <w:r w:rsidRPr="004B64CA">
              <w:rPr>
                <w:rFonts w:hint="eastAsia"/>
                <w:color w:val="000000" w:themeColor="text1"/>
              </w:rPr>
              <w:t>校區內餐飲衛生管理檢查</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trHeight w:val="510"/>
        </w:trPr>
        <w:tc>
          <w:tcPr>
            <w:tcW w:w="1133" w:type="dxa"/>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7. </w:t>
            </w:r>
            <w:r w:rsidRPr="004B64CA">
              <w:rPr>
                <w:rFonts w:hint="eastAsia"/>
                <w:color w:val="000000" w:themeColor="text1"/>
              </w:rPr>
              <w:t>其他有關學校衛生保健事項</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trHeight w:val="510"/>
        </w:trPr>
        <w:tc>
          <w:tcPr>
            <w:tcW w:w="1133" w:type="dxa"/>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4"/>
              <w:ind w:left="23"/>
              <w:jc w:val="both"/>
              <w:rPr>
                <w:rFonts w:ascii="Times New Roman" w:eastAsia="新細明體" w:cs="Times New Roman"/>
                <w:color w:val="000000" w:themeColor="text1"/>
              </w:rPr>
            </w:pPr>
            <w:r w:rsidRPr="004B64CA">
              <w:rPr>
                <w:color w:val="000000" w:themeColor="text1"/>
              </w:rPr>
              <w:t xml:space="preserve">8. </w:t>
            </w:r>
            <w:r w:rsidRPr="004B64CA">
              <w:rPr>
                <w:rFonts w:hint="eastAsia"/>
                <w:color w:val="000000" w:themeColor="text1"/>
              </w:rPr>
              <w:t>學校衛生教育活動之辦理</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4"/>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4"/>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4"/>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trHeight w:val="510"/>
        </w:trPr>
        <w:tc>
          <w:tcPr>
            <w:tcW w:w="1133" w:type="dxa"/>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9. </w:t>
            </w:r>
            <w:r w:rsidRPr="004B64CA">
              <w:rPr>
                <w:rFonts w:hint="eastAsia"/>
                <w:color w:val="000000" w:themeColor="text1"/>
              </w:rPr>
              <w:t>召開衛生委員會</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trHeight w:val="510"/>
        </w:trPr>
        <w:tc>
          <w:tcPr>
            <w:tcW w:w="1133" w:type="dxa"/>
            <w:vMerge/>
            <w:tcBorders>
              <w:left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10.</w:t>
            </w:r>
            <w:r w:rsidRPr="004B64CA">
              <w:rPr>
                <w:rFonts w:hint="eastAsia"/>
                <w:color w:val="000000" w:themeColor="text1"/>
              </w:rPr>
              <w:t>緊急應變小組會議</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right="36"/>
              <w:jc w:val="center"/>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r w:rsidR="004B64CA" w:rsidRPr="004B64CA" w:rsidTr="005A3B96">
        <w:trPr>
          <w:trHeight w:val="510"/>
        </w:trPr>
        <w:tc>
          <w:tcPr>
            <w:tcW w:w="1133" w:type="dxa"/>
            <w:vMerge/>
            <w:tcBorders>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rPr>
                <w:rFonts w:ascii="Times New Roman" w:eastAsia="新細明體" w:cs="Times New Roman"/>
                <w:color w:val="000000" w:themeColor="text1"/>
              </w:rPr>
            </w:pPr>
          </w:p>
        </w:tc>
        <w:tc>
          <w:tcPr>
            <w:tcW w:w="4254" w:type="dxa"/>
            <w:tcBorders>
              <w:top w:val="single" w:sz="4" w:space="0" w:color="000000"/>
              <w:left w:val="single" w:sz="4" w:space="0" w:color="000000"/>
              <w:right w:val="single" w:sz="4" w:space="0" w:color="000000"/>
            </w:tcBorders>
            <w:shd w:val="clear" w:color="auto" w:fill="auto"/>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1</w:t>
            </w:r>
            <w:r w:rsidRPr="004B64CA">
              <w:rPr>
                <w:rFonts w:hint="eastAsia"/>
                <w:color w:val="000000" w:themeColor="text1"/>
              </w:rPr>
              <w:t>1</w:t>
            </w:r>
            <w:r w:rsidRPr="004B64CA">
              <w:rPr>
                <w:color w:val="000000" w:themeColor="text1"/>
              </w:rPr>
              <w:t>.</w:t>
            </w:r>
            <w:r w:rsidRPr="004B64CA">
              <w:rPr>
                <w:rFonts w:hint="eastAsia"/>
                <w:color w:val="000000" w:themeColor="text1"/>
              </w:rPr>
              <w:t>特約醫院遴選及簽約</w:t>
            </w:r>
          </w:p>
        </w:tc>
        <w:tc>
          <w:tcPr>
            <w:tcW w:w="567" w:type="dxa"/>
            <w:tcBorders>
              <w:top w:val="single" w:sz="4" w:space="0" w:color="000000"/>
              <w:left w:val="single" w:sz="4" w:space="0" w:color="000000"/>
              <w:right w:val="single" w:sz="4" w:space="0" w:color="000000"/>
            </w:tcBorders>
            <w:shd w:val="clear" w:color="auto" w:fill="auto"/>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right w:val="single" w:sz="4" w:space="0" w:color="000000"/>
            </w:tcBorders>
            <w:shd w:val="clear" w:color="auto" w:fill="auto"/>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right w:val="single" w:sz="4" w:space="0" w:color="000000"/>
            </w:tcBorders>
            <w:shd w:val="clear" w:color="auto" w:fill="auto"/>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right w:val="single" w:sz="4" w:space="0" w:color="000000"/>
            </w:tcBorders>
            <w:shd w:val="clear" w:color="auto" w:fill="auto"/>
            <w:vAlign w:val="center"/>
          </w:tcPr>
          <w:p w:rsidR="00114D5F" w:rsidRPr="004B64CA" w:rsidRDefault="00114D5F" w:rsidP="00114D5F">
            <w:pPr>
              <w:kinsoku w:val="0"/>
              <w:overflowPunct w:val="0"/>
              <w:spacing w:before="72"/>
              <w:ind w:right="36"/>
              <w:jc w:val="center"/>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single" w:sz="4" w:space="0" w:color="000000"/>
              <w:left w:val="single" w:sz="4" w:space="0" w:color="000000"/>
              <w:right w:val="single" w:sz="4" w:space="0" w:color="000000"/>
            </w:tcBorders>
            <w:shd w:val="clear" w:color="auto" w:fill="auto"/>
            <w:vAlign w:val="center"/>
          </w:tcPr>
          <w:p w:rsidR="00114D5F" w:rsidRPr="004B64CA" w:rsidRDefault="00114D5F" w:rsidP="00114D5F">
            <w:pPr>
              <w:jc w:val="center"/>
              <w:rPr>
                <w:rFonts w:ascii="Times New Roman" w:eastAsia="新細明體" w:cs="Times New Roman"/>
                <w:color w:val="000000" w:themeColor="text1"/>
              </w:rPr>
            </w:pPr>
          </w:p>
        </w:tc>
      </w:tr>
      <w:tr w:rsidR="00114D5F" w:rsidRPr="004B64CA" w:rsidTr="005A3B96">
        <w:trPr>
          <w:trHeight w:val="510"/>
        </w:trPr>
        <w:tc>
          <w:tcPr>
            <w:tcW w:w="1133" w:type="dxa"/>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kinsoku w:val="0"/>
              <w:overflowPunct w:val="0"/>
              <w:spacing w:before="72"/>
              <w:ind w:left="24"/>
              <w:rPr>
                <w:rFonts w:ascii="Times New Roman" w:eastAsia="新細明體" w:cs="Times New Roman"/>
                <w:color w:val="000000" w:themeColor="text1"/>
              </w:rPr>
            </w:pPr>
            <w:r w:rsidRPr="004B64CA">
              <w:rPr>
                <w:rFonts w:hint="eastAsia"/>
                <w:color w:val="000000" w:themeColor="text1"/>
              </w:rPr>
              <w:t>各單位</w:t>
            </w:r>
          </w:p>
        </w:tc>
        <w:tc>
          <w:tcPr>
            <w:tcW w:w="1135" w:type="dxa"/>
            <w:tcBorders>
              <w:top w:val="single" w:sz="4" w:space="0" w:color="000000"/>
              <w:left w:val="single" w:sz="4" w:space="0" w:color="000000"/>
              <w:bottom w:val="single" w:sz="4" w:space="0" w:color="000000"/>
              <w:right w:val="single" w:sz="4" w:space="0" w:color="000000"/>
            </w:tcBorders>
          </w:tcPr>
          <w:p w:rsidR="00114D5F" w:rsidRPr="004B64CA" w:rsidRDefault="00114D5F" w:rsidP="00114D5F">
            <w:pPr>
              <w:kinsoku w:val="0"/>
              <w:overflowPunct w:val="0"/>
              <w:spacing w:before="72"/>
              <w:ind w:left="23"/>
              <w:rPr>
                <w:rFonts w:ascii="Times New Roman" w:eastAsia="新細明體" w:cs="Times New Roman"/>
                <w:color w:val="000000" w:themeColor="text1"/>
              </w:rPr>
            </w:pPr>
            <w:r w:rsidRPr="004B64CA">
              <w:rPr>
                <w:rFonts w:hint="eastAsia"/>
                <w:color w:val="000000" w:themeColor="text1"/>
              </w:rPr>
              <w:t>其他</w:t>
            </w:r>
          </w:p>
        </w:tc>
        <w:tc>
          <w:tcPr>
            <w:tcW w:w="4254"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23"/>
              <w:jc w:val="both"/>
              <w:rPr>
                <w:rFonts w:ascii="Times New Roman" w:eastAsia="新細明體" w:cs="Times New Roman"/>
                <w:color w:val="000000" w:themeColor="text1"/>
              </w:rPr>
            </w:pPr>
            <w:r w:rsidRPr="004B64CA">
              <w:rPr>
                <w:color w:val="000000" w:themeColor="text1"/>
              </w:rPr>
              <w:t xml:space="preserve">1. </w:t>
            </w:r>
            <w:r w:rsidRPr="004B64CA">
              <w:rPr>
                <w:rFonts w:hint="eastAsia"/>
                <w:color w:val="000000" w:themeColor="text1"/>
              </w:rPr>
              <w:t>其他臨時交辦事項</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kinsoku w:val="0"/>
              <w:overflowPunct w:val="0"/>
              <w:spacing w:before="72"/>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114D5F" w:rsidRPr="004B64CA" w:rsidRDefault="00114D5F" w:rsidP="00114D5F">
            <w:pPr>
              <w:jc w:val="center"/>
              <w:rPr>
                <w:rFonts w:ascii="Times New Roman" w:eastAsia="新細明體" w:cs="Times New Roman"/>
                <w:color w:val="000000" w:themeColor="text1"/>
              </w:rPr>
            </w:pPr>
          </w:p>
        </w:tc>
      </w:tr>
    </w:tbl>
    <w:p w:rsidR="00114D5F" w:rsidRPr="004B64CA" w:rsidRDefault="00114D5F" w:rsidP="00114D5F">
      <w:pPr>
        <w:ind w:leftChars="-177" w:left="-425"/>
        <w:rPr>
          <w:color w:val="000000" w:themeColor="text1"/>
        </w:rPr>
      </w:pPr>
    </w:p>
    <w:p w:rsidR="00561EAA" w:rsidRPr="004B64CA" w:rsidRDefault="00561EAA">
      <w:pPr>
        <w:rPr>
          <w:rFonts w:ascii="Times New Roman" w:eastAsia="新細明體" w:cs="Times New Roman"/>
          <w:color w:val="000000" w:themeColor="text1"/>
        </w:rPr>
      </w:pPr>
    </w:p>
    <w:p w:rsidR="001411BB" w:rsidRPr="004B64CA" w:rsidRDefault="001411BB">
      <w:pPr>
        <w:rPr>
          <w:rFonts w:ascii="Times New Roman" w:eastAsia="新細明體" w:cs="Times New Roman"/>
          <w:color w:val="000000" w:themeColor="text1"/>
        </w:rPr>
      </w:pPr>
    </w:p>
    <w:p w:rsidR="001411BB" w:rsidRPr="004B64CA" w:rsidRDefault="001411BB">
      <w:pPr>
        <w:rPr>
          <w:rFonts w:ascii="Times New Roman" w:eastAsia="新細明體" w:cs="Times New Roman"/>
          <w:color w:val="000000" w:themeColor="text1"/>
        </w:rPr>
        <w:sectPr w:rsidR="001411BB" w:rsidRPr="004B64CA">
          <w:headerReference w:type="default" r:id="rId14"/>
          <w:pgSz w:w="11910" w:h="16840"/>
          <w:pgMar w:top="780" w:right="1020" w:bottom="780" w:left="1020" w:header="596" w:footer="592" w:gutter="0"/>
          <w:cols w:space="720"/>
          <w:noEndnote/>
        </w:sectPr>
      </w:pPr>
    </w:p>
    <w:p w:rsidR="00561EAA" w:rsidRPr="004B64CA" w:rsidRDefault="00561EAA">
      <w:pPr>
        <w:pStyle w:val="1"/>
        <w:kinsoku w:val="0"/>
        <w:overflowPunct w:val="0"/>
        <w:ind w:left="4536" w:right="4552"/>
        <w:rPr>
          <w:color w:val="000000" w:themeColor="text1"/>
        </w:rPr>
      </w:pPr>
      <w:bookmarkStart w:id="10" w:name="bookmark4"/>
      <w:bookmarkStart w:id="11" w:name="_Toc112138237"/>
      <w:bookmarkEnd w:id="10"/>
      <w:r w:rsidRPr="004B64CA">
        <w:rPr>
          <w:rFonts w:hint="eastAsia"/>
          <w:color w:val="000000" w:themeColor="text1"/>
        </w:rPr>
        <w:lastRenderedPageBreak/>
        <w:t>總務處</w:t>
      </w:r>
      <w:bookmarkEnd w:id="11"/>
    </w:p>
    <w:p w:rsidR="00CD15EE" w:rsidRPr="004B64CA" w:rsidRDefault="00CD15EE">
      <w:pPr>
        <w:rPr>
          <w:rFonts w:ascii="Times New Roman" w:eastAsia="新細明體" w:cs="Times New Roman"/>
          <w:color w:val="000000" w:themeColor="text1"/>
        </w:rPr>
      </w:pPr>
    </w:p>
    <w:tbl>
      <w:tblPr>
        <w:tblW w:w="9729"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1134"/>
        <w:gridCol w:w="4253"/>
        <w:gridCol w:w="567"/>
        <w:gridCol w:w="611"/>
        <w:gridCol w:w="567"/>
        <w:gridCol w:w="567"/>
        <w:gridCol w:w="896"/>
      </w:tblGrid>
      <w:tr w:rsidR="004B64CA" w:rsidRPr="004B64CA" w:rsidTr="007F7B54">
        <w:trPr>
          <w:cantSplit/>
          <w:trHeight w:val="567"/>
          <w:tblHeader/>
          <w:jc w:val="center"/>
        </w:trPr>
        <w:tc>
          <w:tcPr>
            <w:tcW w:w="1134" w:type="dxa"/>
            <w:vMerge w:val="restart"/>
            <w:tcBorders>
              <w:top w:val="single" w:sz="4" w:space="0" w:color="auto"/>
            </w:tcBorders>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承辦單位</w:t>
            </w:r>
          </w:p>
        </w:tc>
        <w:tc>
          <w:tcPr>
            <w:tcW w:w="5387" w:type="dxa"/>
            <w:gridSpan w:val="2"/>
            <w:tcBorders>
              <w:top w:val="single" w:sz="4" w:space="0" w:color="auto"/>
            </w:tcBorders>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工  作  項  目  與  內  容</w:t>
            </w:r>
          </w:p>
        </w:tc>
        <w:tc>
          <w:tcPr>
            <w:tcW w:w="2312" w:type="dxa"/>
            <w:gridSpan w:val="4"/>
            <w:tcBorders>
              <w:top w:val="single" w:sz="4" w:space="0" w:color="auto"/>
            </w:tcBorders>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分 層 負 責 劃 分</w:t>
            </w:r>
          </w:p>
        </w:tc>
        <w:tc>
          <w:tcPr>
            <w:tcW w:w="896" w:type="dxa"/>
            <w:vMerge w:val="restart"/>
            <w:tcBorders>
              <w:top w:val="single" w:sz="4" w:space="0" w:color="auto"/>
            </w:tcBorders>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備註</w:t>
            </w:r>
          </w:p>
        </w:tc>
      </w:tr>
      <w:tr w:rsidR="004B64CA" w:rsidRPr="004B64CA" w:rsidTr="007F7B54">
        <w:trPr>
          <w:cantSplit/>
          <w:trHeight w:val="567"/>
          <w:tblHeader/>
          <w:jc w:val="center"/>
        </w:trPr>
        <w:tc>
          <w:tcPr>
            <w:tcW w:w="1134" w:type="dxa"/>
            <w:vMerge/>
          </w:tcPr>
          <w:p w:rsidR="007F7B54" w:rsidRPr="004B64CA" w:rsidRDefault="007F7B54" w:rsidP="007F7B54">
            <w:pPr>
              <w:spacing w:line="280" w:lineRule="exact"/>
              <w:rPr>
                <w:rFonts w:hAnsi="標楷體"/>
                <w:color w:val="000000" w:themeColor="text1"/>
              </w:rPr>
            </w:pPr>
          </w:p>
        </w:tc>
        <w:tc>
          <w:tcPr>
            <w:tcW w:w="1134"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項  目</w:t>
            </w:r>
          </w:p>
        </w:tc>
        <w:tc>
          <w:tcPr>
            <w:tcW w:w="4253"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內          容</w:t>
            </w:r>
          </w:p>
        </w:tc>
        <w:tc>
          <w:tcPr>
            <w:tcW w:w="567"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承辦人</w:t>
            </w:r>
          </w:p>
        </w:tc>
        <w:tc>
          <w:tcPr>
            <w:tcW w:w="611"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二級主管</w:t>
            </w:r>
          </w:p>
        </w:tc>
        <w:tc>
          <w:tcPr>
            <w:tcW w:w="567"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一級主管</w:t>
            </w:r>
          </w:p>
        </w:tc>
        <w:tc>
          <w:tcPr>
            <w:tcW w:w="567"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校長</w:t>
            </w:r>
          </w:p>
        </w:tc>
        <w:tc>
          <w:tcPr>
            <w:tcW w:w="896" w:type="dxa"/>
            <w:vMerge/>
            <w:vAlign w:val="center"/>
          </w:tcPr>
          <w:p w:rsidR="007F7B54" w:rsidRPr="004B64CA" w:rsidRDefault="007F7B54" w:rsidP="007F7B54">
            <w:pPr>
              <w:spacing w:line="280" w:lineRule="exact"/>
              <w:jc w:val="both"/>
              <w:rPr>
                <w:rFonts w:hAnsi="標楷體"/>
                <w:color w:val="000000" w:themeColor="text1"/>
              </w:rPr>
            </w:pPr>
          </w:p>
        </w:tc>
      </w:tr>
      <w:tr w:rsidR="004B64CA" w:rsidRPr="004B64CA" w:rsidTr="007F7B54">
        <w:trPr>
          <w:cantSplit/>
          <w:trHeight w:hRule="exact" w:val="20"/>
          <w:tblHeader/>
          <w:jc w:val="center"/>
        </w:trPr>
        <w:tc>
          <w:tcPr>
            <w:tcW w:w="1134" w:type="dxa"/>
          </w:tcPr>
          <w:p w:rsidR="007F7B54" w:rsidRPr="004B64CA" w:rsidRDefault="007F7B54" w:rsidP="007F7B54">
            <w:pPr>
              <w:spacing w:line="280" w:lineRule="exact"/>
              <w:rPr>
                <w:rFonts w:hAnsi="標楷體"/>
                <w:color w:val="000000" w:themeColor="text1"/>
                <w:sz w:val="16"/>
                <w:szCs w:val="16"/>
              </w:rPr>
            </w:pPr>
          </w:p>
        </w:tc>
        <w:tc>
          <w:tcPr>
            <w:tcW w:w="1134" w:type="dxa"/>
            <w:vAlign w:val="center"/>
          </w:tcPr>
          <w:p w:rsidR="007F7B54" w:rsidRPr="004B64CA" w:rsidRDefault="007F7B54" w:rsidP="007F7B54">
            <w:pPr>
              <w:spacing w:line="280" w:lineRule="exact"/>
              <w:jc w:val="center"/>
              <w:rPr>
                <w:rFonts w:hAnsi="標楷體"/>
                <w:color w:val="000000" w:themeColor="text1"/>
                <w:sz w:val="16"/>
                <w:szCs w:val="16"/>
              </w:rPr>
            </w:pPr>
          </w:p>
        </w:tc>
        <w:tc>
          <w:tcPr>
            <w:tcW w:w="4253" w:type="dxa"/>
            <w:vAlign w:val="center"/>
          </w:tcPr>
          <w:p w:rsidR="007F7B54" w:rsidRPr="004B64CA" w:rsidRDefault="007F7B54" w:rsidP="007F7B54">
            <w:pPr>
              <w:spacing w:line="280" w:lineRule="exact"/>
              <w:jc w:val="center"/>
              <w:rPr>
                <w:rFonts w:hAnsi="標楷體"/>
                <w:color w:val="000000" w:themeColor="text1"/>
                <w:sz w:val="16"/>
                <w:szCs w:val="16"/>
              </w:rPr>
            </w:pPr>
          </w:p>
        </w:tc>
        <w:tc>
          <w:tcPr>
            <w:tcW w:w="567" w:type="dxa"/>
            <w:vAlign w:val="center"/>
          </w:tcPr>
          <w:p w:rsidR="007F7B54" w:rsidRPr="004B64CA" w:rsidRDefault="007F7B54" w:rsidP="007F7B54">
            <w:pPr>
              <w:spacing w:line="280" w:lineRule="exact"/>
              <w:jc w:val="center"/>
              <w:rPr>
                <w:rFonts w:hAnsi="標楷體"/>
                <w:color w:val="000000" w:themeColor="text1"/>
                <w:sz w:val="16"/>
                <w:szCs w:val="16"/>
              </w:rPr>
            </w:pPr>
          </w:p>
        </w:tc>
        <w:tc>
          <w:tcPr>
            <w:tcW w:w="611" w:type="dxa"/>
            <w:vAlign w:val="center"/>
          </w:tcPr>
          <w:p w:rsidR="007F7B54" w:rsidRPr="004B64CA" w:rsidRDefault="007F7B54" w:rsidP="007F7B54">
            <w:pPr>
              <w:spacing w:line="280" w:lineRule="exact"/>
              <w:jc w:val="center"/>
              <w:rPr>
                <w:rFonts w:hAnsi="標楷體"/>
                <w:color w:val="000000" w:themeColor="text1"/>
                <w:sz w:val="16"/>
                <w:szCs w:val="16"/>
              </w:rPr>
            </w:pPr>
          </w:p>
        </w:tc>
        <w:tc>
          <w:tcPr>
            <w:tcW w:w="567" w:type="dxa"/>
            <w:vAlign w:val="center"/>
          </w:tcPr>
          <w:p w:rsidR="007F7B54" w:rsidRPr="004B64CA" w:rsidRDefault="007F7B54" w:rsidP="007F7B54">
            <w:pPr>
              <w:spacing w:line="280" w:lineRule="exact"/>
              <w:jc w:val="center"/>
              <w:rPr>
                <w:rFonts w:hAnsi="標楷體"/>
                <w:color w:val="000000" w:themeColor="text1"/>
                <w:sz w:val="16"/>
                <w:szCs w:val="16"/>
              </w:rPr>
            </w:pPr>
          </w:p>
        </w:tc>
        <w:tc>
          <w:tcPr>
            <w:tcW w:w="567" w:type="dxa"/>
            <w:vAlign w:val="center"/>
          </w:tcPr>
          <w:p w:rsidR="007F7B54" w:rsidRPr="004B64CA" w:rsidRDefault="007F7B54" w:rsidP="007F7B54">
            <w:pPr>
              <w:spacing w:line="280" w:lineRule="exact"/>
              <w:jc w:val="center"/>
              <w:rPr>
                <w:rFonts w:hAnsi="標楷體"/>
                <w:color w:val="000000" w:themeColor="text1"/>
                <w:sz w:val="16"/>
                <w:szCs w:val="16"/>
              </w:rPr>
            </w:pPr>
          </w:p>
        </w:tc>
        <w:tc>
          <w:tcPr>
            <w:tcW w:w="896" w:type="dxa"/>
            <w:vAlign w:val="center"/>
          </w:tcPr>
          <w:p w:rsidR="007F7B54" w:rsidRPr="004B64CA" w:rsidRDefault="007F7B54" w:rsidP="007F7B54">
            <w:pPr>
              <w:spacing w:line="280" w:lineRule="exact"/>
              <w:jc w:val="both"/>
              <w:rPr>
                <w:rFonts w:hAnsi="標楷體"/>
                <w:color w:val="000000" w:themeColor="text1"/>
                <w:sz w:val="16"/>
                <w:szCs w:val="16"/>
              </w:rPr>
            </w:pPr>
          </w:p>
        </w:tc>
      </w:tr>
      <w:tr w:rsidR="004B64CA" w:rsidRPr="004B64CA" w:rsidTr="007F7B54">
        <w:trPr>
          <w:cantSplit/>
          <w:trHeight w:val="567"/>
          <w:jc w:val="center"/>
        </w:trPr>
        <w:tc>
          <w:tcPr>
            <w:tcW w:w="1134" w:type="dxa"/>
            <w:vMerge w:val="restart"/>
            <w:shd w:val="clear" w:color="auto" w:fill="auto"/>
          </w:tcPr>
          <w:p w:rsidR="007F7B54" w:rsidRPr="004B64CA" w:rsidRDefault="007F7B54" w:rsidP="007F7B54">
            <w:pPr>
              <w:spacing w:line="280" w:lineRule="exact"/>
              <w:jc w:val="both"/>
              <w:rPr>
                <w:rFonts w:hAnsi="標楷體"/>
                <w:color w:val="000000" w:themeColor="text1"/>
              </w:rPr>
            </w:pPr>
            <w:r w:rsidRPr="004B64CA">
              <w:rPr>
                <w:rFonts w:hAnsi="標楷體" w:hint="eastAsia"/>
                <w:color w:val="000000" w:themeColor="text1"/>
              </w:rPr>
              <w:t>文書組</w:t>
            </w:r>
          </w:p>
        </w:tc>
        <w:tc>
          <w:tcPr>
            <w:tcW w:w="1134" w:type="dxa"/>
            <w:vMerge w:val="restart"/>
          </w:tcPr>
          <w:p w:rsidR="007F7B54" w:rsidRPr="004B64CA" w:rsidRDefault="007F7B54" w:rsidP="007F7B54">
            <w:pPr>
              <w:spacing w:line="280" w:lineRule="exact"/>
              <w:jc w:val="both"/>
              <w:rPr>
                <w:rFonts w:hAnsi="標楷體"/>
                <w:color w:val="000000" w:themeColor="text1"/>
              </w:rPr>
            </w:pPr>
            <w:r w:rsidRPr="004B64CA">
              <w:rPr>
                <w:rFonts w:hAnsi="標楷體" w:hint="eastAsia"/>
                <w:color w:val="000000" w:themeColor="text1"/>
              </w:rPr>
              <w:t>規章與計畫</w:t>
            </w:r>
          </w:p>
        </w:tc>
        <w:tc>
          <w:tcPr>
            <w:tcW w:w="4253" w:type="dxa"/>
            <w:vAlign w:val="center"/>
          </w:tcPr>
          <w:p w:rsidR="007F7B54" w:rsidRPr="004B64CA" w:rsidRDefault="007F7B54" w:rsidP="007F7B54">
            <w:pPr>
              <w:numPr>
                <w:ilvl w:val="0"/>
                <w:numId w:val="7"/>
              </w:numPr>
              <w:tabs>
                <w:tab w:val="num" w:pos="332"/>
              </w:tabs>
              <w:spacing w:line="280" w:lineRule="exact"/>
              <w:ind w:left="332" w:hanging="332"/>
              <w:jc w:val="both"/>
              <w:rPr>
                <w:rFonts w:hAnsi="標楷體"/>
                <w:color w:val="000000" w:themeColor="text1"/>
              </w:rPr>
            </w:pPr>
            <w:r w:rsidRPr="004B64CA">
              <w:rPr>
                <w:rFonts w:hAnsi="標楷體" w:hint="eastAsia"/>
                <w:color w:val="000000" w:themeColor="text1"/>
              </w:rPr>
              <w:t>本校文書處理各項辦法之擬訂與修正</w:t>
            </w:r>
          </w:p>
        </w:tc>
        <w:tc>
          <w:tcPr>
            <w:tcW w:w="567" w:type="dxa"/>
            <w:vAlign w:val="center"/>
          </w:tcPr>
          <w:p w:rsidR="007F7B54" w:rsidRPr="004B64CA" w:rsidRDefault="007F7B54" w:rsidP="007F7B54">
            <w:pPr>
              <w:spacing w:line="280" w:lineRule="exact"/>
              <w:jc w:val="center"/>
              <w:rPr>
                <w:rFonts w:hAnsi="標楷體"/>
                <w:color w:val="000000" w:themeColor="text1"/>
              </w:rPr>
            </w:pPr>
          </w:p>
        </w:tc>
        <w:tc>
          <w:tcPr>
            <w:tcW w:w="611"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核定</w:t>
            </w:r>
          </w:p>
        </w:tc>
        <w:tc>
          <w:tcPr>
            <w:tcW w:w="896" w:type="dxa"/>
            <w:vAlign w:val="center"/>
          </w:tcPr>
          <w:p w:rsidR="007F7B54" w:rsidRPr="004B64CA" w:rsidRDefault="007F7B54" w:rsidP="007F7B54">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vAlign w:val="center"/>
          </w:tcPr>
          <w:p w:rsidR="007F7B54" w:rsidRPr="004B64CA" w:rsidRDefault="007F7B54" w:rsidP="007F7B54">
            <w:pPr>
              <w:spacing w:line="280" w:lineRule="exact"/>
              <w:jc w:val="both"/>
              <w:rPr>
                <w:rFonts w:hAnsi="標楷體"/>
                <w:color w:val="000000" w:themeColor="text1"/>
              </w:rPr>
            </w:pPr>
          </w:p>
        </w:tc>
        <w:tc>
          <w:tcPr>
            <w:tcW w:w="1134" w:type="dxa"/>
            <w:vMerge/>
          </w:tcPr>
          <w:p w:rsidR="007F7B54" w:rsidRPr="004B64CA" w:rsidRDefault="007F7B54" w:rsidP="007F7B54">
            <w:pPr>
              <w:spacing w:line="280" w:lineRule="exact"/>
              <w:jc w:val="both"/>
              <w:rPr>
                <w:rFonts w:hAnsi="標楷體"/>
                <w:color w:val="000000" w:themeColor="text1"/>
              </w:rPr>
            </w:pPr>
          </w:p>
        </w:tc>
        <w:tc>
          <w:tcPr>
            <w:tcW w:w="4253" w:type="dxa"/>
            <w:vAlign w:val="center"/>
          </w:tcPr>
          <w:p w:rsidR="007F7B54" w:rsidRPr="004B64CA" w:rsidRDefault="007F7B54" w:rsidP="007F7B54">
            <w:pPr>
              <w:numPr>
                <w:ilvl w:val="0"/>
                <w:numId w:val="7"/>
              </w:numPr>
              <w:tabs>
                <w:tab w:val="num" w:pos="332"/>
              </w:tabs>
              <w:spacing w:line="280" w:lineRule="exact"/>
              <w:ind w:left="332" w:hanging="332"/>
              <w:jc w:val="both"/>
              <w:rPr>
                <w:rFonts w:hAnsi="標楷體"/>
                <w:color w:val="000000" w:themeColor="text1"/>
              </w:rPr>
            </w:pPr>
            <w:r w:rsidRPr="004B64CA">
              <w:rPr>
                <w:rFonts w:hAnsi="標楷體" w:hint="eastAsia"/>
                <w:color w:val="000000" w:themeColor="text1"/>
              </w:rPr>
              <w:t>本校檔案管理各項辦法之擬訂與修正</w:t>
            </w:r>
          </w:p>
        </w:tc>
        <w:tc>
          <w:tcPr>
            <w:tcW w:w="567" w:type="dxa"/>
            <w:vAlign w:val="center"/>
          </w:tcPr>
          <w:p w:rsidR="007F7B54" w:rsidRPr="004B64CA" w:rsidRDefault="007F7B54" w:rsidP="007F7B54">
            <w:pPr>
              <w:spacing w:line="280" w:lineRule="exact"/>
              <w:jc w:val="center"/>
              <w:rPr>
                <w:rFonts w:hAnsi="標楷體"/>
                <w:color w:val="000000" w:themeColor="text1"/>
              </w:rPr>
            </w:pPr>
          </w:p>
        </w:tc>
        <w:tc>
          <w:tcPr>
            <w:tcW w:w="611"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核定</w:t>
            </w:r>
          </w:p>
        </w:tc>
        <w:tc>
          <w:tcPr>
            <w:tcW w:w="896" w:type="dxa"/>
            <w:vAlign w:val="center"/>
          </w:tcPr>
          <w:p w:rsidR="007F7B54" w:rsidRPr="004B64CA" w:rsidRDefault="007F7B54" w:rsidP="007F7B54">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vAlign w:val="center"/>
          </w:tcPr>
          <w:p w:rsidR="007F7B54" w:rsidRPr="004B64CA" w:rsidRDefault="007F7B54" w:rsidP="007F7B54">
            <w:pPr>
              <w:spacing w:line="280" w:lineRule="exact"/>
              <w:jc w:val="both"/>
              <w:rPr>
                <w:rFonts w:hAnsi="標楷體"/>
                <w:color w:val="000000" w:themeColor="text1"/>
              </w:rPr>
            </w:pPr>
          </w:p>
        </w:tc>
        <w:tc>
          <w:tcPr>
            <w:tcW w:w="1134" w:type="dxa"/>
            <w:vMerge/>
          </w:tcPr>
          <w:p w:rsidR="007F7B54" w:rsidRPr="004B64CA" w:rsidRDefault="007F7B54" w:rsidP="007F7B54">
            <w:pPr>
              <w:spacing w:line="280" w:lineRule="exact"/>
              <w:jc w:val="both"/>
              <w:rPr>
                <w:rFonts w:hAnsi="標楷體"/>
                <w:color w:val="000000" w:themeColor="text1"/>
              </w:rPr>
            </w:pPr>
          </w:p>
        </w:tc>
        <w:tc>
          <w:tcPr>
            <w:tcW w:w="4253" w:type="dxa"/>
            <w:vAlign w:val="center"/>
          </w:tcPr>
          <w:p w:rsidR="007F7B54" w:rsidRPr="004B64CA" w:rsidRDefault="007F7B54" w:rsidP="007F7B54">
            <w:pPr>
              <w:numPr>
                <w:ilvl w:val="0"/>
                <w:numId w:val="7"/>
              </w:numPr>
              <w:tabs>
                <w:tab w:val="num" w:pos="332"/>
              </w:tabs>
              <w:spacing w:line="280" w:lineRule="exact"/>
              <w:ind w:left="332" w:hanging="332"/>
              <w:jc w:val="both"/>
              <w:rPr>
                <w:rFonts w:hAnsi="標楷體"/>
                <w:color w:val="000000" w:themeColor="text1"/>
              </w:rPr>
            </w:pPr>
            <w:r w:rsidRPr="004B64CA">
              <w:rPr>
                <w:rFonts w:hAnsi="標楷體" w:hint="eastAsia"/>
                <w:color w:val="000000" w:themeColor="text1"/>
              </w:rPr>
              <w:t>文書軟體規劃與採購</w:t>
            </w:r>
          </w:p>
        </w:tc>
        <w:tc>
          <w:tcPr>
            <w:tcW w:w="567" w:type="dxa"/>
            <w:vAlign w:val="center"/>
          </w:tcPr>
          <w:p w:rsidR="007F7B54" w:rsidRPr="004B64CA" w:rsidRDefault="007F7B54" w:rsidP="007F7B54">
            <w:pPr>
              <w:spacing w:line="280" w:lineRule="exact"/>
              <w:jc w:val="center"/>
              <w:rPr>
                <w:rFonts w:hAnsi="標楷體"/>
                <w:color w:val="000000" w:themeColor="text1"/>
              </w:rPr>
            </w:pPr>
          </w:p>
        </w:tc>
        <w:tc>
          <w:tcPr>
            <w:tcW w:w="611"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核定</w:t>
            </w:r>
          </w:p>
        </w:tc>
        <w:tc>
          <w:tcPr>
            <w:tcW w:w="896" w:type="dxa"/>
            <w:vAlign w:val="center"/>
          </w:tcPr>
          <w:p w:rsidR="007F7B54" w:rsidRPr="004B64CA" w:rsidRDefault="007F7B54" w:rsidP="007F7B54">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vAlign w:val="center"/>
          </w:tcPr>
          <w:p w:rsidR="007F7B54" w:rsidRPr="004B64CA" w:rsidRDefault="007F7B54" w:rsidP="007F7B54">
            <w:pPr>
              <w:spacing w:line="280" w:lineRule="exact"/>
              <w:jc w:val="both"/>
              <w:rPr>
                <w:rFonts w:hAnsi="標楷體"/>
                <w:color w:val="000000" w:themeColor="text1"/>
              </w:rPr>
            </w:pPr>
          </w:p>
        </w:tc>
        <w:tc>
          <w:tcPr>
            <w:tcW w:w="1134" w:type="dxa"/>
            <w:vMerge w:val="restart"/>
          </w:tcPr>
          <w:p w:rsidR="007F7B54" w:rsidRPr="004B64CA" w:rsidRDefault="007F7B54" w:rsidP="007F7B54">
            <w:pPr>
              <w:spacing w:line="280" w:lineRule="exact"/>
              <w:jc w:val="both"/>
              <w:rPr>
                <w:rFonts w:hAnsi="標楷體"/>
                <w:color w:val="000000" w:themeColor="text1"/>
              </w:rPr>
            </w:pPr>
            <w:r w:rsidRPr="004B64CA">
              <w:rPr>
                <w:rFonts w:hAnsi="標楷體" w:hint="eastAsia"/>
                <w:color w:val="000000" w:themeColor="text1"/>
              </w:rPr>
              <w:t>公文收發作業</w:t>
            </w:r>
          </w:p>
        </w:tc>
        <w:tc>
          <w:tcPr>
            <w:tcW w:w="4253" w:type="dxa"/>
            <w:vAlign w:val="center"/>
          </w:tcPr>
          <w:p w:rsidR="007F7B54" w:rsidRPr="004B64CA" w:rsidRDefault="007F7B54" w:rsidP="009A5245">
            <w:pPr>
              <w:numPr>
                <w:ilvl w:val="0"/>
                <w:numId w:val="26"/>
              </w:numPr>
              <w:tabs>
                <w:tab w:val="num" w:pos="302"/>
              </w:tabs>
              <w:spacing w:line="280" w:lineRule="exact"/>
              <w:jc w:val="both"/>
              <w:rPr>
                <w:rFonts w:hAnsi="標楷體"/>
                <w:color w:val="000000" w:themeColor="text1"/>
              </w:rPr>
            </w:pPr>
            <w:r w:rsidRPr="004B64CA">
              <w:rPr>
                <w:rFonts w:hAnsi="標楷體" w:hint="eastAsia"/>
                <w:color w:val="000000" w:themeColor="text1"/>
              </w:rPr>
              <w:t>紙本公文收文拆封編號登錄電子檔</w:t>
            </w:r>
          </w:p>
        </w:tc>
        <w:tc>
          <w:tcPr>
            <w:tcW w:w="567"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7F7B54" w:rsidRPr="004B64CA" w:rsidRDefault="007F7B54" w:rsidP="007F7B54">
            <w:pPr>
              <w:spacing w:line="280" w:lineRule="exact"/>
              <w:jc w:val="center"/>
              <w:rPr>
                <w:rFonts w:hAnsi="標楷體"/>
                <w:color w:val="000000" w:themeColor="text1"/>
              </w:rPr>
            </w:pPr>
          </w:p>
        </w:tc>
        <w:tc>
          <w:tcPr>
            <w:tcW w:w="567" w:type="dxa"/>
            <w:vAlign w:val="center"/>
          </w:tcPr>
          <w:p w:rsidR="007F7B54" w:rsidRPr="004B64CA" w:rsidRDefault="007F7B54" w:rsidP="007F7B54">
            <w:pPr>
              <w:spacing w:line="280" w:lineRule="exact"/>
              <w:jc w:val="center"/>
              <w:rPr>
                <w:rFonts w:hAnsi="標楷體"/>
                <w:color w:val="000000" w:themeColor="text1"/>
              </w:rPr>
            </w:pPr>
          </w:p>
        </w:tc>
        <w:tc>
          <w:tcPr>
            <w:tcW w:w="896" w:type="dxa"/>
            <w:vAlign w:val="center"/>
          </w:tcPr>
          <w:p w:rsidR="007F7B54" w:rsidRPr="004B64CA" w:rsidRDefault="007F7B54" w:rsidP="007F7B54">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vAlign w:val="center"/>
          </w:tcPr>
          <w:p w:rsidR="007F7B54" w:rsidRPr="004B64CA" w:rsidRDefault="007F7B54" w:rsidP="007F7B54">
            <w:pPr>
              <w:spacing w:line="280" w:lineRule="exact"/>
              <w:jc w:val="both"/>
              <w:rPr>
                <w:rFonts w:hAnsi="標楷體"/>
                <w:color w:val="000000" w:themeColor="text1"/>
              </w:rPr>
            </w:pPr>
          </w:p>
        </w:tc>
        <w:tc>
          <w:tcPr>
            <w:tcW w:w="1134" w:type="dxa"/>
            <w:vMerge/>
          </w:tcPr>
          <w:p w:rsidR="007F7B54" w:rsidRPr="004B64CA" w:rsidRDefault="007F7B54" w:rsidP="007F7B54">
            <w:pPr>
              <w:spacing w:line="280" w:lineRule="exact"/>
              <w:jc w:val="both"/>
              <w:rPr>
                <w:rFonts w:hAnsi="標楷體"/>
                <w:color w:val="000000" w:themeColor="text1"/>
              </w:rPr>
            </w:pPr>
          </w:p>
        </w:tc>
        <w:tc>
          <w:tcPr>
            <w:tcW w:w="4253" w:type="dxa"/>
            <w:vAlign w:val="center"/>
          </w:tcPr>
          <w:p w:rsidR="007F7B54" w:rsidRPr="004B64CA" w:rsidRDefault="007F7B54" w:rsidP="009A5245">
            <w:pPr>
              <w:numPr>
                <w:ilvl w:val="0"/>
                <w:numId w:val="26"/>
              </w:numPr>
              <w:tabs>
                <w:tab w:val="num" w:pos="302"/>
              </w:tabs>
              <w:spacing w:line="280" w:lineRule="exact"/>
              <w:jc w:val="both"/>
              <w:rPr>
                <w:rFonts w:hAnsi="標楷體"/>
                <w:color w:val="000000" w:themeColor="text1"/>
              </w:rPr>
            </w:pPr>
            <w:r w:rsidRPr="004B64CA">
              <w:rPr>
                <w:rFonts w:hAnsi="標楷體" w:hint="eastAsia"/>
                <w:color w:val="000000" w:themeColor="text1"/>
              </w:rPr>
              <w:t>密件登記轉陳</w:t>
            </w:r>
          </w:p>
        </w:tc>
        <w:tc>
          <w:tcPr>
            <w:tcW w:w="567"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7F7B54" w:rsidRPr="004B64CA" w:rsidRDefault="007F7B54" w:rsidP="007F7B54">
            <w:pPr>
              <w:spacing w:line="280" w:lineRule="exact"/>
              <w:jc w:val="center"/>
              <w:rPr>
                <w:rFonts w:hAnsi="標楷體"/>
                <w:color w:val="000000" w:themeColor="text1"/>
              </w:rPr>
            </w:pPr>
          </w:p>
        </w:tc>
        <w:tc>
          <w:tcPr>
            <w:tcW w:w="567" w:type="dxa"/>
            <w:vAlign w:val="center"/>
          </w:tcPr>
          <w:p w:rsidR="007F7B54" w:rsidRPr="004B64CA" w:rsidRDefault="007F7B54" w:rsidP="007F7B54">
            <w:pPr>
              <w:spacing w:line="280" w:lineRule="exact"/>
              <w:jc w:val="center"/>
              <w:rPr>
                <w:rFonts w:hAnsi="標楷體"/>
                <w:color w:val="000000" w:themeColor="text1"/>
              </w:rPr>
            </w:pPr>
          </w:p>
        </w:tc>
        <w:tc>
          <w:tcPr>
            <w:tcW w:w="896" w:type="dxa"/>
            <w:vAlign w:val="center"/>
          </w:tcPr>
          <w:p w:rsidR="007F7B54" w:rsidRPr="004B64CA" w:rsidRDefault="007F7B54" w:rsidP="007F7B54">
            <w:pPr>
              <w:spacing w:line="280" w:lineRule="exact"/>
              <w:jc w:val="both"/>
              <w:rPr>
                <w:rFonts w:hAnsi="標楷體"/>
                <w:color w:val="000000" w:themeColor="text1"/>
              </w:rPr>
            </w:pPr>
          </w:p>
        </w:tc>
      </w:tr>
      <w:tr w:rsidR="004B64CA" w:rsidRPr="004B64CA" w:rsidTr="007F7B54">
        <w:trPr>
          <w:cantSplit/>
          <w:trHeight w:val="617"/>
          <w:jc w:val="center"/>
        </w:trPr>
        <w:tc>
          <w:tcPr>
            <w:tcW w:w="1134" w:type="dxa"/>
            <w:vMerge/>
            <w:shd w:val="clear" w:color="auto" w:fill="auto"/>
            <w:vAlign w:val="center"/>
          </w:tcPr>
          <w:p w:rsidR="007F7B54" w:rsidRPr="004B64CA" w:rsidRDefault="007F7B54" w:rsidP="007F7B54">
            <w:pPr>
              <w:spacing w:line="280" w:lineRule="exact"/>
              <w:jc w:val="both"/>
              <w:rPr>
                <w:rFonts w:hAnsi="標楷體"/>
                <w:color w:val="000000" w:themeColor="text1"/>
              </w:rPr>
            </w:pPr>
          </w:p>
        </w:tc>
        <w:tc>
          <w:tcPr>
            <w:tcW w:w="1134" w:type="dxa"/>
            <w:vMerge/>
          </w:tcPr>
          <w:p w:rsidR="007F7B54" w:rsidRPr="004B64CA" w:rsidRDefault="007F7B54" w:rsidP="007F7B54">
            <w:pPr>
              <w:spacing w:line="280" w:lineRule="exact"/>
              <w:jc w:val="both"/>
              <w:rPr>
                <w:rFonts w:hAnsi="標楷體"/>
                <w:color w:val="000000" w:themeColor="text1"/>
              </w:rPr>
            </w:pPr>
          </w:p>
        </w:tc>
        <w:tc>
          <w:tcPr>
            <w:tcW w:w="4253" w:type="dxa"/>
            <w:vAlign w:val="center"/>
          </w:tcPr>
          <w:p w:rsidR="007F7B54" w:rsidRPr="004B64CA" w:rsidRDefault="007F7B54" w:rsidP="009A5245">
            <w:pPr>
              <w:numPr>
                <w:ilvl w:val="0"/>
                <w:numId w:val="26"/>
              </w:numPr>
              <w:tabs>
                <w:tab w:val="num" w:pos="302"/>
              </w:tabs>
              <w:spacing w:line="280" w:lineRule="exact"/>
              <w:jc w:val="both"/>
              <w:rPr>
                <w:rFonts w:hAnsi="標楷體"/>
                <w:color w:val="000000" w:themeColor="text1"/>
              </w:rPr>
            </w:pPr>
            <w:r w:rsidRPr="004B64CA">
              <w:rPr>
                <w:rFonts w:hAnsi="標楷體" w:hint="eastAsia"/>
                <w:color w:val="000000" w:themeColor="text1"/>
              </w:rPr>
              <w:t>急要件之提送</w:t>
            </w:r>
          </w:p>
        </w:tc>
        <w:tc>
          <w:tcPr>
            <w:tcW w:w="567"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7F7B54" w:rsidRPr="004B64CA" w:rsidRDefault="007F7B54" w:rsidP="007F7B54">
            <w:pPr>
              <w:spacing w:line="280" w:lineRule="exact"/>
              <w:jc w:val="center"/>
              <w:rPr>
                <w:rFonts w:hAnsi="標楷體"/>
                <w:color w:val="000000" w:themeColor="text1"/>
              </w:rPr>
            </w:pPr>
          </w:p>
        </w:tc>
        <w:tc>
          <w:tcPr>
            <w:tcW w:w="567" w:type="dxa"/>
            <w:vAlign w:val="center"/>
          </w:tcPr>
          <w:p w:rsidR="007F7B54" w:rsidRPr="004B64CA" w:rsidRDefault="007F7B54" w:rsidP="007F7B54">
            <w:pPr>
              <w:spacing w:line="280" w:lineRule="exact"/>
              <w:jc w:val="center"/>
              <w:rPr>
                <w:rFonts w:hAnsi="標楷體"/>
                <w:color w:val="000000" w:themeColor="text1"/>
              </w:rPr>
            </w:pPr>
          </w:p>
        </w:tc>
        <w:tc>
          <w:tcPr>
            <w:tcW w:w="896" w:type="dxa"/>
            <w:vAlign w:val="center"/>
          </w:tcPr>
          <w:p w:rsidR="007F7B54" w:rsidRPr="004B64CA" w:rsidRDefault="007F7B54" w:rsidP="007F7B54">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vAlign w:val="center"/>
          </w:tcPr>
          <w:p w:rsidR="007F7B54" w:rsidRPr="004B64CA" w:rsidRDefault="007F7B54" w:rsidP="007F7B54">
            <w:pPr>
              <w:spacing w:line="280" w:lineRule="exact"/>
              <w:jc w:val="both"/>
              <w:rPr>
                <w:rFonts w:hAnsi="標楷體"/>
                <w:color w:val="000000" w:themeColor="text1"/>
              </w:rPr>
            </w:pPr>
          </w:p>
        </w:tc>
        <w:tc>
          <w:tcPr>
            <w:tcW w:w="1134" w:type="dxa"/>
            <w:vMerge/>
          </w:tcPr>
          <w:p w:rsidR="007F7B54" w:rsidRPr="004B64CA" w:rsidRDefault="007F7B54" w:rsidP="007F7B54">
            <w:pPr>
              <w:spacing w:line="280" w:lineRule="exact"/>
              <w:jc w:val="both"/>
              <w:rPr>
                <w:rFonts w:hAnsi="標楷體"/>
                <w:color w:val="000000" w:themeColor="text1"/>
              </w:rPr>
            </w:pPr>
          </w:p>
        </w:tc>
        <w:tc>
          <w:tcPr>
            <w:tcW w:w="4253" w:type="dxa"/>
            <w:vAlign w:val="center"/>
          </w:tcPr>
          <w:p w:rsidR="007F7B54" w:rsidRPr="004B64CA" w:rsidRDefault="007F7B54" w:rsidP="009A5245">
            <w:pPr>
              <w:numPr>
                <w:ilvl w:val="0"/>
                <w:numId w:val="26"/>
              </w:numPr>
              <w:tabs>
                <w:tab w:val="num" w:pos="302"/>
              </w:tabs>
              <w:spacing w:line="280" w:lineRule="exact"/>
              <w:jc w:val="both"/>
              <w:rPr>
                <w:rFonts w:hAnsi="標楷體"/>
                <w:color w:val="000000" w:themeColor="text1"/>
              </w:rPr>
            </w:pPr>
            <w:r w:rsidRPr="004B64CA">
              <w:rPr>
                <w:rFonts w:hAnsi="標楷體" w:hint="eastAsia"/>
                <w:color w:val="000000" w:themeColor="text1"/>
              </w:rPr>
              <w:t>分文</w:t>
            </w:r>
          </w:p>
        </w:tc>
        <w:tc>
          <w:tcPr>
            <w:tcW w:w="567"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7F7B54" w:rsidRPr="004B64CA" w:rsidRDefault="007F7B54" w:rsidP="007F7B54">
            <w:pPr>
              <w:spacing w:line="280" w:lineRule="exact"/>
              <w:jc w:val="center"/>
              <w:rPr>
                <w:rFonts w:hAnsi="標楷體"/>
                <w:color w:val="000000" w:themeColor="text1"/>
              </w:rPr>
            </w:pPr>
          </w:p>
        </w:tc>
        <w:tc>
          <w:tcPr>
            <w:tcW w:w="567" w:type="dxa"/>
            <w:vAlign w:val="center"/>
          </w:tcPr>
          <w:p w:rsidR="007F7B54" w:rsidRPr="004B64CA" w:rsidRDefault="007F7B54" w:rsidP="007F7B54">
            <w:pPr>
              <w:spacing w:line="280" w:lineRule="exact"/>
              <w:jc w:val="center"/>
              <w:rPr>
                <w:rFonts w:hAnsi="標楷體"/>
                <w:color w:val="000000" w:themeColor="text1"/>
              </w:rPr>
            </w:pPr>
          </w:p>
        </w:tc>
        <w:tc>
          <w:tcPr>
            <w:tcW w:w="896" w:type="dxa"/>
            <w:vAlign w:val="center"/>
          </w:tcPr>
          <w:p w:rsidR="007F7B54" w:rsidRPr="004B64CA" w:rsidRDefault="007F7B54" w:rsidP="007F7B54">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vAlign w:val="center"/>
          </w:tcPr>
          <w:p w:rsidR="007F7B54" w:rsidRPr="004B64CA" w:rsidRDefault="007F7B54" w:rsidP="007F7B54">
            <w:pPr>
              <w:spacing w:line="280" w:lineRule="exact"/>
              <w:jc w:val="both"/>
              <w:rPr>
                <w:rFonts w:hAnsi="標楷體"/>
                <w:color w:val="000000" w:themeColor="text1"/>
              </w:rPr>
            </w:pPr>
          </w:p>
        </w:tc>
        <w:tc>
          <w:tcPr>
            <w:tcW w:w="1134" w:type="dxa"/>
            <w:vMerge/>
          </w:tcPr>
          <w:p w:rsidR="007F7B54" w:rsidRPr="004B64CA" w:rsidRDefault="007F7B54" w:rsidP="007F7B54">
            <w:pPr>
              <w:spacing w:line="280" w:lineRule="exact"/>
              <w:jc w:val="both"/>
              <w:rPr>
                <w:rFonts w:hAnsi="標楷體"/>
                <w:color w:val="000000" w:themeColor="text1"/>
              </w:rPr>
            </w:pPr>
          </w:p>
        </w:tc>
        <w:tc>
          <w:tcPr>
            <w:tcW w:w="4253" w:type="dxa"/>
            <w:vAlign w:val="center"/>
          </w:tcPr>
          <w:p w:rsidR="007F7B54" w:rsidRPr="004B64CA" w:rsidRDefault="007F7B54" w:rsidP="009A5245">
            <w:pPr>
              <w:numPr>
                <w:ilvl w:val="0"/>
                <w:numId w:val="26"/>
              </w:numPr>
              <w:tabs>
                <w:tab w:val="num" w:pos="302"/>
              </w:tabs>
              <w:spacing w:line="280" w:lineRule="exact"/>
              <w:jc w:val="both"/>
              <w:rPr>
                <w:rFonts w:hAnsi="標楷體"/>
                <w:color w:val="000000" w:themeColor="text1"/>
              </w:rPr>
            </w:pPr>
            <w:r w:rsidRPr="004B64CA">
              <w:rPr>
                <w:rFonts w:hAnsi="標楷體" w:hint="eastAsia"/>
                <w:color w:val="000000" w:themeColor="text1"/>
              </w:rPr>
              <w:t>不予編號文件之處理</w:t>
            </w:r>
          </w:p>
        </w:tc>
        <w:tc>
          <w:tcPr>
            <w:tcW w:w="567"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核定</w:t>
            </w:r>
          </w:p>
        </w:tc>
        <w:tc>
          <w:tcPr>
            <w:tcW w:w="611" w:type="dxa"/>
            <w:vAlign w:val="center"/>
          </w:tcPr>
          <w:p w:rsidR="007F7B54" w:rsidRPr="004B64CA" w:rsidRDefault="007F7B54" w:rsidP="007F7B54">
            <w:pPr>
              <w:spacing w:line="280" w:lineRule="exact"/>
              <w:jc w:val="center"/>
              <w:rPr>
                <w:rFonts w:hAnsi="標楷體"/>
                <w:color w:val="000000" w:themeColor="text1"/>
              </w:rPr>
            </w:pPr>
          </w:p>
        </w:tc>
        <w:tc>
          <w:tcPr>
            <w:tcW w:w="567" w:type="dxa"/>
            <w:vAlign w:val="center"/>
          </w:tcPr>
          <w:p w:rsidR="007F7B54" w:rsidRPr="004B64CA" w:rsidRDefault="007F7B54" w:rsidP="007F7B54">
            <w:pPr>
              <w:spacing w:line="280" w:lineRule="exact"/>
              <w:jc w:val="center"/>
              <w:rPr>
                <w:rFonts w:hAnsi="標楷體"/>
                <w:color w:val="000000" w:themeColor="text1"/>
              </w:rPr>
            </w:pPr>
          </w:p>
        </w:tc>
        <w:tc>
          <w:tcPr>
            <w:tcW w:w="567" w:type="dxa"/>
            <w:vAlign w:val="center"/>
          </w:tcPr>
          <w:p w:rsidR="007F7B54" w:rsidRPr="004B64CA" w:rsidRDefault="007F7B54" w:rsidP="007F7B54">
            <w:pPr>
              <w:spacing w:line="280" w:lineRule="exact"/>
              <w:jc w:val="center"/>
              <w:rPr>
                <w:rFonts w:hAnsi="標楷體"/>
                <w:color w:val="000000" w:themeColor="text1"/>
              </w:rPr>
            </w:pPr>
          </w:p>
        </w:tc>
        <w:tc>
          <w:tcPr>
            <w:tcW w:w="896" w:type="dxa"/>
            <w:vAlign w:val="center"/>
          </w:tcPr>
          <w:p w:rsidR="007F7B54" w:rsidRPr="004B64CA" w:rsidRDefault="007F7B54" w:rsidP="007F7B54">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vAlign w:val="center"/>
          </w:tcPr>
          <w:p w:rsidR="007F7B54" w:rsidRPr="004B64CA" w:rsidRDefault="007F7B54" w:rsidP="007F7B54">
            <w:pPr>
              <w:spacing w:line="280" w:lineRule="exact"/>
              <w:jc w:val="both"/>
              <w:rPr>
                <w:rFonts w:hAnsi="標楷體"/>
                <w:color w:val="000000" w:themeColor="text1"/>
              </w:rPr>
            </w:pPr>
          </w:p>
        </w:tc>
        <w:tc>
          <w:tcPr>
            <w:tcW w:w="1134" w:type="dxa"/>
            <w:vMerge/>
          </w:tcPr>
          <w:p w:rsidR="007F7B54" w:rsidRPr="004B64CA" w:rsidRDefault="007F7B54" w:rsidP="007F7B54">
            <w:pPr>
              <w:spacing w:line="280" w:lineRule="exact"/>
              <w:jc w:val="both"/>
              <w:rPr>
                <w:rFonts w:hAnsi="標楷體"/>
                <w:color w:val="000000" w:themeColor="text1"/>
              </w:rPr>
            </w:pPr>
          </w:p>
        </w:tc>
        <w:tc>
          <w:tcPr>
            <w:tcW w:w="4253" w:type="dxa"/>
            <w:vAlign w:val="center"/>
          </w:tcPr>
          <w:p w:rsidR="007F7B54" w:rsidRPr="004B64CA" w:rsidRDefault="007F7B54" w:rsidP="009A5245">
            <w:pPr>
              <w:numPr>
                <w:ilvl w:val="0"/>
                <w:numId w:val="26"/>
              </w:numPr>
              <w:tabs>
                <w:tab w:val="num" w:pos="302"/>
              </w:tabs>
              <w:spacing w:line="280" w:lineRule="exact"/>
              <w:jc w:val="both"/>
              <w:rPr>
                <w:rFonts w:hAnsi="標楷體"/>
                <w:color w:val="000000" w:themeColor="text1"/>
              </w:rPr>
            </w:pPr>
            <w:r w:rsidRPr="004B64CA">
              <w:rPr>
                <w:rFonts w:hAnsi="標楷體" w:hint="eastAsia"/>
                <w:color w:val="000000" w:themeColor="text1"/>
              </w:rPr>
              <w:t>電子公文收發作業</w:t>
            </w:r>
          </w:p>
        </w:tc>
        <w:tc>
          <w:tcPr>
            <w:tcW w:w="567"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7F7B54" w:rsidRPr="004B64CA" w:rsidRDefault="007F7B54" w:rsidP="007F7B54">
            <w:pPr>
              <w:spacing w:line="280" w:lineRule="exact"/>
              <w:jc w:val="center"/>
              <w:rPr>
                <w:rFonts w:hAnsi="標楷體"/>
                <w:color w:val="000000" w:themeColor="text1"/>
              </w:rPr>
            </w:pPr>
          </w:p>
        </w:tc>
        <w:tc>
          <w:tcPr>
            <w:tcW w:w="567" w:type="dxa"/>
            <w:vAlign w:val="center"/>
          </w:tcPr>
          <w:p w:rsidR="007F7B54" w:rsidRPr="004B64CA" w:rsidRDefault="007F7B54" w:rsidP="007F7B54">
            <w:pPr>
              <w:spacing w:line="280" w:lineRule="exact"/>
              <w:jc w:val="center"/>
              <w:rPr>
                <w:rFonts w:hAnsi="標楷體"/>
                <w:color w:val="000000" w:themeColor="text1"/>
              </w:rPr>
            </w:pPr>
          </w:p>
        </w:tc>
        <w:tc>
          <w:tcPr>
            <w:tcW w:w="896" w:type="dxa"/>
            <w:vAlign w:val="center"/>
          </w:tcPr>
          <w:p w:rsidR="007F7B54" w:rsidRPr="004B64CA" w:rsidRDefault="007F7B54" w:rsidP="007F7B54">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vAlign w:val="center"/>
          </w:tcPr>
          <w:p w:rsidR="007F7B54" w:rsidRPr="004B64CA" w:rsidRDefault="007F7B54" w:rsidP="007F7B54">
            <w:pPr>
              <w:spacing w:line="280" w:lineRule="exact"/>
              <w:jc w:val="both"/>
              <w:rPr>
                <w:rFonts w:hAnsi="標楷體"/>
                <w:color w:val="000000" w:themeColor="text1"/>
              </w:rPr>
            </w:pPr>
          </w:p>
        </w:tc>
        <w:tc>
          <w:tcPr>
            <w:tcW w:w="1134" w:type="dxa"/>
            <w:vMerge/>
          </w:tcPr>
          <w:p w:rsidR="007F7B54" w:rsidRPr="004B64CA" w:rsidRDefault="007F7B54" w:rsidP="007F7B54">
            <w:pPr>
              <w:spacing w:line="280" w:lineRule="exact"/>
              <w:jc w:val="both"/>
              <w:rPr>
                <w:rFonts w:hAnsi="標楷體"/>
                <w:color w:val="000000" w:themeColor="text1"/>
              </w:rPr>
            </w:pPr>
          </w:p>
        </w:tc>
        <w:tc>
          <w:tcPr>
            <w:tcW w:w="4253" w:type="dxa"/>
            <w:vAlign w:val="center"/>
          </w:tcPr>
          <w:p w:rsidR="007F7B54" w:rsidRPr="004B64CA" w:rsidRDefault="007F7B54" w:rsidP="009A5245">
            <w:pPr>
              <w:numPr>
                <w:ilvl w:val="0"/>
                <w:numId w:val="26"/>
              </w:numPr>
              <w:tabs>
                <w:tab w:val="num" w:pos="302"/>
              </w:tabs>
              <w:spacing w:line="280" w:lineRule="exact"/>
              <w:jc w:val="both"/>
              <w:rPr>
                <w:rFonts w:hAnsi="標楷體"/>
                <w:color w:val="000000" w:themeColor="text1"/>
              </w:rPr>
            </w:pPr>
            <w:r w:rsidRPr="004B64CA">
              <w:rPr>
                <w:rFonts w:hAnsi="標楷體" w:hint="eastAsia"/>
                <w:color w:val="000000" w:themeColor="text1"/>
              </w:rPr>
              <w:t>校對用印</w:t>
            </w:r>
          </w:p>
        </w:tc>
        <w:tc>
          <w:tcPr>
            <w:tcW w:w="567"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7F7B54" w:rsidRPr="004B64CA" w:rsidRDefault="007F7B54" w:rsidP="007F7B54">
            <w:pPr>
              <w:spacing w:line="280" w:lineRule="exact"/>
              <w:jc w:val="center"/>
              <w:rPr>
                <w:rFonts w:hAnsi="標楷體"/>
                <w:color w:val="000000" w:themeColor="text1"/>
              </w:rPr>
            </w:pPr>
          </w:p>
        </w:tc>
        <w:tc>
          <w:tcPr>
            <w:tcW w:w="567" w:type="dxa"/>
            <w:vAlign w:val="center"/>
          </w:tcPr>
          <w:p w:rsidR="007F7B54" w:rsidRPr="004B64CA" w:rsidRDefault="007F7B54" w:rsidP="007F7B54">
            <w:pPr>
              <w:spacing w:line="280" w:lineRule="exact"/>
              <w:jc w:val="center"/>
              <w:rPr>
                <w:rFonts w:hAnsi="標楷體"/>
                <w:color w:val="000000" w:themeColor="text1"/>
              </w:rPr>
            </w:pPr>
          </w:p>
        </w:tc>
        <w:tc>
          <w:tcPr>
            <w:tcW w:w="896" w:type="dxa"/>
            <w:vAlign w:val="center"/>
          </w:tcPr>
          <w:p w:rsidR="007F7B54" w:rsidRPr="004B64CA" w:rsidRDefault="007F7B54" w:rsidP="007F7B54">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7F7B54" w:rsidRPr="004B64CA" w:rsidRDefault="007F7B54" w:rsidP="007F7B54">
            <w:pPr>
              <w:spacing w:line="280" w:lineRule="exact"/>
              <w:jc w:val="both"/>
              <w:rPr>
                <w:rFonts w:hAnsi="標楷體"/>
                <w:color w:val="000000" w:themeColor="text1"/>
              </w:rPr>
            </w:pPr>
          </w:p>
        </w:tc>
        <w:tc>
          <w:tcPr>
            <w:tcW w:w="1134" w:type="dxa"/>
            <w:vMerge/>
          </w:tcPr>
          <w:p w:rsidR="007F7B54" w:rsidRPr="004B64CA" w:rsidRDefault="007F7B54" w:rsidP="007F7B54">
            <w:pPr>
              <w:spacing w:line="280" w:lineRule="exact"/>
              <w:jc w:val="both"/>
              <w:rPr>
                <w:rFonts w:hAnsi="標楷體"/>
                <w:color w:val="000000" w:themeColor="text1"/>
              </w:rPr>
            </w:pPr>
          </w:p>
        </w:tc>
        <w:tc>
          <w:tcPr>
            <w:tcW w:w="4253" w:type="dxa"/>
            <w:vAlign w:val="center"/>
          </w:tcPr>
          <w:p w:rsidR="007F7B54" w:rsidRPr="004B64CA" w:rsidRDefault="007F7B54" w:rsidP="009A5245">
            <w:pPr>
              <w:numPr>
                <w:ilvl w:val="0"/>
                <w:numId w:val="26"/>
              </w:numPr>
              <w:tabs>
                <w:tab w:val="num" w:pos="302"/>
              </w:tabs>
              <w:spacing w:line="280" w:lineRule="exact"/>
              <w:jc w:val="both"/>
              <w:rPr>
                <w:rFonts w:hAnsi="標楷體"/>
                <w:color w:val="000000" w:themeColor="text1"/>
              </w:rPr>
            </w:pPr>
            <w:r w:rsidRPr="004B64CA">
              <w:rPr>
                <w:rFonts w:hAnsi="標楷體" w:hint="eastAsia"/>
                <w:color w:val="000000" w:themeColor="text1"/>
              </w:rPr>
              <w:t>郵寄文件類別之審定</w:t>
            </w:r>
          </w:p>
        </w:tc>
        <w:tc>
          <w:tcPr>
            <w:tcW w:w="567"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核定</w:t>
            </w:r>
          </w:p>
        </w:tc>
        <w:tc>
          <w:tcPr>
            <w:tcW w:w="611" w:type="dxa"/>
            <w:vAlign w:val="center"/>
          </w:tcPr>
          <w:p w:rsidR="007F7B54" w:rsidRPr="004B64CA" w:rsidRDefault="007F7B54" w:rsidP="007F7B54">
            <w:pPr>
              <w:spacing w:line="280" w:lineRule="exact"/>
              <w:jc w:val="center"/>
              <w:rPr>
                <w:rFonts w:hAnsi="標楷體"/>
                <w:color w:val="000000" w:themeColor="text1"/>
              </w:rPr>
            </w:pPr>
          </w:p>
        </w:tc>
        <w:tc>
          <w:tcPr>
            <w:tcW w:w="567" w:type="dxa"/>
            <w:vAlign w:val="center"/>
          </w:tcPr>
          <w:p w:rsidR="007F7B54" w:rsidRPr="004B64CA" w:rsidRDefault="007F7B54" w:rsidP="007F7B54">
            <w:pPr>
              <w:spacing w:line="280" w:lineRule="exact"/>
              <w:jc w:val="center"/>
              <w:rPr>
                <w:rFonts w:hAnsi="標楷體"/>
                <w:color w:val="000000" w:themeColor="text1"/>
              </w:rPr>
            </w:pPr>
          </w:p>
        </w:tc>
        <w:tc>
          <w:tcPr>
            <w:tcW w:w="567" w:type="dxa"/>
            <w:vAlign w:val="center"/>
          </w:tcPr>
          <w:p w:rsidR="007F7B54" w:rsidRPr="004B64CA" w:rsidRDefault="007F7B54" w:rsidP="007F7B54">
            <w:pPr>
              <w:spacing w:line="280" w:lineRule="exact"/>
              <w:jc w:val="center"/>
              <w:rPr>
                <w:rFonts w:hAnsi="標楷體"/>
                <w:color w:val="000000" w:themeColor="text1"/>
              </w:rPr>
            </w:pPr>
          </w:p>
        </w:tc>
        <w:tc>
          <w:tcPr>
            <w:tcW w:w="896" w:type="dxa"/>
            <w:vAlign w:val="center"/>
          </w:tcPr>
          <w:p w:rsidR="007F7B54" w:rsidRPr="004B64CA" w:rsidRDefault="007F7B54" w:rsidP="007F7B54">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7F7B54" w:rsidRPr="004B64CA" w:rsidRDefault="007F7B54" w:rsidP="007F7B54">
            <w:pPr>
              <w:spacing w:line="280" w:lineRule="exact"/>
              <w:jc w:val="both"/>
              <w:rPr>
                <w:rFonts w:hAnsi="標楷體"/>
                <w:color w:val="000000" w:themeColor="text1"/>
              </w:rPr>
            </w:pPr>
          </w:p>
        </w:tc>
        <w:tc>
          <w:tcPr>
            <w:tcW w:w="1134" w:type="dxa"/>
          </w:tcPr>
          <w:p w:rsidR="007F7B54" w:rsidRPr="004B64CA" w:rsidRDefault="007F7B54" w:rsidP="007F7B54">
            <w:pPr>
              <w:spacing w:line="280" w:lineRule="exact"/>
              <w:jc w:val="both"/>
              <w:rPr>
                <w:rFonts w:hAnsi="標楷體"/>
                <w:color w:val="000000" w:themeColor="text1"/>
              </w:rPr>
            </w:pPr>
            <w:r w:rsidRPr="004B64CA">
              <w:rPr>
                <w:rFonts w:hAnsi="標楷體" w:hint="eastAsia"/>
                <w:color w:val="000000" w:themeColor="text1"/>
              </w:rPr>
              <w:t>公文</w:t>
            </w:r>
            <w:proofErr w:type="gramStart"/>
            <w:r w:rsidRPr="004B64CA">
              <w:rPr>
                <w:rFonts w:hAnsi="標楷體" w:hint="eastAsia"/>
                <w:color w:val="000000" w:themeColor="text1"/>
              </w:rPr>
              <w:t>稽</w:t>
            </w:r>
            <w:proofErr w:type="gramEnd"/>
            <w:r w:rsidRPr="004B64CA">
              <w:rPr>
                <w:rFonts w:hAnsi="標楷體" w:hint="eastAsia"/>
                <w:color w:val="000000" w:themeColor="text1"/>
              </w:rPr>
              <w:t>催作業</w:t>
            </w:r>
          </w:p>
        </w:tc>
        <w:tc>
          <w:tcPr>
            <w:tcW w:w="4253" w:type="dxa"/>
            <w:vAlign w:val="center"/>
          </w:tcPr>
          <w:p w:rsidR="007F7B54" w:rsidRPr="004B64CA" w:rsidRDefault="007F7B54" w:rsidP="007F7B54">
            <w:pPr>
              <w:numPr>
                <w:ilvl w:val="0"/>
                <w:numId w:val="8"/>
              </w:numPr>
              <w:tabs>
                <w:tab w:val="num" w:pos="332"/>
              </w:tabs>
              <w:spacing w:line="280" w:lineRule="exact"/>
              <w:ind w:left="332" w:hanging="332"/>
              <w:jc w:val="both"/>
              <w:rPr>
                <w:rFonts w:hAnsi="標楷體"/>
                <w:color w:val="000000" w:themeColor="text1"/>
              </w:rPr>
            </w:pPr>
            <w:r w:rsidRPr="004B64CA">
              <w:rPr>
                <w:rFonts w:hAnsi="標楷體" w:hint="eastAsia"/>
                <w:color w:val="000000" w:themeColor="text1"/>
              </w:rPr>
              <w:t>填送各單位公文逾期未結清單</w:t>
            </w:r>
          </w:p>
        </w:tc>
        <w:tc>
          <w:tcPr>
            <w:tcW w:w="567"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核定</w:t>
            </w:r>
          </w:p>
        </w:tc>
        <w:tc>
          <w:tcPr>
            <w:tcW w:w="611" w:type="dxa"/>
            <w:vAlign w:val="center"/>
          </w:tcPr>
          <w:p w:rsidR="007F7B54" w:rsidRPr="004B64CA" w:rsidRDefault="007F7B54" w:rsidP="007F7B54">
            <w:pPr>
              <w:spacing w:line="280" w:lineRule="exact"/>
              <w:jc w:val="center"/>
              <w:rPr>
                <w:rFonts w:hAnsi="標楷體"/>
                <w:color w:val="000000" w:themeColor="text1"/>
              </w:rPr>
            </w:pPr>
          </w:p>
        </w:tc>
        <w:tc>
          <w:tcPr>
            <w:tcW w:w="567" w:type="dxa"/>
            <w:vAlign w:val="center"/>
          </w:tcPr>
          <w:p w:rsidR="007F7B54" w:rsidRPr="004B64CA" w:rsidRDefault="007F7B54" w:rsidP="007F7B54">
            <w:pPr>
              <w:spacing w:line="280" w:lineRule="exact"/>
              <w:jc w:val="center"/>
              <w:rPr>
                <w:rFonts w:hAnsi="標楷體"/>
                <w:color w:val="000000" w:themeColor="text1"/>
              </w:rPr>
            </w:pPr>
          </w:p>
        </w:tc>
        <w:tc>
          <w:tcPr>
            <w:tcW w:w="567" w:type="dxa"/>
            <w:vAlign w:val="center"/>
          </w:tcPr>
          <w:p w:rsidR="007F7B54" w:rsidRPr="004B64CA" w:rsidRDefault="007F7B54" w:rsidP="007F7B54">
            <w:pPr>
              <w:spacing w:line="280" w:lineRule="exact"/>
              <w:jc w:val="center"/>
              <w:rPr>
                <w:rFonts w:hAnsi="標楷體"/>
                <w:color w:val="000000" w:themeColor="text1"/>
              </w:rPr>
            </w:pPr>
          </w:p>
        </w:tc>
        <w:tc>
          <w:tcPr>
            <w:tcW w:w="896" w:type="dxa"/>
            <w:vAlign w:val="center"/>
          </w:tcPr>
          <w:p w:rsidR="007F7B54" w:rsidRPr="004B64CA" w:rsidRDefault="007F7B54" w:rsidP="007F7B54">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7F7B54" w:rsidRPr="004B64CA" w:rsidRDefault="007F7B54" w:rsidP="007F7B54">
            <w:pPr>
              <w:spacing w:line="280" w:lineRule="exact"/>
              <w:jc w:val="both"/>
              <w:rPr>
                <w:rFonts w:hAnsi="標楷體"/>
                <w:color w:val="000000" w:themeColor="text1"/>
              </w:rPr>
            </w:pPr>
          </w:p>
        </w:tc>
        <w:tc>
          <w:tcPr>
            <w:tcW w:w="1134" w:type="dxa"/>
            <w:vMerge w:val="restart"/>
          </w:tcPr>
          <w:p w:rsidR="007F7B54" w:rsidRPr="004B64CA" w:rsidRDefault="007F7B54" w:rsidP="007F7B54">
            <w:pPr>
              <w:spacing w:line="280" w:lineRule="exact"/>
              <w:jc w:val="both"/>
              <w:rPr>
                <w:rFonts w:hAnsi="標楷體"/>
                <w:color w:val="000000" w:themeColor="text1"/>
              </w:rPr>
            </w:pPr>
            <w:proofErr w:type="gramStart"/>
            <w:r w:rsidRPr="004B64CA">
              <w:rPr>
                <w:rFonts w:hAnsi="標楷體" w:hint="eastAsia"/>
                <w:color w:val="000000" w:themeColor="text1"/>
              </w:rPr>
              <w:t>印信典守</w:t>
            </w:r>
            <w:proofErr w:type="gramEnd"/>
          </w:p>
        </w:tc>
        <w:tc>
          <w:tcPr>
            <w:tcW w:w="4253" w:type="dxa"/>
            <w:vAlign w:val="center"/>
          </w:tcPr>
          <w:p w:rsidR="007F7B54" w:rsidRPr="004B64CA" w:rsidRDefault="007F7B54" w:rsidP="007F7B54">
            <w:pPr>
              <w:numPr>
                <w:ilvl w:val="0"/>
                <w:numId w:val="9"/>
              </w:numPr>
              <w:tabs>
                <w:tab w:val="num" w:pos="332"/>
              </w:tabs>
              <w:spacing w:line="280" w:lineRule="exact"/>
              <w:ind w:left="332" w:hanging="332"/>
              <w:jc w:val="both"/>
              <w:rPr>
                <w:rFonts w:hAnsi="標楷體"/>
                <w:color w:val="000000" w:themeColor="text1"/>
              </w:rPr>
            </w:pPr>
            <w:proofErr w:type="gramStart"/>
            <w:r w:rsidRPr="004B64CA">
              <w:rPr>
                <w:rFonts w:hAnsi="標楷體" w:hint="eastAsia"/>
                <w:color w:val="000000" w:themeColor="text1"/>
              </w:rPr>
              <w:t>公文蓋用印信</w:t>
            </w:r>
            <w:proofErr w:type="gramEnd"/>
          </w:p>
        </w:tc>
        <w:tc>
          <w:tcPr>
            <w:tcW w:w="567"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核定</w:t>
            </w:r>
          </w:p>
        </w:tc>
        <w:tc>
          <w:tcPr>
            <w:tcW w:w="896" w:type="dxa"/>
            <w:vAlign w:val="center"/>
          </w:tcPr>
          <w:p w:rsidR="007F7B54" w:rsidRPr="004B64CA" w:rsidRDefault="007F7B54" w:rsidP="007F7B54">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7F7B54" w:rsidRPr="004B64CA" w:rsidRDefault="007F7B54" w:rsidP="007F7B54">
            <w:pPr>
              <w:spacing w:line="280" w:lineRule="exact"/>
              <w:jc w:val="both"/>
              <w:rPr>
                <w:rFonts w:hAnsi="標楷體"/>
                <w:color w:val="000000" w:themeColor="text1"/>
              </w:rPr>
            </w:pPr>
          </w:p>
        </w:tc>
        <w:tc>
          <w:tcPr>
            <w:tcW w:w="1134" w:type="dxa"/>
            <w:vMerge/>
          </w:tcPr>
          <w:p w:rsidR="007F7B54" w:rsidRPr="004B64CA" w:rsidRDefault="007F7B54" w:rsidP="007F7B54">
            <w:pPr>
              <w:spacing w:line="280" w:lineRule="exact"/>
              <w:jc w:val="both"/>
              <w:rPr>
                <w:rFonts w:hAnsi="標楷體"/>
                <w:color w:val="000000" w:themeColor="text1"/>
              </w:rPr>
            </w:pPr>
          </w:p>
        </w:tc>
        <w:tc>
          <w:tcPr>
            <w:tcW w:w="4253" w:type="dxa"/>
            <w:vAlign w:val="center"/>
          </w:tcPr>
          <w:p w:rsidR="007F7B54" w:rsidRPr="004B64CA" w:rsidRDefault="007F7B54" w:rsidP="007F7B54">
            <w:pPr>
              <w:numPr>
                <w:ilvl w:val="0"/>
                <w:numId w:val="9"/>
              </w:numPr>
              <w:tabs>
                <w:tab w:val="num" w:pos="332"/>
              </w:tabs>
              <w:spacing w:line="280" w:lineRule="exact"/>
              <w:jc w:val="both"/>
              <w:rPr>
                <w:rFonts w:hAnsi="標楷體"/>
                <w:color w:val="000000" w:themeColor="text1"/>
              </w:rPr>
            </w:pPr>
            <w:r w:rsidRPr="004B64CA">
              <w:rPr>
                <w:rFonts w:hAnsi="標楷體" w:hint="eastAsia"/>
                <w:color w:val="000000" w:themeColor="text1"/>
              </w:rPr>
              <w:t>各項証明</w:t>
            </w:r>
            <w:proofErr w:type="gramStart"/>
            <w:r w:rsidRPr="004B64CA">
              <w:rPr>
                <w:rFonts w:hAnsi="標楷體" w:hint="eastAsia"/>
                <w:color w:val="000000" w:themeColor="text1"/>
              </w:rPr>
              <w:t>文件蓋用印信</w:t>
            </w:r>
            <w:proofErr w:type="gramEnd"/>
          </w:p>
        </w:tc>
        <w:tc>
          <w:tcPr>
            <w:tcW w:w="567"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核定</w:t>
            </w:r>
          </w:p>
        </w:tc>
        <w:tc>
          <w:tcPr>
            <w:tcW w:w="896" w:type="dxa"/>
            <w:vAlign w:val="center"/>
          </w:tcPr>
          <w:p w:rsidR="007F7B54" w:rsidRPr="004B64CA" w:rsidRDefault="007F7B54" w:rsidP="007F7B54">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7F7B54" w:rsidRPr="004B64CA" w:rsidRDefault="007F7B54" w:rsidP="007F7B54">
            <w:pPr>
              <w:spacing w:line="280" w:lineRule="exact"/>
              <w:jc w:val="both"/>
              <w:rPr>
                <w:rFonts w:hAnsi="標楷體"/>
                <w:color w:val="000000" w:themeColor="text1"/>
              </w:rPr>
            </w:pPr>
          </w:p>
        </w:tc>
        <w:tc>
          <w:tcPr>
            <w:tcW w:w="1134" w:type="dxa"/>
            <w:vMerge/>
          </w:tcPr>
          <w:p w:rsidR="007F7B54" w:rsidRPr="004B64CA" w:rsidRDefault="007F7B54" w:rsidP="007F7B54">
            <w:pPr>
              <w:spacing w:line="280" w:lineRule="exact"/>
              <w:jc w:val="both"/>
              <w:rPr>
                <w:rFonts w:hAnsi="標楷體"/>
                <w:color w:val="000000" w:themeColor="text1"/>
              </w:rPr>
            </w:pPr>
          </w:p>
        </w:tc>
        <w:tc>
          <w:tcPr>
            <w:tcW w:w="4253" w:type="dxa"/>
            <w:vAlign w:val="center"/>
          </w:tcPr>
          <w:p w:rsidR="007F7B54" w:rsidRPr="004B64CA" w:rsidRDefault="007F7B54" w:rsidP="007F7B54">
            <w:pPr>
              <w:numPr>
                <w:ilvl w:val="0"/>
                <w:numId w:val="9"/>
              </w:numPr>
              <w:tabs>
                <w:tab w:val="num" w:pos="332"/>
              </w:tabs>
              <w:spacing w:line="280" w:lineRule="exact"/>
              <w:jc w:val="both"/>
              <w:rPr>
                <w:rFonts w:hAnsi="標楷體"/>
                <w:color w:val="000000" w:themeColor="text1"/>
              </w:rPr>
            </w:pPr>
            <w:r w:rsidRPr="004B64CA">
              <w:rPr>
                <w:rFonts w:hAnsi="標楷體" w:hint="eastAsia"/>
                <w:color w:val="000000" w:themeColor="text1"/>
              </w:rPr>
              <w:t>畢業證書影</w:t>
            </w:r>
            <w:proofErr w:type="gramStart"/>
            <w:r w:rsidRPr="004B64CA">
              <w:rPr>
                <w:rFonts w:hAnsi="標楷體" w:hint="eastAsia"/>
                <w:color w:val="000000" w:themeColor="text1"/>
              </w:rPr>
              <w:t>本蓋用</w:t>
            </w:r>
            <w:proofErr w:type="gramEnd"/>
            <w:r w:rsidRPr="004B64CA">
              <w:rPr>
                <w:rFonts w:hAnsi="標楷體" w:hint="eastAsia"/>
                <w:color w:val="000000" w:themeColor="text1"/>
              </w:rPr>
              <w:t>印信</w:t>
            </w:r>
          </w:p>
        </w:tc>
        <w:tc>
          <w:tcPr>
            <w:tcW w:w="567"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7F7B54" w:rsidRPr="004B64CA" w:rsidRDefault="007F7B54" w:rsidP="007F7B54">
            <w:pPr>
              <w:spacing w:line="280" w:lineRule="exact"/>
              <w:jc w:val="center"/>
              <w:rPr>
                <w:rFonts w:hAnsi="標楷體"/>
                <w:color w:val="000000" w:themeColor="text1"/>
              </w:rPr>
            </w:pPr>
          </w:p>
        </w:tc>
        <w:tc>
          <w:tcPr>
            <w:tcW w:w="567" w:type="dxa"/>
            <w:vAlign w:val="center"/>
          </w:tcPr>
          <w:p w:rsidR="007F7B54" w:rsidRPr="004B64CA" w:rsidRDefault="007F7B54" w:rsidP="007F7B54">
            <w:pPr>
              <w:spacing w:line="280" w:lineRule="exact"/>
              <w:jc w:val="center"/>
              <w:rPr>
                <w:rFonts w:hAnsi="標楷體"/>
                <w:color w:val="000000" w:themeColor="text1"/>
              </w:rPr>
            </w:pPr>
          </w:p>
        </w:tc>
        <w:tc>
          <w:tcPr>
            <w:tcW w:w="896" w:type="dxa"/>
            <w:vAlign w:val="center"/>
          </w:tcPr>
          <w:p w:rsidR="007F7B54" w:rsidRPr="004B64CA" w:rsidRDefault="007F7B54" w:rsidP="007F7B54">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7F7B54" w:rsidRPr="004B64CA" w:rsidRDefault="007F7B54" w:rsidP="007F7B54">
            <w:pPr>
              <w:spacing w:line="280" w:lineRule="exact"/>
              <w:jc w:val="both"/>
              <w:rPr>
                <w:rFonts w:hAnsi="標楷體"/>
                <w:color w:val="000000" w:themeColor="text1"/>
              </w:rPr>
            </w:pPr>
          </w:p>
        </w:tc>
        <w:tc>
          <w:tcPr>
            <w:tcW w:w="1134" w:type="dxa"/>
            <w:vMerge/>
          </w:tcPr>
          <w:p w:rsidR="007F7B54" w:rsidRPr="004B64CA" w:rsidRDefault="007F7B54" w:rsidP="007F7B54">
            <w:pPr>
              <w:spacing w:line="280" w:lineRule="exact"/>
              <w:jc w:val="both"/>
              <w:rPr>
                <w:rFonts w:hAnsi="標楷體"/>
                <w:color w:val="000000" w:themeColor="text1"/>
              </w:rPr>
            </w:pPr>
          </w:p>
        </w:tc>
        <w:tc>
          <w:tcPr>
            <w:tcW w:w="4253" w:type="dxa"/>
            <w:vAlign w:val="center"/>
          </w:tcPr>
          <w:p w:rsidR="007F7B54" w:rsidRPr="004B64CA" w:rsidRDefault="007F7B54" w:rsidP="007F7B54">
            <w:pPr>
              <w:numPr>
                <w:ilvl w:val="0"/>
                <w:numId w:val="9"/>
              </w:numPr>
              <w:tabs>
                <w:tab w:val="num" w:pos="332"/>
              </w:tabs>
              <w:spacing w:line="280" w:lineRule="exact"/>
              <w:jc w:val="both"/>
              <w:rPr>
                <w:rFonts w:hAnsi="標楷體"/>
                <w:color w:val="000000" w:themeColor="text1"/>
              </w:rPr>
            </w:pPr>
            <w:r w:rsidRPr="004B64CA">
              <w:rPr>
                <w:rFonts w:hAnsi="標楷體" w:hint="eastAsia"/>
                <w:color w:val="000000" w:themeColor="text1"/>
              </w:rPr>
              <w:t>本校各單位章戳</w:t>
            </w:r>
            <w:proofErr w:type="gramStart"/>
            <w:r w:rsidRPr="004B64CA">
              <w:rPr>
                <w:rFonts w:hAnsi="標楷體" w:hint="eastAsia"/>
                <w:color w:val="000000" w:themeColor="text1"/>
              </w:rPr>
              <w:t>之刻製核發</w:t>
            </w:r>
            <w:proofErr w:type="gramEnd"/>
          </w:p>
        </w:tc>
        <w:tc>
          <w:tcPr>
            <w:tcW w:w="567"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核定</w:t>
            </w:r>
          </w:p>
        </w:tc>
        <w:tc>
          <w:tcPr>
            <w:tcW w:w="896" w:type="dxa"/>
            <w:vAlign w:val="center"/>
          </w:tcPr>
          <w:p w:rsidR="007F7B54" w:rsidRPr="004B64CA" w:rsidRDefault="007F7B54" w:rsidP="007F7B54">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7F7B54" w:rsidRPr="004B64CA" w:rsidRDefault="007F7B54" w:rsidP="007F7B54">
            <w:pPr>
              <w:spacing w:line="280" w:lineRule="exact"/>
              <w:jc w:val="both"/>
              <w:rPr>
                <w:rFonts w:hAnsi="標楷體"/>
                <w:color w:val="000000" w:themeColor="text1"/>
              </w:rPr>
            </w:pPr>
          </w:p>
        </w:tc>
        <w:tc>
          <w:tcPr>
            <w:tcW w:w="1134" w:type="dxa"/>
            <w:vMerge w:val="restart"/>
          </w:tcPr>
          <w:p w:rsidR="007F7B54" w:rsidRPr="004B64CA" w:rsidRDefault="007F7B54" w:rsidP="007F7B54">
            <w:pPr>
              <w:spacing w:line="280" w:lineRule="exact"/>
              <w:jc w:val="both"/>
              <w:rPr>
                <w:rFonts w:hAnsi="標楷體"/>
                <w:color w:val="000000" w:themeColor="text1"/>
              </w:rPr>
            </w:pPr>
            <w:r w:rsidRPr="004B64CA">
              <w:rPr>
                <w:rFonts w:hAnsi="標楷體" w:hint="eastAsia"/>
                <w:color w:val="000000" w:themeColor="text1"/>
              </w:rPr>
              <w:t>報表</w:t>
            </w:r>
          </w:p>
        </w:tc>
        <w:tc>
          <w:tcPr>
            <w:tcW w:w="4253" w:type="dxa"/>
            <w:vAlign w:val="center"/>
          </w:tcPr>
          <w:p w:rsidR="007F7B54" w:rsidRPr="004B64CA" w:rsidRDefault="007F7B54" w:rsidP="007F7B54">
            <w:pPr>
              <w:numPr>
                <w:ilvl w:val="0"/>
                <w:numId w:val="10"/>
              </w:numPr>
              <w:tabs>
                <w:tab w:val="num" w:pos="332"/>
              </w:tabs>
              <w:spacing w:line="280" w:lineRule="exact"/>
              <w:ind w:left="332" w:hanging="332"/>
              <w:jc w:val="both"/>
              <w:rPr>
                <w:rFonts w:hAnsi="標楷體"/>
                <w:color w:val="000000" w:themeColor="text1"/>
              </w:rPr>
            </w:pPr>
            <w:r w:rsidRPr="004B64CA">
              <w:rPr>
                <w:rFonts w:hAnsi="標楷體" w:hint="eastAsia"/>
                <w:color w:val="000000" w:themeColor="text1"/>
              </w:rPr>
              <w:t>每月填報電子公文交換表報部</w:t>
            </w:r>
          </w:p>
        </w:tc>
        <w:tc>
          <w:tcPr>
            <w:tcW w:w="567"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核定</w:t>
            </w:r>
          </w:p>
        </w:tc>
        <w:tc>
          <w:tcPr>
            <w:tcW w:w="896" w:type="dxa"/>
            <w:vAlign w:val="center"/>
          </w:tcPr>
          <w:p w:rsidR="007F7B54" w:rsidRPr="004B64CA" w:rsidRDefault="007F7B54" w:rsidP="007F7B54">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7F7B54" w:rsidRPr="004B64CA" w:rsidRDefault="007F7B54" w:rsidP="007F7B54">
            <w:pPr>
              <w:spacing w:line="280" w:lineRule="exact"/>
              <w:jc w:val="both"/>
              <w:rPr>
                <w:rFonts w:hAnsi="標楷體"/>
                <w:color w:val="000000" w:themeColor="text1"/>
              </w:rPr>
            </w:pPr>
          </w:p>
        </w:tc>
        <w:tc>
          <w:tcPr>
            <w:tcW w:w="1134" w:type="dxa"/>
            <w:vMerge/>
          </w:tcPr>
          <w:p w:rsidR="007F7B54" w:rsidRPr="004B64CA" w:rsidRDefault="007F7B54" w:rsidP="007F7B54">
            <w:pPr>
              <w:spacing w:line="280" w:lineRule="exact"/>
              <w:jc w:val="both"/>
              <w:rPr>
                <w:rFonts w:hAnsi="標楷體"/>
                <w:color w:val="000000" w:themeColor="text1"/>
              </w:rPr>
            </w:pPr>
          </w:p>
        </w:tc>
        <w:tc>
          <w:tcPr>
            <w:tcW w:w="4253" w:type="dxa"/>
            <w:vAlign w:val="center"/>
          </w:tcPr>
          <w:p w:rsidR="007F7B54" w:rsidRPr="004B64CA" w:rsidRDefault="007F7B54" w:rsidP="007F7B54">
            <w:pPr>
              <w:numPr>
                <w:ilvl w:val="0"/>
                <w:numId w:val="10"/>
              </w:numPr>
              <w:tabs>
                <w:tab w:val="num" w:pos="332"/>
              </w:tabs>
              <w:spacing w:line="280" w:lineRule="exact"/>
              <w:ind w:left="332" w:hanging="332"/>
              <w:jc w:val="both"/>
              <w:rPr>
                <w:rFonts w:hAnsi="標楷體"/>
                <w:color w:val="000000" w:themeColor="text1"/>
              </w:rPr>
            </w:pPr>
            <w:r w:rsidRPr="004B64CA">
              <w:rPr>
                <w:rFonts w:hAnsi="標楷體" w:hint="eastAsia"/>
                <w:color w:val="000000" w:themeColor="text1"/>
              </w:rPr>
              <w:t>每月填報公文處理成績月報表</w:t>
            </w:r>
          </w:p>
        </w:tc>
        <w:tc>
          <w:tcPr>
            <w:tcW w:w="567"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核定</w:t>
            </w:r>
          </w:p>
        </w:tc>
        <w:tc>
          <w:tcPr>
            <w:tcW w:w="896" w:type="dxa"/>
            <w:vAlign w:val="center"/>
          </w:tcPr>
          <w:p w:rsidR="007F7B54" w:rsidRPr="004B64CA" w:rsidRDefault="007F7B54" w:rsidP="007F7B54">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7F7B54" w:rsidRPr="004B64CA" w:rsidRDefault="007F7B54" w:rsidP="007F7B54">
            <w:pPr>
              <w:spacing w:line="280" w:lineRule="exact"/>
              <w:jc w:val="both"/>
              <w:rPr>
                <w:rFonts w:hAnsi="標楷體"/>
                <w:color w:val="000000" w:themeColor="text1"/>
              </w:rPr>
            </w:pPr>
          </w:p>
        </w:tc>
        <w:tc>
          <w:tcPr>
            <w:tcW w:w="1134" w:type="dxa"/>
            <w:vMerge w:val="restart"/>
            <w:shd w:val="clear" w:color="auto" w:fill="auto"/>
          </w:tcPr>
          <w:p w:rsidR="007F7B54" w:rsidRPr="004B64CA" w:rsidRDefault="007F7B54" w:rsidP="007F7B54">
            <w:pPr>
              <w:spacing w:line="280" w:lineRule="exact"/>
              <w:jc w:val="both"/>
              <w:rPr>
                <w:rFonts w:hAnsi="標楷體"/>
                <w:color w:val="000000" w:themeColor="text1"/>
              </w:rPr>
            </w:pPr>
            <w:r w:rsidRPr="004B64CA">
              <w:rPr>
                <w:rFonts w:hAnsi="標楷體" w:hint="eastAsia"/>
                <w:color w:val="000000" w:themeColor="text1"/>
              </w:rPr>
              <w:t>檔案管理</w:t>
            </w:r>
          </w:p>
        </w:tc>
        <w:tc>
          <w:tcPr>
            <w:tcW w:w="4253" w:type="dxa"/>
            <w:vAlign w:val="center"/>
          </w:tcPr>
          <w:p w:rsidR="007F7B54" w:rsidRPr="004B64CA" w:rsidRDefault="007F7B54" w:rsidP="009A5245">
            <w:pPr>
              <w:numPr>
                <w:ilvl w:val="0"/>
                <w:numId w:val="25"/>
              </w:numPr>
              <w:tabs>
                <w:tab w:val="num" w:pos="302"/>
              </w:tabs>
              <w:spacing w:line="280" w:lineRule="exact"/>
              <w:jc w:val="both"/>
              <w:rPr>
                <w:rFonts w:hAnsi="標楷體"/>
                <w:color w:val="000000" w:themeColor="text1"/>
              </w:rPr>
            </w:pPr>
            <w:r w:rsidRPr="004B64CA">
              <w:rPr>
                <w:rFonts w:hAnsi="標楷體" w:hint="eastAsia"/>
                <w:color w:val="000000" w:themeColor="text1"/>
              </w:rPr>
              <w:t>檔案目錄分類基準表編修</w:t>
            </w:r>
          </w:p>
        </w:tc>
        <w:tc>
          <w:tcPr>
            <w:tcW w:w="567"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核定</w:t>
            </w:r>
          </w:p>
        </w:tc>
        <w:tc>
          <w:tcPr>
            <w:tcW w:w="896" w:type="dxa"/>
            <w:vAlign w:val="center"/>
          </w:tcPr>
          <w:p w:rsidR="007F7B54" w:rsidRPr="004B64CA" w:rsidRDefault="007F7B54" w:rsidP="007F7B54">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7F7B54" w:rsidRPr="004B64CA" w:rsidRDefault="007F7B54" w:rsidP="007F7B54">
            <w:pPr>
              <w:spacing w:line="280" w:lineRule="exact"/>
              <w:jc w:val="both"/>
              <w:rPr>
                <w:rFonts w:hAnsi="標楷體"/>
                <w:color w:val="000000" w:themeColor="text1"/>
              </w:rPr>
            </w:pPr>
          </w:p>
        </w:tc>
        <w:tc>
          <w:tcPr>
            <w:tcW w:w="1134" w:type="dxa"/>
            <w:vMerge/>
            <w:shd w:val="clear" w:color="auto" w:fill="auto"/>
          </w:tcPr>
          <w:p w:rsidR="007F7B54" w:rsidRPr="004B64CA" w:rsidRDefault="007F7B54" w:rsidP="007F7B54">
            <w:pPr>
              <w:spacing w:line="280" w:lineRule="exact"/>
              <w:jc w:val="both"/>
              <w:rPr>
                <w:rFonts w:hAnsi="標楷體"/>
                <w:color w:val="000000" w:themeColor="text1"/>
              </w:rPr>
            </w:pPr>
          </w:p>
        </w:tc>
        <w:tc>
          <w:tcPr>
            <w:tcW w:w="4253" w:type="dxa"/>
            <w:vAlign w:val="center"/>
          </w:tcPr>
          <w:p w:rsidR="007F7B54" w:rsidRPr="004B64CA" w:rsidRDefault="007F7B54" w:rsidP="009A5245">
            <w:pPr>
              <w:numPr>
                <w:ilvl w:val="0"/>
                <w:numId w:val="25"/>
              </w:numPr>
              <w:tabs>
                <w:tab w:val="num" w:pos="332"/>
              </w:tabs>
              <w:spacing w:line="280" w:lineRule="exact"/>
              <w:ind w:left="332" w:hanging="332"/>
              <w:jc w:val="both"/>
              <w:rPr>
                <w:rFonts w:hAnsi="標楷體"/>
                <w:color w:val="000000" w:themeColor="text1"/>
              </w:rPr>
            </w:pPr>
            <w:r w:rsidRPr="004B64CA">
              <w:rPr>
                <w:rFonts w:hAnsi="標楷體" w:hint="eastAsia"/>
                <w:color w:val="000000" w:themeColor="text1"/>
              </w:rPr>
              <w:t>紙本檔案分類、編號、裝訂</w:t>
            </w:r>
          </w:p>
        </w:tc>
        <w:tc>
          <w:tcPr>
            <w:tcW w:w="567"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7F7B54" w:rsidRPr="004B64CA" w:rsidRDefault="007F7B54" w:rsidP="007F7B54">
            <w:pPr>
              <w:spacing w:line="280" w:lineRule="exact"/>
              <w:jc w:val="center"/>
              <w:rPr>
                <w:rFonts w:hAnsi="標楷體"/>
                <w:color w:val="000000" w:themeColor="text1"/>
              </w:rPr>
            </w:pPr>
          </w:p>
        </w:tc>
        <w:tc>
          <w:tcPr>
            <w:tcW w:w="567" w:type="dxa"/>
            <w:vAlign w:val="center"/>
          </w:tcPr>
          <w:p w:rsidR="007F7B54" w:rsidRPr="004B64CA" w:rsidRDefault="007F7B54" w:rsidP="007F7B54">
            <w:pPr>
              <w:spacing w:line="280" w:lineRule="exact"/>
              <w:jc w:val="center"/>
              <w:rPr>
                <w:rFonts w:hAnsi="標楷體"/>
                <w:color w:val="000000" w:themeColor="text1"/>
              </w:rPr>
            </w:pPr>
          </w:p>
        </w:tc>
        <w:tc>
          <w:tcPr>
            <w:tcW w:w="896" w:type="dxa"/>
            <w:vAlign w:val="center"/>
          </w:tcPr>
          <w:p w:rsidR="007F7B54" w:rsidRPr="004B64CA" w:rsidRDefault="007F7B54" w:rsidP="007F7B54">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tcPr>
          <w:p w:rsidR="007F7B54" w:rsidRPr="004B64CA" w:rsidRDefault="007F7B54" w:rsidP="007F7B54">
            <w:pPr>
              <w:spacing w:line="280" w:lineRule="exact"/>
              <w:rPr>
                <w:rFonts w:hAnsi="標楷體"/>
                <w:color w:val="000000" w:themeColor="text1"/>
              </w:rPr>
            </w:pPr>
          </w:p>
        </w:tc>
        <w:tc>
          <w:tcPr>
            <w:tcW w:w="1134" w:type="dxa"/>
            <w:vMerge/>
          </w:tcPr>
          <w:p w:rsidR="007F7B54" w:rsidRPr="004B64CA" w:rsidRDefault="007F7B54" w:rsidP="007F7B54">
            <w:pPr>
              <w:spacing w:line="280" w:lineRule="exact"/>
              <w:jc w:val="both"/>
              <w:rPr>
                <w:rFonts w:hAnsi="標楷體"/>
                <w:color w:val="000000" w:themeColor="text1"/>
              </w:rPr>
            </w:pPr>
          </w:p>
        </w:tc>
        <w:tc>
          <w:tcPr>
            <w:tcW w:w="4253" w:type="dxa"/>
            <w:vAlign w:val="center"/>
          </w:tcPr>
          <w:p w:rsidR="007F7B54" w:rsidRPr="004B64CA" w:rsidRDefault="007F7B54" w:rsidP="009A5245">
            <w:pPr>
              <w:numPr>
                <w:ilvl w:val="0"/>
                <w:numId w:val="25"/>
              </w:numPr>
              <w:tabs>
                <w:tab w:val="num" w:pos="332"/>
              </w:tabs>
              <w:spacing w:line="280" w:lineRule="exact"/>
              <w:ind w:left="332" w:hanging="332"/>
              <w:jc w:val="both"/>
              <w:rPr>
                <w:rFonts w:hAnsi="標楷體"/>
                <w:color w:val="000000" w:themeColor="text1"/>
              </w:rPr>
            </w:pPr>
            <w:r w:rsidRPr="004B64CA">
              <w:rPr>
                <w:rFonts w:hAnsi="標楷體" w:hint="eastAsia"/>
                <w:color w:val="000000" w:themeColor="text1"/>
              </w:rPr>
              <w:t>檔案調閱</w:t>
            </w:r>
          </w:p>
        </w:tc>
        <w:tc>
          <w:tcPr>
            <w:tcW w:w="567"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核定</w:t>
            </w:r>
          </w:p>
        </w:tc>
        <w:tc>
          <w:tcPr>
            <w:tcW w:w="896" w:type="dxa"/>
            <w:vAlign w:val="center"/>
          </w:tcPr>
          <w:p w:rsidR="007F7B54" w:rsidRPr="004B64CA" w:rsidRDefault="007F7B54" w:rsidP="007F7B54">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7F7B54" w:rsidRPr="004B64CA" w:rsidRDefault="007F7B54" w:rsidP="007F7B54">
            <w:pPr>
              <w:spacing w:line="280" w:lineRule="exact"/>
              <w:rPr>
                <w:rFonts w:hAnsi="標楷體"/>
                <w:color w:val="000000" w:themeColor="text1"/>
              </w:rPr>
            </w:pPr>
          </w:p>
        </w:tc>
        <w:tc>
          <w:tcPr>
            <w:tcW w:w="1134" w:type="dxa"/>
            <w:vMerge/>
          </w:tcPr>
          <w:p w:rsidR="007F7B54" w:rsidRPr="004B64CA" w:rsidRDefault="007F7B54" w:rsidP="007F7B54">
            <w:pPr>
              <w:spacing w:line="280" w:lineRule="exact"/>
              <w:jc w:val="both"/>
              <w:rPr>
                <w:rFonts w:hAnsi="標楷體"/>
                <w:color w:val="000000" w:themeColor="text1"/>
              </w:rPr>
            </w:pPr>
          </w:p>
        </w:tc>
        <w:tc>
          <w:tcPr>
            <w:tcW w:w="4253" w:type="dxa"/>
            <w:vAlign w:val="center"/>
          </w:tcPr>
          <w:p w:rsidR="007F7B54" w:rsidRPr="004B64CA" w:rsidRDefault="007F7B54" w:rsidP="009A5245">
            <w:pPr>
              <w:numPr>
                <w:ilvl w:val="0"/>
                <w:numId w:val="25"/>
              </w:numPr>
              <w:tabs>
                <w:tab w:val="num" w:pos="332"/>
              </w:tabs>
              <w:spacing w:line="280" w:lineRule="exact"/>
              <w:ind w:left="332" w:hanging="332"/>
              <w:jc w:val="both"/>
              <w:rPr>
                <w:rFonts w:hAnsi="標楷體"/>
                <w:color w:val="000000" w:themeColor="text1"/>
              </w:rPr>
            </w:pPr>
            <w:r w:rsidRPr="004B64CA">
              <w:rPr>
                <w:rFonts w:hAnsi="標楷體" w:hint="eastAsia"/>
                <w:color w:val="000000" w:themeColor="text1"/>
              </w:rPr>
              <w:t>電子檔案定期彙送檔案目錄</w:t>
            </w:r>
          </w:p>
        </w:tc>
        <w:tc>
          <w:tcPr>
            <w:tcW w:w="567"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7F7B54" w:rsidRPr="004B64CA" w:rsidRDefault="007F7B54" w:rsidP="007F7B54">
            <w:pPr>
              <w:spacing w:line="280" w:lineRule="exact"/>
              <w:jc w:val="center"/>
              <w:rPr>
                <w:rFonts w:hAnsi="標楷體"/>
                <w:color w:val="000000" w:themeColor="text1"/>
              </w:rPr>
            </w:pPr>
          </w:p>
        </w:tc>
        <w:tc>
          <w:tcPr>
            <w:tcW w:w="567" w:type="dxa"/>
            <w:vAlign w:val="center"/>
          </w:tcPr>
          <w:p w:rsidR="007F7B54" w:rsidRPr="004B64CA" w:rsidRDefault="007F7B54" w:rsidP="007F7B54">
            <w:pPr>
              <w:spacing w:line="280" w:lineRule="exact"/>
              <w:jc w:val="center"/>
              <w:rPr>
                <w:rFonts w:hAnsi="標楷體"/>
                <w:color w:val="000000" w:themeColor="text1"/>
              </w:rPr>
            </w:pPr>
          </w:p>
        </w:tc>
        <w:tc>
          <w:tcPr>
            <w:tcW w:w="896" w:type="dxa"/>
            <w:vAlign w:val="center"/>
          </w:tcPr>
          <w:p w:rsidR="007F7B54" w:rsidRPr="004B64CA" w:rsidRDefault="007F7B54" w:rsidP="007F7B54">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7F7B54" w:rsidRPr="004B64CA" w:rsidRDefault="007F7B54" w:rsidP="007F7B54">
            <w:pPr>
              <w:spacing w:line="280" w:lineRule="exact"/>
              <w:jc w:val="both"/>
              <w:rPr>
                <w:rFonts w:hAnsi="標楷體"/>
                <w:color w:val="000000" w:themeColor="text1"/>
              </w:rPr>
            </w:pPr>
          </w:p>
        </w:tc>
        <w:tc>
          <w:tcPr>
            <w:tcW w:w="1134" w:type="dxa"/>
            <w:vMerge/>
          </w:tcPr>
          <w:p w:rsidR="007F7B54" w:rsidRPr="004B64CA" w:rsidRDefault="007F7B54" w:rsidP="007F7B54">
            <w:pPr>
              <w:spacing w:line="280" w:lineRule="exact"/>
              <w:jc w:val="both"/>
              <w:rPr>
                <w:rFonts w:hAnsi="標楷體"/>
                <w:color w:val="000000" w:themeColor="text1"/>
              </w:rPr>
            </w:pPr>
          </w:p>
        </w:tc>
        <w:tc>
          <w:tcPr>
            <w:tcW w:w="4253" w:type="dxa"/>
            <w:vAlign w:val="center"/>
          </w:tcPr>
          <w:p w:rsidR="007F7B54" w:rsidRPr="004B64CA" w:rsidRDefault="007F7B54" w:rsidP="009A5245">
            <w:pPr>
              <w:numPr>
                <w:ilvl w:val="0"/>
                <w:numId w:val="25"/>
              </w:numPr>
              <w:tabs>
                <w:tab w:val="num" w:pos="332"/>
              </w:tabs>
              <w:spacing w:line="280" w:lineRule="exact"/>
              <w:ind w:left="332" w:hanging="332"/>
              <w:jc w:val="both"/>
              <w:rPr>
                <w:rFonts w:hAnsi="標楷體"/>
                <w:color w:val="000000" w:themeColor="text1"/>
              </w:rPr>
            </w:pPr>
            <w:r w:rsidRPr="004B64CA">
              <w:rPr>
                <w:rFonts w:hAnsi="標楷體" w:hint="eastAsia"/>
                <w:color w:val="000000" w:themeColor="text1"/>
              </w:rPr>
              <w:t>檔案銷</w:t>
            </w:r>
            <w:proofErr w:type="gramStart"/>
            <w:r w:rsidRPr="004B64CA">
              <w:rPr>
                <w:rFonts w:hAnsi="標楷體" w:hint="eastAsia"/>
                <w:color w:val="000000" w:themeColor="text1"/>
              </w:rPr>
              <w:t>燬</w:t>
            </w:r>
            <w:proofErr w:type="gramEnd"/>
            <w:r w:rsidRPr="004B64CA">
              <w:rPr>
                <w:rFonts w:hAnsi="標楷體" w:hint="eastAsia"/>
                <w:color w:val="000000" w:themeColor="text1"/>
              </w:rPr>
              <w:t>與移轉</w:t>
            </w:r>
          </w:p>
        </w:tc>
        <w:tc>
          <w:tcPr>
            <w:tcW w:w="567"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核定</w:t>
            </w:r>
          </w:p>
        </w:tc>
        <w:tc>
          <w:tcPr>
            <w:tcW w:w="896" w:type="dxa"/>
            <w:vAlign w:val="center"/>
          </w:tcPr>
          <w:p w:rsidR="007F7B54" w:rsidRPr="004B64CA" w:rsidRDefault="007F7B54" w:rsidP="007F7B54">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7F7B54" w:rsidRPr="004B64CA" w:rsidRDefault="007F7B54" w:rsidP="007F7B54">
            <w:pPr>
              <w:spacing w:line="280" w:lineRule="exact"/>
              <w:rPr>
                <w:rFonts w:hAnsi="標楷體"/>
                <w:color w:val="000000" w:themeColor="text1"/>
              </w:rPr>
            </w:pPr>
          </w:p>
        </w:tc>
        <w:tc>
          <w:tcPr>
            <w:tcW w:w="1134" w:type="dxa"/>
            <w:vMerge/>
          </w:tcPr>
          <w:p w:rsidR="007F7B54" w:rsidRPr="004B64CA" w:rsidRDefault="007F7B54" w:rsidP="007F7B54">
            <w:pPr>
              <w:spacing w:line="280" w:lineRule="exact"/>
              <w:jc w:val="both"/>
              <w:rPr>
                <w:rFonts w:hAnsi="標楷體"/>
                <w:color w:val="000000" w:themeColor="text1"/>
              </w:rPr>
            </w:pPr>
          </w:p>
        </w:tc>
        <w:tc>
          <w:tcPr>
            <w:tcW w:w="4253" w:type="dxa"/>
            <w:vAlign w:val="center"/>
          </w:tcPr>
          <w:p w:rsidR="007F7B54" w:rsidRPr="004B64CA" w:rsidRDefault="007F7B54" w:rsidP="009A5245">
            <w:pPr>
              <w:numPr>
                <w:ilvl w:val="0"/>
                <w:numId w:val="25"/>
              </w:numPr>
              <w:tabs>
                <w:tab w:val="num" w:pos="332"/>
              </w:tabs>
              <w:spacing w:line="280" w:lineRule="exact"/>
              <w:ind w:left="332" w:hanging="332"/>
              <w:jc w:val="both"/>
              <w:rPr>
                <w:rFonts w:hAnsi="標楷體"/>
                <w:color w:val="000000" w:themeColor="text1"/>
              </w:rPr>
            </w:pPr>
            <w:r w:rsidRPr="004B64CA">
              <w:rPr>
                <w:rFonts w:hAnsi="標楷體" w:hint="eastAsia"/>
                <w:color w:val="000000" w:themeColor="text1"/>
              </w:rPr>
              <w:t>文書機密等級</w:t>
            </w:r>
            <w:proofErr w:type="gramStart"/>
            <w:r w:rsidRPr="004B64CA">
              <w:rPr>
                <w:rFonts w:hAnsi="標楷體" w:hint="eastAsia"/>
                <w:color w:val="000000" w:themeColor="text1"/>
              </w:rPr>
              <w:t>變換或塗銷</w:t>
            </w:r>
            <w:proofErr w:type="gramEnd"/>
          </w:p>
        </w:tc>
        <w:tc>
          <w:tcPr>
            <w:tcW w:w="567"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核定</w:t>
            </w:r>
          </w:p>
        </w:tc>
        <w:tc>
          <w:tcPr>
            <w:tcW w:w="896" w:type="dxa"/>
            <w:vAlign w:val="center"/>
          </w:tcPr>
          <w:p w:rsidR="007F7B54" w:rsidRPr="004B64CA" w:rsidRDefault="007F7B54" w:rsidP="007F7B54">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7F7B54" w:rsidRPr="004B64CA" w:rsidRDefault="007F7B54" w:rsidP="007F7B54">
            <w:pPr>
              <w:spacing w:line="280" w:lineRule="exact"/>
              <w:rPr>
                <w:rFonts w:hAnsi="標楷體"/>
                <w:color w:val="000000" w:themeColor="text1"/>
              </w:rPr>
            </w:pPr>
          </w:p>
        </w:tc>
        <w:tc>
          <w:tcPr>
            <w:tcW w:w="1134" w:type="dxa"/>
            <w:vMerge w:val="restart"/>
          </w:tcPr>
          <w:p w:rsidR="007F7B54" w:rsidRPr="004B64CA" w:rsidRDefault="007F7B54" w:rsidP="007F7B54">
            <w:pPr>
              <w:spacing w:line="280" w:lineRule="exact"/>
              <w:jc w:val="both"/>
              <w:rPr>
                <w:rFonts w:hAnsi="標楷體"/>
                <w:color w:val="000000" w:themeColor="text1"/>
              </w:rPr>
            </w:pPr>
            <w:r w:rsidRPr="004B64CA">
              <w:rPr>
                <w:rFonts w:hAnsi="標楷體" w:hint="eastAsia"/>
                <w:color w:val="000000" w:themeColor="text1"/>
              </w:rPr>
              <w:t>信件處理</w:t>
            </w:r>
          </w:p>
        </w:tc>
        <w:tc>
          <w:tcPr>
            <w:tcW w:w="4253" w:type="dxa"/>
            <w:vAlign w:val="center"/>
          </w:tcPr>
          <w:p w:rsidR="007F7B54" w:rsidRPr="004B64CA" w:rsidRDefault="007F7B54" w:rsidP="007F7B54">
            <w:pPr>
              <w:numPr>
                <w:ilvl w:val="0"/>
                <w:numId w:val="11"/>
              </w:numPr>
              <w:tabs>
                <w:tab w:val="num" w:pos="332"/>
              </w:tabs>
              <w:spacing w:line="280" w:lineRule="exact"/>
              <w:ind w:left="332" w:hanging="332"/>
              <w:jc w:val="both"/>
              <w:rPr>
                <w:rFonts w:hAnsi="標楷體"/>
                <w:color w:val="000000" w:themeColor="text1"/>
              </w:rPr>
            </w:pPr>
            <w:r w:rsidRPr="004B64CA">
              <w:rPr>
                <w:rFonts w:hAnsi="標楷體" w:hint="eastAsia"/>
                <w:color w:val="000000" w:themeColor="text1"/>
              </w:rPr>
              <w:t>全校師生信件分發</w:t>
            </w:r>
          </w:p>
        </w:tc>
        <w:tc>
          <w:tcPr>
            <w:tcW w:w="567"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核定</w:t>
            </w:r>
          </w:p>
        </w:tc>
        <w:tc>
          <w:tcPr>
            <w:tcW w:w="611" w:type="dxa"/>
            <w:vAlign w:val="center"/>
          </w:tcPr>
          <w:p w:rsidR="007F7B54" w:rsidRPr="004B64CA" w:rsidRDefault="007F7B54" w:rsidP="007F7B54">
            <w:pPr>
              <w:spacing w:line="280" w:lineRule="exact"/>
              <w:jc w:val="center"/>
              <w:rPr>
                <w:rFonts w:hAnsi="標楷體"/>
                <w:color w:val="000000" w:themeColor="text1"/>
              </w:rPr>
            </w:pPr>
          </w:p>
        </w:tc>
        <w:tc>
          <w:tcPr>
            <w:tcW w:w="567" w:type="dxa"/>
            <w:vAlign w:val="center"/>
          </w:tcPr>
          <w:p w:rsidR="007F7B54" w:rsidRPr="004B64CA" w:rsidRDefault="007F7B54" w:rsidP="007F7B54">
            <w:pPr>
              <w:spacing w:line="280" w:lineRule="exact"/>
              <w:jc w:val="center"/>
              <w:rPr>
                <w:rFonts w:hAnsi="標楷體"/>
                <w:color w:val="000000" w:themeColor="text1"/>
              </w:rPr>
            </w:pPr>
          </w:p>
        </w:tc>
        <w:tc>
          <w:tcPr>
            <w:tcW w:w="567" w:type="dxa"/>
            <w:vAlign w:val="center"/>
          </w:tcPr>
          <w:p w:rsidR="007F7B54" w:rsidRPr="004B64CA" w:rsidRDefault="007F7B54" w:rsidP="007F7B54">
            <w:pPr>
              <w:spacing w:line="280" w:lineRule="exact"/>
              <w:jc w:val="center"/>
              <w:rPr>
                <w:rFonts w:hAnsi="標楷體"/>
                <w:color w:val="000000" w:themeColor="text1"/>
              </w:rPr>
            </w:pPr>
          </w:p>
        </w:tc>
        <w:tc>
          <w:tcPr>
            <w:tcW w:w="896" w:type="dxa"/>
            <w:vAlign w:val="center"/>
          </w:tcPr>
          <w:p w:rsidR="007F7B54" w:rsidRPr="004B64CA" w:rsidRDefault="007F7B54" w:rsidP="007F7B54">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7F7B54" w:rsidRPr="004B64CA" w:rsidRDefault="007F7B54" w:rsidP="007F7B54">
            <w:pPr>
              <w:spacing w:line="280" w:lineRule="exact"/>
              <w:rPr>
                <w:rFonts w:hAnsi="標楷體"/>
                <w:color w:val="000000" w:themeColor="text1"/>
              </w:rPr>
            </w:pPr>
          </w:p>
        </w:tc>
        <w:tc>
          <w:tcPr>
            <w:tcW w:w="1134" w:type="dxa"/>
            <w:vMerge/>
          </w:tcPr>
          <w:p w:rsidR="007F7B54" w:rsidRPr="004B64CA" w:rsidRDefault="007F7B54" w:rsidP="007F7B54">
            <w:pPr>
              <w:spacing w:line="280" w:lineRule="exact"/>
              <w:jc w:val="both"/>
              <w:rPr>
                <w:rFonts w:hAnsi="標楷體"/>
                <w:color w:val="000000" w:themeColor="text1"/>
              </w:rPr>
            </w:pPr>
          </w:p>
        </w:tc>
        <w:tc>
          <w:tcPr>
            <w:tcW w:w="4253" w:type="dxa"/>
            <w:vAlign w:val="center"/>
          </w:tcPr>
          <w:p w:rsidR="007F7B54" w:rsidRPr="004B64CA" w:rsidRDefault="007F7B54" w:rsidP="007F7B54">
            <w:pPr>
              <w:numPr>
                <w:ilvl w:val="0"/>
                <w:numId w:val="11"/>
              </w:numPr>
              <w:tabs>
                <w:tab w:val="num" w:pos="332"/>
              </w:tabs>
              <w:spacing w:line="280" w:lineRule="exact"/>
              <w:jc w:val="both"/>
              <w:rPr>
                <w:rFonts w:hAnsi="標楷體"/>
                <w:color w:val="000000" w:themeColor="text1"/>
              </w:rPr>
            </w:pPr>
            <w:r w:rsidRPr="004B64CA">
              <w:rPr>
                <w:rFonts w:hAnsi="標楷體" w:hint="eastAsia"/>
                <w:color w:val="000000" w:themeColor="text1"/>
              </w:rPr>
              <w:t>掛號信件登錄處理</w:t>
            </w:r>
          </w:p>
        </w:tc>
        <w:tc>
          <w:tcPr>
            <w:tcW w:w="567"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核定</w:t>
            </w:r>
          </w:p>
        </w:tc>
        <w:tc>
          <w:tcPr>
            <w:tcW w:w="611" w:type="dxa"/>
            <w:vAlign w:val="center"/>
          </w:tcPr>
          <w:p w:rsidR="007F7B54" w:rsidRPr="004B64CA" w:rsidRDefault="007F7B54" w:rsidP="007F7B54">
            <w:pPr>
              <w:spacing w:line="280" w:lineRule="exact"/>
              <w:jc w:val="center"/>
              <w:rPr>
                <w:rFonts w:hAnsi="標楷體"/>
                <w:color w:val="000000" w:themeColor="text1"/>
              </w:rPr>
            </w:pPr>
          </w:p>
        </w:tc>
        <w:tc>
          <w:tcPr>
            <w:tcW w:w="567" w:type="dxa"/>
            <w:vAlign w:val="center"/>
          </w:tcPr>
          <w:p w:rsidR="007F7B54" w:rsidRPr="004B64CA" w:rsidRDefault="007F7B54" w:rsidP="007F7B54">
            <w:pPr>
              <w:spacing w:line="280" w:lineRule="exact"/>
              <w:jc w:val="center"/>
              <w:rPr>
                <w:rFonts w:hAnsi="標楷體"/>
                <w:color w:val="000000" w:themeColor="text1"/>
              </w:rPr>
            </w:pPr>
          </w:p>
        </w:tc>
        <w:tc>
          <w:tcPr>
            <w:tcW w:w="567" w:type="dxa"/>
            <w:vAlign w:val="center"/>
          </w:tcPr>
          <w:p w:rsidR="007F7B54" w:rsidRPr="004B64CA" w:rsidRDefault="007F7B54" w:rsidP="007F7B54">
            <w:pPr>
              <w:spacing w:line="280" w:lineRule="exact"/>
              <w:jc w:val="center"/>
              <w:rPr>
                <w:rFonts w:hAnsi="標楷體"/>
                <w:color w:val="000000" w:themeColor="text1"/>
              </w:rPr>
            </w:pPr>
          </w:p>
        </w:tc>
        <w:tc>
          <w:tcPr>
            <w:tcW w:w="896" w:type="dxa"/>
            <w:vAlign w:val="center"/>
          </w:tcPr>
          <w:p w:rsidR="007F7B54" w:rsidRPr="004B64CA" w:rsidRDefault="007F7B54" w:rsidP="007F7B54">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7F7B54" w:rsidRPr="004B64CA" w:rsidRDefault="007F7B54" w:rsidP="007F7B54">
            <w:pPr>
              <w:spacing w:line="280" w:lineRule="exact"/>
              <w:rPr>
                <w:rFonts w:hAnsi="標楷體"/>
                <w:color w:val="000000" w:themeColor="text1"/>
              </w:rPr>
            </w:pPr>
          </w:p>
        </w:tc>
        <w:tc>
          <w:tcPr>
            <w:tcW w:w="1134" w:type="dxa"/>
            <w:vMerge/>
          </w:tcPr>
          <w:p w:rsidR="007F7B54" w:rsidRPr="004B64CA" w:rsidRDefault="007F7B54" w:rsidP="007F7B54">
            <w:pPr>
              <w:spacing w:line="280" w:lineRule="exact"/>
              <w:jc w:val="both"/>
              <w:rPr>
                <w:rFonts w:hAnsi="標楷體"/>
                <w:color w:val="000000" w:themeColor="text1"/>
              </w:rPr>
            </w:pPr>
          </w:p>
        </w:tc>
        <w:tc>
          <w:tcPr>
            <w:tcW w:w="4253" w:type="dxa"/>
            <w:vAlign w:val="center"/>
          </w:tcPr>
          <w:p w:rsidR="007F7B54" w:rsidRPr="004B64CA" w:rsidRDefault="007F7B54" w:rsidP="007F7B54">
            <w:pPr>
              <w:numPr>
                <w:ilvl w:val="0"/>
                <w:numId w:val="11"/>
              </w:numPr>
              <w:tabs>
                <w:tab w:val="num" w:pos="332"/>
              </w:tabs>
              <w:spacing w:line="280" w:lineRule="exact"/>
              <w:jc w:val="both"/>
              <w:rPr>
                <w:rFonts w:hAnsi="標楷體"/>
                <w:color w:val="000000" w:themeColor="text1"/>
              </w:rPr>
            </w:pPr>
            <w:r w:rsidRPr="004B64CA">
              <w:rPr>
                <w:rFonts w:hAnsi="標楷體" w:hint="eastAsia"/>
                <w:color w:val="000000" w:themeColor="text1"/>
              </w:rPr>
              <w:t>郵資清冊統計</w:t>
            </w:r>
          </w:p>
        </w:tc>
        <w:tc>
          <w:tcPr>
            <w:tcW w:w="567"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7F7B54" w:rsidRPr="004B64CA" w:rsidRDefault="007F7B54" w:rsidP="007F7B54">
            <w:pPr>
              <w:spacing w:line="280" w:lineRule="exact"/>
              <w:jc w:val="center"/>
              <w:rPr>
                <w:rFonts w:hAnsi="標楷體"/>
                <w:color w:val="000000" w:themeColor="text1"/>
              </w:rPr>
            </w:pPr>
          </w:p>
        </w:tc>
        <w:tc>
          <w:tcPr>
            <w:tcW w:w="896" w:type="dxa"/>
            <w:vAlign w:val="center"/>
          </w:tcPr>
          <w:p w:rsidR="007F7B54" w:rsidRPr="004B64CA" w:rsidRDefault="007F7B54" w:rsidP="007F7B54">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val="restart"/>
            <w:shd w:val="clear" w:color="auto" w:fill="auto"/>
          </w:tcPr>
          <w:p w:rsidR="007F7B54" w:rsidRPr="004B64CA" w:rsidRDefault="007F7B54" w:rsidP="007F7B54">
            <w:pPr>
              <w:spacing w:line="280" w:lineRule="exact"/>
              <w:rPr>
                <w:rFonts w:hAnsi="標楷體"/>
                <w:color w:val="000000" w:themeColor="text1"/>
              </w:rPr>
            </w:pPr>
            <w:r w:rsidRPr="004B64CA">
              <w:rPr>
                <w:rFonts w:hAnsi="標楷體" w:hint="eastAsia"/>
                <w:color w:val="000000" w:themeColor="text1"/>
              </w:rPr>
              <w:t>出納組</w:t>
            </w:r>
          </w:p>
        </w:tc>
        <w:tc>
          <w:tcPr>
            <w:tcW w:w="1134" w:type="dxa"/>
            <w:vMerge w:val="restart"/>
          </w:tcPr>
          <w:p w:rsidR="007F7B54" w:rsidRPr="004B64CA" w:rsidRDefault="007F7B54" w:rsidP="007F7B54">
            <w:pPr>
              <w:spacing w:line="280" w:lineRule="exact"/>
              <w:jc w:val="both"/>
              <w:rPr>
                <w:rFonts w:hAnsi="標楷體" w:cstheme="minorBidi"/>
                <w:color w:val="000000" w:themeColor="text1"/>
              </w:rPr>
            </w:pPr>
            <w:r w:rsidRPr="004B64CA">
              <w:rPr>
                <w:rFonts w:hAnsi="標楷體" w:cstheme="minorBidi" w:hint="eastAsia"/>
                <w:color w:val="000000" w:themeColor="text1"/>
              </w:rPr>
              <w:t>薪資管理</w:t>
            </w:r>
          </w:p>
        </w:tc>
        <w:tc>
          <w:tcPr>
            <w:tcW w:w="4253" w:type="dxa"/>
            <w:vAlign w:val="center"/>
          </w:tcPr>
          <w:p w:rsidR="007F7B54" w:rsidRPr="004B64CA" w:rsidRDefault="007F7B54" w:rsidP="009A5245">
            <w:pPr>
              <w:numPr>
                <w:ilvl w:val="0"/>
                <w:numId w:val="118"/>
              </w:numPr>
              <w:tabs>
                <w:tab w:val="num" w:pos="332"/>
              </w:tabs>
              <w:spacing w:line="280" w:lineRule="exact"/>
              <w:ind w:left="332" w:hanging="332"/>
              <w:jc w:val="both"/>
              <w:rPr>
                <w:rFonts w:hAnsi="標楷體" w:cstheme="minorBidi"/>
                <w:color w:val="000000" w:themeColor="text1"/>
              </w:rPr>
            </w:pPr>
            <w:r w:rsidRPr="004B64CA">
              <w:rPr>
                <w:rFonts w:hAnsi="標楷體" w:cstheme="minorBidi"/>
                <w:color w:val="000000" w:themeColor="text1"/>
                <w:w w:val="95"/>
              </w:rPr>
              <w:t>教職員工薪津、鐘點費之造冊及發放</w:t>
            </w:r>
          </w:p>
        </w:tc>
        <w:tc>
          <w:tcPr>
            <w:tcW w:w="567" w:type="dxa"/>
            <w:vAlign w:val="center"/>
          </w:tcPr>
          <w:p w:rsidR="007F7B54" w:rsidRPr="004B64CA" w:rsidRDefault="007F7B54" w:rsidP="007F7B54">
            <w:pPr>
              <w:spacing w:before="1"/>
              <w:ind w:left="25" w:right="25"/>
              <w:jc w:val="center"/>
              <w:rPr>
                <w:rFonts w:hAnsi="標楷體"/>
                <w:color w:val="000000" w:themeColor="text1"/>
                <w:w w:val="95"/>
              </w:rPr>
            </w:pPr>
            <w:r w:rsidRPr="004B64CA">
              <w:rPr>
                <w:rFonts w:hAnsi="標楷體"/>
                <w:color w:val="000000" w:themeColor="text1"/>
                <w:w w:val="95"/>
              </w:rPr>
              <w:t>擬辦</w:t>
            </w:r>
          </w:p>
        </w:tc>
        <w:tc>
          <w:tcPr>
            <w:tcW w:w="611" w:type="dxa"/>
            <w:vAlign w:val="center"/>
          </w:tcPr>
          <w:p w:rsidR="007F7B54" w:rsidRPr="004B64CA" w:rsidRDefault="007F7B54" w:rsidP="007F7B54">
            <w:pPr>
              <w:spacing w:before="1"/>
              <w:ind w:left="25" w:right="25"/>
              <w:jc w:val="center"/>
              <w:rPr>
                <w:rFonts w:hAnsi="標楷體"/>
                <w:color w:val="000000" w:themeColor="text1"/>
                <w:w w:val="95"/>
              </w:rPr>
            </w:pPr>
            <w:r w:rsidRPr="004B64CA">
              <w:rPr>
                <w:rFonts w:hAnsi="標楷體"/>
                <w:color w:val="000000" w:themeColor="text1"/>
                <w:w w:val="95"/>
              </w:rPr>
              <w:t>審核</w:t>
            </w:r>
          </w:p>
        </w:tc>
        <w:tc>
          <w:tcPr>
            <w:tcW w:w="567" w:type="dxa"/>
            <w:vAlign w:val="center"/>
          </w:tcPr>
          <w:p w:rsidR="007F7B54" w:rsidRPr="004B64CA" w:rsidRDefault="007F7B54" w:rsidP="007F7B54">
            <w:pPr>
              <w:spacing w:before="1"/>
              <w:ind w:left="11" w:right="14"/>
              <w:jc w:val="center"/>
              <w:rPr>
                <w:rFonts w:hAnsi="標楷體"/>
                <w:color w:val="000000" w:themeColor="text1"/>
                <w:w w:val="95"/>
              </w:rPr>
            </w:pPr>
            <w:r w:rsidRPr="004B64CA">
              <w:rPr>
                <w:rFonts w:hAnsi="標楷體"/>
                <w:color w:val="000000" w:themeColor="text1"/>
                <w:w w:val="95"/>
              </w:rPr>
              <w:t>核定</w:t>
            </w:r>
          </w:p>
        </w:tc>
        <w:tc>
          <w:tcPr>
            <w:tcW w:w="567" w:type="dxa"/>
            <w:vAlign w:val="center"/>
          </w:tcPr>
          <w:p w:rsidR="007F7B54" w:rsidRPr="004B64CA" w:rsidRDefault="007F7B54" w:rsidP="007F7B54">
            <w:pPr>
              <w:spacing w:before="1"/>
              <w:ind w:left="11" w:right="14"/>
              <w:jc w:val="center"/>
              <w:rPr>
                <w:rFonts w:hAnsi="標楷體"/>
                <w:color w:val="000000" w:themeColor="text1"/>
                <w:w w:val="95"/>
              </w:rPr>
            </w:pPr>
          </w:p>
        </w:tc>
        <w:tc>
          <w:tcPr>
            <w:tcW w:w="896" w:type="dxa"/>
            <w:vAlign w:val="center"/>
          </w:tcPr>
          <w:p w:rsidR="007F7B54" w:rsidRPr="004B64CA" w:rsidRDefault="007F7B54" w:rsidP="007F7B54">
            <w:pPr>
              <w:spacing w:line="280" w:lineRule="exact"/>
              <w:jc w:val="center"/>
              <w:rPr>
                <w:rFonts w:hAnsi="標楷體" w:cstheme="minorBidi"/>
                <w:color w:val="000000" w:themeColor="text1"/>
              </w:rPr>
            </w:pPr>
          </w:p>
        </w:tc>
      </w:tr>
      <w:tr w:rsidR="004B64CA" w:rsidRPr="004B64CA" w:rsidTr="007F7B54">
        <w:trPr>
          <w:cantSplit/>
          <w:trHeight w:val="592"/>
          <w:jc w:val="center"/>
        </w:trPr>
        <w:tc>
          <w:tcPr>
            <w:tcW w:w="1134" w:type="dxa"/>
            <w:vMerge/>
            <w:shd w:val="clear" w:color="auto" w:fill="auto"/>
          </w:tcPr>
          <w:p w:rsidR="007F7B54" w:rsidRPr="004B64CA" w:rsidRDefault="007F7B54" w:rsidP="007F7B54">
            <w:pPr>
              <w:spacing w:line="280" w:lineRule="exact"/>
              <w:rPr>
                <w:rFonts w:hAnsi="標楷體"/>
                <w:color w:val="000000" w:themeColor="text1"/>
              </w:rPr>
            </w:pPr>
          </w:p>
        </w:tc>
        <w:tc>
          <w:tcPr>
            <w:tcW w:w="1134" w:type="dxa"/>
            <w:vMerge/>
            <w:tcBorders>
              <w:bottom w:val="single" w:sz="4" w:space="0" w:color="auto"/>
            </w:tcBorders>
            <w:shd w:val="clear" w:color="auto" w:fill="auto"/>
            <w:vAlign w:val="center"/>
          </w:tcPr>
          <w:p w:rsidR="007F7B54" w:rsidRPr="004B64CA" w:rsidRDefault="007F7B54" w:rsidP="007F7B54">
            <w:pPr>
              <w:spacing w:line="280" w:lineRule="exact"/>
              <w:jc w:val="both"/>
              <w:rPr>
                <w:rFonts w:hAnsi="標楷體"/>
                <w:color w:val="000000" w:themeColor="text1"/>
              </w:rPr>
            </w:pPr>
          </w:p>
        </w:tc>
        <w:tc>
          <w:tcPr>
            <w:tcW w:w="4253" w:type="dxa"/>
            <w:tcBorders>
              <w:top w:val="single" w:sz="8" w:space="0" w:color="auto"/>
            </w:tcBorders>
          </w:tcPr>
          <w:p w:rsidR="007F7B54" w:rsidRPr="004B64CA" w:rsidRDefault="007F7B54" w:rsidP="009A5245">
            <w:pPr>
              <w:numPr>
                <w:ilvl w:val="0"/>
                <w:numId w:val="118"/>
              </w:numPr>
              <w:tabs>
                <w:tab w:val="num" w:pos="332"/>
              </w:tabs>
              <w:spacing w:line="280" w:lineRule="exact"/>
              <w:ind w:left="332" w:hanging="332"/>
              <w:jc w:val="both"/>
              <w:rPr>
                <w:rFonts w:hAnsi="標楷體"/>
                <w:color w:val="000000" w:themeColor="text1"/>
              </w:rPr>
            </w:pPr>
            <w:r w:rsidRPr="004B64CA">
              <w:rPr>
                <w:rFonts w:hAnsi="標楷體" w:cstheme="minorBidi"/>
                <w:color w:val="000000" w:themeColor="text1"/>
                <w:w w:val="95"/>
              </w:rPr>
              <w:t>教職員工年終獎金、晉級補發、調整待遇等造冊及發</w:t>
            </w:r>
            <w:r w:rsidRPr="004B64CA">
              <w:rPr>
                <w:rFonts w:hAnsi="標楷體" w:cstheme="minorBidi"/>
                <w:color w:val="000000" w:themeColor="text1"/>
              </w:rPr>
              <w:t>放</w:t>
            </w:r>
          </w:p>
        </w:tc>
        <w:tc>
          <w:tcPr>
            <w:tcW w:w="567" w:type="dxa"/>
            <w:tcBorders>
              <w:top w:val="single" w:sz="8" w:space="0" w:color="auto"/>
            </w:tcBorders>
            <w:vAlign w:val="center"/>
          </w:tcPr>
          <w:p w:rsidR="007F7B54" w:rsidRPr="004B64CA" w:rsidRDefault="007F7B54" w:rsidP="007F7B54">
            <w:pPr>
              <w:widowControl/>
              <w:spacing w:line="280" w:lineRule="exact"/>
              <w:jc w:val="center"/>
              <w:rPr>
                <w:rFonts w:hAnsi="標楷體" w:cs="新細明體"/>
                <w:color w:val="000000" w:themeColor="text1"/>
              </w:rPr>
            </w:pPr>
            <w:r w:rsidRPr="004B64CA">
              <w:rPr>
                <w:rFonts w:hAnsi="標楷體" w:cstheme="minorBidi"/>
                <w:color w:val="000000" w:themeColor="text1"/>
                <w:w w:val="95"/>
              </w:rPr>
              <w:t>擬辦</w:t>
            </w:r>
          </w:p>
        </w:tc>
        <w:tc>
          <w:tcPr>
            <w:tcW w:w="611" w:type="dxa"/>
            <w:tcBorders>
              <w:top w:val="single" w:sz="8" w:space="0" w:color="auto"/>
            </w:tcBorders>
            <w:vAlign w:val="center"/>
          </w:tcPr>
          <w:p w:rsidR="007F7B54" w:rsidRPr="004B64CA" w:rsidRDefault="007F7B54" w:rsidP="007F7B54">
            <w:pPr>
              <w:widowControl/>
              <w:spacing w:line="280" w:lineRule="exact"/>
              <w:jc w:val="center"/>
              <w:rPr>
                <w:rFonts w:hAnsi="標楷體" w:cs="新細明體"/>
                <w:color w:val="000000" w:themeColor="text1"/>
              </w:rPr>
            </w:pPr>
            <w:r w:rsidRPr="004B64CA">
              <w:rPr>
                <w:rFonts w:hAnsi="標楷體" w:cstheme="minorBidi"/>
                <w:color w:val="000000" w:themeColor="text1"/>
                <w:w w:val="95"/>
              </w:rPr>
              <w:t>審核</w:t>
            </w:r>
          </w:p>
        </w:tc>
        <w:tc>
          <w:tcPr>
            <w:tcW w:w="567" w:type="dxa"/>
            <w:tcBorders>
              <w:top w:val="single" w:sz="8" w:space="0" w:color="auto"/>
            </w:tcBorders>
            <w:vAlign w:val="center"/>
          </w:tcPr>
          <w:p w:rsidR="007F7B54" w:rsidRPr="004B64CA" w:rsidRDefault="007F7B54" w:rsidP="007F7B54">
            <w:pPr>
              <w:widowControl/>
              <w:spacing w:line="280" w:lineRule="exact"/>
              <w:jc w:val="center"/>
              <w:rPr>
                <w:rFonts w:hAnsi="標楷體" w:cs="新細明體"/>
                <w:color w:val="000000" w:themeColor="text1"/>
              </w:rPr>
            </w:pPr>
            <w:r w:rsidRPr="004B64CA">
              <w:rPr>
                <w:rFonts w:hAnsi="標楷體" w:cstheme="minorBidi"/>
                <w:color w:val="000000" w:themeColor="text1"/>
                <w:w w:val="95"/>
              </w:rPr>
              <w:t>審核</w:t>
            </w:r>
          </w:p>
        </w:tc>
        <w:tc>
          <w:tcPr>
            <w:tcW w:w="567" w:type="dxa"/>
            <w:tcBorders>
              <w:top w:val="single" w:sz="8" w:space="0" w:color="auto"/>
            </w:tcBorders>
            <w:vAlign w:val="center"/>
          </w:tcPr>
          <w:p w:rsidR="007F7B54" w:rsidRPr="004B64CA" w:rsidRDefault="007F7B54" w:rsidP="007F7B54">
            <w:pPr>
              <w:spacing w:line="280" w:lineRule="exact"/>
              <w:jc w:val="center"/>
              <w:rPr>
                <w:rFonts w:hAnsi="標楷體"/>
                <w:color w:val="000000" w:themeColor="text1"/>
              </w:rPr>
            </w:pPr>
            <w:r w:rsidRPr="004B64CA">
              <w:rPr>
                <w:rFonts w:hAnsi="標楷體" w:cstheme="minorBidi"/>
                <w:color w:val="000000" w:themeColor="text1"/>
                <w:w w:val="95"/>
              </w:rPr>
              <w:t>核定</w:t>
            </w:r>
          </w:p>
        </w:tc>
        <w:tc>
          <w:tcPr>
            <w:tcW w:w="896" w:type="dxa"/>
            <w:tcBorders>
              <w:top w:val="single" w:sz="8" w:space="0" w:color="auto"/>
            </w:tcBorders>
            <w:vAlign w:val="center"/>
          </w:tcPr>
          <w:p w:rsidR="007F7B54" w:rsidRPr="004B64CA" w:rsidRDefault="007F7B54" w:rsidP="007F7B54">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7F7B54" w:rsidRPr="004B64CA" w:rsidRDefault="007F7B54" w:rsidP="007F7B54">
            <w:pPr>
              <w:spacing w:line="280" w:lineRule="exact"/>
              <w:rPr>
                <w:rFonts w:hAnsi="標楷體"/>
                <w:color w:val="000000" w:themeColor="text1"/>
              </w:rPr>
            </w:pPr>
          </w:p>
        </w:tc>
        <w:tc>
          <w:tcPr>
            <w:tcW w:w="1134" w:type="dxa"/>
            <w:vMerge w:val="restart"/>
            <w:tcBorders>
              <w:top w:val="single" w:sz="4" w:space="0" w:color="auto"/>
            </w:tcBorders>
            <w:shd w:val="clear" w:color="auto" w:fill="auto"/>
          </w:tcPr>
          <w:p w:rsidR="007F7B54" w:rsidRPr="004B64CA" w:rsidRDefault="007F7B54" w:rsidP="007F7B54">
            <w:pPr>
              <w:spacing w:line="280" w:lineRule="exact"/>
              <w:jc w:val="both"/>
              <w:rPr>
                <w:rFonts w:hAnsi="標楷體" w:cstheme="minorBidi"/>
                <w:color w:val="000000" w:themeColor="text1"/>
              </w:rPr>
            </w:pPr>
            <w:r w:rsidRPr="004B64CA">
              <w:rPr>
                <w:rFonts w:hAnsi="標楷體" w:cstheme="minorBidi"/>
                <w:color w:val="000000" w:themeColor="text1"/>
              </w:rPr>
              <w:t>所得歸戶管理</w:t>
            </w:r>
          </w:p>
        </w:tc>
        <w:tc>
          <w:tcPr>
            <w:tcW w:w="4253" w:type="dxa"/>
            <w:vAlign w:val="center"/>
          </w:tcPr>
          <w:p w:rsidR="007F7B54" w:rsidRPr="004B64CA" w:rsidRDefault="007F7B54" w:rsidP="009A5245">
            <w:pPr>
              <w:numPr>
                <w:ilvl w:val="0"/>
                <w:numId w:val="119"/>
              </w:numPr>
              <w:spacing w:line="280" w:lineRule="exact"/>
              <w:jc w:val="both"/>
              <w:rPr>
                <w:rFonts w:hAnsi="標楷體" w:cstheme="minorBidi"/>
                <w:color w:val="000000" w:themeColor="text1"/>
              </w:rPr>
            </w:pPr>
            <w:r w:rsidRPr="004B64CA">
              <w:rPr>
                <w:rFonts w:hAnsi="標楷體" w:cstheme="minorBidi"/>
                <w:color w:val="000000" w:themeColor="text1"/>
                <w:w w:val="95"/>
              </w:rPr>
              <w:t>全年所得暨所得稅之申報</w:t>
            </w:r>
          </w:p>
        </w:tc>
        <w:tc>
          <w:tcPr>
            <w:tcW w:w="567" w:type="dxa"/>
            <w:vAlign w:val="center"/>
          </w:tcPr>
          <w:p w:rsidR="007F7B54" w:rsidRPr="004B64CA" w:rsidRDefault="007F7B54" w:rsidP="007F7B54">
            <w:pPr>
              <w:spacing w:before="1"/>
              <w:ind w:left="25" w:right="25"/>
              <w:jc w:val="center"/>
              <w:rPr>
                <w:rFonts w:hAnsi="標楷體"/>
                <w:color w:val="000000" w:themeColor="text1"/>
                <w:w w:val="95"/>
              </w:rPr>
            </w:pPr>
            <w:r w:rsidRPr="004B64CA">
              <w:rPr>
                <w:rFonts w:hAnsi="標楷體"/>
                <w:color w:val="000000" w:themeColor="text1"/>
                <w:w w:val="95"/>
              </w:rPr>
              <w:t>擬辦</w:t>
            </w:r>
          </w:p>
        </w:tc>
        <w:tc>
          <w:tcPr>
            <w:tcW w:w="611" w:type="dxa"/>
            <w:vAlign w:val="center"/>
          </w:tcPr>
          <w:p w:rsidR="007F7B54" w:rsidRPr="004B64CA" w:rsidRDefault="007F7B54" w:rsidP="007F7B54">
            <w:pPr>
              <w:spacing w:before="1"/>
              <w:ind w:left="25" w:right="25"/>
              <w:jc w:val="center"/>
              <w:rPr>
                <w:rFonts w:hAnsi="標楷體"/>
                <w:color w:val="000000" w:themeColor="text1"/>
                <w:w w:val="95"/>
              </w:rPr>
            </w:pPr>
            <w:r w:rsidRPr="004B64CA">
              <w:rPr>
                <w:rFonts w:hAnsi="標楷體"/>
                <w:color w:val="000000" w:themeColor="text1"/>
                <w:w w:val="95"/>
              </w:rPr>
              <w:t>審核</w:t>
            </w:r>
          </w:p>
        </w:tc>
        <w:tc>
          <w:tcPr>
            <w:tcW w:w="567" w:type="dxa"/>
            <w:vAlign w:val="center"/>
          </w:tcPr>
          <w:p w:rsidR="007F7B54" w:rsidRPr="004B64CA" w:rsidRDefault="007F7B54" w:rsidP="007F7B54">
            <w:pPr>
              <w:spacing w:before="1"/>
              <w:jc w:val="center"/>
              <w:rPr>
                <w:rFonts w:hAnsi="標楷體" w:cs="新細明體"/>
                <w:color w:val="000000" w:themeColor="text1"/>
                <w:w w:val="95"/>
                <w:lang w:eastAsia="en-US"/>
              </w:rPr>
            </w:pPr>
            <w:r w:rsidRPr="004B64CA">
              <w:rPr>
                <w:rFonts w:hAnsi="標楷體" w:cs="新細明體"/>
                <w:color w:val="000000" w:themeColor="text1"/>
                <w:w w:val="95"/>
                <w:lang w:eastAsia="en-US"/>
              </w:rPr>
              <w:t>核定</w:t>
            </w:r>
          </w:p>
        </w:tc>
        <w:tc>
          <w:tcPr>
            <w:tcW w:w="567" w:type="dxa"/>
            <w:vAlign w:val="center"/>
          </w:tcPr>
          <w:p w:rsidR="007F7B54" w:rsidRPr="004B64CA" w:rsidRDefault="007F7B54" w:rsidP="007F7B54">
            <w:pPr>
              <w:spacing w:before="1"/>
              <w:ind w:left="11" w:right="14"/>
              <w:jc w:val="center"/>
              <w:rPr>
                <w:rFonts w:hAnsi="標楷體"/>
                <w:color w:val="000000" w:themeColor="text1"/>
                <w:w w:val="95"/>
              </w:rPr>
            </w:pPr>
          </w:p>
        </w:tc>
        <w:tc>
          <w:tcPr>
            <w:tcW w:w="896" w:type="dxa"/>
            <w:vAlign w:val="center"/>
          </w:tcPr>
          <w:p w:rsidR="007F7B54" w:rsidRPr="004B64CA" w:rsidRDefault="007F7B54" w:rsidP="007F7B54">
            <w:pPr>
              <w:spacing w:line="280" w:lineRule="exact"/>
              <w:jc w:val="center"/>
              <w:rPr>
                <w:rFonts w:hAnsi="標楷體" w:cstheme="minorBidi"/>
                <w:color w:val="000000" w:themeColor="text1"/>
              </w:rPr>
            </w:pPr>
          </w:p>
        </w:tc>
      </w:tr>
      <w:tr w:rsidR="004B64CA" w:rsidRPr="004B64CA" w:rsidTr="007F7B54">
        <w:trPr>
          <w:cantSplit/>
          <w:trHeight w:val="567"/>
          <w:jc w:val="center"/>
        </w:trPr>
        <w:tc>
          <w:tcPr>
            <w:tcW w:w="1134" w:type="dxa"/>
            <w:vMerge/>
            <w:shd w:val="clear" w:color="auto" w:fill="auto"/>
          </w:tcPr>
          <w:p w:rsidR="007F7B54" w:rsidRPr="004B64CA" w:rsidRDefault="007F7B54" w:rsidP="007F7B54">
            <w:pPr>
              <w:spacing w:line="280" w:lineRule="exact"/>
              <w:rPr>
                <w:rFonts w:hAnsi="標楷體"/>
                <w:color w:val="000000" w:themeColor="text1"/>
              </w:rPr>
            </w:pPr>
          </w:p>
        </w:tc>
        <w:tc>
          <w:tcPr>
            <w:tcW w:w="1134" w:type="dxa"/>
            <w:vMerge/>
            <w:shd w:val="clear" w:color="auto" w:fill="auto"/>
            <w:vAlign w:val="center"/>
          </w:tcPr>
          <w:p w:rsidR="007F7B54" w:rsidRPr="004B64CA" w:rsidRDefault="007F7B54" w:rsidP="007F7B54">
            <w:pPr>
              <w:spacing w:line="280" w:lineRule="exact"/>
              <w:jc w:val="both"/>
              <w:rPr>
                <w:rFonts w:hAnsi="標楷體"/>
                <w:color w:val="000000" w:themeColor="text1"/>
              </w:rPr>
            </w:pPr>
          </w:p>
        </w:tc>
        <w:tc>
          <w:tcPr>
            <w:tcW w:w="4253" w:type="dxa"/>
            <w:vAlign w:val="center"/>
          </w:tcPr>
          <w:p w:rsidR="007F7B54" w:rsidRPr="004B64CA" w:rsidRDefault="007F7B54" w:rsidP="009A5245">
            <w:pPr>
              <w:numPr>
                <w:ilvl w:val="0"/>
                <w:numId w:val="119"/>
              </w:numPr>
              <w:spacing w:line="280" w:lineRule="exact"/>
              <w:ind w:left="332" w:hanging="332"/>
              <w:jc w:val="both"/>
              <w:rPr>
                <w:rFonts w:hAnsi="標楷體"/>
                <w:color w:val="000000" w:themeColor="text1"/>
              </w:rPr>
            </w:pPr>
            <w:r w:rsidRPr="004B64CA">
              <w:rPr>
                <w:rFonts w:hAnsi="標楷體" w:cstheme="minorBidi"/>
                <w:color w:val="000000" w:themeColor="text1"/>
                <w:w w:val="95"/>
              </w:rPr>
              <w:t>個人全年所得暨所得稅之歸戶</w:t>
            </w:r>
          </w:p>
        </w:tc>
        <w:tc>
          <w:tcPr>
            <w:tcW w:w="567" w:type="dxa"/>
            <w:vAlign w:val="center"/>
          </w:tcPr>
          <w:p w:rsidR="007F7B54" w:rsidRPr="004B64CA" w:rsidRDefault="007F7B54" w:rsidP="007F7B54">
            <w:pPr>
              <w:widowControl/>
              <w:spacing w:line="280" w:lineRule="exact"/>
              <w:jc w:val="center"/>
              <w:rPr>
                <w:rFonts w:hAnsi="標楷體" w:cs="新細明體"/>
                <w:color w:val="000000" w:themeColor="text1"/>
              </w:rPr>
            </w:pPr>
            <w:r w:rsidRPr="004B64CA">
              <w:rPr>
                <w:rFonts w:hAnsi="標楷體" w:cstheme="minorBidi"/>
                <w:color w:val="000000" w:themeColor="text1"/>
                <w:w w:val="95"/>
              </w:rPr>
              <w:t>擬辦</w:t>
            </w:r>
          </w:p>
        </w:tc>
        <w:tc>
          <w:tcPr>
            <w:tcW w:w="611" w:type="dxa"/>
            <w:vAlign w:val="center"/>
          </w:tcPr>
          <w:p w:rsidR="007F7B54" w:rsidRPr="004B64CA" w:rsidRDefault="007F7B54" w:rsidP="007F7B54">
            <w:pPr>
              <w:widowControl/>
              <w:spacing w:line="280" w:lineRule="exact"/>
              <w:jc w:val="center"/>
              <w:rPr>
                <w:rFonts w:hAnsi="標楷體" w:cs="新細明體"/>
                <w:color w:val="000000" w:themeColor="text1"/>
              </w:rPr>
            </w:pPr>
            <w:r w:rsidRPr="004B64CA">
              <w:rPr>
                <w:rFonts w:hAnsi="標楷體" w:cstheme="minorBidi"/>
                <w:color w:val="000000" w:themeColor="text1"/>
                <w:w w:val="95"/>
              </w:rPr>
              <w:t>核定</w:t>
            </w:r>
          </w:p>
        </w:tc>
        <w:tc>
          <w:tcPr>
            <w:tcW w:w="567" w:type="dxa"/>
            <w:vAlign w:val="center"/>
          </w:tcPr>
          <w:p w:rsidR="007F7B54" w:rsidRPr="004B64CA" w:rsidRDefault="007F7B54" w:rsidP="007F7B54">
            <w:pPr>
              <w:widowControl/>
              <w:spacing w:line="280" w:lineRule="exact"/>
              <w:jc w:val="center"/>
              <w:rPr>
                <w:rFonts w:hAnsi="標楷體" w:cs="新細明體"/>
                <w:color w:val="000000" w:themeColor="text1"/>
              </w:rPr>
            </w:pPr>
          </w:p>
        </w:tc>
        <w:tc>
          <w:tcPr>
            <w:tcW w:w="567" w:type="dxa"/>
            <w:vAlign w:val="center"/>
          </w:tcPr>
          <w:p w:rsidR="007F7B54" w:rsidRPr="004B64CA" w:rsidRDefault="007F7B54" w:rsidP="007F7B54">
            <w:pPr>
              <w:spacing w:line="280" w:lineRule="exact"/>
              <w:jc w:val="center"/>
              <w:rPr>
                <w:rFonts w:hAnsi="標楷體"/>
                <w:color w:val="000000" w:themeColor="text1"/>
              </w:rPr>
            </w:pPr>
          </w:p>
        </w:tc>
        <w:tc>
          <w:tcPr>
            <w:tcW w:w="896" w:type="dxa"/>
            <w:vAlign w:val="center"/>
          </w:tcPr>
          <w:p w:rsidR="007F7B54" w:rsidRPr="004B64CA" w:rsidRDefault="007F7B54" w:rsidP="007F7B54">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7F7B54" w:rsidRPr="004B64CA" w:rsidRDefault="007F7B54" w:rsidP="007F7B54">
            <w:pPr>
              <w:spacing w:line="280" w:lineRule="exact"/>
              <w:rPr>
                <w:rFonts w:hAnsi="標楷體"/>
                <w:color w:val="000000" w:themeColor="text1"/>
              </w:rPr>
            </w:pPr>
          </w:p>
        </w:tc>
        <w:tc>
          <w:tcPr>
            <w:tcW w:w="1134" w:type="dxa"/>
            <w:vMerge/>
            <w:tcBorders>
              <w:bottom w:val="single" w:sz="4" w:space="0" w:color="auto"/>
            </w:tcBorders>
            <w:shd w:val="clear" w:color="auto" w:fill="auto"/>
            <w:vAlign w:val="center"/>
          </w:tcPr>
          <w:p w:rsidR="007F7B54" w:rsidRPr="004B64CA" w:rsidRDefault="007F7B54" w:rsidP="007F7B54">
            <w:pPr>
              <w:spacing w:line="280" w:lineRule="exact"/>
              <w:jc w:val="both"/>
              <w:rPr>
                <w:rFonts w:hAnsi="標楷體"/>
                <w:color w:val="000000" w:themeColor="text1"/>
              </w:rPr>
            </w:pPr>
          </w:p>
        </w:tc>
        <w:tc>
          <w:tcPr>
            <w:tcW w:w="4253" w:type="dxa"/>
          </w:tcPr>
          <w:p w:rsidR="007F7B54" w:rsidRPr="004B64CA" w:rsidRDefault="007F7B54" w:rsidP="009A5245">
            <w:pPr>
              <w:numPr>
                <w:ilvl w:val="0"/>
                <w:numId w:val="119"/>
              </w:numPr>
              <w:spacing w:line="280" w:lineRule="exact"/>
              <w:ind w:left="332" w:hanging="332"/>
              <w:jc w:val="both"/>
              <w:rPr>
                <w:rFonts w:hAnsi="標楷體"/>
                <w:color w:val="000000" w:themeColor="text1"/>
              </w:rPr>
            </w:pPr>
            <w:r w:rsidRPr="004B64CA">
              <w:rPr>
                <w:rFonts w:hAnsi="標楷體" w:cstheme="minorBidi"/>
                <w:color w:val="000000" w:themeColor="text1"/>
                <w:w w:val="95"/>
              </w:rPr>
              <w:t>全年所得暨所得稅明細表及扣繳憑單之製作及發放</w:t>
            </w:r>
          </w:p>
        </w:tc>
        <w:tc>
          <w:tcPr>
            <w:tcW w:w="567" w:type="dxa"/>
            <w:vAlign w:val="center"/>
          </w:tcPr>
          <w:p w:rsidR="007F7B54" w:rsidRPr="004B64CA" w:rsidRDefault="007F7B54" w:rsidP="007F7B54">
            <w:pPr>
              <w:widowControl/>
              <w:spacing w:line="280" w:lineRule="exact"/>
              <w:jc w:val="center"/>
              <w:rPr>
                <w:rFonts w:hAnsi="標楷體" w:cs="新細明體"/>
                <w:color w:val="000000" w:themeColor="text1"/>
              </w:rPr>
            </w:pPr>
            <w:r w:rsidRPr="004B64CA">
              <w:rPr>
                <w:rFonts w:hAnsi="標楷體" w:cstheme="minorBidi"/>
                <w:color w:val="000000" w:themeColor="text1"/>
                <w:w w:val="95"/>
              </w:rPr>
              <w:t>擬辦</w:t>
            </w:r>
          </w:p>
        </w:tc>
        <w:tc>
          <w:tcPr>
            <w:tcW w:w="611" w:type="dxa"/>
            <w:vAlign w:val="center"/>
          </w:tcPr>
          <w:p w:rsidR="007F7B54" w:rsidRPr="004B64CA" w:rsidRDefault="007F7B54" w:rsidP="007F7B54">
            <w:pPr>
              <w:widowControl/>
              <w:spacing w:line="280" w:lineRule="exact"/>
              <w:jc w:val="center"/>
              <w:rPr>
                <w:rFonts w:hAnsi="標楷體" w:cs="新細明體"/>
                <w:color w:val="000000" w:themeColor="text1"/>
              </w:rPr>
            </w:pPr>
            <w:r w:rsidRPr="004B64CA">
              <w:rPr>
                <w:rFonts w:hAnsi="標楷體" w:cstheme="minorBidi"/>
                <w:color w:val="000000" w:themeColor="text1"/>
                <w:w w:val="95"/>
              </w:rPr>
              <w:t>核定</w:t>
            </w:r>
          </w:p>
        </w:tc>
        <w:tc>
          <w:tcPr>
            <w:tcW w:w="567" w:type="dxa"/>
            <w:vAlign w:val="center"/>
          </w:tcPr>
          <w:p w:rsidR="007F7B54" w:rsidRPr="004B64CA" w:rsidRDefault="007F7B54" w:rsidP="007F7B54">
            <w:pPr>
              <w:widowControl/>
              <w:spacing w:line="280" w:lineRule="exact"/>
              <w:jc w:val="center"/>
              <w:rPr>
                <w:rFonts w:hAnsi="標楷體" w:cs="新細明體"/>
                <w:color w:val="000000" w:themeColor="text1"/>
              </w:rPr>
            </w:pPr>
          </w:p>
        </w:tc>
        <w:tc>
          <w:tcPr>
            <w:tcW w:w="567" w:type="dxa"/>
            <w:vAlign w:val="center"/>
          </w:tcPr>
          <w:p w:rsidR="007F7B54" w:rsidRPr="004B64CA" w:rsidRDefault="007F7B54" w:rsidP="007F7B54">
            <w:pPr>
              <w:spacing w:line="280" w:lineRule="exact"/>
              <w:jc w:val="center"/>
              <w:rPr>
                <w:rFonts w:hAnsi="標楷體"/>
                <w:color w:val="000000" w:themeColor="text1"/>
              </w:rPr>
            </w:pPr>
          </w:p>
        </w:tc>
        <w:tc>
          <w:tcPr>
            <w:tcW w:w="896" w:type="dxa"/>
            <w:vAlign w:val="center"/>
          </w:tcPr>
          <w:p w:rsidR="007F7B54" w:rsidRPr="004B64CA" w:rsidRDefault="007F7B54" w:rsidP="007F7B54">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7F7B54" w:rsidRPr="004B64CA" w:rsidRDefault="007F7B54" w:rsidP="007F7B54">
            <w:pPr>
              <w:spacing w:line="280" w:lineRule="exact"/>
              <w:rPr>
                <w:rFonts w:hAnsi="標楷體"/>
                <w:color w:val="000000" w:themeColor="text1"/>
              </w:rPr>
            </w:pPr>
          </w:p>
        </w:tc>
        <w:tc>
          <w:tcPr>
            <w:tcW w:w="1134" w:type="dxa"/>
            <w:vMerge w:val="restart"/>
            <w:tcBorders>
              <w:top w:val="single" w:sz="4" w:space="0" w:color="auto"/>
            </w:tcBorders>
            <w:shd w:val="clear" w:color="auto" w:fill="auto"/>
          </w:tcPr>
          <w:p w:rsidR="007F7B54" w:rsidRPr="004B64CA" w:rsidRDefault="007F7B54" w:rsidP="007F7B54">
            <w:pPr>
              <w:spacing w:line="280" w:lineRule="exact"/>
              <w:jc w:val="both"/>
              <w:rPr>
                <w:rFonts w:hAnsi="標楷體" w:cstheme="minorBidi"/>
                <w:color w:val="000000" w:themeColor="text1"/>
              </w:rPr>
            </w:pPr>
            <w:r w:rsidRPr="004B64CA">
              <w:rPr>
                <w:rFonts w:hAnsi="標楷體" w:cstheme="minorBidi"/>
                <w:color w:val="000000" w:themeColor="text1"/>
              </w:rPr>
              <w:t>出納帳</w:t>
            </w:r>
            <w:proofErr w:type="gramStart"/>
            <w:r w:rsidRPr="004B64CA">
              <w:rPr>
                <w:rFonts w:hAnsi="標楷體" w:cstheme="minorBidi"/>
                <w:color w:val="000000" w:themeColor="text1"/>
              </w:rPr>
              <w:t>務</w:t>
            </w:r>
            <w:proofErr w:type="gramEnd"/>
            <w:r w:rsidRPr="004B64CA">
              <w:rPr>
                <w:rFonts w:hAnsi="標楷體" w:cstheme="minorBidi"/>
                <w:color w:val="000000" w:themeColor="text1"/>
              </w:rPr>
              <w:t>管理</w:t>
            </w:r>
          </w:p>
        </w:tc>
        <w:tc>
          <w:tcPr>
            <w:tcW w:w="4253" w:type="dxa"/>
            <w:vAlign w:val="center"/>
          </w:tcPr>
          <w:p w:rsidR="007F7B54" w:rsidRPr="004B64CA" w:rsidRDefault="007F7B54" w:rsidP="009A5245">
            <w:pPr>
              <w:numPr>
                <w:ilvl w:val="0"/>
                <w:numId w:val="120"/>
              </w:numPr>
              <w:autoSpaceDE/>
              <w:autoSpaceDN/>
              <w:adjustRightInd/>
              <w:spacing w:line="280" w:lineRule="exact"/>
              <w:rPr>
                <w:rFonts w:hAnsi="標楷體" w:cstheme="minorBidi"/>
                <w:color w:val="000000" w:themeColor="text1"/>
              </w:rPr>
            </w:pPr>
            <w:r w:rsidRPr="004B64CA">
              <w:rPr>
                <w:rFonts w:hAnsi="標楷體" w:cstheme="minorBidi" w:hint="eastAsia"/>
                <w:color w:val="000000" w:themeColor="text1"/>
              </w:rPr>
              <w:t>收款日報表</w:t>
            </w:r>
          </w:p>
        </w:tc>
        <w:tc>
          <w:tcPr>
            <w:tcW w:w="567" w:type="dxa"/>
            <w:vAlign w:val="center"/>
          </w:tcPr>
          <w:p w:rsidR="007F7B54" w:rsidRPr="004B64CA" w:rsidRDefault="007F7B54" w:rsidP="007F7B54">
            <w:pPr>
              <w:widowControl/>
              <w:spacing w:line="280" w:lineRule="exact"/>
              <w:jc w:val="center"/>
              <w:rPr>
                <w:rFonts w:hAnsi="標楷體" w:cstheme="minorBidi"/>
                <w:color w:val="000000" w:themeColor="text1"/>
              </w:rPr>
            </w:pPr>
            <w:r w:rsidRPr="004B64CA">
              <w:rPr>
                <w:rFonts w:hAnsi="標楷體" w:cstheme="minorBidi" w:hint="eastAsia"/>
                <w:color w:val="000000" w:themeColor="text1"/>
              </w:rPr>
              <w:t>擬辦</w:t>
            </w:r>
          </w:p>
        </w:tc>
        <w:tc>
          <w:tcPr>
            <w:tcW w:w="611" w:type="dxa"/>
            <w:vAlign w:val="center"/>
          </w:tcPr>
          <w:p w:rsidR="007F7B54" w:rsidRPr="004B64CA" w:rsidRDefault="007F7B54" w:rsidP="007F7B54">
            <w:pPr>
              <w:widowControl/>
              <w:spacing w:line="280" w:lineRule="exact"/>
              <w:jc w:val="center"/>
              <w:rPr>
                <w:rFonts w:hAnsi="標楷體" w:cstheme="minorBidi"/>
                <w:color w:val="000000" w:themeColor="text1"/>
              </w:rPr>
            </w:pPr>
            <w:r w:rsidRPr="004B64CA">
              <w:rPr>
                <w:rFonts w:hAnsi="標楷體" w:cstheme="minorBidi" w:hint="eastAsia"/>
                <w:color w:val="000000" w:themeColor="text1"/>
              </w:rPr>
              <w:t>核定</w:t>
            </w:r>
          </w:p>
        </w:tc>
        <w:tc>
          <w:tcPr>
            <w:tcW w:w="567" w:type="dxa"/>
            <w:vAlign w:val="center"/>
          </w:tcPr>
          <w:p w:rsidR="007F7B54" w:rsidRPr="004B64CA" w:rsidRDefault="007F7B54" w:rsidP="007F7B54">
            <w:pPr>
              <w:spacing w:before="1"/>
              <w:ind w:left="25" w:right="25"/>
              <w:jc w:val="center"/>
              <w:rPr>
                <w:rFonts w:hAnsi="標楷體"/>
                <w:color w:val="000000" w:themeColor="text1"/>
                <w:w w:val="95"/>
              </w:rPr>
            </w:pPr>
          </w:p>
        </w:tc>
        <w:tc>
          <w:tcPr>
            <w:tcW w:w="567" w:type="dxa"/>
            <w:vAlign w:val="center"/>
          </w:tcPr>
          <w:p w:rsidR="007F7B54" w:rsidRPr="004B64CA" w:rsidRDefault="007F7B54" w:rsidP="007F7B54">
            <w:pPr>
              <w:spacing w:before="1"/>
              <w:ind w:left="25" w:right="25"/>
              <w:jc w:val="center"/>
              <w:rPr>
                <w:rFonts w:hAnsi="標楷體"/>
                <w:color w:val="000000" w:themeColor="text1"/>
                <w:w w:val="95"/>
              </w:rPr>
            </w:pPr>
          </w:p>
        </w:tc>
        <w:tc>
          <w:tcPr>
            <w:tcW w:w="896" w:type="dxa"/>
            <w:vAlign w:val="center"/>
          </w:tcPr>
          <w:p w:rsidR="007F7B54" w:rsidRPr="004B64CA" w:rsidRDefault="007F7B54" w:rsidP="007F7B54">
            <w:pPr>
              <w:spacing w:line="280" w:lineRule="exact"/>
              <w:jc w:val="center"/>
              <w:rPr>
                <w:rFonts w:hAnsi="標楷體" w:cstheme="minorBidi"/>
                <w:color w:val="000000" w:themeColor="text1"/>
              </w:rPr>
            </w:pPr>
          </w:p>
        </w:tc>
      </w:tr>
      <w:tr w:rsidR="004B64CA" w:rsidRPr="004B64CA" w:rsidTr="007F7B54">
        <w:trPr>
          <w:cantSplit/>
          <w:trHeight w:val="567"/>
          <w:jc w:val="center"/>
        </w:trPr>
        <w:tc>
          <w:tcPr>
            <w:tcW w:w="1134" w:type="dxa"/>
            <w:vMerge/>
            <w:shd w:val="clear" w:color="auto" w:fill="auto"/>
          </w:tcPr>
          <w:p w:rsidR="007F7B54" w:rsidRPr="004B64CA" w:rsidRDefault="007F7B54" w:rsidP="007F7B54">
            <w:pPr>
              <w:spacing w:line="280" w:lineRule="exact"/>
              <w:rPr>
                <w:rFonts w:hAnsi="標楷體"/>
                <w:color w:val="000000" w:themeColor="text1"/>
              </w:rPr>
            </w:pPr>
          </w:p>
        </w:tc>
        <w:tc>
          <w:tcPr>
            <w:tcW w:w="1134" w:type="dxa"/>
            <w:vMerge/>
            <w:shd w:val="clear" w:color="auto" w:fill="auto"/>
            <w:vAlign w:val="center"/>
          </w:tcPr>
          <w:p w:rsidR="007F7B54" w:rsidRPr="004B64CA" w:rsidRDefault="007F7B54" w:rsidP="007F7B54">
            <w:pPr>
              <w:spacing w:line="280" w:lineRule="exact"/>
              <w:jc w:val="both"/>
              <w:rPr>
                <w:rFonts w:hAnsi="標楷體"/>
                <w:color w:val="000000" w:themeColor="text1"/>
              </w:rPr>
            </w:pPr>
          </w:p>
        </w:tc>
        <w:tc>
          <w:tcPr>
            <w:tcW w:w="4253" w:type="dxa"/>
            <w:vAlign w:val="center"/>
          </w:tcPr>
          <w:p w:rsidR="007F7B54" w:rsidRPr="004B64CA" w:rsidRDefault="007F7B54" w:rsidP="009A5245">
            <w:pPr>
              <w:numPr>
                <w:ilvl w:val="0"/>
                <w:numId w:val="120"/>
              </w:numPr>
              <w:spacing w:line="280" w:lineRule="exact"/>
              <w:ind w:left="332" w:hanging="332"/>
              <w:jc w:val="both"/>
              <w:rPr>
                <w:rFonts w:hAnsi="標楷體"/>
                <w:color w:val="000000" w:themeColor="text1"/>
              </w:rPr>
            </w:pPr>
            <w:r w:rsidRPr="004B64CA">
              <w:rPr>
                <w:rFonts w:hAnsi="標楷體" w:cstheme="minorBidi" w:hint="eastAsia"/>
                <w:color w:val="000000" w:themeColor="text1"/>
              </w:rPr>
              <w:t>現金結存日報表、</w:t>
            </w:r>
            <w:r w:rsidRPr="004B64CA">
              <w:rPr>
                <w:rFonts w:hAnsi="標楷體" w:cstheme="minorBidi"/>
                <w:color w:val="000000" w:themeColor="text1"/>
                <w:w w:val="95"/>
              </w:rPr>
              <w:t>月報表及差額解釋表之編製</w:t>
            </w:r>
          </w:p>
        </w:tc>
        <w:tc>
          <w:tcPr>
            <w:tcW w:w="567" w:type="dxa"/>
            <w:vAlign w:val="center"/>
          </w:tcPr>
          <w:p w:rsidR="007F7B54" w:rsidRPr="004B64CA" w:rsidRDefault="007F7B54" w:rsidP="007F7B54">
            <w:pPr>
              <w:widowControl/>
              <w:spacing w:line="280" w:lineRule="exact"/>
              <w:jc w:val="center"/>
              <w:rPr>
                <w:rFonts w:hAnsi="標楷體" w:cs="新細明體"/>
                <w:color w:val="000000" w:themeColor="text1"/>
              </w:rPr>
            </w:pPr>
            <w:r w:rsidRPr="004B64CA">
              <w:rPr>
                <w:rFonts w:hAnsi="標楷體" w:cstheme="minorBidi"/>
                <w:color w:val="000000" w:themeColor="text1"/>
                <w:w w:val="95"/>
              </w:rPr>
              <w:t>擬辦</w:t>
            </w:r>
          </w:p>
        </w:tc>
        <w:tc>
          <w:tcPr>
            <w:tcW w:w="611" w:type="dxa"/>
            <w:vAlign w:val="center"/>
          </w:tcPr>
          <w:p w:rsidR="007F7B54" w:rsidRPr="004B64CA" w:rsidRDefault="007F7B54" w:rsidP="007F7B54">
            <w:pPr>
              <w:widowControl/>
              <w:spacing w:line="280" w:lineRule="exact"/>
              <w:jc w:val="center"/>
              <w:rPr>
                <w:rFonts w:hAnsi="標楷體" w:cs="新細明體"/>
                <w:color w:val="000000" w:themeColor="text1"/>
              </w:rPr>
            </w:pPr>
            <w:r w:rsidRPr="004B64CA">
              <w:rPr>
                <w:rFonts w:hAnsi="標楷體" w:cstheme="minorBidi"/>
                <w:color w:val="000000" w:themeColor="text1"/>
                <w:w w:val="95"/>
              </w:rPr>
              <w:t>審核</w:t>
            </w:r>
          </w:p>
        </w:tc>
        <w:tc>
          <w:tcPr>
            <w:tcW w:w="567" w:type="dxa"/>
            <w:vAlign w:val="center"/>
          </w:tcPr>
          <w:p w:rsidR="007F7B54" w:rsidRPr="004B64CA" w:rsidRDefault="007F7B54" w:rsidP="007F7B54">
            <w:pPr>
              <w:widowControl/>
              <w:spacing w:line="280" w:lineRule="exact"/>
              <w:jc w:val="center"/>
              <w:rPr>
                <w:rFonts w:hAnsi="標楷體" w:cs="新細明體"/>
                <w:color w:val="000000" w:themeColor="text1"/>
              </w:rPr>
            </w:pPr>
            <w:r w:rsidRPr="004B64CA">
              <w:rPr>
                <w:rFonts w:hAnsi="標楷體" w:cstheme="minorBidi"/>
                <w:color w:val="000000" w:themeColor="text1"/>
                <w:w w:val="95"/>
              </w:rPr>
              <w:t>審核</w:t>
            </w:r>
          </w:p>
        </w:tc>
        <w:tc>
          <w:tcPr>
            <w:tcW w:w="567"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cstheme="minorBidi"/>
                <w:color w:val="000000" w:themeColor="text1"/>
                <w:w w:val="95"/>
              </w:rPr>
              <w:t>核定</w:t>
            </w:r>
          </w:p>
        </w:tc>
        <w:tc>
          <w:tcPr>
            <w:tcW w:w="896" w:type="dxa"/>
            <w:vAlign w:val="center"/>
          </w:tcPr>
          <w:p w:rsidR="007F7B54" w:rsidRPr="004B64CA" w:rsidRDefault="007F7B54" w:rsidP="007F7B54">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7F7B54" w:rsidRPr="004B64CA" w:rsidRDefault="007F7B54" w:rsidP="007F7B54">
            <w:pPr>
              <w:spacing w:line="280" w:lineRule="exact"/>
              <w:rPr>
                <w:rFonts w:hAnsi="標楷體"/>
                <w:color w:val="000000" w:themeColor="text1"/>
              </w:rPr>
            </w:pPr>
          </w:p>
        </w:tc>
        <w:tc>
          <w:tcPr>
            <w:tcW w:w="1134" w:type="dxa"/>
            <w:vMerge/>
            <w:shd w:val="clear" w:color="auto" w:fill="auto"/>
            <w:vAlign w:val="center"/>
          </w:tcPr>
          <w:p w:rsidR="007F7B54" w:rsidRPr="004B64CA" w:rsidRDefault="007F7B54" w:rsidP="007F7B54">
            <w:pPr>
              <w:spacing w:line="280" w:lineRule="exact"/>
              <w:jc w:val="both"/>
              <w:rPr>
                <w:rFonts w:hAnsi="標楷體"/>
                <w:color w:val="000000" w:themeColor="text1"/>
              </w:rPr>
            </w:pPr>
          </w:p>
        </w:tc>
        <w:tc>
          <w:tcPr>
            <w:tcW w:w="4253" w:type="dxa"/>
            <w:vAlign w:val="center"/>
          </w:tcPr>
          <w:p w:rsidR="007F7B54" w:rsidRPr="004B64CA" w:rsidRDefault="007F7B54" w:rsidP="009A5245">
            <w:pPr>
              <w:numPr>
                <w:ilvl w:val="0"/>
                <w:numId w:val="120"/>
              </w:numPr>
              <w:spacing w:line="280" w:lineRule="exact"/>
              <w:ind w:left="332" w:hanging="332"/>
              <w:jc w:val="both"/>
              <w:rPr>
                <w:rFonts w:hAnsi="標楷體"/>
                <w:color w:val="000000" w:themeColor="text1"/>
              </w:rPr>
            </w:pPr>
            <w:r w:rsidRPr="004B64CA">
              <w:rPr>
                <w:rFonts w:hAnsi="標楷體" w:cstheme="minorBidi"/>
                <w:color w:val="000000" w:themeColor="text1"/>
                <w:w w:val="95"/>
              </w:rPr>
              <w:t>有價證券</w:t>
            </w:r>
            <w:r w:rsidRPr="004B64CA">
              <w:rPr>
                <w:rFonts w:hAnsi="標楷體" w:cstheme="minorBidi" w:hint="eastAsia"/>
                <w:color w:val="000000" w:themeColor="text1"/>
                <w:w w:val="95"/>
              </w:rPr>
              <w:t>等保管品</w:t>
            </w:r>
            <w:r w:rsidRPr="004B64CA">
              <w:rPr>
                <w:rFonts w:hAnsi="標楷體" w:cstheme="minorBidi"/>
                <w:color w:val="000000" w:themeColor="text1"/>
                <w:w w:val="95"/>
              </w:rPr>
              <w:t>之</w:t>
            </w:r>
            <w:r w:rsidRPr="004B64CA">
              <w:rPr>
                <w:rFonts w:hAnsi="標楷體" w:cstheme="minorBidi" w:hint="eastAsia"/>
                <w:color w:val="000000" w:themeColor="text1"/>
                <w:w w:val="95"/>
              </w:rPr>
              <w:t>收支、</w:t>
            </w:r>
            <w:r w:rsidRPr="004B64CA">
              <w:rPr>
                <w:rFonts w:hAnsi="標楷體" w:cstheme="minorBidi"/>
                <w:color w:val="000000" w:themeColor="text1"/>
                <w:w w:val="95"/>
              </w:rPr>
              <w:t>登帳、結帳、對帳管理</w:t>
            </w:r>
          </w:p>
        </w:tc>
        <w:tc>
          <w:tcPr>
            <w:tcW w:w="567" w:type="dxa"/>
            <w:vAlign w:val="center"/>
          </w:tcPr>
          <w:p w:rsidR="007F7B54" w:rsidRPr="004B64CA" w:rsidRDefault="007F7B54" w:rsidP="007F7B54">
            <w:pPr>
              <w:widowControl/>
              <w:spacing w:line="280" w:lineRule="exact"/>
              <w:jc w:val="center"/>
              <w:rPr>
                <w:rFonts w:hAnsi="標楷體" w:cs="新細明體"/>
                <w:color w:val="000000" w:themeColor="text1"/>
              </w:rPr>
            </w:pPr>
            <w:r w:rsidRPr="004B64CA">
              <w:rPr>
                <w:rFonts w:hAnsi="標楷體" w:cstheme="minorBidi"/>
                <w:color w:val="000000" w:themeColor="text1"/>
                <w:w w:val="95"/>
              </w:rPr>
              <w:t>擬辦</w:t>
            </w:r>
          </w:p>
        </w:tc>
        <w:tc>
          <w:tcPr>
            <w:tcW w:w="611" w:type="dxa"/>
            <w:vAlign w:val="center"/>
          </w:tcPr>
          <w:p w:rsidR="007F7B54" w:rsidRPr="004B64CA" w:rsidRDefault="007F7B54" w:rsidP="007F7B54">
            <w:pPr>
              <w:widowControl/>
              <w:spacing w:line="280" w:lineRule="exact"/>
              <w:jc w:val="center"/>
              <w:rPr>
                <w:rFonts w:hAnsi="標楷體" w:cs="新細明體"/>
                <w:color w:val="000000" w:themeColor="text1"/>
              </w:rPr>
            </w:pPr>
            <w:r w:rsidRPr="004B64CA">
              <w:rPr>
                <w:rFonts w:hAnsi="標楷體" w:cstheme="minorBidi"/>
                <w:color w:val="000000" w:themeColor="text1"/>
                <w:w w:val="95"/>
              </w:rPr>
              <w:t>審核</w:t>
            </w:r>
          </w:p>
        </w:tc>
        <w:tc>
          <w:tcPr>
            <w:tcW w:w="567" w:type="dxa"/>
            <w:vAlign w:val="center"/>
          </w:tcPr>
          <w:p w:rsidR="007F7B54" w:rsidRPr="004B64CA" w:rsidRDefault="007F7B54" w:rsidP="007F7B54">
            <w:pPr>
              <w:widowControl/>
              <w:spacing w:line="280" w:lineRule="exact"/>
              <w:jc w:val="center"/>
              <w:rPr>
                <w:rFonts w:hAnsi="標楷體" w:cs="新細明體"/>
                <w:color w:val="000000" w:themeColor="text1"/>
              </w:rPr>
            </w:pPr>
            <w:r w:rsidRPr="004B64CA">
              <w:rPr>
                <w:rFonts w:hAnsi="標楷體" w:cstheme="minorBidi" w:hint="eastAsia"/>
                <w:color w:val="000000" w:themeColor="text1"/>
                <w:w w:val="95"/>
              </w:rPr>
              <w:t>審核</w:t>
            </w:r>
          </w:p>
        </w:tc>
        <w:tc>
          <w:tcPr>
            <w:tcW w:w="567" w:type="dxa"/>
            <w:vAlign w:val="center"/>
          </w:tcPr>
          <w:p w:rsidR="007F7B54" w:rsidRPr="004B64CA" w:rsidRDefault="007F7B54" w:rsidP="007F7B54">
            <w:pPr>
              <w:spacing w:line="280" w:lineRule="exact"/>
              <w:jc w:val="center"/>
              <w:rPr>
                <w:rFonts w:hAnsi="標楷體"/>
                <w:color w:val="000000" w:themeColor="text1"/>
              </w:rPr>
            </w:pPr>
            <w:r w:rsidRPr="004B64CA">
              <w:rPr>
                <w:rFonts w:hAnsi="標楷體" w:cstheme="minorBidi" w:hint="eastAsia"/>
                <w:color w:val="000000" w:themeColor="text1"/>
                <w:w w:val="95"/>
              </w:rPr>
              <w:t>核定</w:t>
            </w:r>
          </w:p>
        </w:tc>
        <w:tc>
          <w:tcPr>
            <w:tcW w:w="896" w:type="dxa"/>
            <w:vAlign w:val="center"/>
          </w:tcPr>
          <w:p w:rsidR="007F7B54" w:rsidRPr="004B64CA" w:rsidRDefault="007F7B54" w:rsidP="007F7B54">
            <w:pPr>
              <w:spacing w:line="280" w:lineRule="exact"/>
              <w:jc w:val="both"/>
              <w:rPr>
                <w:rFonts w:hAnsi="標楷體"/>
                <w:color w:val="000000" w:themeColor="text1"/>
              </w:rPr>
            </w:pPr>
          </w:p>
        </w:tc>
      </w:tr>
      <w:tr w:rsidR="004B64CA" w:rsidRPr="004B64CA" w:rsidTr="00C41E82">
        <w:trPr>
          <w:cantSplit/>
          <w:trHeight w:val="567"/>
          <w:jc w:val="center"/>
        </w:trPr>
        <w:tc>
          <w:tcPr>
            <w:tcW w:w="1134" w:type="dxa"/>
            <w:vMerge/>
            <w:shd w:val="clear" w:color="auto" w:fill="auto"/>
          </w:tcPr>
          <w:p w:rsidR="00C95C89" w:rsidRPr="004B64CA" w:rsidRDefault="00C95C89" w:rsidP="00C95C89">
            <w:pPr>
              <w:spacing w:line="280" w:lineRule="exact"/>
              <w:rPr>
                <w:rFonts w:hAnsi="標楷體"/>
                <w:color w:val="000000" w:themeColor="text1"/>
              </w:rPr>
            </w:pPr>
          </w:p>
        </w:tc>
        <w:tc>
          <w:tcPr>
            <w:tcW w:w="1134" w:type="dxa"/>
            <w:vMerge/>
            <w:tcBorders>
              <w:bottom w:val="single" w:sz="4" w:space="0" w:color="auto"/>
            </w:tcBorders>
            <w:shd w:val="clear" w:color="auto" w:fill="auto"/>
            <w:vAlign w:val="center"/>
          </w:tcPr>
          <w:p w:rsidR="00C95C89" w:rsidRPr="004B64CA" w:rsidRDefault="00C95C89" w:rsidP="00C95C89">
            <w:pPr>
              <w:spacing w:line="280" w:lineRule="exact"/>
              <w:jc w:val="both"/>
              <w:rPr>
                <w:rFonts w:hAnsi="標楷體"/>
                <w:color w:val="000000" w:themeColor="text1"/>
              </w:rPr>
            </w:pPr>
          </w:p>
        </w:tc>
        <w:tc>
          <w:tcPr>
            <w:tcW w:w="4253" w:type="dxa"/>
            <w:vAlign w:val="center"/>
          </w:tcPr>
          <w:p w:rsidR="00C95C89" w:rsidRPr="004B64CA" w:rsidRDefault="00C95C89" w:rsidP="00C95C89">
            <w:pPr>
              <w:numPr>
                <w:ilvl w:val="0"/>
                <w:numId w:val="120"/>
              </w:numPr>
              <w:spacing w:line="280" w:lineRule="exact"/>
              <w:ind w:left="332" w:hanging="332"/>
              <w:jc w:val="both"/>
              <w:rPr>
                <w:rFonts w:hAnsi="標楷體"/>
                <w:color w:val="000000" w:themeColor="text1"/>
              </w:rPr>
            </w:pPr>
            <w:r w:rsidRPr="004B64CA">
              <w:rPr>
                <w:rFonts w:hAnsi="標楷體" w:cstheme="minorBidi" w:hint="eastAsia"/>
                <w:color w:val="000000" w:themeColor="text1"/>
              </w:rPr>
              <w:t>依據支出傳票支付各類款項</w:t>
            </w:r>
          </w:p>
        </w:tc>
        <w:tc>
          <w:tcPr>
            <w:tcW w:w="567" w:type="dxa"/>
            <w:vAlign w:val="center"/>
          </w:tcPr>
          <w:p w:rsidR="00C95C89" w:rsidRPr="004B64CA" w:rsidRDefault="00C95C89" w:rsidP="00C95C89">
            <w:pPr>
              <w:widowControl/>
              <w:spacing w:line="280" w:lineRule="exact"/>
              <w:jc w:val="center"/>
              <w:rPr>
                <w:rFonts w:hAnsi="標楷體" w:cs="新細明體"/>
                <w:color w:val="000000" w:themeColor="text1"/>
              </w:rPr>
            </w:pPr>
            <w:r w:rsidRPr="004B64CA">
              <w:rPr>
                <w:rFonts w:hAnsi="標楷體" w:cstheme="minorBidi" w:hint="eastAsia"/>
                <w:color w:val="000000" w:themeColor="text1"/>
                <w:w w:val="95"/>
              </w:rPr>
              <w:t>擬辦</w:t>
            </w:r>
          </w:p>
        </w:tc>
        <w:tc>
          <w:tcPr>
            <w:tcW w:w="611" w:type="dxa"/>
            <w:vAlign w:val="center"/>
          </w:tcPr>
          <w:p w:rsidR="00C95C89" w:rsidRPr="004B64CA" w:rsidRDefault="00C95C89" w:rsidP="00C95C89">
            <w:pPr>
              <w:widowControl/>
              <w:spacing w:line="280" w:lineRule="exact"/>
              <w:jc w:val="center"/>
              <w:rPr>
                <w:rFonts w:hAnsi="標楷體" w:cs="新細明體"/>
                <w:color w:val="000000" w:themeColor="text1"/>
              </w:rPr>
            </w:pPr>
            <w:r w:rsidRPr="004B64CA">
              <w:rPr>
                <w:rFonts w:hAnsi="標楷體" w:cstheme="minorBidi" w:hint="eastAsia"/>
                <w:color w:val="000000" w:themeColor="text1"/>
                <w:w w:val="95"/>
              </w:rPr>
              <w:t>審核</w:t>
            </w:r>
          </w:p>
        </w:tc>
        <w:tc>
          <w:tcPr>
            <w:tcW w:w="567" w:type="dxa"/>
            <w:vAlign w:val="center"/>
          </w:tcPr>
          <w:p w:rsidR="00C95C89" w:rsidRPr="004B64CA" w:rsidRDefault="00C95C89" w:rsidP="00C95C89">
            <w:pPr>
              <w:widowControl/>
              <w:spacing w:line="280" w:lineRule="exact"/>
              <w:jc w:val="center"/>
              <w:rPr>
                <w:rFonts w:hAnsi="標楷體" w:cs="新細明體"/>
                <w:color w:val="000000" w:themeColor="text1"/>
              </w:rPr>
            </w:pPr>
            <w:r w:rsidRPr="004B64CA">
              <w:rPr>
                <w:rFonts w:hAnsi="標楷體" w:cstheme="minorBidi" w:hint="eastAsia"/>
                <w:color w:val="000000" w:themeColor="text1"/>
                <w:w w:val="95"/>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cstheme="minorBidi" w:hint="eastAsia"/>
                <w:color w:val="000000" w:themeColor="text1"/>
                <w:w w:val="95"/>
              </w:rPr>
              <w:t>核定</w:t>
            </w: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7F7B54" w:rsidRPr="004B64CA" w:rsidRDefault="007F7B54" w:rsidP="007F7B54">
            <w:pPr>
              <w:spacing w:line="280" w:lineRule="exact"/>
              <w:rPr>
                <w:rFonts w:hAnsi="標楷體"/>
                <w:color w:val="000000" w:themeColor="text1"/>
              </w:rPr>
            </w:pPr>
          </w:p>
        </w:tc>
        <w:tc>
          <w:tcPr>
            <w:tcW w:w="1134" w:type="dxa"/>
            <w:vMerge w:val="restart"/>
            <w:tcBorders>
              <w:top w:val="single" w:sz="4" w:space="0" w:color="auto"/>
            </w:tcBorders>
            <w:shd w:val="clear" w:color="auto" w:fill="auto"/>
          </w:tcPr>
          <w:p w:rsidR="007F7B54" w:rsidRPr="004B64CA" w:rsidRDefault="007F7B54" w:rsidP="007F7B54">
            <w:pPr>
              <w:spacing w:line="280" w:lineRule="exact"/>
              <w:jc w:val="both"/>
              <w:rPr>
                <w:rFonts w:hAnsi="標楷體" w:cstheme="minorBidi"/>
                <w:color w:val="000000" w:themeColor="text1"/>
              </w:rPr>
            </w:pPr>
            <w:r w:rsidRPr="004B64CA">
              <w:rPr>
                <w:rFonts w:hAnsi="標楷體" w:cstheme="minorBidi"/>
                <w:color w:val="000000" w:themeColor="text1"/>
              </w:rPr>
              <w:t>學雜費管理</w:t>
            </w:r>
          </w:p>
        </w:tc>
        <w:tc>
          <w:tcPr>
            <w:tcW w:w="4253" w:type="dxa"/>
            <w:vAlign w:val="center"/>
          </w:tcPr>
          <w:p w:rsidR="007F7B54" w:rsidRPr="004B64CA" w:rsidRDefault="007F7B54" w:rsidP="009A5245">
            <w:pPr>
              <w:numPr>
                <w:ilvl w:val="0"/>
                <w:numId w:val="121"/>
              </w:numPr>
              <w:spacing w:before="101" w:line="249" w:lineRule="exact"/>
              <w:jc w:val="both"/>
              <w:rPr>
                <w:rFonts w:hAnsi="標楷體"/>
                <w:color w:val="000000" w:themeColor="text1"/>
              </w:rPr>
            </w:pPr>
            <w:r w:rsidRPr="004B64CA">
              <w:rPr>
                <w:rFonts w:hAnsi="標楷體"/>
                <w:color w:val="000000" w:themeColor="text1"/>
                <w:w w:val="95"/>
              </w:rPr>
              <w:t>學雜費建檔</w:t>
            </w:r>
            <w:r w:rsidRPr="004B64CA">
              <w:rPr>
                <w:rFonts w:hAnsi="標楷體" w:hint="eastAsia"/>
                <w:color w:val="000000" w:themeColor="text1"/>
                <w:w w:val="95"/>
              </w:rPr>
              <w:t>及</w:t>
            </w:r>
            <w:r w:rsidRPr="004B64CA">
              <w:rPr>
                <w:rFonts w:hAnsi="標楷體"/>
                <w:color w:val="000000" w:themeColor="text1"/>
                <w:w w:val="95"/>
              </w:rPr>
              <w:t>管理</w:t>
            </w:r>
          </w:p>
        </w:tc>
        <w:tc>
          <w:tcPr>
            <w:tcW w:w="567" w:type="dxa"/>
            <w:vAlign w:val="center"/>
          </w:tcPr>
          <w:p w:rsidR="007F7B54" w:rsidRPr="004B64CA" w:rsidRDefault="007F7B54" w:rsidP="007F7B54">
            <w:pPr>
              <w:spacing w:before="1"/>
              <w:ind w:left="25" w:right="25"/>
              <w:jc w:val="center"/>
              <w:rPr>
                <w:rFonts w:hAnsi="標楷體"/>
                <w:color w:val="000000" w:themeColor="text1"/>
                <w:w w:val="95"/>
              </w:rPr>
            </w:pPr>
            <w:r w:rsidRPr="004B64CA">
              <w:rPr>
                <w:rFonts w:hAnsi="標楷體"/>
                <w:color w:val="000000" w:themeColor="text1"/>
                <w:w w:val="95"/>
              </w:rPr>
              <w:t>擬辦</w:t>
            </w:r>
          </w:p>
        </w:tc>
        <w:tc>
          <w:tcPr>
            <w:tcW w:w="611" w:type="dxa"/>
            <w:vAlign w:val="center"/>
          </w:tcPr>
          <w:p w:rsidR="007F7B54" w:rsidRPr="004B64CA" w:rsidRDefault="007F7B54" w:rsidP="007F7B54">
            <w:pPr>
              <w:spacing w:before="1"/>
              <w:ind w:left="25" w:right="25"/>
              <w:jc w:val="center"/>
              <w:rPr>
                <w:rFonts w:hAnsi="標楷體"/>
                <w:color w:val="000000" w:themeColor="text1"/>
                <w:w w:val="95"/>
              </w:rPr>
            </w:pPr>
            <w:r w:rsidRPr="004B64CA">
              <w:rPr>
                <w:rFonts w:hAnsi="標楷體"/>
                <w:color w:val="000000" w:themeColor="text1"/>
                <w:w w:val="95"/>
              </w:rPr>
              <w:t>核定</w:t>
            </w:r>
          </w:p>
        </w:tc>
        <w:tc>
          <w:tcPr>
            <w:tcW w:w="567" w:type="dxa"/>
            <w:vAlign w:val="center"/>
          </w:tcPr>
          <w:p w:rsidR="007F7B54" w:rsidRPr="004B64CA" w:rsidRDefault="007F7B54" w:rsidP="007F7B54">
            <w:pPr>
              <w:spacing w:before="1"/>
              <w:jc w:val="center"/>
              <w:rPr>
                <w:rFonts w:hAnsi="標楷體" w:cs="新細明體"/>
                <w:color w:val="000000" w:themeColor="text1"/>
                <w:w w:val="95"/>
                <w:lang w:eastAsia="en-US"/>
              </w:rPr>
            </w:pPr>
          </w:p>
        </w:tc>
        <w:tc>
          <w:tcPr>
            <w:tcW w:w="567" w:type="dxa"/>
            <w:vAlign w:val="center"/>
          </w:tcPr>
          <w:p w:rsidR="007F7B54" w:rsidRPr="004B64CA" w:rsidRDefault="007F7B54" w:rsidP="007F7B54">
            <w:pPr>
              <w:spacing w:before="1"/>
              <w:jc w:val="center"/>
              <w:rPr>
                <w:rFonts w:hAnsi="標楷體" w:cs="新細明體"/>
                <w:color w:val="000000" w:themeColor="text1"/>
                <w:w w:val="95"/>
                <w:lang w:eastAsia="en-US"/>
              </w:rPr>
            </w:pPr>
          </w:p>
        </w:tc>
        <w:tc>
          <w:tcPr>
            <w:tcW w:w="896" w:type="dxa"/>
            <w:vAlign w:val="center"/>
          </w:tcPr>
          <w:p w:rsidR="007F7B54" w:rsidRPr="004B64CA" w:rsidRDefault="007F7B54" w:rsidP="007F7B54">
            <w:pPr>
              <w:spacing w:line="280" w:lineRule="exact"/>
              <w:jc w:val="center"/>
              <w:rPr>
                <w:rFonts w:hAnsi="標楷體" w:cstheme="minorBidi"/>
                <w:color w:val="000000" w:themeColor="text1"/>
              </w:rPr>
            </w:pPr>
          </w:p>
        </w:tc>
      </w:tr>
      <w:tr w:rsidR="004B64CA" w:rsidRPr="004B64CA" w:rsidTr="007F7B54">
        <w:trPr>
          <w:cantSplit/>
          <w:trHeight w:val="492"/>
          <w:jc w:val="center"/>
        </w:trPr>
        <w:tc>
          <w:tcPr>
            <w:tcW w:w="1134" w:type="dxa"/>
            <w:vMerge/>
            <w:shd w:val="clear" w:color="auto" w:fill="auto"/>
          </w:tcPr>
          <w:p w:rsidR="00C95C89" w:rsidRPr="004B64CA" w:rsidRDefault="00C95C89" w:rsidP="00C95C89">
            <w:pPr>
              <w:spacing w:line="280" w:lineRule="exact"/>
              <w:rPr>
                <w:rFonts w:hAnsi="標楷體"/>
                <w:color w:val="000000" w:themeColor="text1"/>
              </w:rPr>
            </w:pPr>
          </w:p>
        </w:tc>
        <w:tc>
          <w:tcPr>
            <w:tcW w:w="1134" w:type="dxa"/>
            <w:vMerge/>
            <w:shd w:val="clear" w:color="auto" w:fill="auto"/>
            <w:vAlign w:val="center"/>
          </w:tcPr>
          <w:p w:rsidR="00C95C89" w:rsidRPr="004B64CA" w:rsidRDefault="00C95C89" w:rsidP="00C95C89">
            <w:pPr>
              <w:spacing w:line="280" w:lineRule="exact"/>
              <w:jc w:val="both"/>
              <w:rPr>
                <w:rFonts w:hAnsi="標楷體"/>
                <w:color w:val="000000" w:themeColor="text1"/>
              </w:rPr>
            </w:pPr>
          </w:p>
        </w:tc>
        <w:tc>
          <w:tcPr>
            <w:tcW w:w="4253" w:type="dxa"/>
            <w:vAlign w:val="center"/>
          </w:tcPr>
          <w:p w:rsidR="00C95C89" w:rsidRPr="004B64CA" w:rsidRDefault="00C95C89" w:rsidP="00C95C89">
            <w:pPr>
              <w:numPr>
                <w:ilvl w:val="0"/>
                <w:numId w:val="121"/>
              </w:numPr>
              <w:spacing w:line="280" w:lineRule="exact"/>
              <w:ind w:left="332" w:hanging="332"/>
              <w:jc w:val="both"/>
              <w:rPr>
                <w:rFonts w:hAnsi="標楷體"/>
                <w:color w:val="000000" w:themeColor="text1"/>
              </w:rPr>
            </w:pPr>
            <w:r w:rsidRPr="004B64CA">
              <w:rPr>
                <w:rFonts w:hAnsi="標楷體" w:cstheme="minorBidi"/>
                <w:color w:val="000000" w:themeColor="text1"/>
                <w:w w:val="95"/>
              </w:rPr>
              <w:t>學雜費退費造冊及發放</w:t>
            </w:r>
          </w:p>
        </w:tc>
        <w:tc>
          <w:tcPr>
            <w:tcW w:w="567" w:type="dxa"/>
            <w:vAlign w:val="center"/>
          </w:tcPr>
          <w:p w:rsidR="00C95C89" w:rsidRPr="004B64CA" w:rsidRDefault="00C95C89" w:rsidP="00C95C89">
            <w:pPr>
              <w:widowControl/>
              <w:spacing w:line="280" w:lineRule="exact"/>
              <w:jc w:val="center"/>
              <w:rPr>
                <w:rFonts w:hAnsi="標楷體" w:cs="新細明體"/>
                <w:color w:val="000000" w:themeColor="text1"/>
              </w:rPr>
            </w:pPr>
            <w:r w:rsidRPr="004B64CA">
              <w:rPr>
                <w:rFonts w:hAnsi="標楷體" w:cstheme="minorBidi"/>
                <w:color w:val="000000" w:themeColor="text1"/>
                <w:w w:val="95"/>
              </w:rPr>
              <w:t>擬辦</w:t>
            </w:r>
          </w:p>
        </w:tc>
        <w:tc>
          <w:tcPr>
            <w:tcW w:w="611" w:type="dxa"/>
            <w:vAlign w:val="center"/>
          </w:tcPr>
          <w:p w:rsidR="00C95C89" w:rsidRPr="004B64CA" w:rsidRDefault="00C95C89" w:rsidP="00C95C89">
            <w:pPr>
              <w:widowControl/>
              <w:spacing w:line="280" w:lineRule="exact"/>
              <w:jc w:val="center"/>
              <w:rPr>
                <w:rFonts w:hAnsi="標楷體" w:cs="新細明體"/>
                <w:color w:val="000000" w:themeColor="text1"/>
              </w:rPr>
            </w:pPr>
            <w:r w:rsidRPr="004B64CA">
              <w:rPr>
                <w:rFonts w:hAnsi="標楷體" w:cstheme="minorBidi"/>
                <w:color w:val="000000" w:themeColor="text1"/>
                <w:w w:val="95"/>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cstheme="minorBidi"/>
                <w:color w:val="000000" w:themeColor="text1"/>
                <w:w w:val="95"/>
              </w:rPr>
              <w:t>核定</w:t>
            </w:r>
          </w:p>
        </w:tc>
        <w:tc>
          <w:tcPr>
            <w:tcW w:w="567" w:type="dxa"/>
            <w:vAlign w:val="center"/>
          </w:tcPr>
          <w:p w:rsidR="00C95C89" w:rsidRPr="004B64CA" w:rsidRDefault="00C95C89" w:rsidP="00C95C89">
            <w:pPr>
              <w:spacing w:line="280" w:lineRule="exact"/>
              <w:jc w:val="center"/>
              <w:rPr>
                <w:rFonts w:hAnsi="標楷體"/>
                <w:color w:val="000000" w:themeColor="text1"/>
              </w:rPr>
            </w:pP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val="restart"/>
            <w:shd w:val="clear" w:color="auto" w:fill="auto"/>
          </w:tcPr>
          <w:p w:rsidR="00C95C89" w:rsidRPr="004B64CA" w:rsidRDefault="003E522A" w:rsidP="00C95C89">
            <w:pPr>
              <w:spacing w:line="280" w:lineRule="exact"/>
              <w:rPr>
                <w:rFonts w:hAnsi="標楷體"/>
                <w:color w:val="000000" w:themeColor="text1"/>
              </w:rPr>
            </w:pPr>
            <w:r>
              <w:rPr>
                <w:rFonts w:hAnsi="標楷體" w:hint="eastAsia"/>
                <w:color w:val="000000" w:themeColor="text1"/>
              </w:rPr>
              <w:t>資產經營管理</w:t>
            </w:r>
            <w:r w:rsidR="00C95C89" w:rsidRPr="004B64CA">
              <w:rPr>
                <w:rFonts w:hAnsi="標楷體" w:hint="eastAsia"/>
                <w:color w:val="000000" w:themeColor="text1"/>
              </w:rPr>
              <w:t>組</w:t>
            </w:r>
          </w:p>
        </w:tc>
        <w:tc>
          <w:tcPr>
            <w:tcW w:w="1134" w:type="dxa"/>
            <w:vMerge w:val="restart"/>
            <w:shd w:val="clear" w:color="auto" w:fill="auto"/>
          </w:tcPr>
          <w:p w:rsidR="00C95C89" w:rsidRPr="004B64CA" w:rsidRDefault="00C95C89" w:rsidP="00C95C89">
            <w:pPr>
              <w:spacing w:line="280" w:lineRule="exact"/>
              <w:jc w:val="both"/>
              <w:rPr>
                <w:rFonts w:hAnsi="標楷體"/>
                <w:color w:val="000000" w:themeColor="text1"/>
              </w:rPr>
            </w:pPr>
            <w:r w:rsidRPr="004B64CA">
              <w:rPr>
                <w:rFonts w:hAnsi="標楷體" w:hint="eastAsia"/>
                <w:color w:val="000000" w:themeColor="text1"/>
              </w:rPr>
              <w:t>一般業務</w:t>
            </w:r>
          </w:p>
        </w:tc>
        <w:tc>
          <w:tcPr>
            <w:tcW w:w="4253" w:type="dxa"/>
            <w:vAlign w:val="center"/>
          </w:tcPr>
          <w:p w:rsidR="00C95C89" w:rsidRPr="004B64CA" w:rsidRDefault="00C95C89" w:rsidP="00C95C89">
            <w:pPr>
              <w:numPr>
                <w:ilvl w:val="0"/>
                <w:numId w:val="12"/>
              </w:numPr>
              <w:tabs>
                <w:tab w:val="num" w:pos="332"/>
              </w:tabs>
              <w:spacing w:line="280" w:lineRule="exact"/>
              <w:ind w:left="332" w:hanging="332"/>
              <w:jc w:val="both"/>
              <w:rPr>
                <w:rFonts w:hAnsi="標楷體"/>
                <w:color w:val="000000" w:themeColor="text1"/>
              </w:rPr>
            </w:pPr>
            <w:r w:rsidRPr="004B64CA">
              <w:rPr>
                <w:rFonts w:hAnsi="標楷體" w:hint="eastAsia"/>
                <w:color w:val="000000" w:themeColor="text1"/>
              </w:rPr>
              <w:t>擬定財產保管、宿舍管理有關辦法、規定、計畫等</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cs="新細明體" w:hint="eastAsia"/>
                <w:color w:val="000000" w:themeColor="text1"/>
              </w:rPr>
              <w:t>擬辦</w:t>
            </w:r>
          </w:p>
        </w:tc>
        <w:tc>
          <w:tcPr>
            <w:tcW w:w="611"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核定</w:t>
            </w: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C95C89" w:rsidRPr="004B64CA" w:rsidRDefault="00C95C89" w:rsidP="00C95C89">
            <w:pPr>
              <w:spacing w:line="280" w:lineRule="exact"/>
              <w:rPr>
                <w:rFonts w:hAnsi="標楷體"/>
                <w:color w:val="000000" w:themeColor="text1"/>
              </w:rPr>
            </w:pPr>
          </w:p>
        </w:tc>
        <w:tc>
          <w:tcPr>
            <w:tcW w:w="1134" w:type="dxa"/>
            <w:vMerge/>
            <w:shd w:val="clear" w:color="auto" w:fill="auto"/>
          </w:tcPr>
          <w:p w:rsidR="00C95C89" w:rsidRPr="004B64CA" w:rsidRDefault="00C95C89" w:rsidP="00C95C89">
            <w:pPr>
              <w:spacing w:line="280" w:lineRule="exact"/>
              <w:jc w:val="both"/>
              <w:rPr>
                <w:rFonts w:hAnsi="標楷體"/>
                <w:color w:val="000000" w:themeColor="text1"/>
              </w:rPr>
            </w:pPr>
          </w:p>
        </w:tc>
        <w:tc>
          <w:tcPr>
            <w:tcW w:w="4253" w:type="dxa"/>
            <w:vAlign w:val="center"/>
          </w:tcPr>
          <w:p w:rsidR="00C95C89" w:rsidRPr="004B64CA" w:rsidRDefault="00C95C89" w:rsidP="00C95C89">
            <w:pPr>
              <w:numPr>
                <w:ilvl w:val="0"/>
                <w:numId w:val="12"/>
              </w:numPr>
              <w:tabs>
                <w:tab w:val="num" w:pos="332"/>
              </w:tabs>
              <w:spacing w:line="280" w:lineRule="exact"/>
              <w:ind w:left="332" w:hanging="332"/>
              <w:jc w:val="both"/>
              <w:rPr>
                <w:rFonts w:hAnsi="標楷體"/>
                <w:color w:val="000000" w:themeColor="text1"/>
              </w:rPr>
            </w:pPr>
            <w:r w:rsidRPr="004B64CA">
              <w:rPr>
                <w:rFonts w:hAnsi="標楷體" w:hint="eastAsia"/>
                <w:color w:val="000000" w:themeColor="text1"/>
              </w:rPr>
              <w:t>財產及非消耗品登帳、</w:t>
            </w:r>
            <w:proofErr w:type="gramStart"/>
            <w:r w:rsidRPr="004B64CA">
              <w:rPr>
                <w:rFonts w:hAnsi="標楷體" w:hint="eastAsia"/>
                <w:color w:val="000000" w:themeColor="text1"/>
              </w:rPr>
              <w:t>列卡</w:t>
            </w:r>
            <w:proofErr w:type="gramEnd"/>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C95C89" w:rsidRPr="004B64CA" w:rsidRDefault="00C95C89" w:rsidP="00C95C89">
            <w:pPr>
              <w:spacing w:line="280" w:lineRule="exact"/>
              <w:jc w:val="center"/>
              <w:rPr>
                <w:rFonts w:hAnsi="標楷體"/>
                <w:strike/>
                <w:color w:val="000000" w:themeColor="text1"/>
              </w:rPr>
            </w:pPr>
            <w:r w:rsidRPr="004B64CA">
              <w:rPr>
                <w:rFonts w:hAnsi="標楷體" w:hint="eastAsia"/>
                <w:color w:val="000000" w:themeColor="text1"/>
              </w:rPr>
              <w:t>核定</w:t>
            </w:r>
          </w:p>
        </w:tc>
        <w:tc>
          <w:tcPr>
            <w:tcW w:w="567" w:type="dxa"/>
            <w:vAlign w:val="center"/>
          </w:tcPr>
          <w:p w:rsidR="00C95C89" w:rsidRPr="004B64CA" w:rsidRDefault="00C95C89" w:rsidP="00C95C89">
            <w:pPr>
              <w:spacing w:line="280" w:lineRule="exact"/>
              <w:jc w:val="center"/>
              <w:rPr>
                <w:rFonts w:hAnsi="標楷體"/>
                <w:strike/>
                <w:color w:val="000000" w:themeColor="text1"/>
              </w:rPr>
            </w:pPr>
          </w:p>
        </w:tc>
        <w:tc>
          <w:tcPr>
            <w:tcW w:w="567" w:type="dxa"/>
            <w:vAlign w:val="center"/>
          </w:tcPr>
          <w:p w:rsidR="00C95C89" w:rsidRPr="004B64CA" w:rsidRDefault="00C95C89" w:rsidP="00C95C89">
            <w:pPr>
              <w:spacing w:line="280" w:lineRule="exact"/>
              <w:jc w:val="center"/>
              <w:rPr>
                <w:rFonts w:hAnsi="標楷體"/>
                <w:color w:val="000000" w:themeColor="text1"/>
              </w:rPr>
            </w:pP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C95C89" w:rsidRPr="004B64CA" w:rsidRDefault="00C95C89" w:rsidP="00C95C89">
            <w:pPr>
              <w:spacing w:line="280" w:lineRule="exact"/>
              <w:rPr>
                <w:rFonts w:hAnsi="標楷體"/>
                <w:color w:val="000000" w:themeColor="text1"/>
              </w:rPr>
            </w:pPr>
          </w:p>
        </w:tc>
        <w:tc>
          <w:tcPr>
            <w:tcW w:w="1134" w:type="dxa"/>
            <w:vMerge/>
            <w:shd w:val="clear" w:color="auto" w:fill="auto"/>
          </w:tcPr>
          <w:p w:rsidR="00C95C89" w:rsidRPr="004B64CA" w:rsidRDefault="00C95C89" w:rsidP="00C95C89">
            <w:pPr>
              <w:spacing w:line="280" w:lineRule="exact"/>
              <w:jc w:val="both"/>
              <w:rPr>
                <w:rFonts w:hAnsi="標楷體"/>
                <w:color w:val="000000" w:themeColor="text1"/>
              </w:rPr>
            </w:pPr>
          </w:p>
        </w:tc>
        <w:tc>
          <w:tcPr>
            <w:tcW w:w="4253" w:type="dxa"/>
            <w:vAlign w:val="center"/>
          </w:tcPr>
          <w:p w:rsidR="00C95C89" w:rsidRPr="004B64CA" w:rsidRDefault="00C95C89" w:rsidP="00C95C89">
            <w:pPr>
              <w:numPr>
                <w:ilvl w:val="0"/>
                <w:numId w:val="12"/>
              </w:numPr>
              <w:tabs>
                <w:tab w:val="num" w:pos="332"/>
              </w:tabs>
              <w:spacing w:line="280" w:lineRule="exact"/>
              <w:ind w:left="332" w:hanging="332"/>
              <w:jc w:val="both"/>
              <w:rPr>
                <w:rFonts w:hAnsi="標楷體"/>
                <w:b/>
                <w:color w:val="000000" w:themeColor="text1"/>
                <w:u w:val="single"/>
              </w:rPr>
            </w:pPr>
            <w:r w:rsidRPr="004B64CA">
              <w:rPr>
                <w:rFonts w:hAnsi="標楷體" w:hint="eastAsia"/>
                <w:color w:val="000000" w:themeColor="text1"/>
              </w:rPr>
              <w:t>財產及非消耗品之盤點</w:t>
            </w:r>
          </w:p>
        </w:tc>
        <w:tc>
          <w:tcPr>
            <w:tcW w:w="567" w:type="dxa"/>
            <w:vAlign w:val="center"/>
          </w:tcPr>
          <w:p w:rsidR="00C95C89" w:rsidRPr="004B64CA" w:rsidRDefault="00C95C89" w:rsidP="00C95C89">
            <w:pPr>
              <w:spacing w:line="280" w:lineRule="exact"/>
              <w:jc w:val="center"/>
              <w:rPr>
                <w:rFonts w:hAnsi="標楷體"/>
                <w:b/>
                <w:color w:val="000000" w:themeColor="text1"/>
                <w:u w:val="single"/>
              </w:rPr>
            </w:pPr>
            <w:r w:rsidRPr="004B64CA">
              <w:rPr>
                <w:rFonts w:hAnsi="標楷體" w:hint="eastAsia"/>
                <w:color w:val="000000" w:themeColor="text1"/>
              </w:rPr>
              <w:t>擬辦</w:t>
            </w:r>
          </w:p>
        </w:tc>
        <w:tc>
          <w:tcPr>
            <w:tcW w:w="611" w:type="dxa"/>
            <w:vAlign w:val="center"/>
          </w:tcPr>
          <w:p w:rsidR="00C95C89" w:rsidRPr="004B64CA" w:rsidRDefault="00C95C89" w:rsidP="00C95C89">
            <w:pPr>
              <w:spacing w:line="280" w:lineRule="exact"/>
              <w:jc w:val="center"/>
              <w:rPr>
                <w:rFonts w:hAnsi="標楷體"/>
                <w:b/>
                <w:color w:val="000000" w:themeColor="text1"/>
                <w:u w:val="single"/>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b/>
                <w:color w:val="000000" w:themeColor="text1"/>
                <w:u w:val="single"/>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核定</w:t>
            </w: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C95C89" w:rsidRPr="004B64CA" w:rsidRDefault="00C95C89" w:rsidP="00C95C89">
            <w:pPr>
              <w:spacing w:line="280" w:lineRule="exact"/>
              <w:rPr>
                <w:rFonts w:hAnsi="標楷體"/>
                <w:color w:val="000000" w:themeColor="text1"/>
              </w:rPr>
            </w:pPr>
          </w:p>
        </w:tc>
        <w:tc>
          <w:tcPr>
            <w:tcW w:w="1134" w:type="dxa"/>
            <w:vMerge/>
            <w:shd w:val="clear" w:color="auto" w:fill="auto"/>
          </w:tcPr>
          <w:p w:rsidR="00C95C89" w:rsidRPr="004B64CA" w:rsidRDefault="00C95C89" w:rsidP="00C95C89">
            <w:pPr>
              <w:spacing w:line="280" w:lineRule="exact"/>
              <w:jc w:val="both"/>
              <w:rPr>
                <w:rFonts w:hAnsi="標楷體"/>
                <w:color w:val="000000" w:themeColor="text1"/>
              </w:rPr>
            </w:pPr>
          </w:p>
        </w:tc>
        <w:tc>
          <w:tcPr>
            <w:tcW w:w="4253" w:type="dxa"/>
            <w:vAlign w:val="center"/>
          </w:tcPr>
          <w:p w:rsidR="00C95C89" w:rsidRPr="004B64CA" w:rsidRDefault="00C95C89" w:rsidP="00C95C89">
            <w:pPr>
              <w:numPr>
                <w:ilvl w:val="0"/>
                <w:numId w:val="12"/>
              </w:numPr>
              <w:tabs>
                <w:tab w:val="num" w:pos="332"/>
              </w:tabs>
              <w:spacing w:line="280" w:lineRule="exact"/>
              <w:ind w:left="332" w:hanging="332"/>
              <w:jc w:val="both"/>
              <w:rPr>
                <w:rFonts w:hAnsi="標楷體"/>
                <w:color w:val="000000" w:themeColor="text1"/>
              </w:rPr>
            </w:pPr>
            <w:r w:rsidRPr="004B64CA">
              <w:rPr>
                <w:rFonts w:hAnsi="標楷體" w:hint="eastAsia"/>
                <w:color w:val="000000" w:themeColor="text1"/>
              </w:rPr>
              <w:t>財產分類編號黏貼標籤，及耐用年限之鑑定</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cs="新細明體" w:hint="eastAsia"/>
                <w:color w:val="000000" w:themeColor="text1"/>
              </w:rPr>
              <w:t>擬辦</w:t>
            </w:r>
          </w:p>
        </w:tc>
        <w:tc>
          <w:tcPr>
            <w:tcW w:w="611"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C95C89" w:rsidRPr="004B64CA" w:rsidRDefault="00C95C89" w:rsidP="00C95C89">
            <w:pPr>
              <w:spacing w:line="280" w:lineRule="exact"/>
              <w:jc w:val="center"/>
              <w:rPr>
                <w:rFonts w:hAnsi="標楷體"/>
                <w:color w:val="000000" w:themeColor="text1"/>
              </w:rPr>
            </w:pPr>
          </w:p>
        </w:tc>
        <w:tc>
          <w:tcPr>
            <w:tcW w:w="567" w:type="dxa"/>
            <w:vAlign w:val="center"/>
          </w:tcPr>
          <w:p w:rsidR="00C95C89" w:rsidRPr="004B64CA" w:rsidRDefault="00C95C89" w:rsidP="00C95C89">
            <w:pPr>
              <w:spacing w:line="280" w:lineRule="exact"/>
              <w:jc w:val="center"/>
              <w:rPr>
                <w:rFonts w:hAnsi="標楷體"/>
                <w:color w:val="000000" w:themeColor="text1"/>
              </w:rPr>
            </w:pP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C95C89" w:rsidRPr="004B64CA" w:rsidRDefault="00C95C89" w:rsidP="00C95C89">
            <w:pPr>
              <w:spacing w:line="280" w:lineRule="exact"/>
              <w:rPr>
                <w:rFonts w:hAnsi="標楷體"/>
                <w:color w:val="000000" w:themeColor="text1"/>
              </w:rPr>
            </w:pPr>
          </w:p>
        </w:tc>
        <w:tc>
          <w:tcPr>
            <w:tcW w:w="1134" w:type="dxa"/>
            <w:vMerge/>
            <w:shd w:val="clear" w:color="auto" w:fill="auto"/>
          </w:tcPr>
          <w:p w:rsidR="00C95C89" w:rsidRPr="004B64CA" w:rsidRDefault="00C95C89" w:rsidP="00C95C89">
            <w:pPr>
              <w:spacing w:line="280" w:lineRule="exact"/>
              <w:jc w:val="both"/>
              <w:rPr>
                <w:rFonts w:hAnsi="標楷體"/>
                <w:color w:val="000000" w:themeColor="text1"/>
              </w:rPr>
            </w:pPr>
          </w:p>
        </w:tc>
        <w:tc>
          <w:tcPr>
            <w:tcW w:w="4253" w:type="dxa"/>
            <w:vAlign w:val="center"/>
          </w:tcPr>
          <w:p w:rsidR="00C95C89" w:rsidRPr="004B64CA" w:rsidRDefault="00C95C89" w:rsidP="00C95C89">
            <w:pPr>
              <w:numPr>
                <w:ilvl w:val="0"/>
                <w:numId w:val="12"/>
              </w:numPr>
              <w:tabs>
                <w:tab w:val="num" w:pos="332"/>
              </w:tabs>
              <w:spacing w:line="280" w:lineRule="exact"/>
              <w:ind w:left="332" w:hanging="332"/>
              <w:jc w:val="both"/>
              <w:rPr>
                <w:rFonts w:hAnsi="標楷體"/>
                <w:color w:val="000000" w:themeColor="text1"/>
              </w:rPr>
            </w:pPr>
            <w:r w:rsidRPr="004B64CA">
              <w:rPr>
                <w:rFonts w:hAnsi="標楷體" w:hint="eastAsia"/>
                <w:color w:val="000000" w:themeColor="text1"/>
              </w:rPr>
              <w:t>土地及建物產權（含權狀、契約）之管理</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核定</w:t>
            </w: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C95C89" w:rsidRPr="004B64CA" w:rsidRDefault="00C95C89" w:rsidP="00C95C89">
            <w:pPr>
              <w:spacing w:line="280" w:lineRule="exact"/>
              <w:rPr>
                <w:rFonts w:hAnsi="標楷體"/>
                <w:color w:val="000000" w:themeColor="text1"/>
              </w:rPr>
            </w:pPr>
          </w:p>
        </w:tc>
        <w:tc>
          <w:tcPr>
            <w:tcW w:w="1134" w:type="dxa"/>
            <w:vMerge/>
            <w:shd w:val="clear" w:color="auto" w:fill="auto"/>
          </w:tcPr>
          <w:p w:rsidR="00C95C89" w:rsidRPr="004B64CA" w:rsidRDefault="00C95C89" w:rsidP="00C95C89">
            <w:pPr>
              <w:spacing w:line="280" w:lineRule="exact"/>
              <w:jc w:val="both"/>
              <w:rPr>
                <w:rFonts w:hAnsi="標楷體"/>
                <w:color w:val="000000" w:themeColor="text1"/>
              </w:rPr>
            </w:pPr>
          </w:p>
        </w:tc>
        <w:tc>
          <w:tcPr>
            <w:tcW w:w="4253" w:type="dxa"/>
            <w:vAlign w:val="center"/>
          </w:tcPr>
          <w:p w:rsidR="00C95C89" w:rsidRPr="004B64CA" w:rsidRDefault="00C95C89" w:rsidP="00C95C89">
            <w:pPr>
              <w:numPr>
                <w:ilvl w:val="0"/>
                <w:numId w:val="12"/>
              </w:numPr>
              <w:tabs>
                <w:tab w:val="num" w:pos="332"/>
              </w:tabs>
              <w:spacing w:line="280" w:lineRule="exact"/>
              <w:ind w:left="332" w:hanging="332"/>
              <w:jc w:val="both"/>
              <w:rPr>
                <w:rFonts w:hAnsi="標楷體"/>
                <w:color w:val="000000" w:themeColor="text1"/>
              </w:rPr>
            </w:pPr>
            <w:r w:rsidRPr="004B64CA">
              <w:rPr>
                <w:rFonts w:hAnsi="標楷體" w:hint="eastAsia"/>
                <w:color w:val="000000" w:themeColor="text1"/>
              </w:rPr>
              <w:t>單身職務宿舍管理及法院公</w:t>
            </w:r>
            <w:proofErr w:type="gramStart"/>
            <w:r w:rsidRPr="004B64CA">
              <w:rPr>
                <w:rFonts w:hAnsi="標楷體" w:hint="eastAsia"/>
                <w:color w:val="000000" w:themeColor="text1"/>
              </w:rPr>
              <w:t>証</w:t>
            </w:r>
            <w:proofErr w:type="gramEnd"/>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核定</w:t>
            </w: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C95C89" w:rsidRPr="004B64CA" w:rsidRDefault="00C95C89" w:rsidP="00C95C89">
            <w:pPr>
              <w:spacing w:line="280" w:lineRule="exact"/>
              <w:rPr>
                <w:rFonts w:hAnsi="標楷體"/>
                <w:color w:val="000000" w:themeColor="text1"/>
              </w:rPr>
            </w:pPr>
          </w:p>
        </w:tc>
        <w:tc>
          <w:tcPr>
            <w:tcW w:w="1134" w:type="dxa"/>
            <w:vMerge/>
            <w:shd w:val="clear" w:color="auto" w:fill="auto"/>
          </w:tcPr>
          <w:p w:rsidR="00C95C89" w:rsidRPr="004B64CA" w:rsidRDefault="00C95C89" w:rsidP="00C95C89">
            <w:pPr>
              <w:spacing w:line="280" w:lineRule="exact"/>
              <w:jc w:val="both"/>
              <w:rPr>
                <w:rFonts w:hAnsi="標楷體"/>
                <w:color w:val="000000" w:themeColor="text1"/>
              </w:rPr>
            </w:pPr>
          </w:p>
        </w:tc>
        <w:tc>
          <w:tcPr>
            <w:tcW w:w="4253" w:type="dxa"/>
            <w:vAlign w:val="center"/>
          </w:tcPr>
          <w:p w:rsidR="00C95C89" w:rsidRPr="004B64CA" w:rsidRDefault="00C95C89" w:rsidP="00C95C89">
            <w:pPr>
              <w:numPr>
                <w:ilvl w:val="0"/>
                <w:numId w:val="12"/>
              </w:numPr>
              <w:tabs>
                <w:tab w:val="num" w:pos="332"/>
              </w:tabs>
              <w:spacing w:line="280" w:lineRule="exact"/>
              <w:ind w:left="332" w:hanging="332"/>
              <w:jc w:val="both"/>
              <w:rPr>
                <w:rFonts w:hAnsi="標楷體"/>
                <w:color w:val="000000" w:themeColor="text1"/>
              </w:rPr>
            </w:pPr>
            <w:r w:rsidRPr="004B64CA">
              <w:rPr>
                <w:rFonts w:hAnsi="標楷體" w:hint="eastAsia"/>
                <w:color w:val="000000" w:themeColor="text1"/>
              </w:rPr>
              <w:t>教職員工申請宿舍相關費用扣繳</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C95C89" w:rsidRPr="004B64CA" w:rsidRDefault="00C95C89" w:rsidP="00C95C89">
            <w:pPr>
              <w:spacing w:line="280" w:lineRule="exact"/>
              <w:jc w:val="center"/>
              <w:rPr>
                <w:rFonts w:hAnsi="標楷體"/>
                <w:color w:val="000000" w:themeColor="text1"/>
              </w:rPr>
            </w:pP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C95C89" w:rsidRPr="004B64CA" w:rsidRDefault="00C95C89" w:rsidP="00C95C89">
            <w:pPr>
              <w:spacing w:line="280" w:lineRule="exact"/>
              <w:rPr>
                <w:rFonts w:hAnsi="標楷體"/>
                <w:color w:val="000000" w:themeColor="text1"/>
              </w:rPr>
            </w:pPr>
          </w:p>
        </w:tc>
        <w:tc>
          <w:tcPr>
            <w:tcW w:w="1134" w:type="dxa"/>
            <w:vMerge/>
            <w:shd w:val="clear" w:color="auto" w:fill="auto"/>
          </w:tcPr>
          <w:p w:rsidR="00C95C89" w:rsidRPr="004B64CA" w:rsidRDefault="00C95C89" w:rsidP="00C95C89">
            <w:pPr>
              <w:spacing w:line="280" w:lineRule="exact"/>
              <w:jc w:val="both"/>
              <w:rPr>
                <w:rFonts w:hAnsi="標楷體"/>
                <w:color w:val="000000" w:themeColor="text1"/>
              </w:rPr>
            </w:pPr>
          </w:p>
        </w:tc>
        <w:tc>
          <w:tcPr>
            <w:tcW w:w="4253" w:type="dxa"/>
            <w:vAlign w:val="center"/>
          </w:tcPr>
          <w:p w:rsidR="00C95C89" w:rsidRPr="004B64CA" w:rsidRDefault="00C95C89" w:rsidP="00C95C89">
            <w:pPr>
              <w:numPr>
                <w:ilvl w:val="0"/>
                <w:numId w:val="12"/>
              </w:numPr>
              <w:tabs>
                <w:tab w:val="num" w:pos="332"/>
              </w:tabs>
              <w:spacing w:line="280" w:lineRule="exact"/>
              <w:ind w:left="332" w:hanging="332"/>
              <w:jc w:val="both"/>
              <w:rPr>
                <w:rFonts w:hAnsi="標楷體"/>
                <w:color w:val="000000" w:themeColor="text1"/>
              </w:rPr>
            </w:pPr>
            <w:r w:rsidRPr="004B64CA">
              <w:rPr>
                <w:rFonts w:hAnsi="標楷體" w:hint="eastAsia"/>
                <w:color w:val="000000" w:themeColor="text1"/>
              </w:rPr>
              <w:t>貴賓室及職務宿舍申請借用簽呈</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b/>
                <w:strike/>
                <w:color w:val="000000" w:themeColor="text1"/>
                <w:u w:val="single"/>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b/>
                <w:color w:val="000000" w:themeColor="text1"/>
                <w:u w:val="single"/>
              </w:rPr>
            </w:pPr>
            <w:r w:rsidRPr="004B64CA">
              <w:rPr>
                <w:rFonts w:hAnsi="標楷體" w:hint="eastAsia"/>
                <w:color w:val="000000" w:themeColor="text1"/>
              </w:rPr>
              <w:t>核定</w:t>
            </w:r>
          </w:p>
        </w:tc>
        <w:tc>
          <w:tcPr>
            <w:tcW w:w="896" w:type="dxa"/>
            <w:vAlign w:val="center"/>
          </w:tcPr>
          <w:p w:rsidR="00C95C89" w:rsidRPr="004B64CA" w:rsidRDefault="00C95C89" w:rsidP="00C95C89">
            <w:pPr>
              <w:spacing w:line="280" w:lineRule="exact"/>
              <w:jc w:val="both"/>
              <w:rPr>
                <w:rFonts w:hAnsi="標楷體"/>
                <w:b/>
                <w:color w:val="000000" w:themeColor="text1"/>
                <w:u w:val="single"/>
              </w:rPr>
            </w:pPr>
          </w:p>
        </w:tc>
      </w:tr>
      <w:tr w:rsidR="004B64CA" w:rsidRPr="004B64CA" w:rsidTr="007F7B54">
        <w:trPr>
          <w:cantSplit/>
          <w:trHeight w:val="567"/>
          <w:jc w:val="center"/>
        </w:trPr>
        <w:tc>
          <w:tcPr>
            <w:tcW w:w="1134" w:type="dxa"/>
            <w:vMerge/>
            <w:shd w:val="clear" w:color="auto" w:fill="auto"/>
          </w:tcPr>
          <w:p w:rsidR="00C95C89" w:rsidRPr="004B64CA" w:rsidRDefault="00C95C89" w:rsidP="00C95C89">
            <w:pPr>
              <w:spacing w:line="280" w:lineRule="exact"/>
              <w:rPr>
                <w:rFonts w:hAnsi="標楷體"/>
                <w:color w:val="000000" w:themeColor="text1"/>
              </w:rPr>
            </w:pPr>
          </w:p>
        </w:tc>
        <w:tc>
          <w:tcPr>
            <w:tcW w:w="1134" w:type="dxa"/>
            <w:vMerge/>
            <w:shd w:val="clear" w:color="auto" w:fill="auto"/>
          </w:tcPr>
          <w:p w:rsidR="00C95C89" w:rsidRPr="004B64CA" w:rsidRDefault="00C95C89" w:rsidP="00C95C89">
            <w:pPr>
              <w:spacing w:line="280" w:lineRule="exact"/>
              <w:jc w:val="both"/>
              <w:rPr>
                <w:rFonts w:hAnsi="標楷體"/>
                <w:color w:val="000000" w:themeColor="text1"/>
              </w:rPr>
            </w:pPr>
          </w:p>
        </w:tc>
        <w:tc>
          <w:tcPr>
            <w:tcW w:w="4253" w:type="dxa"/>
            <w:vAlign w:val="center"/>
          </w:tcPr>
          <w:p w:rsidR="00C95C89" w:rsidRPr="004B64CA" w:rsidRDefault="00C95C89" w:rsidP="00C95C89">
            <w:pPr>
              <w:numPr>
                <w:ilvl w:val="0"/>
                <w:numId w:val="12"/>
              </w:numPr>
              <w:tabs>
                <w:tab w:val="num" w:pos="332"/>
              </w:tabs>
              <w:spacing w:line="280" w:lineRule="exact"/>
              <w:ind w:left="332" w:hanging="332"/>
              <w:jc w:val="both"/>
              <w:rPr>
                <w:rFonts w:hAnsi="標楷體"/>
                <w:color w:val="000000" w:themeColor="text1"/>
              </w:rPr>
            </w:pPr>
            <w:r w:rsidRPr="004B64CA">
              <w:rPr>
                <w:rFonts w:hAnsi="標楷體" w:hint="eastAsia"/>
                <w:color w:val="000000" w:themeColor="text1"/>
              </w:rPr>
              <w:t>辦公（消耗）用品收發、保管</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核定</w:t>
            </w:r>
          </w:p>
        </w:tc>
        <w:tc>
          <w:tcPr>
            <w:tcW w:w="611" w:type="dxa"/>
            <w:vAlign w:val="center"/>
          </w:tcPr>
          <w:p w:rsidR="00C95C89" w:rsidRPr="004B64CA" w:rsidRDefault="00C95C89" w:rsidP="00C95C89">
            <w:pPr>
              <w:spacing w:line="280" w:lineRule="exact"/>
              <w:jc w:val="center"/>
              <w:rPr>
                <w:rFonts w:hAnsi="標楷體"/>
                <w:color w:val="000000" w:themeColor="text1"/>
              </w:rPr>
            </w:pPr>
          </w:p>
        </w:tc>
        <w:tc>
          <w:tcPr>
            <w:tcW w:w="567" w:type="dxa"/>
            <w:vAlign w:val="center"/>
          </w:tcPr>
          <w:p w:rsidR="00C95C89" w:rsidRPr="004B64CA" w:rsidRDefault="00C95C89" w:rsidP="00C95C89">
            <w:pPr>
              <w:spacing w:line="280" w:lineRule="exact"/>
              <w:jc w:val="center"/>
              <w:rPr>
                <w:rFonts w:hAnsi="標楷體"/>
                <w:color w:val="000000" w:themeColor="text1"/>
              </w:rPr>
            </w:pPr>
          </w:p>
        </w:tc>
        <w:tc>
          <w:tcPr>
            <w:tcW w:w="567" w:type="dxa"/>
            <w:vAlign w:val="center"/>
          </w:tcPr>
          <w:p w:rsidR="00C95C89" w:rsidRPr="004B64CA" w:rsidRDefault="00C95C89" w:rsidP="00C95C89">
            <w:pPr>
              <w:spacing w:line="280" w:lineRule="exact"/>
              <w:jc w:val="center"/>
              <w:rPr>
                <w:rFonts w:hAnsi="標楷體"/>
                <w:color w:val="000000" w:themeColor="text1"/>
              </w:rPr>
            </w:pP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C95C89" w:rsidRPr="004B64CA" w:rsidRDefault="00C95C89" w:rsidP="00C95C89">
            <w:pPr>
              <w:spacing w:line="280" w:lineRule="exact"/>
              <w:rPr>
                <w:rFonts w:hAnsi="標楷體"/>
                <w:color w:val="000000" w:themeColor="text1"/>
              </w:rPr>
            </w:pPr>
          </w:p>
        </w:tc>
        <w:tc>
          <w:tcPr>
            <w:tcW w:w="1134" w:type="dxa"/>
            <w:vMerge/>
            <w:shd w:val="clear" w:color="auto" w:fill="auto"/>
          </w:tcPr>
          <w:p w:rsidR="00C95C89" w:rsidRPr="004B64CA" w:rsidRDefault="00C95C89" w:rsidP="00C95C89">
            <w:pPr>
              <w:spacing w:line="280" w:lineRule="exact"/>
              <w:jc w:val="both"/>
              <w:rPr>
                <w:rFonts w:hAnsi="標楷體"/>
                <w:color w:val="000000" w:themeColor="text1"/>
              </w:rPr>
            </w:pPr>
          </w:p>
        </w:tc>
        <w:tc>
          <w:tcPr>
            <w:tcW w:w="4253" w:type="dxa"/>
            <w:vAlign w:val="center"/>
          </w:tcPr>
          <w:p w:rsidR="00C95C89" w:rsidRPr="004B64CA" w:rsidRDefault="00C95C89" w:rsidP="00C95C89">
            <w:pPr>
              <w:numPr>
                <w:ilvl w:val="0"/>
                <w:numId w:val="12"/>
              </w:numPr>
              <w:tabs>
                <w:tab w:val="num" w:pos="332"/>
              </w:tabs>
              <w:spacing w:line="280" w:lineRule="exact"/>
              <w:ind w:left="332" w:hanging="332"/>
              <w:jc w:val="both"/>
              <w:rPr>
                <w:rFonts w:hAnsi="標楷體"/>
                <w:color w:val="000000" w:themeColor="text1"/>
              </w:rPr>
            </w:pPr>
            <w:r w:rsidRPr="004B64CA">
              <w:rPr>
                <w:rFonts w:hAnsi="標楷體" w:hint="eastAsia"/>
                <w:color w:val="000000" w:themeColor="text1"/>
              </w:rPr>
              <w:t>全校建物（含建物內設備）投保火險</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C95C89" w:rsidRPr="004B64CA" w:rsidRDefault="00C95C89" w:rsidP="00C95C89">
            <w:pPr>
              <w:spacing w:line="280" w:lineRule="exact"/>
              <w:jc w:val="center"/>
              <w:rPr>
                <w:rFonts w:hAnsi="標楷體"/>
                <w:color w:val="000000" w:themeColor="text1"/>
              </w:rPr>
            </w:pP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C95C89" w:rsidRPr="004B64CA" w:rsidRDefault="00C95C89" w:rsidP="00C95C89">
            <w:pPr>
              <w:spacing w:line="280" w:lineRule="exact"/>
              <w:rPr>
                <w:rFonts w:hAnsi="標楷體"/>
                <w:color w:val="000000" w:themeColor="text1"/>
              </w:rPr>
            </w:pPr>
          </w:p>
        </w:tc>
        <w:tc>
          <w:tcPr>
            <w:tcW w:w="1134" w:type="dxa"/>
            <w:vMerge/>
            <w:shd w:val="clear" w:color="auto" w:fill="auto"/>
          </w:tcPr>
          <w:p w:rsidR="00C95C89" w:rsidRPr="004B64CA" w:rsidRDefault="00C95C89" w:rsidP="00C95C89">
            <w:pPr>
              <w:spacing w:line="280" w:lineRule="exact"/>
              <w:jc w:val="both"/>
              <w:rPr>
                <w:rFonts w:hAnsi="標楷體"/>
                <w:color w:val="000000" w:themeColor="text1"/>
              </w:rPr>
            </w:pPr>
          </w:p>
        </w:tc>
        <w:tc>
          <w:tcPr>
            <w:tcW w:w="4253" w:type="dxa"/>
            <w:vAlign w:val="center"/>
          </w:tcPr>
          <w:p w:rsidR="00C95C89" w:rsidRPr="004B64CA" w:rsidRDefault="00C95C89" w:rsidP="00C95C89">
            <w:pPr>
              <w:numPr>
                <w:ilvl w:val="0"/>
                <w:numId w:val="12"/>
              </w:numPr>
              <w:tabs>
                <w:tab w:val="num" w:pos="332"/>
              </w:tabs>
              <w:spacing w:line="280" w:lineRule="exact"/>
              <w:ind w:left="332" w:hanging="332"/>
              <w:jc w:val="both"/>
              <w:rPr>
                <w:rFonts w:hAnsi="標楷體"/>
                <w:color w:val="000000" w:themeColor="text1"/>
              </w:rPr>
            </w:pPr>
            <w:r w:rsidRPr="004B64CA">
              <w:rPr>
                <w:rFonts w:hAnsi="標楷體" w:hint="eastAsia"/>
                <w:color w:val="000000" w:themeColor="text1"/>
              </w:rPr>
              <w:t>校舍校地面積及容量調查</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C95C89" w:rsidRPr="004B64CA" w:rsidRDefault="00C95C89" w:rsidP="00C95C89">
            <w:pPr>
              <w:spacing w:line="280" w:lineRule="exact"/>
              <w:jc w:val="center"/>
              <w:rPr>
                <w:rFonts w:hAnsi="標楷體"/>
                <w:color w:val="000000" w:themeColor="text1"/>
              </w:rPr>
            </w:pP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C95C89" w:rsidRPr="004B64CA" w:rsidRDefault="00C95C89" w:rsidP="00C95C89">
            <w:pPr>
              <w:spacing w:line="280" w:lineRule="exact"/>
              <w:rPr>
                <w:rFonts w:hAnsi="標楷體"/>
                <w:color w:val="000000" w:themeColor="text1"/>
              </w:rPr>
            </w:pPr>
          </w:p>
        </w:tc>
        <w:tc>
          <w:tcPr>
            <w:tcW w:w="1134" w:type="dxa"/>
            <w:vMerge/>
            <w:shd w:val="clear" w:color="auto" w:fill="auto"/>
          </w:tcPr>
          <w:p w:rsidR="00C95C89" w:rsidRPr="004B64CA" w:rsidRDefault="00C95C89" w:rsidP="00C95C89">
            <w:pPr>
              <w:spacing w:line="280" w:lineRule="exact"/>
              <w:jc w:val="both"/>
              <w:rPr>
                <w:rFonts w:hAnsi="標楷體"/>
                <w:color w:val="000000" w:themeColor="text1"/>
              </w:rPr>
            </w:pPr>
          </w:p>
        </w:tc>
        <w:tc>
          <w:tcPr>
            <w:tcW w:w="4253" w:type="dxa"/>
            <w:vAlign w:val="center"/>
          </w:tcPr>
          <w:p w:rsidR="00C95C89" w:rsidRPr="004B64CA" w:rsidRDefault="00C95C89" w:rsidP="00C95C89">
            <w:pPr>
              <w:numPr>
                <w:ilvl w:val="0"/>
                <w:numId w:val="12"/>
              </w:numPr>
              <w:tabs>
                <w:tab w:val="num" w:pos="332"/>
              </w:tabs>
              <w:spacing w:line="280" w:lineRule="exact"/>
              <w:ind w:left="332" w:hanging="332"/>
              <w:jc w:val="both"/>
              <w:rPr>
                <w:rFonts w:hAnsi="標楷體"/>
                <w:color w:val="000000" w:themeColor="text1"/>
              </w:rPr>
            </w:pPr>
            <w:r w:rsidRPr="004B64CA">
              <w:rPr>
                <w:rFonts w:hAnsi="標楷體" w:hint="eastAsia"/>
                <w:color w:val="000000" w:themeColor="text1"/>
              </w:rPr>
              <w:t>配合校舍、場地之調配及財物存置地點、空間之新增與異動</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C95C89" w:rsidRPr="004B64CA" w:rsidRDefault="00C95C89" w:rsidP="00C95C89">
            <w:pPr>
              <w:spacing w:line="280" w:lineRule="exact"/>
              <w:jc w:val="center"/>
              <w:rPr>
                <w:rFonts w:hAnsi="標楷體"/>
                <w:strike/>
                <w:color w:val="000000" w:themeColor="text1"/>
              </w:rPr>
            </w:pPr>
          </w:p>
        </w:tc>
        <w:tc>
          <w:tcPr>
            <w:tcW w:w="567" w:type="dxa"/>
            <w:vAlign w:val="center"/>
          </w:tcPr>
          <w:p w:rsidR="00C95C89" w:rsidRPr="004B64CA" w:rsidRDefault="00C95C89" w:rsidP="00C95C89">
            <w:pPr>
              <w:spacing w:line="280" w:lineRule="exact"/>
              <w:jc w:val="center"/>
              <w:rPr>
                <w:rFonts w:hAnsi="標楷體"/>
                <w:color w:val="000000" w:themeColor="text1"/>
              </w:rPr>
            </w:pP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C95C89" w:rsidRPr="004B64CA" w:rsidRDefault="00C95C89" w:rsidP="00C95C89">
            <w:pPr>
              <w:spacing w:line="280" w:lineRule="exact"/>
              <w:rPr>
                <w:rFonts w:hAnsi="標楷體"/>
                <w:color w:val="000000" w:themeColor="text1"/>
              </w:rPr>
            </w:pPr>
          </w:p>
        </w:tc>
        <w:tc>
          <w:tcPr>
            <w:tcW w:w="1134" w:type="dxa"/>
            <w:vMerge/>
            <w:shd w:val="clear" w:color="auto" w:fill="auto"/>
          </w:tcPr>
          <w:p w:rsidR="00C95C89" w:rsidRPr="004B64CA" w:rsidRDefault="00C95C89" w:rsidP="00C95C89">
            <w:pPr>
              <w:spacing w:line="280" w:lineRule="exact"/>
              <w:jc w:val="both"/>
              <w:rPr>
                <w:rFonts w:hAnsi="標楷體"/>
                <w:color w:val="000000" w:themeColor="text1"/>
              </w:rPr>
            </w:pPr>
          </w:p>
        </w:tc>
        <w:tc>
          <w:tcPr>
            <w:tcW w:w="4253" w:type="dxa"/>
            <w:vAlign w:val="center"/>
          </w:tcPr>
          <w:p w:rsidR="00C95C89" w:rsidRPr="004B64CA" w:rsidRDefault="00C95C89" w:rsidP="00C95C89">
            <w:pPr>
              <w:numPr>
                <w:ilvl w:val="0"/>
                <w:numId w:val="12"/>
              </w:numPr>
              <w:tabs>
                <w:tab w:val="num" w:pos="332"/>
              </w:tabs>
              <w:spacing w:line="280" w:lineRule="exact"/>
              <w:ind w:left="332" w:hanging="332"/>
              <w:jc w:val="both"/>
              <w:rPr>
                <w:rFonts w:hAnsi="標楷體"/>
                <w:strike/>
                <w:color w:val="000000" w:themeColor="text1"/>
              </w:rPr>
            </w:pPr>
            <w:r w:rsidRPr="004B64CA">
              <w:rPr>
                <w:rFonts w:hAnsi="標楷體" w:hint="eastAsia"/>
                <w:color w:val="000000" w:themeColor="text1"/>
              </w:rPr>
              <w:t>廢品變賣作業</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核定</w:t>
            </w: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C95C89" w:rsidRPr="004B64CA" w:rsidRDefault="00C95C89" w:rsidP="00C95C89">
            <w:pPr>
              <w:spacing w:line="280" w:lineRule="exact"/>
              <w:rPr>
                <w:rFonts w:hAnsi="標楷體"/>
                <w:color w:val="000000" w:themeColor="text1"/>
              </w:rPr>
            </w:pPr>
          </w:p>
        </w:tc>
        <w:tc>
          <w:tcPr>
            <w:tcW w:w="1134" w:type="dxa"/>
            <w:vMerge/>
            <w:shd w:val="clear" w:color="auto" w:fill="auto"/>
          </w:tcPr>
          <w:p w:rsidR="00C95C89" w:rsidRPr="004B64CA" w:rsidRDefault="00C95C89" w:rsidP="00C95C89">
            <w:pPr>
              <w:spacing w:line="280" w:lineRule="exact"/>
              <w:jc w:val="both"/>
              <w:rPr>
                <w:rFonts w:hAnsi="標楷體"/>
                <w:color w:val="000000" w:themeColor="text1"/>
              </w:rPr>
            </w:pPr>
          </w:p>
        </w:tc>
        <w:tc>
          <w:tcPr>
            <w:tcW w:w="4253" w:type="dxa"/>
            <w:vAlign w:val="center"/>
          </w:tcPr>
          <w:p w:rsidR="00C95C89" w:rsidRPr="004B64CA" w:rsidRDefault="00C95C89" w:rsidP="00C95C89">
            <w:pPr>
              <w:numPr>
                <w:ilvl w:val="0"/>
                <w:numId w:val="12"/>
              </w:numPr>
              <w:tabs>
                <w:tab w:val="num" w:pos="332"/>
              </w:tabs>
              <w:spacing w:line="280" w:lineRule="exact"/>
              <w:ind w:left="332" w:hanging="332"/>
              <w:jc w:val="both"/>
              <w:rPr>
                <w:rFonts w:hAnsi="標楷體"/>
                <w:color w:val="000000" w:themeColor="text1"/>
              </w:rPr>
            </w:pPr>
            <w:r w:rsidRPr="004B64CA">
              <w:rPr>
                <w:rFonts w:hAnsi="標楷體" w:hint="eastAsia"/>
                <w:color w:val="000000" w:themeColor="text1"/>
              </w:rPr>
              <w:t>動產及不動產報廢簽核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核定</w:t>
            </w: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C95C89" w:rsidRPr="004B64CA" w:rsidRDefault="00C95C89" w:rsidP="00C95C89">
            <w:pPr>
              <w:spacing w:line="280" w:lineRule="exact"/>
              <w:rPr>
                <w:rFonts w:hAnsi="標楷體"/>
                <w:color w:val="000000" w:themeColor="text1"/>
              </w:rPr>
            </w:pPr>
          </w:p>
        </w:tc>
        <w:tc>
          <w:tcPr>
            <w:tcW w:w="1134" w:type="dxa"/>
            <w:vMerge/>
            <w:shd w:val="clear" w:color="auto" w:fill="auto"/>
          </w:tcPr>
          <w:p w:rsidR="00C95C89" w:rsidRPr="004B64CA" w:rsidRDefault="00C95C89" w:rsidP="00C95C89">
            <w:pPr>
              <w:spacing w:line="280" w:lineRule="exact"/>
              <w:jc w:val="both"/>
              <w:rPr>
                <w:rFonts w:hAnsi="標楷體"/>
                <w:color w:val="000000" w:themeColor="text1"/>
              </w:rPr>
            </w:pPr>
          </w:p>
        </w:tc>
        <w:tc>
          <w:tcPr>
            <w:tcW w:w="4253" w:type="dxa"/>
            <w:vAlign w:val="center"/>
          </w:tcPr>
          <w:p w:rsidR="00C95C89" w:rsidRPr="004B64CA" w:rsidRDefault="00C95C89" w:rsidP="00C95C89">
            <w:pPr>
              <w:numPr>
                <w:ilvl w:val="0"/>
                <w:numId w:val="12"/>
              </w:numPr>
              <w:tabs>
                <w:tab w:val="num" w:pos="332"/>
              </w:tabs>
              <w:spacing w:line="280" w:lineRule="exact"/>
              <w:ind w:left="332" w:hanging="332"/>
              <w:jc w:val="both"/>
              <w:rPr>
                <w:rFonts w:hAnsi="標楷體"/>
                <w:color w:val="000000" w:themeColor="text1"/>
              </w:rPr>
            </w:pPr>
            <w:r w:rsidRPr="004B64CA">
              <w:rPr>
                <w:rFonts w:hAnsi="標楷體" w:hint="eastAsia"/>
                <w:color w:val="000000" w:themeColor="text1"/>
              </w:rPr>
              <w:t>財產損失、</w:t>
            </w:r>
            <w:proofErr w:type="gramStart"/>
            <w:r w:rsidRPr="004B64CA">
              <w:rPr>
                <w:rFonts w:hAnsi="標楷體" w:hint="eastAsia"/>
                <w:color w:val="000000" w:themeColor="text1"/>
              </w:rPr>
              <w:t>移權</w:t>
            </w:r>
            <w:proofErr w:type="gramEnd"/>
            <w:r w:rsidRPr="004B64CA">
              <w:rPr>
                <w:rFonts w:hAnsi="標楷體" w:hint="eastAsia"/>
                <w:color w:val="000000" w:themeColor="text1"/>
              </w:rPr>
              <w:t>、贈與及借用</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cs="新細明體" w:hint="eastAsia"/>
                <w:color w:val="000000" w:themeColor="text1"/>
              </w:rPr>
              <w:t>擬辦</w:t>
            </w:r>
          </w:p>
        </w:tc>
        <w:tc>
          <w:tcPr>
            <w:tcW w:w="611"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核定</w:t>
            </w: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C95C89" w:rsidRPr="004B64CA" w:rsidRDefault="00C95C89" w:rsidP="00C95C89">
            <w:pPr>
              <w:spacing w:line="280" w:lineRule="exact"/>
              <w:rPr>
                <w:rFonts w:hAnsi="標楷體"/>
                <w:color w:val="000000" w:themeColor="text1"/>
              </w:rPr>
            </w:pPr>
          </w:p>
        </w:tc>
        <w:tc>
          <w:tcPr>
            <w:tcW w:w="1134" w:type="dxa"/>
            <w:vMerge/>
            <w:shd w:val="clear" w:color="auto" w:fill="auto"/>
          </w:tcPr>
          <w:p w:rsidR="00C95C89" w:rsidRPr="004B64CA" w:rsidRDefault="00C95C89" w:rsidP="00C95C89">
            <w:pPr>
              <w:spacing w:line="280" w:lineRule="exact"/>
              <w:jc w:val="both"/>
              <w:rPr>
                <w:rFonts w:hAnsi="標楷體"/>
                <w:color w:val="000000" w:themeColor="text1"/>
              </w:rPr>
            </w:pPr>
          </w:p>
        </w:tc>
        <w:tc>
          <w:tcPr>
            <w:tcW w:w="4253" w:type="dxa"/>
            <w:vAlign w:val="center"/>
          </w:tcPr>
          <w:p w:rsidR="00C95C89" w:rsidRPr="004B64CA" w:rsidRDefault="00C95C89" w:rsidP="00C95C89">
            <w:pPr>
              <w:numPr>
                <w:ilvl w:val="0"/>
                <w:numId w:val="12"/>
              </w:numPr>
              <w:spacing w:line="280" w:lineRule="exact"/>
              <w:ind w:left="412" w:hanging="412"/>
              <w:jc w:val="both"/>
              <w:rPr>
                <w:rFonts w:hAnsi="標楷體"/>
                <w:color w:val="000000" w:themeColor="text1"/>
              </w:rPr>
            </w:pPr>
            <w:r w:rsidRPr="004B64CA">
              <w:rPr>
                <w:rFonts w:hAnsi="標楷體" w:hint="eastAsia"/>
                <w:color w:val="000000" w:themeColor="text1"/>
              </w:rPr>
              <w:t>國有財產目錄、目錄總表(年報)、財產增減結存表、財產增減表(月報、季報)</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C95C89" w:rsidRPr="004B64CA" w:rsidRDefault="00C95C89" w:rsidP="00C95C89">
            <w:pPr>
              <w:spacing w:line="280" w:lineRule="exact"/>
              <w:jc w:val="center"/>
              <w:rPr>
                <w:rFonts w:hAnsi="標楷體"/>
                <w:b/>
                <w:color w:val="000000" w:themeColor="text1"/>
                <w:u w:val="single"/>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strike/>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b/>
                <w:color w:val="000000" w:themeColor="text1"/>
                <w:u w:val="single"/>
              </w:rPr>
            </w:pPr>
            <w:r w:rsidRPr="004B64CA">
              <w:rPr>
                <w:rFonts w:hAnsi="標楷體" w:hint="eastAsia"/>
                <w:color w:val="000000" w:themeColor="text1"/>
              </w:rPr>
              <w:t>核定</w:t>
            </w:r>
          </w:p>
        </w:tc>
        <w:tc>
          <w:tcPr>
            <w:tcW w:w="896" w:type="dxa"/>
            <w:vAlign w:val="center"/>
          </w:tcPr>
          <w:p w:rsidR="00C95C89" w:rsidRPr="004B64CA" w:rsidRDefault="00C95C89" w:rsidP="00C95C89">
            <w:pPr>
              <w:spacing w:line="280" w:lineRule="exact"/>
              <w:jc w:val="both"/>
              <w:rPr>
                <w:rFonts w:hAnsi="標楷體"/>
                <w:b/>
                <w:color w:val="000000" w:themeColor="text1"/>
                <w:u w:val="single"/>
              </w:rPr>
            </w:pPr>
          </w:p>
        </w:tc>
      </w:tr>
      <w:tr w:rsidR="004B64CA" w:rsidRPr="004B64CA" w:rsidTr="007F7B54">
        <w:trPr>
          <w:cantSplit/>
          <w:trHeight w:val="567"/>
          <w:jc w:val="center"/>
        </w:trPr>
        <w:tc>
          <w:tcPr>
            <w:tcW w:w="1134" w:type="dxa"/>
            <w:vMerge/>
            <w:shd w:val="clear" w:color="auto" w:fill="auto"/>
          </w:tcPr>
          <w:p w:rsidR="00C95C89" w:rsidRPr="004B64CA" w:rsidRDefault="00C95C89" w:rsidP="00C95C89">
            <w:pPr>
              <w:spacing w:line="280" w:lineRule="exact"/>
              <w:rPr>
                <w:rFonts w:hAnsi="標楷體"/>
                <w:color w:val="000000" w:themeColor="text1"/>
              </w:rPr>
            </w:pPr>
          </w:p>
        </w:tc>
        <w:tc>
          <w:tcPr>
            <w:tcW w:w="1134" w:type="dxa"/>
            <w:vMerge/>
            <w:shd w:val="clear" w:color="auto" w:fill="auto"/>
          </w:tcPr>
          <w:p w:rsidR="00C95C89" w:rsidRPr="004B64CA" w:rsidRDefault="00C95C89" w:rsidP="00C95C89">
            <w:pPr>
              <w:spacing w:line="280" w:lineRule="exact"/>
              <w:jc w:val="both"/>
              <w:rPr>
                <w:rFonts w:hAnsi="標楷體"/>
                <w:color w:val="000000" w:themeColor="text1"/>
              </w:rPr>
            </w:pPr>
          </w:p>
        </w:tc>
        <w:tc>
          <w:tcPr>
            <w:tcW w:w="4253" w:type="dxa"/>
            <w:vAlign w:val="center"/>
          </w:tcPr>
          <w:p w:rsidR="00C95C89" w:rsidRPr="004B64CA" w:rsidRDefault="00C95C89" w:rsidP="00C95C89">
            <w:pPr>
              <w:numPr>
                <w:ilvl w:val="0"/>
                <w:numId w:val="12"/>
              </w:numPr>
              <w:tabs>
                <w:tab w:val="num" w:pos="332"/>
              </w:tabs>
              <w:spacing w:line="280" w:lineRule="exact"/>
              <w:ind w:left="332" w:hanging="332"/>
              <w:jc w:val="both"/>
              <w:rPr>
                <w:rFonts w:hAnsi="標楷體"/>
                <w:color w:val="000000" w:themeColor="text1"/>
              </w:rPr>
            </w:pPr>
            <w:r w:rsidRPr="004B64CA">
              <w:rPr>
                <w:rFonts w:hAnsi="標楷體" w:hint="eastAsia"/>
                <w:color w:val="000000" w:themeColor="text1"/>
              </w:rPr>
              <w:t>無形資產、非消耗增減結存表、增減表（月報）及消耗品庫存一覽表</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C95C89" w:rsidRPr="004B64CA" w:rsidRDefault="00C95C89" w:rsidP="00C95C89">
            <w:pPr>
              <w:spacing w:line="280" w:lineRule="exact"/>
              <w:jc w:val="center"/>
              <w:rPr>
                <w:rFonts w:hAnsi="標楷體"/>
                <w:b/>
                <w:color w:val="000000" w:themeColor="text1"/>
                <w:u w:val="single"/>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strike/>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b/>
                <w:color w:val="000000" w:themeColor="text1"/>
                <w:u w:val="single"/>
              </w:rPr>
            </w:pPr>
            <w:r w:rsidRPr="004B64CA">
              <w:rPr>
                <w:rFonts w:hAnsi="標楷體" w:hint="eastAsia"/>
                <w:color w:val="000000" w:themeColor="text1"/>
              </w:rPr>
              <w:t>核定</w:t>
            </w: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C95C89" w:rsidRPr="004B64CA" w:rsidRDefault="00C95C89" w:rsidP="00C95C89">
            <w:pPr>
              <w:spacing w:line="280" w:lineRule="exact"/>
              <w:rPr>
                <w:rFonts w:hAnsi="標楷體"/>
                <w:color w:val="000000" w:themeColor="text1"/>
              </w:rPr>
            </w:pPr>
          </w:p>
        </w:tc>
        <w:tc>
          <w:tcPr>
            <w:tcW w:w="1134" w:type="dxa"/>
            <w:vMerge/>
            <w:shd w:val="clear" w:color="auto" w:fill="auto"/>
          </w:tcPr>
          <w:p w:rsidR="00C95C89" w:rsidRPr="004B64CA" w:rsidRDefault="00C95C89" w:rsidP="00C95C89">
            <w:pPr>
              <w:spacing w:line="280" w:lineRule="exact"/>
              <w:jc w:val="both"/>
              <w:rPr>
                <w:rFonts w:hAnsi="標楷體"/>
                <w:color w:val="000000" w:themeColor="text1"/>
              </w:rPr>
            </w:pPr>
          </w:p>
        </w:tc>
        <w:tc>
          <w:tcPr>
            <w:tcW w:w="4253" w:type="dxa"/>
            <w:vAlign w:val="center"/>
          </w:tcPr>
          <w:p w:rsidR="00C95C89" w:rsidRPr="004B64CA" w:rsidRDefault="00C95C89" w:rsidP="00C95C89">
            <w:pPr>
              <w:numPr>
                <w:ilvl w:val="0"/>
                <w:numId w:val="12"/>
              </w:numPr>
              <w:spacing w:line="280" w:lineRule="exact"/>
              <w:ind w:left="412" w:hanging="412"/>
              <w:jc w:val="both"/>
              <w:rPr>
                <w:rFonts w:hAnsi="標楷體"/>
                <w:b/>
                <w:color w:val="000000" w:themeColor="text1"/>
                <w:u w:val="single"/>
              </w:rPr>
            </w:pPr>
            <w:r w:rsidRPr="004B64CA">
              <w:rPr>
                <w:rFonts w:hAnsi="標楷體" w:hint="eastAsia"/>
                <w:color w:val="000000" w:themeColor="text1"/>
              </w:rPr>
              <w:t>國有公用財產異動計畫表</w:t>
            </w:r>
          </w:p>
        </w:tc>
        <w:tc>
          <w:tcPr>
            <w:tcW w:w="567" w:type="dxa"/>
            <w:vAlign w:val="center"/>
          </w:tcPr>
          <w:p w:rsidR="00C95C89" w:rsidRPr="004B64CA" w:rsidRDefault="00C95C89" w:rsidP="00C95C89">
            <w:pPr>
              <w:spacing w:line="280" w:lineRule="exact"/>
              <w:jc w:val="center"/>
              <w:rPr>
                <w:rFonts w:hAnsi="標楷體"/>
                <w:b/>
                <w:color w:val="000000" w:themeColor="text1"/>
                <w:u w:val="single"/>
              </w:rPr>
            </w:pPr>
            <w:r w:rsidRPr="004B64CA">
              <w:rPr>
                <w:rFonts w:hAnsi="標楷體" w:hint="eastAsia"/>
                <w:color w:val="000000" w:themeColor="text1"/>
              </w:rPr>
              <w:t>擬辦</w:t>
            </w:r>
          </w:p>
        </w:tc>
        <w:tc>
          <w:tcPr>
            <w:tcW w:w="611" w:type="dxa"/>
            <w:vAlign w:val="center"/>
          </w:tcPr>
          <w:p w:rsidR="00C95C89" w:rsidRPr="004B64CA" w:rsidRDefault="00C95C89" w:rsidP="00C95C89">
            <w:pPr>
              <w:spacing w:line="280" w:lineRule="exact"/>
              <w:jc w:val="center"/>
              <w:rPr>
                <w:rFonts w:hAnsi="標楷體"/>
                <w:b/>
                <w:color w:val="000000" w:themeColor="text1"/>
                <w:u w:val="single"/>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b/>
                <w:strike/>
                <w:color w:val="000000" w:themeColor="text1"/>
                <w:u w:val="single"/>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b/>
                <w:color w:val="000000" w:themeColor="text1"/>
                <w:u w:val="single"/>
              </w:rPr>
            </w:pPr>
            <w:r w:rsidRPr="004B64CA">
              <w:rPr>
                <w:rFonts w:hAnsi="標楷體" w:hint="eastAsia"/>
                <w:color w:val="000000" w:themeColor="text1"/>
              </w:rPr>
              <w:t>核定</w:t>
            </w: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val="restart"/>
            <w:shd w:val="clear" w:color="auto" w:fill="auto"/>
          </w:tcPr>
          <w:p w:rsidR="00C95C89" w:rsidRPr="004B64CA" w:rsidRDefault="00C95C89" w:rsidP="00C95C89">
            <w:pPr>
              <w:spacing w:line="280" w:lineRule="exact"/>
              <w:rPr>
                <w:rFonts w:hAnsi="標楷體"/>
                <w:color w:val="000000" w:themeColor="text1"/>
              </w:rPr>
            </w:pPr>
            <w:r w:rsidRPr="004B64CA">
              <w:rPr>
                <w:rFonts w:hAnsi="標楷體" w:hint="eastAsia"/>
                <w:color w:val="000000" w:themeColor="text1"/>
              </w:rPr>
              <w:t>事務組</w:t>
            </w: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p w:rsidR="00C95C89" w:rsidRPr="004B64CA" w:rsidRDefault="00C95C89" w:rsidP="00C95C89">
            <w:pPr>
              <w:spacing w:line="280" w:lineRule="exact"/>
              <w:rPr>
                <w:rFonts w:hAnsi="標楷體"/>
                <w:color w:val="000000" w:themeColor="text1"/>
              </w:rPr>
            </w:pPr>
          </w:p>
        </w:tc>
        <w:tc>
          <w:tcPr>
            <w:tcW w:w="1134" w:type="dxa"/>
            <w:vMerge w:val="restart"/>
          </w:tcPr>
          <w:p w:rsidR="00C95C89" w:rsidRPr="004B64CA" w:rsidRDefault="00C95C89" w:rsidP="00C95C89">
            <w:pPr>
              <w:spacing w:line="280" w:lineRule="exact"/>
              <w:jc w:val="both"/>
              <w:rPr>
                <w:rFonts w:hAnsi="標楷體"/>
                <w:color w:val="000000" w:themeColor="text1"/>
              </w:rPr>
            </w:pPr>
            <w:r w:rsidRPr="004B64CA">
              <w:rPr>
                <w:rFonts w:hAnsi="標楷體" w:hint="eastAsia"/>
                <w:color w:val="000000" w:themeColor="text1"/>
              </w:rPr>
              <w:lastRenderedPageBreak/>
              <w:t>規章與規劃</w:t>
            </w:r>
          </w:p>
        </w:tc>
        <w:tc>
          <w:tcPr>
            <w:tcW w:w="4253" w:type="dxa"/>
            <w:vAlign w:val="center"/>
          </w:tcPr>
          <w:p w:rsidR="00C95C89" w:rsidRPr="004B64CA" w:rsidRDefault="00C95C89" w:rsidP="00C95C89">
            <w:pPr>
              <w:numPr>
                <w:ilvl w:val="0"/>
                <w:numId w:val="13"/>
              </w:numPr>
              <w:tabs>
                <w:tab w:val="num" w:pos="332"/>
              </w:tabs>
              <w:spacing w:line="280" w:lineRule="exact"/>
              <w:ind w:left="332" w:hanging="332"/>
              <w:jc w:val="both"/>
              <w:rPr>
                <w:rFonts w:hAnsi="標楷體"/>
                <w:color w:val="000000" w:themeColor="text1"/>
              </w:rPr>
            </w:pPr>
            <w:r w:rsidRPr="004B64CA">
              <w:rPr>
                <w:rFonts w:hAnsi="標楷體" w:hint="eastAsia"/>
                <w:color w:val="000000" w:themeColor="text1"/>
              </w:rPr>
              <w:t>工友管理辦法</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核定</w:t>
            </w: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C95C89" w:rsidRPr="004B64CA" w:rsidRDefault="00C95C89" w:rsidP="00C95C89">
            <w:pPr>
              <w:spacing w:line="280" w:lineRule="exact"/>
              <w:rPr>
                <w:rFonts w:hAnsi="標楷體"/>
                <w:color w:val="000000" w:themeColor="text1"/>
              </w:rPr>
            </w:pPr>
          </w:p>
        </w:tc>
        <w:tc>
          <w:tcPr>
            <w:tcW w:w="1134" w:type="dxa"/>
            <w:vMerge/>
          </w:tcPr>
          <w:p w:rsidR="00C95C89" w:rsidRPr="004B64CA" w:rsidRDefault="00C95C89" w:rsidP="00C95C89">
            <w:pPr>
              <w:spacing w:line="280" w:lineRule="exact"/>
              <w:jc w:val="both"/>
              <w:rPr>
                <w:rFonts w:hAnsi="標楷體"/>
                <w:color w:val="000000" w:themeColor="text1"/>
              </w:rPr>
            </w:pPr>
          </w:p>
        </w:tc>
        <w:tc>
          <w:tcPr>
            <w:tcW w:w="4253" w:type="dxa"/>
            <w:vAlign w:val="center"/>
          </w:tcPr>
          <w:p w:rsidR="00C95C89" w:rsidRPr="004B64CA" w:rsidRDefault="00C95C89" w:rsidP="00C95C89">
            <w:pPr>
              <w:numPr>
                <w:ilvl w:val="0"/>
                <w:numId w:val="13"/>
              </w:numPr>
              <w:tabs>
                <w:tab w:val="num" w:pos="332"/>
              </w:tabs>
              <w:spacing w:line="280" w:lineRule="exact"/>
              <w:ind w:left="332" w:hanging="332"/>
              <w:jc w:val="both"/>
              <w:rPr>
                <w:rFonts w:hAnsi="標楷體"/>
                <w:color w:val="000000" w:themeColor="text1"/>
              </w:rPr>
            </w:pPr>
            <w:r w:rsidRPr="004B64CA">
              <w:rPr>
                <w:rFonts w:hAnsi="標楷體" w:hint="eastAsia"/>
                <w:color w:val="000000" w:themeColor="text1"/>
              </w:rPr>
              <w:t>車輛交通管理暨收支辦法</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核定</w:t>
            </w: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C95C89" w:rsidRPr="004B64CA" w:rsidRDefault="00C95C89" w:rsidP="00C95C89">
            <w:pPr>
              <w:spacing w:line="280" w:lineRule="exact"/>
              <w:rPr>
                <w:rFonts w:hAnsi="標楷體"/>
                <w:color w:val="000000" w:themeColor="text1"/>
              </w:rPr>
            </w:pPr>
          </w:p>
        </w:tc>
        <w:tc>
          <w:tcPr>
            <w:tcW w:w="1134" w:type="dxa"/>
            <w:vMerge/>
          </w:tcPr>
          <w:p w:rsidR="00C95C89" w:rsidRPr="004B64CA" w:rsidRDefault="00C95C89" w:rsidP="00C95C89">
            <w:pPr>
              <w:spacing w:line="280" w:lineRule="exact"/>
              <w:jc w:val="both"/>
              <w:rPr>
                <w:rFonts w:hAnsi="標楷體"/>
                <w:color w:val="000000" w:themeColor="text1"/>
              </w:rPr>
            </w:pPr>
          </w:p>
        </w:tc>
        <w:tc>
          <w:tcPr>
            <w:tcW w:w="4253" w:type="dxa"/>
            <w:vAlign w:val="center"/>
          </w:tcPr>
          <w:p w:rsidR="00C95C89" w:rsidRPr="004B64CA" w:rsidRDefault="00C95C89" w:rsidP="00C95C89">
            <w:pPr>
              <w:numPr>
                <w:ilvl w:val="0"/>
                <w:numId w:val="13"/>
              </w:numPr>
              <w:tabs>
                <w:tab w:val="num" w:pos="332"/>
              </w:tabs>
              <w:spacing w:line="280" w:lineRule="exact"/>
              <w:ind w:left="332" w:hanging="332"/>
              <w:jc w:val="both"/>
              <w:rPr>
                <w:rFonts w:hAnsi="標楷體"/>
                <w:color w:val="000000" w:themeColor="text1"/>
              </w:rPr>
            </w:pPr>
            <w:r w:rsidRPr="004B64CA">
              <w:rPr>
                <w:rFonts w:hAnsi="標楷體" w:hint="eastAsia"/>
                <w:color w:val="000000" w:themeColor="text1"/>
              </w:rPr>
              <w:t>財物購置辦法</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核定</w:t>
            </w: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C95C89" w:rsidRPr="004B64CA" w:rsidRDefault="00C95C89" w:rsidP="00C95C89">
            <w:pPr>
              <w:spacing w:line="280" w:lineRule="exact"/>
              <w:rPr>
                <w:rFonts w:hAnsi="標楷體"/>
                <w:color w:val="000000" w:themeColor="text1"/>
              </w:rPr>
            </w:pPr>
          </w:p>
        </w:tc>
        <w:tc>
          <w:tcPr>
            <w:tcW w:w="1134" w:type="dxa"/>
            <w:vMerge/>
          </w:tcPr>
          <w:p w:rsidR="00C95C89" w:rsidRPr="004B64CA" w:rsidRDefault="00C95C89" w:rsidP="00C95C89">
            <w:pPr>
              <w:spacing w:line="280" w:lineRule="exact"/>
              <w:jc w:val="both"/>
              <w:rPr>
                <w:rFonts w:hAnsi="標楷體"/>
                <w:color w:val="000000" w:themeColor="text1"/>
              </w:rPr>
            </w:pPr>
          </w:p>
        </w:tc>
        <w:tc>
          <w:tcPr>
            <w:tcW w:w="4253" w:type="dxa"/>
            <w:vAlign w:val="center"/>
          </w:tcPr>
          <w:p w:rsidR="00C95C89" w:rsidRPr="004B64CA" w:rsidRDefault="00C95C89" w:rsidP="00C95C89">
            <w:pPr>
              <w:numPr>
                <w:ilvl w:val="0"/>
                <w:numId w:val="13"/>
              </w:numPr>
              <w:tabs>
                <w:tab w:val="num" w:pos="332"/>
              </w:tabs>
              <w:spacing w:line="280" w:lineRule="exact"/>
              <w:ind w:left="332" w:hanging="332"/>
              <w:jc w:val="both"/>
              <w:rPr>
                <w:rFonts w:hAnsi="標楷體"/>
                <w:color w:val="000000" w:themeColor="text1"/>
              </w:rPr>
            </w:pPr>
            <w:r w:rsidRPr="004B64CA">
              <w:rPr>
                <w:rFonts w:hAnsi="標楷體" w:hint="eastAsia"/>
                <w:color w:val="000000" w:themeColor="text1"/>
              </w:rPr>
              <w:t>事務管理工作檢核小組設置要點</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核定</w:t>
            </w: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C95C89" w:rsidRPr="004B64CA" w:rsidRDefault="00C95C89" w:rsidP="00C95C89">
            <w:pPr>
              <w:spacing w:line="280" w:lineRule="exact"/>
              <w:rPr>
                <w:rFonts w:hAnsi="標楷體"/>
                <w:color w:val="000000" w:themeColor="text1"/>
              </w:rPr>
            </w:pPr>
          </w:p>
        </w:tc>
        <w:tc>
          <w:tcPr>
            <w:tcW w:w="1134" w:type="dxa"/>
            <w:vMerge/>
          </w:tcPr>
          <w:p w:rsidR="00C95C89" w:rsidRPr="004B64CA" w:rsidRDefault="00C95C89" w:rsidP="00C95C89">
            <w:pPr>
              <w:spacing w:line="280" w:lineRule="exact"/>
              <w:jc w:val="both"/>
              <w:rPr>
                <w:rFonts w:hAnsi="標楷體"/>
                <w:color w:val="000000" w:themeColor="text1"/>
              </w:rPr>
            </w:pPr>
          </w:p>
        </w:tc>
        <w:tc>
          <w:tcPr>
            <w:tcW w:w="4253" w:type="dxa"/>
            <w:vAlign w:val="center"/>
          </w:tcPr>
          <w:p w:rsidR="00C95C89" w:rsidRPr="004B64CA" w:rsidRDefault="00C95C89" w:rsidP="00C95C89">
            <w:pPr>
              <w:numPr>
                <w:ilvl w:val="0"/>
                <w:numId w:val="13"/>
              </w:numPr>
              <w:tabs>
                <w:tab w:val="num" w:pos="332"/>
              </w:tabs>
              <w:spacing w:line="280" w:lineRule="exact"/>
              <w:ind w:left="332" w:hanging="332"/>
              <w:jc w:val="both"/>
              <w:rPr>
                <w:rFonts w:hAnsi="標楷體"/>
                <w:color w:val="000000" w:themeColor="text1"/>
              </w:rPr>
            </w:pPr>
            <w:r w:rsidRPr="004B64CA">
              <w:rPr>
                <w:rFonts w:hAnsi="標楷體" w:hint="eastAsia"/>
                <w:color w:val="000000" w:themeColor="text1"/>
              </w:rPr>
              <w:t>場地設備租借管理規定</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核定</w:t>
            </w: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C95C89" w:rsidRPr="004B64CA" w:rsidRDefault="00C95C89" w:rsidP="00C95C89">
            <w:pPr>
              <w:spacing w:line="280" w:lineRule="exact"/>
              <w:rPr>
                <w:rFonts w:hAnsi="標楷體"/>
                <w:color w:val="000000" w:themeColor="text1"/>
              </w:rPr>
            </w:pPr>
          </w:p>
        </w:tc>
        <w:tc>
          <w:tcPr>
            <w:tcW w:w="1134" w:type="dxa"/>
            <w:vMerge w:val="restart"/>
          </w:tcPr>
          <w:p w:rsidR="00C95C89" w:rsidRPr="004B64CA" w:rsidRDefault="00C95C89" w:rsidP="00C95C89">
            <w:pPr>
              <w:spacing w:line="280" w:lineRule="exact"/>
              <w:jc w:val="both"/>
              <w:rPr>
                <w:rFonts w:hAnsi="標楷體"/>
                <w:color w:val="000000" w:themeColor="text1"/>
              </w:rPr>
            </w:pPr>
            <w:r w:rsidRPr="004B64CA">
              <w:rPr>
                <w:rFonts w:hAnsi="標楷體" w:hint="eastAsia"/>
                <w:color w:val="000000" w:themeColor="text1"/>
              </w:rPr>
              <w:t>表報及證明</w:t>
            </w:r>
          </w:p>
        </w:tc>
        <w:tc>
          <w:tcPr>
            <w:tcW w:w="4253" w:type="dxa"/>
            <w:vAlign w:val="center"/>
          </w:tcPr>
          <w:p w:rsidR="00C95C89" w:rsidRPr="004B64CA" w:rsidRDefault="00C95C89" w:rsidP="00C95C89">
            <w:pPr>
              <w:numPr>
                <w:ilvl w:val="0"/>
                <w:numId w:val="23"/>
              </w:numPr>
              <w:spacing w:line="280" w:lineRule="exact"/>
              <w:jc w:val="both"/>
              <w:rPr>
                <w:rFonts w:hAnsi="標楷體"/>
                <w:color w:val="000000" w:themeColor="text1"/>
              </w:rPr>
            </w:pPr>
            <w:r w:rsidRPr="004B64CA">
              <w:rPr>
                <w:rFonts w:hAnsi="標楷體" w:hint="eastAsia"/>
                <w:color w:val="000000" w:themeColor="text1"/>
              </w:rPr>
              <w:t>健勞保加、退保與變更申請表</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C95C89" w:rsidRPr="004B64CA" w:rsidRDefault="00C95C89" w:rsidP="00C95C89">
            <w:pPr>
              <w:spacing w:line="280" w:lineRule="exact"/>
              <w:jc w:val="center"/>
              <w:rPr>
                <w:rFonts w:hAnsi="標楷體"/>
                <w:color w:val="000000" w:themeColor="text1"/>
              </w:rPr>
            </w:pPr>
          </w:p>
        </w:tc>
        <w:tc>
          <w:tcPr>
            <w:tcW w:w="567" w:type="dxa"/>
            <w:vAlign w:val="center"/>
          </w:tcPr>
          <w:p w:rsidR="00C95C89" w:rsidRPr="004B64CA" w:rsidRDefault="00C95C89" w:rsidP="00C95C89">
            <w:pPr>
              <w:spacing w:line="280" w:lineRule="exact"/>
              <w:jc w:val="center"/>
              <w:rPr>
                <w:rFonts w:hAnsi="標楷體"/>
                <w:color w:val="000000" w:themeColor="text1"/>
              </w:rPr>
            </w:pP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C95C89" w:rsidRPr="004B64CA" w:rsidRDefault="00C95C89" w:rsidP="00C95C89">
            <w:pPr>
              <w:spacing w:line="280" w:lineRule="exact"/>
              <w:rPr>
                <w:rFonts w:hAnsi="標楷體"/>
                <w:color w:val="000000" w:themeColor="text1"/>
              </w:rPr>
            </w:pPr>
          </w:p>
        </w:tc>
        <w:tc>
          <w:tcPr>
            <w:tcW w:w="1134" w:type="dxa"/>
            <w:vMerge/>
          </w:tcPr>
          <w:p w:rsidR="00C95C89" w:rsidRPr="004B64CA" w:rsidRDefault="00C95C89" w:rsidP="00C95C89">
            <w:pPr>
              <w:spacing w:line="280" w:lineRule="exact"/>
              <w:jc w:val="both"/>
              <w:rPr>
                <w:rFonts w:hAnsi="標楷體"/>
                <w:color w:val="000000" w:themeColor="text1"/>
              </w:rPr>
            </w:pPr>
          </w:p>
        </w:tc>
        <w:tc>
          <w:tcPr>
            <w:tcW w:w="4253" w:type="dxa"/>
            <w:vAlign w:val="center"/>
          </w:tcPr>
          <w:p w:rsidR="00C95C89" w:rsidRPr="004B64CA" w:rsidRDefault="00C95C89" w:rsidP="00C95C89">
            <w:pPr>
              <w:numPr>
                <w:ilvl w:val="0"/>
                <w:numId w:val="23"/>
              </w:numPr>
              <w:spacing w:line="280" w:lineRule="exact"/>
              <w:jc w:val="both"/>
              <w:rPr>
                <w:rFonts w:hAnsi="標楷體"/>
                <w:color w:val="000000" w:themeColor="text1"/>
              </w:rPr>
            </w:pPr>
            <w:r w:rsidRPr="004B64CA">
              <w:rPr>
                <w:rFonts w:hAnsi="標楷體" w:hint="eastAsia"/>
                <w:color w:val="000000" w:themeColor="text1"/>
              </w:rPr>
              <w:t>健勞保投保工資調整表</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C95C89" w:rsidRPr="004B64CA" w:rsidRDefault="00C95C89" w:rsidP="00C95C89">
            <w:pPr>
              <w:spacing w:line="280" w:lineRule="exact"/>
              <w:jc w:val="center"/>
              <w:rPr>
                <w:rFonts w:hAnsi="標楷體"/>
                <w:color w:val="000000" w:themeColor="text1"/>
              </w:rPr>
            </w:pP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C95C89" w:rsidRPr="004B64CA" w:rsidRDefault="00C95C89" w:rsidP="00C95C89">
            <w:pPr>
              <w:spacing w:line="280" w:lineRule="exact"/>
              <w:rPr>
                <w:rFonts w:hAnsi="標楷體"/>
                <w:color w:val="000000" w:themeColor="text1"/>
              </w:rPr>
            </w:pPr>
          </w:p>
        </w:tc>
        <w:tc>
          <w:tcPr>
            <w:tcW w:w="1134" w:type="dxa"/>
            <w:vMerge/>
          </w:tcPr>
          <w:p w:rsidR="00C95C89" w:rsidRPr="004B64CA" w:rsidRDefault="00C95C89" w:rsidP="00C95C89">
            <w:pPr>
              <w:spacing w:line="280" w:lineRule="exact"/>
              <w:jc w:val="both"/>
              <w:rPr>
                <w:rFonts w:hAnsi="標楷體"/>
                <w:color w:val="000000" w:themeColor="text1"/>
              </w:rPr>
            </w:pPr>
          </w:p>
        </w:tc>
        <w:tc>
          <w:tcPr>
            <w:tcW w:w="4253" w:type="dxa"/>
            <w:vAlign w:val="center"/>
          </w:tcPr>
          <w:p w:rsidR="00C95C89" w:rsidRPr="004B64CA" w:rsidRDefault="00C95C89" w:rsidP="00C95C89">
            <w:pPr>
              <w:numPr>
                <w:ilvl w:val="0"/>
                <w:numId w:val="23"/>
              </w:numPr>
              <w:spacing w:line="280" w:lineRule="exact"/>
              <w:jc w:val="both"/>
              <w:rPr>
                <w:rFonts w:hAnsi="標楷體"/>
                <w:color w:val="000000" w:themeColor="text1"/>
              </w:rPr>
            </w:pPr>
            <w:r w:rsidRPr="004B64CA">
              <w:rPr>
                <w:rFonts w:hAnsi="標楷體" w:hint="eastAsia"/>
                <w:color w:val="000000" w:themeColor="text1"/>
              </w:rPr>
              <w:t>技工、工友退職證</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C95C89" w:rsidRPr="004B64CA" w:rsidRDefault="00C95C89" w:rsidP="00C95C89">
            <w:pPr>
              <w:spacing w:line="280" w:lineRule="exact"/>
              <w:jc w:val="center"/>
              <w:rPr>
                <w:rFonts w:hAnsi="標楷體"/>
                <w:color w:val="000000" w:themeColor="text1"/>
              </w:rPr>
            </w:pP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C95C89" w:rsidRPr="004B64CA" w:rsidRDefault="00C95C89" w:rsidP="00C95C89">
            <w:pPr>
              <w:spacing w:line="280" w:lineRule="exact"/>
              <w:rPr>
                <w:rFonts w:hAnsi="標楷體"/>
                <w:color w:val="000000" w:themeColor="text1"/>
              </w:rPr>
            </w:pPr>
          </w:p>
        </w:tc>
        <w:tc>
          <w:tcPr>
            <w:tcW w:w="1134" w:type="dxa"/>
            <w:vMerge/>
          </w:tcPr>
          <w:p w:rsidR="00C95C89" w:rsidRPr="004B64CA" w:rsidRDefault="00C95C89" w:rsidP="00C95C89">
            <w:pPr>
              <w:spacing w:line="280" w:lineRule="exact"/>
              <w:jc w:val="both"/>
              <w:rPr>
                <w:rFonts w:hAnsi="標楷體"/>
                <w:color w:val="000000" w:themeColor="text1"/>
              </w:rPr>
            </w:pPr>
          </w:p>
        </w:tc>
        <w:tc>
          <w:tcPr>
            <w:tcW w:w="4253" w:type="dxa"/>
            <w:vAlign w:val="center"/>
          </w:tcPr>
          <w:p w:rsidR="00C95C89" w:rsidRPr="004B64CA" w:rsidRDefault="00C95C89" w:rsidP="00C95C89">
            <w:pPr>
              <w:numPr>
                <w:ilvl w:val="0"/>
                <w:numId w:val="23"/>
              </w:numPr>
              <w:spacing w:line="280" w:lineRule="exact"/>
              <w:jc w:val="both"/>
              <w:rPr>
                <w:rFonts w:hAnsi="標楷體"/>
                <w:color w:val="000000" w:themeColor="text1"/>
              </w:rPr>
            </w:pPr>
            <w:r w:rsidRPr="004B64CA">
              <w:rPr>
                <w:rFonts w:hAnsi="標楷體" w:hint="eastAsia"/>
                <w:color w:val="000000" w:themeColor="text1"/>
              </w:rPr>
              <w:t>技工、工友在職證明書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C95C89" w:rsidRPr="004B64CA" w:rsidRDefault="00C95C89" w:rsidP="00C95C89">
            <w:pPr>
              <w:spacing w:line="280" w:lineRule="exact"/>
              <w:jc w:val="center"/>
              <w:rPr>
                <w:rFonts w:hAnsi="標楷體"/>
                <w:color w:val="000000" w:themeColor="text1"/>
              </w:rPr>
            </w:pP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C95C89" w:rsidRPr="004B64CA" w:rsidRDefault="00C95C89" w:rsidP="00C95C89">
            <w:pPr>
              <w:spacing w:line="280" w:lineRule="exact"/>
              <w:rPr>
                <w:rFonts w:hAnsi="標楷體"/>
                <w:color w:val="000000" w:themeColor="text1"/>
              </w:rPr>
            </w:pPr>
          </w:p>
        </w:tc>
        <w:tc>
          <w:tcPr>
            <w:tcW w:w="1134" w:type="dxa"/>
            <w:vMerge/>
          </w:tcPr>
          <w:p w:rsidR="00C95C89" w:rsidRPr="004B64CA" w:rsidRDefault="00C95C89" w:rsidP="00C95C89">
            <w:pPr>
              <w:spacing w:line="280" w:lineRule="exact"/>
              <w:jc w:val="both"/>
              <w:rPr>
                <w:rFonts w:hAnsi="標楷體"/>
                <w:color w:val="000000" w:themeColor="text1"/>
              </w:rPr>
            </w:pPr>
          </w:p>
        </w:tc>
        <w:tc>
          <w:tcPr>
            <w:tcW w:w="4253" w:type="dxa"/>
            <w:vAlign w:val="center"/>
          </w:tcPr>
          <w:p w:rsidR="00C95C89" w:rsidRPr="004B64CA" w:rsidRDefault="00C95C89" w:rsidP="00C95C89">
            <w:pPr>
              <w:numPr>
                <w:ilvl w:val="0"/>
                <w:numId w:val="23"/>
              </w:numPr>
              <w:spacing w:line="280" w:lineRule="exact"/>
              <w:jc w:val="both"/>
              <w:rPr>
                <w:rFonts w:hAnsi="標楷體"/>
                <w:color w:val="000000" w:themeColor="text1"/>
              </w:rPr>
            </w:pPr>
            <w:r w:rsidRPr="004B64CA">
              <w:rPr>
                <w:rFonts w:hAnsi="標楷體" w:hint="eastAsia"/>
                <w:color w:val="000000" w:themeColor="text1"/>
              </w:rPr>
              <w:t>技工、工友健保IC卡申請</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核定</w:t>
            </w:r>
          </w:p>
        </w:tc>
        <w:tc>
          <w:tcPr>
            <w:tcW w:w="611" w:type="dxa"/>
            <w:vAlign w:val="center"/>
          </w:tcPr>
          <w:p w:rsidR="00C95C89" w:rsidRPr="004B64CA" w:rsidRDefault="00C95C89" w:rsidP="00C95C89">
            <w:pPr>
              <w:spacing w:line="280" w:lineRule="exact"/>
              <w:jc w:val="center"/>
              <w:rPr>
                <w:rFonts w:hAnsi="標楷體"/>
                <w:color w:val="000000" w:themeColor="text1"/>
              </w:rPr>
            </w:pPr>
          </w:p>
        </w:tc>
        <w:tc>
          <w:tcPr>
            <w:tcW w:w="567" w:type="dxa"/>
            <w:vAlign w:val="center"/>
          </w:tcPr>
          <w:p w:rsidR="00C95C89" w:rsidRPr="004B64CA" w:rsidRDefault="00C95C89" w:rsidP="00C95C89">
            <w:pPr>
              <w:spacing w:line="280" w:lineRule="exact"/>
              <w:jc w:val="center"/>
              <w:rPr>
                <w:rFonts w:hAnsi="標楷體"/>
                <w:color w:val="000000" w:themeColor="text1"/>
              </w:rPr>
            </w:pPr>
          </w:p>
        </w:tc>
        <w:tc>
          <w:tcPr>
            <w:tcW w:w="567" w:type="dxa"/>
            <w:vAlign w:val="center"/>
          </w:tcPr>
          <w:p w:rsidR="00C95C89" w:rsidRPr="004B64CA" w:rsidRDefault="00C95C89" w:rsidP="00C95C89">
            <w:pPr>
              <w:spacing w:line="280" w:lineRule="exact"/>
              <w:jc w:val="center"/>
              <w:rPr>
                <w:rFonts w:hAnsi="標楷體"/>
                <w:color w:val="000000" w:themeColor="text1"/>
              </w:rPr>
            </w:pP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C95C89" w:rsidRPr="004B64CA" w:rsidRDefault="00C95C89" w:rsidP="00C95C89">
            <w:pPr>
              <w:spacing w:line="280" w:lineRule="exact"/>
              <w:rPr>
                <w:rFonts w:hAnsi="標楷體"/>
                <w:color w:val="000000" w:themeColor="text1"/>
              </w:rPr>
            </w:pPr>
          </w:p>
        </w:tc>
        <w:tc>
          <w:tcPr>
            <w:tcW w:w="1134" w:type="dxa"/>
            <w:vMerge w:val="restart"/>
            <w:shd w:val="clear" w:color="auto" w:fill="auto"/>
          </w:tcPr>
          <w:p w:rsidR="00C95C89" w:rsidRPr="004B64CA" w:rsidRDefault="00C95C89" w:rsidP="00C95C89">
            <w:pPr>
              <w:spacing w:line="280" w:lineRule="exact"/>
              <w:jc w:val="both"/>
              <w:rPr>
                <w:rFonts w:hAnsi="標楷體"/>
                <w:color w:val="000000" w:themeColor="text1"/>
              </w:rPr>
            </w:pPr>
            <w:r w:rsidRPr="004B64CA">
              <w:rPr>
                <w:rFonts w:hAnsi="標楷體" w:hint="eastAsia"/>
                <w:color w:val="000000" w:themeColor="text1"/>
              </w:rPr>
              <w:t>採購</w:t>
            </w:r>
          </w:p>
        </w:tc>
        <w:tc>
          <w:tcPr>
            <w:tcW w:w="4253" w:type="dxa"/>
            <w:vAlign w:val="center"/>
          </w:tcPr>
          <w:p w:rsidR="00C95C89" w:rsidRPr="004B64CA" w:rsidRDefault="00C95C89" w:rsidP="00C95C89">
            <w:pPr>
              <w:numPr>
                <w:ilvl w:val="0"/>
                <w:numId w:val="24"/>
              </w:numPr>
              <w:spacing w:line="280" w:lineRule="exact"/>
              <w:jc w:val="both"/>
              <w:rPr>
                <w:rFonts w:hAnsi="標楷體"/>
                <w:color w:val="000000" w:themeColor="text1"/>
              </w:rPr>
            </w:pPr>
            <w:r w:rsidRPr="004B64CA">
              <w:rPr>
                <w:rFonts w:hAnsi="標楷體" w:hint="eastAsia"/>
                <w:color w:val="000000" w:themeColor="text1"/>
              </w:rPr>
              <w:t>重大之採購作業實施辦法擬定、修正或執行</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核定</w:t>
            </w:r>
          </w:p>
        </w:tc>
        <w:tc>
          <w:tcPr>
            <w:tcW w:w="896" w:type="dxa"/>
            <w:vMerge w:val="restart"/>
            <w:vAlign w:val="center"/>
          </w:tcPr>
          <w:p w:rsidR="00C95C89" w:rsidRPr="004B64CA" w:rsidRDefault="00C95C89" w:rsidP="00C95C89">
            <w:pPr>
              <w:spacing w:line="280" w:lineRule="exact"/>
              <w:jc w:val="both"/>
              <w:rPr>
                <w:rFonts w:hAnsi="標楷體"/>
                <w:color w:val="000000" w:themeColor="text1"/>
              </w:rPr>
            </w:pPr>
            <w:r w:rsidRPr="004B64CA">
              <w:rPr>
                <w:rFonts w:hAnsi="標楷體" w:hint="eastAsia"/>
                <w:color w:val="000000" w:themeColor="text1"/>
              </w:rPr>
              <w:t>各項採購</w:t>
            </w:r>
            <w:proofErr w:type="gramStart"/>
            <w:r w:rsidRPr="004B64CA">
              <w:rPr>
                <w:rFonts w:hAnsi="標楷體" w:hint="eastAsia"/>
                <w:color w:val="000000" w:themeColor="text1"/>
              </w:rPr>
              <w:t>案件均會請</w:t>
            </w:r>
            <w:proofErr w:type="gramEnd"/>
            <w:r w:rsidRPr="004B64CA">
              <w:rPr>
                <w:rFonts w:hAnsi="標楷體" w:hint="eastAsia"/>
                <w:color w:val="000000" w:themeColor="text1"/>
              </w:rPr>
              <w:t>主計室或有關單位監辦並審核</w:t>
            </w:r>
          </w:p>
        </w:tc>
      </w:tr>
      <w:tr w:rsidR="004B64CA" w:rsidRPr="004B64CA" w:rsidTr="007F7B54">
        <w:trPr>
          <w:cantSplit/>
          <w:trHeight w:val="567"/>
          <w:jc w:val="center"/>
        </w:trPr>
        <w:tc>
          <w:tcPr>
            <w:tcW w:w="1134" w:type="dxa"/>
            <w:vMerge/>
            <w:shd w:val="clear" w:color="auto" w:fill="auto"/>
          </w:tcPr>
          <w:p w:rsidR="00C95C89" w:rsidRPr="004B64CA" w:rsidRDefault="00C95C89" w:rsidP="00C95C89">
            <w:pPr>
              <w:spacing w:line="280" w:lineRule="exact"/>
              <w:rPr>
                <w:rFonts w:hAnsi="標楷體"/>
                <w:color w:val="000000" w:themeColor="text1"/>
              </w:rPr>
            </w:pPr>
          </w:p>
        </w:tc>
        <w:tc>
          <w:tcPr>
            <w:tcW w:w="1134" w:type="dxa"/>
            <w:vMerge/>
            <w:shd w:val="clear" w:color="auto" w:fill="auto"/>
          </w:tcPr>
          <w:p w:rsidR="00C95C89" w:rsidRPr="004B64CA" w:rsidRDefault="00C95C89" w:rsidP="00C95C89">
            <w:pPr>
              <w:spacing w:line="280" w:lineRule="exact"/>
              <w:jc w:val="both"/>
              <w:rPr>
                <w:rFonts w:hAnsi="標楷體"/>
                <w:color w:val="000000" w:themeColor="text1"/>
              </w:rPr>
            </w:pPr>
          </w:p>
        </w:tc>
        <w:tc>
          <w:tcPr>
            <w:tcW w:w="4253" w:type="dxa"/>
            <w:vAlign w:val="center"/>
          </w:tcPr>
          <w:p w:rsidR="00C95C89" w:rsidRPr="004B64CA" w:rsidRDefault="00C95C89" w:rsidP="00C95C89">
            <w:pPr>
              <w:numPr>
                <w:ilvl w:val="0"/>
                <w:numId w:val="24"/>
              </w:numPr>
              <w:spacing w:line="280" w:lineRule="exact"/>
              <w:jc w:val="both"/>
              <w:rPr>
                <w:rFonts w:hAnsi="標楷體"/>
                <w:color w:val="000000" w:themeColor="text1"/>
              </w:rPr>
            </w:pPr>
            <w:r w:rsidRPr="004B64CA">
              <w:rPr>
                <w:rFonts w:hAnsi="標楷體" w:hint="eastAsia"/>
                <w:color w:val="000000" w:themeColor="text1"/>
              </w:rPr>
              <w:t>招標文件擬製及契約之簽定</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核定</w:t>
            </w:r>
          </w:p>
        </w:tc>
        <w:tc>
          <w:tcPr>
            <w:tcW w:w="896" w:type="dxa"/>
            <w:vMerge/>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C95C89" w:rsidRPr="004B64CA" w:rsidRDefault="00C95C89" w:rsidP="00C95C89">
            <w:pPr>
              <w:spacing w:line="280" w:lineRule="exact"/>
              <w:rPr>
                <w:rFonts w:hAnsi="標楷體"/>
                <w:color w:val="000000" w:themeColor="text1"/>
              </w:rPr>
            </w:pPr>
          </w:p>
        </w:tc>
        <w:tc>
          <w:tcPr>
            <w:tcW w:w="1134" w:type="dxa"/>
            <w:vMerge/>
            <w:shd w:val="clear" w:color="auto" w:fill="auto"/>
          </w:tcPr>
          <w:p w:rsidR="00C95C89" w:rsidRPr="004B64CA" w:rsidRDefault="00C95C89" w:rsidP="00C95C89">
            <w:pPr>
              <w:spacing w:line="280" w:lineRule="exact"/>
              <w:jc w:val="both"/>
              <w:rPr>
                <w:rFonts w:hAnsi="標楷體"/>
                <w:color w:val="000000" w:themeColor="text1"/>
              </w:rPr>
            </w:pPr>
          </w:p>
        </w:tc>
        <w:tc>
          <w:tcPr>
            <w:tcW w:w="4253" w:type="dxa"/>
            <w:vAlign w:val="center"/>
          </w:tcPr>
          <w:p w:rsidR="00C95C89" w:rsidRPr="004B64CA" w:rsidRDefault="00C95C89" w:rsidP="00C95C89">
            <w:pPr>
              <w:numPr>
                <w:ilvl w:val="0"/>
                <w:numId w:val="24"/>
              </w:numPr>
              <w:spacing w:line="280" w:lineRule="exact"/>
              <w:jc w:val="both"/>
              <w:rPr>
                <w:rFonts w:hAnsi="標楷體"/>
                <w:color w:val="000000" w:themeColor="text1"/>
              </w:rPr>
            </w:pPr>
            <w:r w:rsidRPr="004B64CA">
              <w:rPr>
                <w:rFonts w:hAnsi="標楷體" w:hint="eastAsia"/>
                <w:color w:val="000000" w:themeColor="text1"/>
              </w:rPr>
              <w:t>已簽定之契約內容修改</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核定</w:t>
            </w:r>
          </w:p>
        </w:tc>
        <w:tc>
          <w:tcPr>
            <w:tcW w:w="896" w:type="dxa"/>
            <w:vMerge/>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C95C89" w:rsidRPr="004B64CA" w:rsidRDefault="00C95C89" w:rsidP="00C95C89">
            <w:pPr>
              <w:spacing w:line="280" w:lineRule="exact"/>
              <w:rPr>
                <w:rFonts w:hAnsi="標楷體"/>
                <w:color w:val="000000" w:themeColor="text1"/>
              </w:rPr>
            </w:pPr>
          </w:p>
        </w:tc>
        <w:tc>
          <w:tcPr>
            <w:tcW w:w="1134" w:type="dxa"/>
            <w:vMerge/>
            <w:shd w:val="clear" w:color="auto" w:fill="auto"/>
          </w:tcPr>
          <w:p w:rsidR="00C95C89" w:rsidRPr="004B64CA" w:rsidRDefault="00C95C89" w:rsidP="00C95C89">
            <w:pPr>
              <w:spacing w:line="280" w:lineRule="exact"/>
              <w:jc w:val="both"/>
              <w:rPr>
                <w:rFonts w:hAnsi="標楷體"/>
                <w:color w:val="000000" w:themeColor="text1"/>
              </w:rPr>
            </w:pPr>
          </w:p>
        </w:tc>
        <w:tc>
          <w:tcPr>
            <w:tcW w:w="4253" w:type="dxa"/>
            <w:vAlign w:val="center"/>
          </w:tcPr>
          <w:p w:rsidR="00C95C89" w:rsidRPr="004B64CA" w:rsidRDefault="00C95C89" w:rsidP="00C95C89">
            <w:pPr>
              <w:numPr>
                <w:ilvl w:val="0"/>
                <w:numId w:val="24"/>
              </w:numPr>
              <w:spacing w:line="280" w:lineRule="exact"/>
              <w:jc w:val="both"/>
              <w:rPr>
                <w:rFonts w:hAnsi="標楷體"/>
                <w:color w:val="000000" w:themeColor="text1"/>
              </w:rPr>
            </w:pPr>
            <w:r w:rsidRPr="004B64CA">
              <w:rPr>
                <w:rFonts w:hAnsi="標楷體" w:hint="eastAsia"/>
                <w:color w:val="000000" w:themeColor="text1"/>
              </w:rPr>
              <w:t>採購爭議之申訴、調解、仲裁、訴訟等處理</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核定</w:t>
            </w:r>
          </w:p>
        </w:tc>
        <w:tc>
          <w:tcPr>
            <w:tcW w:w="896" w:type="dxa"/>
            <w:vMerge/>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C95C89" w:rsidRPr="004B64CA" w:rsidRDefault="00C95C89" w:rsidP="00C95C89">
            <w:pPr>
              <w:spacing w:line="280" w:lineRule="exact"/>
              <w:rPr>
                <w:rFonts w:hAnsi="標楷體"/>
                <w:color w:val="000000" w:themeColor="text1"/>
              </w:rPr>
            </w:pPr>
          </w:p>
        </w:tc>
        <w:tc>
          <w:tcPr>
            <w:tcW w:w="1134" w:type="dxa"/>
            <w:vMerge/>
          </w:tcPr>
          <w:p w:rsidR="00C95C89" w:rsidRPr="004B64CA" w:rsidRDefault="00C95C89" w:rsidP="00C95C89">
            <w:pPr>
              <w:spacing w:line="280" w:lineRule="exact"/>
              <w:jc w:val="both"/>
              <w:rPr>
                <w:rFonts w:hAnsi="標楷體"/>
                <w:color w:val="000000" w:themeColor="text1"/>
              </w:rPr>
            </w:pPr>
          </w:p>
        </w:tc>
        <w:tc>
          <w:tcPr>
            <w:tcW w:w="4253" w:type="dxa"/>
            <w:vAlign w:val="center"/>
          </w:tcPr>
          <w:p w:rsidR="00C95C89" w:rsidRPr="004B64CA" w:rsidRDefault="00C95C89" w:rsidP="00C95C89">
            <w:pPr>
              <w:numPr>
                <w:ilvl w:val="0"/>
                <w:numId w:val="24"/>
              </w:numPr>
              <w:spacing w:line="280" w:lineRule="exact"/>
              <w:jc w:val="both"/>
              <w:rPr>
                <w:rFonts w:hAnsi="標楷體"/>
                <w:color w:val="000000" w:themeColor="text1"/>
              </w:rPr>
            </w:pPr>
            <w:r w:rsidRPr="004B64CA">
              <w:rPr>
                <w:rFonts w:hAnsi="標楷體" w:hint="eastAsia"/>
                <w:color w:val="000000" w:themeColor="text1"/>
              </w:rPr>
              <w:t>各項保證金退還</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rPr>
                <w:rFonts w:hAnsi="標楷體"/>
                <w:dstrike/>
                <w:color w:val="000000" w:themeColor="text1"/>
              </w:rPr>
            </w:pPr>
            <w:r w:rsidRPr="004B64CA">
              <w:rPr>
                <w:rFonts w:hAnsi="標楷體" w:hint="eastAsia"/>
                <w:color w:val="000000" w:themeColor="text1"/>
              </w:rPr>
              <w:t>核定</w:t>
            </w:r>
          </w:p>
        </w:tc>
        <w:tc>
          <w:tcPr>
            <w:tcW w:w="567" w:type="dxa"/>
            <w:vAlign w:val="center"/>
          </w:tcPr>
          <w:p w:rsidR="00C95C89" w:rsidRPr="004B64CA" w:rsidRDefault="00C95C89" w:rsidP="00C95C89">
            <w:pPr>
              <w:spacing w:line="280" w:lineRule="exact"/>
              <w:jc w:val="center"/>
              <w:rPr>
                <w:rFonts w:hAnsi="標楷體"/>
                <w:color w:val="000000" w:themeColor="text1"/>
              </w:rPr>
            </w:pP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C95C89" w:rsidRPr="004B64CA" w:rsidRDefault="00C95C89" w:rsidP="00C95C89">
            <w:pPr>
              <w:spacing w:line="280" w:lineRule="exact"/>
              <w:rPr>
                <w:rFonts w:hAnsi="標楷體"/>
                <w:color w:val="000000" w:themeColor="text1"/>
              </w:rPr>
            </w:pPr>
          </w:p>
        </w:tc>
        <w:tc>
          <w:tcPr>
            <w:tcW w:w="1134" w:type="dxa"/>
            <w:vMerge/>
          </w:tcPr>
          <w:p w:rsidR="00C95C89" w:rsidRPr="004B64CA" w:rsidRDefault="00C95C89" w:rsidP="00C95C89">
            <w:pPr>
              <w:spacing w:line="280" w:lineRule="exact"/>
              <w:jc w:val="both"/>
              <w:rPr>
                <w:rFonts w:hAnsi="標楷體"/>
                <w:color w:val="000000" w:themeColor="text1"/>
              </w:rPr>
            </w:pPr>
          </w:p>
        </w:tc>
        <w:tc>
          <w:tcPr>
            <w:tcW w:w="4253" w:type="dxa"/>
            <w:vAlign w:val="center"/>
          </w:tcPr>
          <w:p w:rsidR="00C95C89" w:rsidRPr="004B64CA" w:rsidRDefault="00C95C89" w:rsidP="00C95C89">
            <w:pPr>
              <w:numPr>
                <w:ilvl w:val="0"/>
                <w:numId w:val="24"/>
              </w:numPr>
              <w:spacing w:line="280" w:lineRule="exact"/>
              <w:jc w:val="both"/>
              <w:rPr>
                <w:rFonts w:hAnsi="標楷體"/>
                <w:color w:val="000000" w:themeColor="text1"/>
              </w:rPr>
            </w:pPr>
            <w:r w:rsidRPr="004B64CA">
              <w:rPr>
                <w:rFonts w:hAnsi="標楷體" w:hint="eastAsia"/>
                <w:color w:val="000000" w:themeColor="text1"/>
              </w:rPr>
              <w:t>外購案免稅物品進口申請、報關、信用狀開立、結匯等</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C95C89" w:rsidRPr="004B64CA" w:rsidRDefault="00C95C89" w:rsidP="00C95C89">
            <w:pPr>
              <w:spacing w:line="280" w:lineRule="exact"/>
              <w:jc w:val="center"/>
              <w:rPr>
                <w:rFonts w:hAnsi="標楷體"/>
                <w:color w:val="000000" w:themeColor="text1"/>
              </w:rPr>
            </w:pPr>
          </w:p>
        </w:tc>
        <w:tc>
          <w:tcPr>
            <w:tcW w:w="896" w:type="dxa"/>
            <w:tcBorders>
              <w:top w:val="single" w:sz="4" w:space="0" w:color="auto"/>
            </w:tcBorders>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C95C89" w:rsidRPr="004B64CA" w:rsidRDefault="00C95C89" w:rsidP="00C95C89">
            <w:pPr>
              <w:spacing w:line="280" w:lineRule="exact"/>
              <w:rPr>
                <w:rFonts w:hAnsi="標楷體"/>
                <w:color w:val="000000" w:themeColor="text1"/>
              </w:rPr>
            </w:pPr>
          </w:p>
        </w:tc>
        <w:tc>
          <w:tcPr>
            <w:tcW w:w="1134" w:type="dxa"/>
            <w:vMerge/>
          </w:tcPr>
          <w:p w:rsidR="00C95C89" w:rsidRPr="004B64CA" w:rsidRDefault="00C95C89" w:rsidP="00C95C89">
            <w:pPr>
              <w:spacing w:line="280" w:lineRule="exact"/>
              <w:jc w:val="both"/>
              <w:rPr>
                <w:rFonts w:hAnsi="標楷體"/>
                <w:color w:val="000000" w:themeColor="text1"/>
              </w:rPr>
            </w:pPr>
          </w:p>
        </w:tc>
        <w:tc>
          <w:tcPr>
            <w:tcW w:w="4253" w:type="dxa"/>
            <w:vAlign w:val="center"/>
          </w:tcPr>
          <w:p w:rsidR="00C95C89" w:rsidRPr="004B64CA" w:rsidRDefault="00C95C89" w:rsidP="00C95C89">
            <w:pPr>
              <w:numPr>
                <w:ilvl w:val="0"/>
                <w:numId w:val="24"/>
              </w:numPr>
              <w:spacing w:line="280" w:lineRule="exact"/>
              <w:jc w:val="both"/>
              <w:rPr>
                <w:rFonts w:hAnsi="標楷體"/>
                <w:color w:val="000000" w:themeColor="text1"/>
              </w:rPr>
            </w:pPr>
            <w:r w:rsidRPr="004B64CA">
              <w:rPr>
                <w:rFonts w:hAnsi="標楷體" w:hint="eastAsia"/>
                <w:color w:val="000000" w:themeColor="text1"/>
              </w:rPr>
              <w:t>執行採購案件對內有關事務之發函、通知、公告等</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C95C89" w:rsidRPr="004B64CA" w:rsidRDefault="00C95C89" w:rsidP="00C95C89">
            <w:pPr>
              <w:spacing w:line="280" w:lineRule="exact"/>
              <w:jc w:val="center"/>
              <w:rPr>
                <w:rFonts w:hAnsi="標楷體"/>
                <w:color w:val="000000" w:themeColor="text1"/>
              </w:rPr>
            </w:pP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C95C89" w:rsidRPr="004B64CA" w:rsidRDefault="00C95C89" w:rsidP="00C95C89">
            <w:pPr>
              <w:spacing w:line="280" w:lineRule="exact"/>
              <w:rPr>
                <w:rFonts w:hAnsi="標楷體"/>
                <w:color w:val="000000" w:themeColor="text1"/>
              </w:rPr>
            </w:pPr>
          </w:p>
        </w:tc>
        <w:tc>
          <w:tcPr>
            <w:tcW w:w="1134" w:type="dxa"/>
            <w:vMerge w:val="restart"/>
          </w:tcPr>
          <w:p w:rsidR="00C95C89" w:rsidRPr="004B64CA" w:rsidRDefault="00C95C89" w:rsidP="00C95C89">
            <w:pPr>
              <w:spacing w:line="280" w:lineRule="exact"/>
              <w:jc w:val="both"/>
              <w:rPr>
                <w:rFonts w:hAnsi="標楷體"/>
                <w:color w:val="000000" w:themeColor="text1"/>
              </w:rPr>
            </w:pPr>
            <w:r w:rsidRPr="004B64CA">
              <w:rPr>
                <w:rFonts w:hAnsi="標楷體" w:hint="eastAsia"/>
                <w:color w:val="000000" w:themeColor="text1"/>
              </w:rPr>
              <w:t>車輛管理</w:t>
            </w:r>
          </w:p>
        </w:tc>
        <w:tc>
          <w:tcPr>
            <w:tcW w:w="4253" w:type="dxa"/>
            <w:vAlign w:val="center"/>
          </w:tcPr>
          <w:p w:rsidR="00C95C89" w:rsidRPr="004B64CA" w:rsidRDefault="00C95C89" w:rsidP="00C95C89">
            <w:pPr>
              <w:numPr>
                <w:ilvl w:val="0"/>
                <w:numId w:val="22"/>
              </w:numPr>
              <w:spacing w:line="280" w:lineRule="exact"/>
              <w:jc w:val="both"/>
              <w:rPr>
                <w:rFonts w:hAnsi="標楷體"/>
                <w:color w:val="000000" w:themeColor="text1"/>
              </w:rPr>
            </w:pPr>
            <w:r w:rsidRPr="004B64CA">
              <w:rPr>
                <w:rFonts w:hAnsi="標楷體" w:hint="eastAsia"/>
                <w:color w:val="000000" w:themeColor="text1"/>
              </w:rPr>
              <w:t>車輛汰舊換新</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核定</w:t>
            </w: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C95C89" w:rsidRPr="004B64CA" w:rsidRDefault="00C95C89" w:rsidP="00C95C89">
            <w:pPr>
              <w:spacing w:line="280" w:lineRule="exact"/>
              <w:rPr>
                <w:rFonts w:hAnsi="標楷體"/>
                <w:color w:val="000000" w:themeColor="text1"/>
              </w:rPr>
            </w:pPr>
          </w:p>
        </w:tc>
        <w:tc>
          <w:tcPr>
            <w:tcW w:w="1134" w:type="dxa"/>
            <w:vMerge/>
          </w:tcPr>
          <w:p w:rsidR="00C95C89" w:rsidRPr="004B64CA" w:rsidRDefault="00C95C89" w:rsidP="00C95C89">
            <w:pPr>
              <w:spacing w:line="280" w:lineRule="exact"/>
              <w:jc w:val="both"/>
              <w:rPr>
                <w:rFonts w:hAnsi="標楷體"/>
                <w:color w:val="000000" w:themeColor="text1"/>
              </w:rPr>
            </w:pPr>
          </w:p>
        </w:tc>
        <w:tc>
          <w:tcPr>
            <w:tcW w:w="4253" w:type="dxa"/>
            <w:vAlign w:val="center"/>
          </w:tcPr>
          <w:p w:rsidR="00C95C89" w:rsidRPr="004B64CA" w:rsidRDefault="00C95C89" w:rsidP="00C95C89">
            <w:pPr>
              <w:numPr>
                <w:ilvl w:val="0"/>
                <w:numId w:val="22"/>
              </w:numPr>
              <w:spacing w:line="280" w:lineRule="exact"/>
              <w:jc w:val="both"/>
              <w:rPr>
                <w:rFonts w:hAnsi="標楷體"/>
                <w:color w:val="000000" w:themeColor="text1"/>
              </w:rPr>
            </w:pPr>
            <w:r w:rsidRPr="004B64CA">
              <w:rPr>
                <w:rFonts w:hAnsi="標楷體" w:hint="eastAsia"/>
                <w:color w:val="000000" w:themeColor="text1"/>
              </w:rPr>
              <w:t>車輛修理維護</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C95C89" w:rsidRPr="004B64CA" w:rsidRDefault="00C95C89" w:rsidP="00C95C89">
            <w:pPr>
              <w:spacing w:line="280" w:lineRule="exact"/>
              <w:jc w:val="center"/>
              <w:rPr>
                <w:rFonts w:hAnsi="標楷體"/>
                <w:color w:val="000000" w:themeColor="text1"/>
              </w:rPr>
            </w:pP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C95C89" w:rsidRPr="004B64CA" w:rsidRDefault="00C95C89" w:rsidP="00C95C89">
            <w:pPr>
              <w:spacing w:line="280" w:lineRule="exact"/>
              <w:rPr>
                <w:rFonts w:hAnsi="標楷體"/>
                <w:color w:val="000000" w:themeColor="text1"/>
              </w:rPr>
            </w:pPr>
          </w:p>
        </w:tc>
        <w:tc>
          <w:tcPr>
            <w:tcW w:w="1134" w:type="dxa"/>
            <w:vMerge/>
          </w:tcPr>
          <w:p w:rsidR="00C95C89" w:rsidRPr="004B64CA" w:rsidRDefault="00C95C89" w:rsidP="00C95C89">
            <w:pPr>
              <w:spacing w:line="280" w:lineRule="exact"/>
              <w:jc w:val="both"/>
              <w:rPr>
                <w:rFonts w:hAnsi="標楷體"/>
                <w:color w:val="000000" w:themeColor="text1"/>
              </w:rPr>
            </w:pPr>
          </w:p>
        </w:tc>
        <w:tc>
          <w:tcPr>
            <w:tcW w:w="4253" w:type="dxa"/>
            <w:vAlign w:val="center"/>
          </w:tcPr>
          <w:p w:rsidR="00C95C89" w:rsidRPr="004B64CA" w:rsidRDefault="00C95C89" w:rsidP="00C95C89">
            <w:pPr>
              <w:numPr>
                <w:ilvl w:val="0"/>
                <w:numId w:val="22"/>
              </w:numPr>
              <w:spacing w:line="280" w:lineRule="exact"/>
              <w:jc w:val="both"/>
              <w:rPr>
                <w:rFonts w:hAnsi="標楷體"/>
                <w:color w:val="000000" w:themeColor="text1"/>
              </w:rPr>
            </w:pPr>
            <w:r w:rsidRPr="004B64CA">
              <w:rPr>
                <w:rFonts w:hAnsi="標楷體" w:hint="eastAsia"/>
                <w:color w:val="000000" w:themeColor="text1"/>
              </w:rPr>
              <w:t>車輛調派</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C95C89" w:rsidRPr="004B64CA" w:rsidRDefault="00C95C89" w:rsidP="00C95C89">
            <w:pPr>
              <w:spacing w:line="280" w:lineRule="exact"/>
              <w:jc w:val="center"/>
              <w:rPr>
                <w:rFonts w:hAnsi="標楷體"/>
                <w:color w:val="000000" w:themeColor="text1"/>
              </w:rPr>
            </w:pP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C95C89" w:rsidRPr="004B64CA" w:rsidRDefault="00C95C89" w:rsidP="00C95C89">
            <w:pPr>
              <w:spacing w:line="280" w:lineRule="exact"/>
              <w:rPr>
                <w:rFonts w:hAnsi="標楷體"/>
                <w:color w:val="000000" w:themeColor="text1"/>
              </w:rPr>
            </w:pPr>
          </w:p>
        </w:tc>
        <w:tc>
          <w:tcPr>
            <w:tcW w:w="1134" w:type="dxa"/>
            <w:vMerge/>
          </w:tcPr>
          <w:p w:rsidR="00C95C89" w:rsidRPr="004B64CA" w:rsidRDefault="00C95C89" w:rsidP="00C95C89">
            <w:pPr>
              <w:spacing w:line="280" w:lineRule="exact"/>
              <w:jc w:val="both"/>
              <w:rPr>
                <w:rFonts w:hAnsi="標楷體"/>
                <w:color w:val="000000" w:themeColor="text1"/>
              </w:rPr>
            </w:pPr>
          </w:p>
        </w:tc>
        <w:tc>
          <w:tcPr>
            <w:tcW w:w="4253" w:type="dxa"/>
            <w:vAlign w:val="center"/>
          </w:tcPr>
          <w:p w:rsidR="00C95C89" w:rsidRPr="004B64CA" w:rsidRDefault="00C95C89" w:rsidP="00C95C89">
            <w:pPr>
              <w:numPr>
                <w:ilvl w:val="0"/>
                <w:numId w:val="22"/>
              </w:numPr>
              <w:spacing w:line="280" w:lineRule="exact"/>
              <w:jc w:val="both"/>
              <w:rPr>
                <w:rFonts w:hAnsi="標楷體"/>
                <w:color w:val="000000" w:themeColor="text1"/>
              </w:rPr>
            </w:pPr>
            <w:r w:rsidRPr="004B64CA">
              <w:rPr>
                <w:rFonts w:hAnsi="標楷體" w:hint="eastAsia"/>
                <w:color w:val="000000" w:themeColor="text1"/>
              </w:rPr>
              <w:t>車輛肇事處理</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C95C89" w:rsidRPr="004B64CA" w:rsidRDefault="00C95C89" w:rsidP="00C95C89">
            <w:pPr>
              <w:spacing w:line="280" w:lineRule="exact"/>
              <w:jc w:val="center"/>
              <w:rPr>
                <w:rFonts w:hAnsi="標楷體"/>
                <w:color w:val="000000" w:themeColor="text1"/>
              </w:rPr>
            </w:pP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C95C89" w:rsidRPr="004B64CA" w:rsidRDefault="00C95C89" w:rsidP="00C95C89">
            <w:pPr>
              <w:spacing w:line="280" w:lineRule="exact"/>
              <w:rPr>
                <w:rFonts w:hAnsi="標楷體"/>
                <w:color w:val="000000" w:themeColor="text1"/>
              </w:rPr>
            </w:pPr>
          </w:p>
        </w:tc>
        <w:tc>
          <w:tcPr>
            <w:tcW w:w="1134" w:type="dxa"/>
            <w:vMerge w:val="restart"/>
          </w:tcPr>
          <w:p w:rsidR="00C95C89" w:rsidRPr="004B64CA" w:rsidRDefault="00C95C89" w:rsidP="00C95C89">
            <w:pPr>
              <w:spacing w:line="280" w:lineRule="exact"/>
              <w:jc w:val="both"/>
              <w:rPr>
                <w:rFonts w:hAnsi="標楷體"/>
                <w:color w:val="000000" w:themeColor="text1"/>
              </w:rPr>
            </w:pPr>
            <w:r w:rsidRPr="004B64CA">
              <w:rPr>
                <w:rFonts w:hAnsi="標楷體" w:hint="eastAsia"/>
                <w:color w:val="000000" w:themeColor="text1"/>
              </w:rPr>
              <w:t>警衛管理</w:t>
            </w:r>
          </w:p>
        </w:tc>
        <w:tc>
          <w:tcPr>
            <w:tcW w:w="4253" w:type="dxa"/>
            <w:vAlign w:val="center"/>
          </w:tcPr>
          <w:p w:rsidR="00C95C89" w:rsidRPr="004B64CA" w:rsidRDefault="00C95C89" w:rsidP="00C95C89">
            <w:pPr>
              <w:numPr>
                <w:ilvl w:val="0"/>
                <w:numId w:val="14"/>
              </w:numPr>
              <w:tabs>
                <w:tab w:val="num" w:pos="332"/>
              </w:tabs>
              <w:spacing w:line="280" w:lineRule="exact"/>
              <w:ind w:left="332" w:hanging="332"/>
              <w:jc w:val="both"/>
              <w:rPr>
                <w:rFonts w:hAnsi="標楷體"/>
                <w:color w:val="000000" w:themeColor="text1"/>
              </w:rPr>
            </w:pPr>
            <w:r w:rsidRPr="004B64CA">
              <w:rPr>
                <w:rFonts w:hAnsi="標楷體" w:hint="eastAsia"/>
                <w:color w:val="000000" w:themeColor="text1"/>
              </w:rPr>
              <w:t>校區警衛配置</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C95C89" w:rsidRPr="004B64CA" w:rsidRDefault="00C95C89" w:rsidP="00C95C89">
            <w:pPr>
              <w:spacing w:line="280" w:lineRule="exact"/>
              <w:jc w:val="center"/>
              <w:rPr>
                <w:rFonts w:hAnsi="標楷體"/>
                <w:color w:val="000000" w:themeColor="text1"/>
              </w:rPr>
            </w:pP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C95C89" w:rsidRPr="004B64CA" w:rsidRDefault="00C95C89" w:rsidP="00C95C89">
            <w:pPr>
              <w:spacing w:line="280" w:lineRule="exact"/>
              <w:rPr>
                <w:rFonts w:hAnsi="標楷體"/>
                <w:color w:val="000000" w:themeColor="text1"/>
              </w:rPr>
            </w:pPr>
          </w:p>
        </w:tc>
        <w:tc>
          <w:tcPr>
            <w:tcW w:w="1134" w:type="dxa"/>
            <w:vMerge/>
          </w:tcPr>
          <w:p w:rsidR="00C95C89" w:rsidRPr="004B64CA" w:rsidRDefault="00C95C89" w:rsidP="00C95C89">
            <w:pPr>
              <w:spacing w:line="280" w:lineRule="exact"/>
              <w:jc w:val="both"/>
              <w:rPr>
                <w:rFonts w:hAnsi="標楷體"/>
                <w:color w:val="000000" w:themeColor="text1"/>
              </w:rPr>
            </w:pPr>
          </w:p>
        </w:tc>
        <w:tc>
          <w:tcPr>
            <w:tcW w:w="4253" w:type="dxa"/>
            <w:vAlign w:val="center"/>
          </w:tcPr>
          <w:p w:rsidR="00C95C89" w:rsidRPr="004B64CA" w:rsidRDefault="00C95C89" w:rsidP="00C95C89">
            <w:pPr>
              <w:numPr>
                <w:ilvl w:val="0"/>
                <w:numId w:val="14"/>
              </w:numPr>
              <w:tabs>
                <w:tab w:val="num" w:pos="332"/>
              </w:tabs>
              <w:spacing w:line="280" w:lineRule="exact"/>
              <w:jc w:val="both"/>
              <w:rPr>
                <w:rFonts w:hAnsi="標楷體"/>
                <w:color w:val="000000" w:themeColor="text1"/>
              </w:rPr>
            </w:pPr>
            <w:r w:rsidRPr="004B64CA">
              <w:rPr>
                <w:rFonts w:hAnsi="標楷體" w:hint="eastAsia"/>
                <w:color w:val="000000" w:themeColor="text1"/>
              </w:rPr>
              <w:t>安全監控系統規劃管理</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核定</w:t>
            </w: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C95C89" w:rsidRPr="004B64CA" w:rsidRDefault="00C95C89" w:rsidP="00C95C89">
            <w:pPr>
              <w:spacing w:line="280" w:lineRule="exact"/>
              <w:rPr>
                <w:rFonts w:hAnsi="標楷體"/>
                <w:color w:val="000000" w:themeColor="text1"/>
              </w:rPr>
            </w:pPr>
          </w:p>
        </w:tc>
        <w:tc>
          <w:tcPr>
            <w:tcW w:w="1134" w:type="dxa"/>
            <w:vMerge/>
          </w:tcPr>
          <w:p w:rsidR="00C95C89" w:rsidRPr="004B64CA" w:rsidRDefault="00C95C89" w:rsidP="00C95C89">
            <w:pPr>
              <w:spacing w:line="280" w:lineRule="exact"/>
              <w:jc w:val="both"/>
              <w:rPr>
                <w:rFonts w:hAnsi="標楷體"/>
                <w:color w:val="000000" w:themeColor="text1"/>
              </w:rPr>
            </w:pPr>
          </w:p>
        </w:tc>
        <w:tc>
          <w:tcPr>
            <w:tcW w:w="4253" w:type="dxa"/>
            <w:vAlign w:val="center"/>
          </w:tcPr>
          <w:p w:rsidR="00C95C89" w:rsidRPr="004B64CA" w:rsidRDefault="00C95C89" w:rsidP="00C95C89">
            <w:pPr>
              <w:numPr>
                <w:ilvl w:val="0"/>
                <w:numId w:val="14"/>
              </w:numPr>
              <w:tabs>
                <w:tab w:val="num" w:pos="332"/>
              </w:tabs>
              <w:spacing w:line="280" w:lineRule="exact"/>
              <w:jc w:val="both"/>
              <w:rPr>
                <w:rFonts w:hAnsi="標楷體"/>
                <w:color w:val="000000" w:themeColor="text1"/>
              </w:rPr>
            </w:pPr>
            <w:r w:rsidRPr="004B64CA">
              <w:rPr>
                <w:rFonts w:hAnsi="標楷體" w:hint="eastAsia"/>
                <w:color w:val="000000" w:themeColor="text1"/>
              </w:rPr>
              <w:t>警衛排班、調班</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C95C89" w:rsidRPr="004B64CA" w:rsidRDefault="00C95C89" w:rsidP="00C95C89">
            <w:pPr>
              <w:spacing w:line="280" w:lineRule="exact"/>
              <w:jc w:val="center"/>
              <w:rPr>
                <w:rFonts w:hAnsi="標楷體"/>
                <w:color w:val="000000" w:themeColor="text1"/>
              </w:rPr>
            </w:pP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C95C89" w:rsidRPr="004B64CA" w:rsidRDefault="00C95C89" w:rsidP="00C95C89">
            <w:pPr>
              <w:spacing w:line="280" w:lineRule="exact"/>
              <w:rPr>
                <w:rFonts w:hAnsi="標楷體"/>
                <w:color w:val="000000" w:themeColor="text1"/>
              </w:rPr>
            </w:pPr>
          </w:p>
        </w:tc>
        <w:tc>
          <w:tcPr>
            <w:tcW w:w="1134" w:type="dxa"/>
            <w:vMerge/>
          </w:tcPr>
          <w:p w:rsidR="00C95C89" w:rsidRPr="004B64CA" w:rsidRDefault="00C95C89" w:rsidP="00C95C89">
            <w:pPr>
              <w:spacing w:line="280" w:lineRule="exact"/>
              <w:jc w:val="both"/>
              <w:rPr>
                <w:rFonts w:hAnsi="標楷體"/>
                <w:color w:val="000000" w:themeColor="text1"/>
              </w:rPr>
            </w:pPr>
          </w:p>
        </w:tc>
        <w:tc>
          <w:tcPr>
            <w:tcW w:w="4253" w:type="dxa"/>
            <w:vAlign w:val="center"/>
          </w:tcPr>
          <w:p w:rsidR="00C95C89" w:rsidRPr="004B64CA" w:rsidRDefault="00C95C89" w:rsidP="00C95C89">
            <w:pPr>
              <w:numPr>
                <w:ilvl w:val="0"/>
                <w:numId w:val="14"/>
              </w:numPr>
              <w:tabs>
                <w:tab w:val="num" w:pos="332"/>
              </w:tabs>
              <w:spacing w:line="280" w:lineRule="exact"/>
              <w:jc w:val="both"/>
              <w:rPr>
                <w:rFonts w:hAnsi="標楷體"/>
                <w:color w:val="000000" w:themeColor="text1"/>
              </w:rPr>
            </w:pPr>
            <w:r w:rsidRPr="004B64CA">
              <w:rPr>
                <w:rFonts w:hAnsi="標楷體" w:hint="eastAsia"/>
                <w:color w:val="000000" w:themeColor="text1"/>
              </w:rPr>
              <w:t>校區車輛管理</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C95C89" w:rsidRPr="004B64CA" w:rsidRDefault="00C95C89" w:rsidP="00C95C89">
            <w:pPr>
              <w:spacing w:line="280" w:lineRule="exact"/>
              <w:jc w:val="center"/>
              <w:rPr>
                <w:rFonts w:hAnsi="標楷體"/>
                <w:color w:val="000000" w:themeColor="text1"/>
              </w:rPr>
            </w:pP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C95C89" w:rsidRPr="004B64CA" w:rsidRDefault="00C95C89" w:rsidP="00C95C89">
            <w:pPr>
              <w:spacing w:line="280" w:lineRule="exact"/>
              <w:rPr>
                <w:rFonts w:hAnsi="標楷體"/>
                <w:color w:val="000000" w:themeColor="text1"/>
              </w:rPr>
            </w:pPr>
          </w:p>
        </w:tc>
        <w:tc>
          <w:tcPr>
            <w:tcW w:w="1134" w:type="dxa"/>
            <w:vMerge w:val="restart"/>
          </w:tcPr>
          <w:p w:rsidR="00C95C89" w:rsidRPr="004B64CA" w:rsidRDefault="00C95C89" w:rsidP="00C95C89">
            <w:pPr>
              <w:spacing w:line="280" w:lineRule="exact"/>
              <w:jc w:val="both"/>
              <w:rPr>
                <w:rFonts w:hAnsi="標楷體"/>
                <w:color w:val="000000" w:themeColor="text1"/>
              </w:rPr>
            </w:pPr>
            <w:r w:rsidRPr="004B64CA">
              <w:rPr>
                <w:rFonts w:hAnsi="標楷體" w:hint="eastAsia"/>
                <w:color w:val="000000" w:themeColor="text1"/>
              </w:rPr>
              <w:t>工友管理</w:t>
            </w:r>
          </w:p>
        </w:tc>
        <w:tc>
          <w:tcPr>
            <w:tcW w:w="4253" w:type="dxa"/>
            <w:vAlign w:val="center"/>
          </w:tcPr>
          <w:p w:rsidR="00C95C89" w:rsidRPr="004B64CA" w:rsidRDefault="00C95C89" w:rsidP="00C95C89">
            <w:pPr>
              <w:numPr>
                <w:ilvl w:val="0"/>
                <w:numId w:val="15"/>
              </w:numPr>
              <w:tabs>
                <w:tab w:val="num" w:pos="332"/>
              </w:tabs>
              <w:spacing w:line="280" w:lineRule="exact"/>
              <w:ind w:left="332" w:hanging="332"/>
              <w:jc w:val="both"/>
              <w:rPr>
                <w:rFonts w:hAnsi="標楷體"/>
                <w:color w:val="000000" w:themeColor="text1"/>
              </w:rPr>
            </w:pPr>
            <w:r w:rsidRPr="004B64CA">
              <w:rPr>
                <w:rFonts w:hAnsi="標楷體" w:hint="eastAsia"/>
                <w:color w:val="000000" w:themeColor="text1"/>
              </w:rPr>
              <w:t>技工、工友進用、退職、撫</w:t>
            </w:r>
            <w:proofErr w:type="gramStart"/>
            <w:r w:rsidRPr="004B64CA">
              <w:rPr>
                <w:rFonts w:hAnsi="標楷體" w:hint="eastAsia"/>
                <w:color w:val="000000" w:themeColor="text1"/>
              </w:rPr>
              <w:t>卹</w:t>
            </w:r>
            <w:proofErr w:type="gramEnd"/>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核定</w:t>
            </w: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C95C89" w:rsidRPr="004B64CA" w:rsidRDefault="00C95C89" w:rsidP="00C95C89">
            <w:pPr>
              <w:spacing w:line="280" w:lineRule="exact"/>
              <w:rPr>
                <w:rFonts w:hAnsi="標楷體"/>
                <w:color w:val="000000" w:themeColor="text1"/>
              </w:rPr>
            </w:pPr>
          </w:p>
        </w:tc>
        <w:tc>
          <w:tcPr>
            <w:tcW w:w="1134" w:type="dxa"/>
            <w:vMerge/>
          </w:tcPr>
          <w:p w:rsidR="00C95C89" w:rsidRPr="004B64CA" w:rsidRDefault="00C95C89" w:rsidP="00C95C89">
            <w:pPr>
              <w:spacing w:line="280" w:lineRule="exact"/>
              <w:jc w:val="both"/>
              <w:rPr>
                <w:rFonts w:hAnsi="標楷體"/>
                <w:color w:val="000000" w:themeColor="text1"/>
              </w:rPr>
            </w:pPr>
          </w:p>
        </w:tc>
        <w:tc>
          <w:tcPr>
            <w:tcW w:w="4253" w:type="dxa"/>
            <w:vAlign w:val="center"/>
          </w:tcPr>
          <w:p w:rsidR="00C95C89" w:rsidRPr="004B64CA" w:rsidRDefault="00C95C89" w:rsidP="00C95C89">
            <w:pPr>
              <w:numPr>
                <w:ilvl w:val="0"/>
                <w:numId w:val="15"/>
              </w:numPr>
              <w:tabs>
                <w:tab w:val="num" w:pos="332"/>
              </w:tabs>
              <w:spacing w:line="280" w:lineRule="exact"/>
              <w:ind w:left="332" w:hanging="332"/>
              <w:jc w:val="both"/>
              <w:rPr>
                <w:rFonts w:hAnsi="標楷體"/>
                <w:color w:val="000000" w:themeColor="text1"/>
              </w:rPr>
            </w:pPr>
            <w:r w:rsidRPr="004B64CA">
              <w:rPr>
                <w:rFonts w:hAnsi="標楷體" w:hint="eastAsia"/>
                <w:color w:val="000000" w:themeColor="text1"/>
              </w:rPr>
              <w:t>工友升任技工</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核定</w:t>
            </w: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C95C89" w:rsidRPr="004B64CA" w:rsidRDefault="00C95C89" w:rsidP="00C95C89">
            <w:pPr>
              <w:spacing w:line="280" w:lineRule="exact"/>
              <w:rPr>
                <w:rFonts w:hAnsi="標楷體"/>
                <w:color w:val="000000" w:themeColor="text1"/>
              </w:rPr>
            </w:pPr>
          </w:p>
        </w:tc>
        <w:tc>
          <w:tcPr>
            <w:tcW w:w="1134" w:type="dxa"/>
            <w:vMerge/>
          </w:tcPr>
          <w:p w:rsidR="00C95C89" w:rsidRPr="004B64CA" w:rsidRDefault="00C95C89" w:rsidP="00C95C89">
            <w:pPr>
              <w:spacing w:line="280" w:lineRule="exact"/>
              <w:jc w:val="both"/>
              <w:rPr>
                <w:rFonts w:hAnsi="標楷體"/>
                <w:color w:val="000000" w:themeColor="text1"/>
              </w:rPr>
            </w:pPr>
          </w:p>
        </w:tc>
        <w:tc>
          <w:tcPr>
            <w:tcW w:w="4253" w:type="dxa"/>
            <w:vAlign w:val="center"/>
          </w:tcPr>
          <w:p w:rsidR="00C95C89" w:rsidRPr="004B64CA" w:rsidRDefault="00C95C89" w:rsidP="00C95C89">
            <w:pPr>
              <w:numPr>
                <w:ilvl w:val="0"/>
                <w:numId w:val="15"/>
              </w:numPr>
              <w:tabs>
                <w:tab w:val="num" w:pos="332"/>
              </w:tabs>
              <w:spacing w:line="280" w:lineRule="exact"/>
              <w:ind w:left="332" w:hanging="332"/>
              <w:jc w:val="both"/>
              <w:rPr>
                <w:rFonts w:hAnsi="標楷體"/>
                <w:color w:val="000000" w:themeColor="text1"/>
              </w:rPr>
            </w:pPr>
            <w:r w:rsidRPr="004B64CA">
              <w:rPr>
                <w:rFonts w:hAnsi="標楷體" w:hint="eastAsia"/>
                <w:color w:val="000000" w:themeColor="text1"/>
              </w:rPr>
              <w:t>技工、工友出勤、差假、考核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C95C89" w:rsidRPr="004B64CA" w:rsidRDefault="00C95C89" w:rsidP="00C95C89">
            <w:pPr>
              <w:spacing w:line="280" w:lineRule="exact"/>
              <w:jc w:val="center"/>
              <w:rPr>
                <w:rFonts w:hAnsi="標楷體"/>
                <w:color w:val="000000" w:themeColor="text1"/>
              </w:rPr>
            </w:pP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C95C89" w:rsidRPr="004B64CA" w:rsidRDefault="00C95C89" w:rsidP="00C95C89">
            <w:pPr>
              <w:spacing w:line="280" w:lineRule="exact"/>
              <w:rPr>
                <w:rFonts w:hAnsi="標楷體"/>
                <w:color w:val="000000" w:themeColor="text1"/>
              </w:rPr>
            </w:pPr>
          </w:p>
        </w:tc>
        <w:tc>
          <w:tcPr>
            <w:tcW w:w="1134" w:type="dxa"/>
            <w:vMerge/>
          </w:tcPr>
          <w:p w:rsidR="00C95C89" w:rsidRPr="004B64CA" w:rsidRDefault="00C95C89" w:rsidP="00C95C89">
            <w:pPr>
              <w:spacing w:line="280" w:lineRule="exact"/>
              <w:jc w:val="both"/>
              <w:rPr>
                <w:rFonts w:hAnsi="標楷體"/>
                <w:color w:val="000000" w:themeColor="text1"/>
              </w:rPr>
            </w:pPr>
          </w:p>
        </w:tc>
        <w:tc>
          <w:tcPr>
            <w:tcW w:w="4253" w:type="dxa"/>
            <w:vAlign w:val="center"/>
          </w:tcPr>
          <w:p w:rsidR="00C95C89" w:rsidRPr="004B64CA" w:rsidRDefault="00C95C89" w:rsidP="00C95C89">
            <w:pPr>
              <w:numPr>
                <w:ilvl w:val="0"/>
                <w:numId w:val="15"/>
              </w:numPr>
              <w:tabs>
                <w:tab w:val="num" w:pos="332"/>
              </w:tabs>
              <w:spacing w:line="280" w:lineRule="exact"/>
              <w:ind w:left="332" w:hanging="332"/>
              <w:jc w:val="both"/>
              <w:rPr>
                <w:rFonts w:hAnsi="標楷體"/>
                <w:color w:val="000000" w:themeColor="text1"/>
              </w:rPr>
            </w:pPr>
            <w:r w:rsidRPr="004B64CA">
              <w:rPr>
                <w:rFonts w:hAnsi="標楷體" w:hint="eastAsia"/>
                <w:color w:val="000000" w:themeColor="text1"/>
              </w:rPr>
              <w:t>技工、工友工作調派</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C95C89" w:rsidRPr="004B64CA" w:rsidRDefault="00C95C89" w:rsidP="00C95C89">
            <w:pPr>
              <w:spacing w:line="280" w:lineRule="exact"/>
              <w:jc w:val="center"/>
              <w:rPr>
                <w:rFonts w:hAnsi="標楷體"/>
                <w:color w:val="000000" w:themeColor="text1"/>
              </w:rPr>
            </w:pP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C95C89" w:rsidRPr="004B64CA" w:rsidRDefault="00C95C89" w:rsidP="00C95C89">
            <w:pPr>
              <w:spacing w:line="280" w:lineRule="exact"/>
              <w:rPr>
                <w:rFonts w:hAnsi="標楷體"/>
                <w:color w:val="000000" w:themeColor="text1"/>
              </w:rPr>
            </w:pPr>
          </w:p>
        </w:tc>
        <w:tc>
          <w:tcPr>
            <w:tcW w:w="1134" w:type="dxa"/>
            <w:vMerge/>
          </w:tcPr>
          <w:p w:rsidR="00C95C89" w:rsidRPr="004B64CA" w:rsidRDefault="00C95C89" w:rsidP="00C95C89">
            <w:pPr>
              <w:spacing w:line="280" w:lineRule="exact"/>
              <w:jc w:val="both"/>
              <w:rPr>
                <w:rFonts w:hAnsi="標楷體"/>
                <w:color w:val="000000" w:themeColor="text1"/>
              </w:rPr>
            </w:pPr>
          </w:p>
        </w:tc>
        <w:tc>
          <w:tcPr>
            <w:tcW w:w="4253" w:type="dxa"/>
            <w:vAlign w:val="center"/>
          </w:tcPr>
          <w:p w:rsidR="00C95C89" w:rsidRPr="004B64CA" w:rsidRDefault="00C95C89" w:rsidP="00C95C89">
            <w:pPr>
              <w:numPr>
                <w:ilvl w:val="0"/>
                <w:numId w:val="15"/>
              </w:numPr>
              <w:tabs>
                <w:tab w:val="num" w:pos="332"/>
              </w:tabs>
              <w:spacing w:line="280" w:lineRule="exact"/>
              <w:ind w:left="332" w:hanging="332"/>
              <w:jc w:val="both"/>
              <w:rPr>
                <w:rFonts w:hAnsi="標楷體"/>
                <w:color w:val="000000" w:themeColor="text1"/>
              </w:rPr>
            </w:pPr>
            <w:r w:rsidRPr="004B64CA">
              <w:rPr>
                <w:rFonts w:hAnsi="標楷體" w:hint="eastAsia"/>
                <w:color w:val="000000" w:themeColor="text1"/>
              </w:rPr>
              <w:t>技工、工友環境認養區域管理</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C95C89" w:rsidRPr="004B64CA" w:rsidRDefault="00C95C89" w:rsidP="00C95C89">
            <w:pPr>
              <w:spacing w:line="280" w:lineRule="exact"/>
              <w:jc w:val="center"/>
              <w:rPr>
                <w:rFonts w:hAnsi="標楷體"/>
                <w:color w:val="000000" w:themeColor="text1"/>
              </w:rPr>
            </w:pP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C95C89" w:rsidRPr="004B64CA" w:rsidRDefault="00C95C89" w:rsidP="00C95C89">
            <w:pPr>
              <w:spacing w:line="280" w:lineRule="exact"/>
              <w:rPr>
                <w:rFonts w:hAnsi="標楷體"/>
                <w:color w:val="000000" w:themeColor="text1"/>
              </w:rPr>
            </w:pPr>
          </w:p>
        </w:tc>
        <w:tc>
          <w:tcPr>
            <w:tcW w:w="1134" w:type="dxa"/>
            <w:vMerge/>
          </w:tcPr>
          <w:p w:rsidR="00C95C89" w:rsidRPr="004B64CA" w:rsidRDefault="00C95C89" w:rsidP="00C95C89">
            <w:pPr>
              <w:spacing w:line="280" w:lineRule="exact"/>
              <w:jc w:val="both"/>
              <w:rPr>
                <w:rFonts w:hAnsi="標楷體"/>
                <w:color w:val="000000" w:themeColor="text1"/>
              </w:rPr>
            </w:pPr>
          </w:p>
        </w:tc>
        <w:tc>
          <w:tcPr>
            <w:tcW w:w="4253" w:type="dxa"/>
            <w:vAlign w:val="center"/>
          </w:tcPr>
          <w:p w:rsidR="00C95C89" w:rsidRPr="004B64CA" w:rsidRDefault="00C95C89" w:rsidP="00C95C89">
            <w:pPr>
              <w:numPr>
                <w:ilvl w:val="0"/>
                <w:numId w:val="15"/>
              </w:numPr>
              <w:tabs>
                <w:tab w:val="num" w:pos="332"/>
              </w:tabs>
              <w:spacing w:line="280" w:lineRule="exact"/>
              <w:ind w:left="332" w:hanging="332"/>
              <w:jc w:val="both"/>
              <w:rPr>
                <w:rFonts w:hAnsi="標楷體"/>
                <w:color w:val="000000" w:themeColor="text1"/>
              </w:rPr>
            </w:pPr>
            <w:r w:rsidRPr="004B64CA">
              <w:rPr>
                <w:rFonts w:hAnsi="標楷體" w:hint="eastAsia"/>
                <w:color w:val="000000" w:themeColor="text1"/>
              </w:rPr>
              <w:t>技工、工友員額編制</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核定</w:t>
            </w: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C95C89" w:rsidRPr="004B64CA" w:rsidRDefault="00C95C89" w:rsidP="00C95C89">
            <w:pPr>
              <w:spacing w:line="280" w:lineRule="exact"/>
              <w:rPr>
                <w:rFonts w:hAnsi="標楷體"/>
                <w:color w:val="000000" w:themeColor="text1"/>
              </w:rPr>
            </w:pPr>
          </w:p>
        </w:tc>
        <w:tc>
          <w:tcPr>
            <w:tcW w:w="1134" w:type="dxa"/>
            <w:vMerge w:val="restart"/>
          </w:tcPr>
          <w:p w:rsidR="00C95C89" w:rsidRPr="004B64CA" w:rsidRDefault="00C95C89" w:rsidP="00C95C89">
            <w:pPr>
              <w:spacing w:line="280" w:lineRule="exact"/>
              <w:jc w:val="both"/>
              <w:rPr>
                <w:rFonts w:hAnsi="標楷體"/>
                <w:color w:val="000000" w:themeColor="text1"/>
              </w:rPr>
            </w:pPr>
            <w:r w:rsidRPr="004B64CA">
              <w:rPr>
                <w:rFonts w:hAnsi="標楷體" w:hint="eastAsia"/>
                <w:color w:val="000000" w:themeColor="text1"/>
              </w:rPr>
              <w:t>民防</w:t>
            </w:r>
          </w:p>
        </w:tc>
        <w:tc>
          <w:tcPr>
            <w:tcW w:w="4253" w:type="dxa"/>
            <w:vAlign w:val="center"/>
          </w:tcPr>
          <w:p w:rsidR="00C95C89" w:rsidRPr="004B64CA" w:rsidRDefault="00C95C89" w:rsidP="00C95C89">
            <w:pPr>
              <w:numPr>
                <w:ilvl w:val="0"/>
                <w:numId w:val="16"/>
              </w:numPr>
              <w:tabs>
                <w:tab w:val="num" w:pos="332"/>
              </w:tabs>
              <w:spacing w:line="280" w:lineRule="exact"/>
              <w:ind w:left="332" w:hanging="332"/>
              <w:jc w:val="both"/>
              <w:rPr>
                <w:rFonts w:hAnsi="標楷體"/>
                <w:color w:val="000000" w:themeColor="text1"/>
              </w:rPr>
            </w:pPr>
            <w:r w:rsidRPr="004B64CA">
              <w:rPr>
                <w:rFonts w:hAnsi="標楷體" w:hint="eastAsia"/>
                <w:color w:val="000000" w:themeColor="text1"/>
              </w:rPr>
              <w:t>教職員工防護團團隊任務編組及教育訓練</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核定</w:t>
            </w: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C95C89" w:rsidRPr="004B64CA" w:rsidRDefault="00C95C89" w:rsidP="00C95C89">
            <w:pPr>
              <w:spacing w:line="280" w:lineRule="exact"/>
              <w:rPr>
                <w:rFonts w:hAnsi="標楷體"/>
                <w:color w:val="000000" w:themeColor="text1"/>
              </w:rPr>
            </w:pPr>
          </w:p>
        </w:tc>
        <w:tc>
          <w:tcPr>
            <w:tcW w:w="1134" w:type="dxa"/>
            <w:vMerge/>
          </w:tcPr>
          <w:p w:rsidR="00C95C89" w:rsidRPr="004B64CA" w:rsidRDefault="00C95C89" w:rsidP="00C95C89">
            <w:pPr>
              <w:spacing w:line="280" w:lineRule="exact"/>
              <w:jc w:val="both"/>
              <w:rPr>
                <w:rFonts w:hAnsi="標楷體"/>
                <w:color w:val="000000" w:themeColor="text1"/>
              </w:rPr>
            </w:pPr>
          </w:p>
        </w:tc>
        <w:tc>
          <w:tcPr>
            <w:tcW w:w="4253" w:type="dxa"/>
            <w:vAlign w:val="center"/>
          </w:tcPr>
          <w:p w:rsidR="00C95C89" w:rsidRPr="004B64CA" w:rsidRDefault="00C95C89" w:rsidP="00C95C89">
            <w:pPr>
              <w:numPr>
                <w:ilvl w:val="0"/>
                <w:numId w:val="16"/>
              </w:numPr>
              <w:tabs>
                <w:tab w:val="num" w:pos="332"/>
              </w:tabs>
              <w:spacing w:line="280" w:lineRule="exact"/>
              <w:ind w:left="332" w:hanging="332"/>
              <w:jc w:val="both"/>
              <w:rPr>
                <w:rFonts w:hAnsi="標楷體"/>
                <w:color w:val="000000" w:themeColor="text1"/>
              </w:rPr>
            </w:pPr>
            <w:r w:rsidRPr="004B64CA">
              <w:rPr>
                <w:rFonts w:hAnsi="標楷體" w:hint="eastAsia"/>
                <w:color w:val="000000" w:themeColor="text1"/>
              </w:rPr>
              <w:t>天然災害暨緊急事故處理要點</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核定</w:t>
            </w: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C95C89" w:rsidRPr="004B64CA" w:rsidRDefault="00C95C89" w:rsidP="00C95C89">
            <w:pPr>
              <w:spacing w:line="280" w:lineRule="exact"/>
              <w:rPr>
                <w:rFonts w:hAnsi="標楷體"/>
                <w:color w:val="000000" w:themeColor="text1"/>
              </w:rPr>
            </w:pPr>
          </w:p>
        </w:tc>
        <w:tc>
          <w:tcPr>
            <w:tcW w:w="1134" w:type="dxa"/>
            <w:vMerge w:val="restart"/>
          </w:tcPr>
          <w:p w:rsidR="00C95C89" w:rsidRPr="004B64CA" w:rsidRDefault="00C95C89" w:rsidP="00C95C89">
            <w:pPr>
              <w:spacing w:line="280" w:lineRule="exact"/>
              <w:jc w:val="both"/>
              <w:rPr>
                <w:rFonts w:hAnsi="標楷體"/>
                <w:color w:val="000000" w:themeColor="text1"/>
              </w:rPr>
            </w:pPr>
            <w:r w:rsidRPr="004B64CA">
              <w:rPr>
                <w:rFonts w:hAnsi="標楷體" w:hint="eastAsia"/>
                <w:color w:val="000000" w:themeColor="text1"/>
              </w:rPr>
              <w:t>綜合業務</w:t>
            </w:r>
          </w:p>
        </w:tc>
        <w:tc>
          <w:tcPr>
            <w:tcW w:w="4253" w:type="dxa"/>
            <w:vAlign w:val="center"/>
          </w:tcPr>
          <w:p w:rsidR="00C95C89" w:rsidRPr="004B64CA" w:rsidRDefault="00C95C89" w:rsidP="00C95C89">
            <w:pPr>
              <w:numPr>
                <w:ilvl w:val="0"/>
                <w:numId w:val="17"/>
              </w:numPr>
              <w:tabs>
                <w:tab w:val="num" w:pos="332"/>
              </w:tabs>
              <w:spacing w:line="280" w:lineRule="exact"/>
              <w:ind w:left="332" w:hanging="332"/>
              <w:jc w:val="both"/>
              <w:rPr>
                <w:rFonts w:hAnsi="標楷體"/>
                <w:color w:val="000000" w:themeColor="text1"/>
              </w:rPr>
            </w:pPr>
            <w:r w:rsidRPr="004B64CA">
              <w:rPr>
                <w:rFonts w:hAnsi="標楷體" w:hint="eastAsia"/>
                <w:color w:val="000000" w:themeColor="text1"/>
              </w:rPr>
              <w:t>校外借用活動場地</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核定</w:t>
            </w: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shd w:val="clear" w:color="auto" w:fill="auto"/>
          </w:tcPr>
          <w:p w:rsidR="00C95C89" w:rsidRPr="004B64CA" w:rsidRDefault="00C95C89" w:rsidP="00C95C89">
            <w:pPr>
              <w:spacing w:line="280" w:lineRule="exact"/>
              <w:rPr>
                <w:rFonts w:hAnsi="標楷體"/>
                <w:color w:val="000000" w:themeColor="text1"/>
              </w:rPr>
            </w:pPr>
          </w:p>
        </w:tc>
        <w:tc>
          <w:tcPr>
            <w:tcW w:w="1134" w:type="dxa"/>
            <w:vMerge/>
          </w:tcPr>
          <w:p w:rsidR="00C95C89" w:rsidRPr="004B64CA" w:rsidRDefault="00C95C89" w:rsidP="00C95C89">
            <w:pPr>
              <w:spacing w:line="280" w:lineRule="exact"/>
              <w:jc w:val="both"/>
              <w:rPr>
                <w:rFonts w:hAnsi="標楷體"/>
                <w:color w:val="000000" w:themeColor="text1"/>
              </w:rPr>
            </w:pPr>
          </w:p>
        </w:tc>
        <w:tc>
          <w:tcPr>
            <w:tcW w:w="4253" w:type="dxa"/>
            <w:vAlign w:val="center"/>
          </w:tcPr>
          <w:p w:rsidR="00C95C89" w:rsidRPr="004B64CA" w:rsidRDefault="00C95C89" w:rsidP="00C95C89">
            <w:pPr>
              <w:numPr>
                <w:ilvl w:val="0"/>
                <w:numId w:val="17"/>
              </w:numPr>
              <w:tabs>
                <w:tab w:val="num" w:pos="332"/>
              </w:tabs>
              <w:spacing w:line="280" w:lineRule="exact"/>
              <w:jc w:val="both"/>
              <w:rPr>
                <w:rFonts w:hAnsi="標楷體"/>
                <w:color w:val="000000" w:themeColor="text1"/>
              </w:rPr>
            </w:pPr>
            <w:r w:rsidRPr="004B64CA">
              <w:rPr>
                <w:rFonts w:hAnsi="標楷體" w:hint="eastAsia"/>
                <w:color w:val="000000" w:themeColor="text1"/>
              </w:rPr>
              <w:t>慶典活動之佈置</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擬辦</w:t>
            </w:r>
          </w:p>
        </w:tc>
        <w:tc>
          <w:tcPr>
            <w:tcW w:w="611"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C95C89" w:rsidRPr="004B64CA" w:rsidRDefault="00C95C89" w:rsidP="00C95C89">
            <w:pPr>
              <w:spacing w:line="280" w:lineRule="exact"/>
              <w:jc w:val="center"/>
              <w:rPr>
                <w:rFonts w:hAnsi="標楷體"/>
                <w:color w:val="000000" w:themeColor="text1"/>
              </w:rPr>
            </w:pP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val="restart"/>
          </w:tcPr>
          <w:p w:rsidR="00C95C89" w:rsidRPr="004B64CA" w:rsidRDefault="00C95C89" w:rsidP="00C95C89">
            <w:pPr>
              <w:spacing w:line="280" w:lineRule="exact"/>
              <w:jc w:val="both"/>
              <w:rPr>
                <w:rFonts w:hAnsi="標楷體"/>
                <w:color w:val="000000" w:themeColor="text1"/>
              </w:rPr>
            </w:pPr>
            <w:r w:rsidRPr="004B64CA">
              <w:rPr>
                <w:rFonts w:hAnsi="標楷體" w:hint="eastAsia"/>
                <w:color w:val="000000" w:themeColor="text1"/>
              </w:rPr>
              <w:t>營</w:t>
            </w:r>
            <w:proofErr w:type="gramStart"/>
            <w:r w:rsidRPr="004B64CA">
              <w:rPr>
                <w:rFonts w:hAnsi="標楷體" w:hint="eastAsia"/>
                <w:color w:val="000000" w:themeColor="text1"/>
              </w:rPr>
              <w:t>繕</w:t>
            </w:r>
            <w:proofErr w:type="gramEnd"/>
            <w:r w:rsidRPr="004B64CA">
              <w:rPr>
                <w:rFonts w:hAnsi="標楷體" w:hint="eastAsia"/>
                <w:color w:val="000000" w:themeColor="text1"/>
              </w:rPr>
              <w:t>組</w:t>
            </w:r>
          </w:p>
        </w:tc>
        <w:tc>
          <w:tcPr>
            <w:tcW w:w="1134" w:type="dxa"/>
            <w:vMerge w:val="restart"/>
          </w:tcPr>
          <w:p w:rsidR="00C95C89" w:rsidRPr="004B64CA" w:rsidRDefault="00C95C89" w:rsidP="00C95C89">
            <w:pPr>
              <w:spacing w:line="280" w:lineRule="exact"/>
              <w:jc w:val="both"/>
              <w:rPr>
                <w:rFonts w:hAnsi="標楷體"/>
                <w:color w:val="000000" w:themeColor="text1"/>
              </w:rPr>
            </w:pPr>
            <w:r w:rsidRPr="004B64CA">
              <w:rPr>
                <w:rFonts w:hAnsi="標楷體" w:hint="eastAsia"/>
                <w:color w:val="000000" w:themeColor="text1"/>
              </w:rPr>
              <w:t>規章與計劃</w:t>
            </w:r>
          </w:p>
        </w:tc>
        <w:tc>
          <w:tcPr>
            <w:tcW w:w="4253" w:type="dxa"/>
            <w:vAlign w:val="center"/>
          </w:tcPr>
          <w:p w:rsidR="00C95C89" w:rsidRPr="004B64CA" w:rsidRDefault="00C95C89" w:rsidP="00C95C89">
            <w:pPr>
              <w:numPr>
                <w:ilvl w:val="0"/>
                <w:numId w:val="18"/>
              </w:numPr>
              <w:tabs>
                <w:tab w:val="num" w:pos="332"/>
              </w:tabs>
              <w:spacing w:line="280" w:lineRule="exact"/>
              <w:ind w:left="332" w:hanging="332"/>
              <w:jc w:val="both"/>
              <w:rPr>
                <w:rFonts w:hAnsi="標楷體"/>
                <w:color w:val="000000" w:themeColor="text1"/>
              </w:rPr>
            </w:pPr>
            <w:r w:rsidRPr="004B64CA">
              <w:rPr>
                <w:rFonts w:hAnsi="標楷體" w:hint="eastAsia"/>
                <w:color w:val="000000" w:themeColor="text1"/>
              </w:rPr>
              <w:t>營建法規</w:t>
            </w:r>
          </w:p>
        </w:tc>
        <w:tc>
          <w:tcPr>
            <w:tcW w:w="567" w:type="dxa"/>
            <w:vAlign w:val="center"/>
          </w:tcPr>
          <w:p w:rsidR="00C95C89" w:rsidRPr="004B64CA" w:rsidRDefault="00C95C89" w:rsidP="00C95C89">
            <w:pPr>
              <w:widowControl/>
              <w:spacing w:line="280" w:lineRule="exact"/>
              <w:jc w:val="center"/>
              <w:rPr>
                <w:rFonts w:hAnsi="標楷體" w:cs="新細明體"/>
                <w:color w:val="000000" w:themeColor="text1"/>
              </w:rPr>
            </w:pPr>
            <w:r w:rsidRPr="004B64CA">
              <w:rPr>
                <w:rFonts w:hAnsi="標楷體" w:cs="新細明體" w:hint="eastAsia"/>
                <w:color w:val="000000" w:themeColor="text1"/>
              </w:rPr>
              <w:t>擬辦</w:t>
            </w:r>
          </w:p>
        </w:tc>
        <w:tc>
          <w:tcPr>
            <w:tcW w:w="611" w:type="dxa"/>
            <w:vAlign w:val="center"/>
          </w:tcPr>
          <w:p w:rsidR="00C95C89" w:rsidRPr="004B64CA" w:rsidRDefault="00C95C89" w:rsidP="00C95C89">
            <w:pPr>
              <w:widowControl/>
              <w:spacing w:line="280" w:lineRule="exact"/>
              <w:jc w:val="center"/>
              <w:rPr>
                <w:rFonts w:hAnsi="標楷體" w:cs="新細明體"/>
                <w:color w:val="000000" w:themeColor="text1"/>
              </w:rPr>
            </w:pPr>
            <w:r w:rsidRPr="004B64CA">
              <w:rPr>
                <w:rFonts w:hAnsi="標楷體" w:cs="新細明體" w:hint="eastAsia"/>
                <w:color w:val="000000" w:themeColor="text1"/>
              </w:rPr>
              <w:t>審核</w:t>
            </w:r>
          </w:p>
        </w:tc>
        <w:tc>
          <w:tcPr>
            <w:tcW w:w="567" w:type="dxa"/>
            <w:vAlign w:val="center"/>
          </w:tcPr>
          <w:p w:rsidR="00C95C89" w:rsidRPr="004B64CA" w:rsidRDefault="00C95C89" w:rsidP="00C95C89">
            <w:pPr>
              <w:widowControl/>
              <w:spacing w:line="280" w:lineRule="exact"/>
              <w:jc w:val="center"/>
              <w:rPr>
                <w:rFonts w:hAnsi="標楷體" w:cs="新細明體"/>
                <w:color w:val="000000" w:themeColor="text1"/>
              </w:rPr>
            </w:pPr>
            <w:r w:rsidRPr="004B64CA">
              <w:rPr>
                <w:rFonts w:hAnsi="標楷體" w:hint="eastAsia"/>
                <w:color w:val="000000" w:themeColor="text1"/>
              </w:rPr>
              <w:t>核定</w:t>
            </w:r>
          </w:p>
        </w:tc>
        <w:tc>
          <w:tcPr>
            <w:tcW w:w="567" w:type="dxa"/>
            <w:vAlign w:val="center"/>
          </w:tcPr>
          <w:p w:rsidR="00C95C89" w:rsidRPr="004B64CA" w:rsidRDefault="00C95C89" w:rsidP="00C95C89">
            <w:pPr>
              <w:spacing w:line="280" w:lineRule="exact"/>
              <w:jc w:val="center"/>
              <w:rPr>
                <w:rFonts w:hAnsi="標楷體"/>
                <w:color w:val="000000" w:themeColor="text1"/>
              </w:rPr>
            </w:pP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tcPr>
          <w:p w:rsidR="00C95C89" w:rsidRPr="004B64CA" w:rsidRDefault="00C95C89" w:rsidP="00C95C89">
            <w:pPr>
              <w:spacing w:line="280" w:lineRule="exact"/>
              <w:jc w:val="both"/>
              <w:rPr>
                <w:rFonts w:hAnsi="標楷體"/>
                <w:color w:val="000000" w:themeColor="text1"/>
              </w:rPr>
            </w:pPr>
          </w:p>
        </w:tc>
        <w:tc>
          <w:tcPr>
            <w:tcW w:w="1134" w:type="dxa"/>
            <w:vMerge/>
          </w:tcPr>
          <w:p w:rsidR="00C95C89" w:rsidRPr="004B64CA" w:rsidRDefault="00C95C89" w:rsidP="00C95C89">
            <w:pPr>
              <w:spacing w:line="280" w:lineRule="exact"/>
              <w:jc w:val="both"/>
              <w:rPr>
                <w:rFonts w:hAnsi="標楷體"/>
                <w:color w:val="000000" w:themeColor="text1"/>
              </w:rPr>
            </w:pPr>
          </w:p>
        </w:tc>
        <w:tc>
          <w:tcPr>
            <w:tcW w:w="4253" w:type="dxa"/>
            <w:vAlign w:val="center"/>
          </w:tcPr>
          <w:p w:rsidR="00C95C89" w:rsidRPr="004B64CA" w:rsidRDefault="00C95C89" w:rsidP="00C95C89">
            <w:pPr>
              <w:numPr>
                <w:ilvl w:val="0"/>
                <w:numId w:val="18"/>
              </w:numPr>
              <w:tabs>
                <w:tab w:val="num" w:pos="332"/>
              </w:tabs>
              <w:spacing w:line="280" w:lineRule="exact"/>
              <w:jc w:val="both"/>
              <w:rPr>
                <w:rFonts w:hAnsi="標楷體"/>
                <w:color w:val="000000" w:themeColor="text1"/>
              </w:rPr>
            </w:pPr>
            <w:r w:rsidRPr="004B64CA">
              <w:rPr>
                <w:rFonts w:hint="eastAsia"/>
                <w:color w:val="000000" w:themeColor="text1"/>
              </w:rPr>
              <w:t>校園建設及維護計畫</w:t>
            </w:r>
          </w:p>
        </w:tc>
        <w:tc>
          <w:tcPr>
            <w:tcW w:w="567" w:type="dxa"/>
            <w:vAlign w:val="center"/>
          </w:tcPr>
          <w:p w:rsidR="00C95C89" w:rsidRPr="004B64CA" w:rsidRDefault="00C95C89" w:rsidP="00C95C89">
            <w:pPr>
              <w:widowControl/>
              <w:spacing w:line="280" w:lineRule="exact"/>
              <w:jc w:val="center"/>
              <w:rPr>
                <w:rFonts w:hAnsi="標楷體" w:cs="新細明體"/>
                <w:color w:val="000000" w:themeColor="text1"/>
              </w:rPr>
            </w:pPr>
            <w:r w:rsidRPr="004B64CA">
              <w:rPr>
                <w:rFonts w:hAnsi="標楷體" w:cs="新細明體" w:hint="eastAsia"/>
                <w:color w:val="000000" w:themeColor="text1"/>
              </w:rPr>
              <w:t>擬辦</w:t>
            </w:r>
          </w:p>
        </w:tc>
        <w:tc>
          <w:tcPr>
            <w:tcW w:w="611" w:type="dxa"/>
            <w:vAlign w:val="center"/>
          </w:tcPr>
          <w:p w:rsidR="00C95C89" w:rsidRPr="004B64CA" w:rsidRDefault="00C95C89" w:rsidP="00C95C89">
            <w:pPr>
              <w:widowControl/>
              <w:spacing w:line="280" w:lineRule="exact"/>
              <w:jc w:val="center"/>
              <w:rPr>
                <w:rFonts w:hAnsi="標楷體" w:cs="新細明體"/>
                <w:color w:val="000000" w:themeColor="text1"/>
              </w:rPr>
            </w:pPr>
            <w:r w:rsidRPr="004B64CA">
              <w:rPr>
                <w:rFonts w:hAnsi="標楷體" w:cs="新細明體" w:hint="eastAsia"/>
                <w:color w:val="000000" w:themeColor="text1"/>
              </w:rPr>
              <w:t>審核</w:t>
            </w:r>
          </w:p>
        </w:tc>
        <w:tc>
          <w:tcPr>
            <w:tcW w:w="567" w:type="dxa"/>
            <w:vAlign w:val="center"/>
          </w:tcPr>
          <w:p w:rsidR="00C95C89" w:rsidRPr="004B64CA" w:rsidRDefault="00C95C89" w:rsidP="00C95C89">
            <w:pPr>
              <w:widowControl/>
              <w:spacing w:line="280" w:lineRule="exact"/>
              <w:jc w:val="center"/>
              <w:rPr>
                <w:rFonts w:hAnsi="標楷體" w:cs="新細明體"/>
                <w:color w:val="000000" w:themeColor="text1"/>
              </w:rPr>
            </w:pPr>
            <w:r w:rsidRPr="004B64CA">
              <w:rPr>
                <w:rFonts w:hAnsi="標楷體" w:cs="新細明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核定</w:t>
            </w: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tcPr>
          <w:p w:rsidR="00C95C89" w:rsidRPr="004B64CA" w:rsidRDefault="00C95C89" w:rsidP="00C95C89">
            <w:pPr>
              <w:spacing w:line="280" w:lineRule="exact"/>
              <w:jc w:val="both"/>
              <w:rPr>
                <w:rFonts w:hAnsi="標楷體"/>
                <w:color w:val="000000" w:themeColor="text1"/>
              </w:rPr>
            </w:pPr>
          </w:p>
        </w:tc>
        <w:tc>
          <w:tcPr>
            <w:tcW w:w="1134" w:type="dxa"/>
            <w:vMerge/>
          </w:tcPr>
          <w:p w:rsidR="00C95C89" w:rsidRPr="004B64CA" w:rsidRDefault="00C95C89" w:rsidP="00C95C89">
            <w:pPr>
              <w:spacing w:line="280" w:lineRule="exact"/>
              <w:jc w:val="both"/>
              <w:rPr>
                <w:rFonts w:hAnsi="標楷體"/>
                <w:color w:val="000000" w:themeColor="text1"/>
              </w:rPr>
            </w:pPr>
          </w:p>
        </w:tc>
        <w:tc>
          <w:tcPr>
            <w:tcW w:w="4253" w:type="dxa"/>
            <w:vAlign w:val="center"/>
          </w:tcPr>
          <w:p w:rsidR="00C95C89" w:rsidRPr="004B64CA" w:rsidRDefault="00C95C89" w:rsidP="00C95C89">
            <w:pPr>
              <w:numPr>
                <w:ilvl w:val="0"/>
                <w:numId w:val="18"/>
              </w:numPr>
              <w:tabs>
                <w:tab w:val="num" w:pos="332"/>
              </w:tabs>
              <w:spacing w:line="280" w:lineRule="exact"/>
              <w:jc w:val="both"/>
              <w:rPr>
                <w:rFonts w:hAnsi="標楷體"/>
                <w:color w:val="000000" w:themeColor="text1"/>
              </w:rPr>
            </w:pPr>
            <w:r w:rsidRPr="004B64CA">
              <w:rPr>
                <w:rFonts w:hint="eastAsia"/>
                <w:color w:val="000000" w:themeColor="text1"/>
              </w:rPr>
              <w:t>營建及水電綜合性計畫</w:t>
            </w:r>
          </w:p>
        </w:tc>
        <w:tc>
          <w:tcPr>
            <w:tcW w:w="567" w:type="dxa"/>
            <w:vAlign w:val="center"/>
          </w:tcPr>
          <w:p w:rsidR="00C95C89" w:rsidRPr="004B64CA" w:rsidRDefault="00C95C89" w:rsidP="00C95C89">
            <w:pPr>
              <w:widowControl/>
              <w:spacing w:line="280" w:lineRule="exact"/>
              <w:jc w:val="center"/>
              <w:rPr>
                <w:rFonts w:hAnsi="標楷體" w:cs="新細明體"/>
                <w:color w:val="000000" w:themeColor="text1"/>
              </w:rPr>
            </w:pPr>
            <w:r w:rsidRPr="004B64CA">
              <w:rPr>
                <w:rFonts w:hAnsi="標楷體" w:cs="新細明體" w:hint="eastAsia"/>
                <w:color w:val="000000" w:themeColor="text1"/>
              </w:rPr>
              <w:t>擬辦</w:t>
            </w:r>
          </w:p>
        </w:tc>
        <w:tc>
          <w:tcPr>
            <w:tcW w:w="611" w:type="dxa"/>
            <w:vAlign w:val="center"/>
          </w:tcPr>
          <w:p w:rsidR="00C95C89" w:rsidRPr="004B64CA" w:rsidRDefault="00C95C89" w:rsidP="00C95C89">
            <w:pPr>
              <w:widowControl/>
              <w:spacing w:line="280" w:lineRule="exact"/>
              <w:jc w:val="center"/>
              <w:rPr>
                <w:rFonts w:hAnsi="標楷體" w:cs="新細明體"/>
                <w:color w:val="000000" w:themeColor="text1"/>
              </w:rPr>
            </w:pPr>
            <w:r w:rsidRPr="004B64CA">
              <w:rPr>
                <w:rFonts w:hAnsi="標楷體" w:cs="新細明體" w:hint="eastAsia"/>
                <w:color w:val="000000" w:themeColor="text1"/>
              </w:rPr>
              <w:t>審核</w:t>
            </w:r>
          </w:p>
        </w:tc>
        <w:tc>
          <w:tcPr>
            <w:tcW w:w="567" w:type="dxa"/>
            <w:vAlign w:val="center"/>
          </w:tcPr>
          <w:p w:rsidR="00C95C89" w:rsidRPr="004B64CA" w:rsidRDefault="00C95C89" w:rsidP="00C95C89">
            <w:pPr>
              <w:widowControl/>
              <w:spacing w:line="280" w:lineRule="exact"/>
              <w:jc w:val="center"/>
              <w:rPr>
                <w:rFonts w:hAnsi="標楷體" w:cs="新細明體"/>
                <w:color w:val="000000" w:themeColor="text1"/>
              </w:rPr>
            </w:pPr>
            <w:r w:rsidRPr="004B64CA">
              <w:rPr>
                <w:rFonts w:hAnsi="標楷體" w:cs="新細明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核定</w:t>
            </w: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tcPr>
          <w:p w:rsidR="00C95C89" w:rsidRPr="004B64CA" w:rsidRDefault="00C95C89" w:rsidP="00C95C89">
            <w:pPr>
              <w:spacing w:line="280" w:lineRule="exact"/>
              <w:jc w:val="both"/>
              <w:rPr>
                <w:rFonts w:hAnsi="標楷體"/>
                <w:color w:val="000000" w:themeColor="text1"/>
              </w:rPr>
            </w:pPr>
          </w:p>
        </w:tc>
        <w:tc>
          <w:tcPr>
            <w:tcW w:w="1134" w:type="dxa"/>
            <w:vMerge w:val="restart"/>
          </w:tcPr>
          <w:p w:rsidR="00C95C89" w:rsidRPr="004B64CA" w:rsidRDefault="00C95C89" w:rsidP="00C95C89">
            <w:pPr>
              <w:spacing w:line="280" w:lineRule="exact"/>
              <w:jc w:val="both"/>
              <w:rPr>
                <w:rFonts w:hAnsi="標楷體"/>
                <w:color w:val="000000" w:themeColor="text1"/>
              </w:rPr>
            </w:pPr>
            <w:r w:rsidRPr="004B64CA">
              <w:rPr>
                <w:rFonts w:hAnsi="標楷體" w:hint="eastAsia"/>
                <w:color w:val="000000" w:themeColor="text1"/>
              </w:rPr>
              <w:t>工務行政及執行</w:t>
            </w:r>
          </w:p>
        </w:tc>
        <w:tc>
          <w:tcPr>
            <w:tcW w:w="4253" w:type="dxa"/>
            <w:vAlign w:val="center"/>
          </w:tcPr>
          <w:p w:rsidR="00C95C89" w:rsidRPr="004B64CA" w:rsidRDefault="00C95C89" w:rsidP="00C95C89">
            <w:pPr>
              <w:numPr>
                <w:ilvl w:val="0"/>
                <w:numId w:val="19"/>
              </w:numPr>
              <w:tabs>
                <w:tab w:val="num" w:pos="332"/>
              </w:tabs>
              <w:spacing w:line="280" w:lineRule="exact"/>
              <w:ind w:left="332" w:hanging="332"/>
              <w:jc w:val="both"/>
              <w:rPr>
                <w:rFonts w:hAnsi="標楷體"/>
                <w:color w:val="000000" w:themeColor="text1"/>
              </w:rPr>
            </w:pPr>
            <w:r w:rsidRPr="004B64CA">
              <w:rPr>
                <w:rFonts w:hAnsi="標楷體" w:hint="eastAsia"/>
                <w:color w:val="000000" w:themeColor="text1"/>
              </w:rPr>
              <w:t>營</w:t>
            </w:r>
            <w:proofErr w:type="gramStart"/>
            <w:r w:rsidRPr="004B64CA">
              <w:rPr>
                <w:rFonts w:hAnsi="標楷體" w:hint="eastAsia"/>
                <w:color w:val="000000" w:themeColor="text1"/>
              </w:rPr>
              <w:t>繕</w:t>
            </w:r>
            <w:proofErr w:type="gramEnd"/>
            <w:r w:rsidRPr="004B64CA">
              <w:rPr>
                <w:rFonts w:hAnsi="標楷體" w:hint="eastAsia"/>
                <w:color w:val="000000" w:themeColor="text1"/>
              </w:rPr>
              <w:t>及水電相關工程計畫設計及預算</w:t>
            </w:r>
          </w:p>
        </w:tc>
        <w:tc>
          <w:tcPr>
            <w:tcW w:w="567" w:type="dxa"/>
            <w:vAlign w:val="center"/>
          </w:tcPr>
          <w:p w:rsidR="00C95C89" w:rsidRPr="004B64CA" w:rsidRDefault="00C95C89" w:rsidP="00C95C89">
            <w:pPr>
              <w:widowControl/>
              <w:spacing w:line="280" w:lineRule="exact"/>
              <w:jc w:val="center"/>
              <w:rPr>
                <w:rFonts w:hAnsi="標楷體" w:cs="新細明體"/>
                <w:color w:val="000000" w:themeColor="text1"/>
              </w:rPr>
            </w:pPr>
            <w:r w:rsidRPr="004B64CA">
              <w:rPr>
                <w:rFonts w:hAnsi="標楷體" w:cs="新細明體" w:hint="eastAsia"/>
                <w:color w:val="000000" w:themeColor="text1"/>
              </w:rPr>
              <w:t>擬辦</w:t>
            </w:r>
          </w:p>
        </w:tc>
        <w:tc>
          <w:tcPr>
            <w:tcW w:w="611" w:type="dxa"/>
            <w:vAlign w:val="center"/>
          </w:tcPr>
          <w:p w:rsidR="00C95C89" w:rsidRPr="004B64CA" w:rsidRDefault="00C95C89" w:rsidP="00C95C89">
            <w:pPr>
              <w:widowControl/>
              <w:spacing w:line="280" w:lineRule="exact"/>
              <w:jc w:val="center"/>
              <w:rPr>
                <w:rFonts w:hAnsi="標楷體" w:cs="新細明體"/>
                <w:color w:val="000000" w:themeColor="text1"/>
              </w:rPr>
            </w:pPr>
            <w:r w:rsidRPr="004B64CA">
              <w:rPr>
                <w:rFonts w:hAnsi="標楷體" w:cs="新細明體" w:hint="eastAsia"/>
                <w:color w:val="000000" w:themeColor="text1"/>
              </w:rPr>
              <w:t>審核</w:t>
            </w:r>
          </w:p>
        </w:tc>
        <w:tc>
          <w:tcPr>
            <w:tcW w:w="567" w:type="dxa"/>
            <w:vAlign w:val="center"/>
          </w:tcPr>
          <w:p w:rsidR="00C95C89" w:rsidRPr="004B64CA" w:rsidRDefault="00C95C89" w:rsidP="00C95C89">
            <w:pPr>
              <w:widowControl/>
              <w:spacing w:line="280" w:lineRule="exact"/>
              <w:jc w:val="center"/>
              <w:rPr>
                <w:rFonts w:hAnsi="標楷體" w:cs="新細明體"/>
                <w:color w:val="000000" w:themeColor="text1"/>
              </w:rPr>
            </w:pPr>
            <w:r w:rsidRPr="004B64CA">
              <w:rPr>
                <w:rFonts w:hAnsi="標楷體" w:cs="新細明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核定</w:t>
            </w: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tcPr>
          <w:p w:rsidR="00C95C89" w:rsidRPr="004B64CA" w:rsidRDefault="00C95C89" w:rsidP="00C95C89">
            <w:pPr>
              <w:spacing w:line="280" w:lineRule="exact"/>
              <w:jc w:val="both"/>
              <w:rPr>
                <w:rFonts w:hAnsi="標楷體"/>
                <w:color w:val="000000" w:themeColor="text1"/>
              </w:rPr>
            </w:pPr>
          </w:p>
        </w:tc>
        <w:tc>
          <w:tcPr>
            <w:tcW w:w="1134" w:type="dxa"/>
            <w:vMerge/>
          </w:tcPr>
          <w:p w:rsidR="00C95C89" w:rsidRPr="004B64CA" w:rsidRDefault="00C95C89" w:rsidP="00C95C89">
            <w:pPr>
              <w:spacing w:line="280" w:lineRule="exact"/>
              <w:jc w:val="both"/>
              <w:rPr>
                <w:rFonts w:hAnsi="標楷體"/>
                <w:color w:val="000000" w:themeColor="text1"/>
              </w:rPr>
            </w:pPr>
          </w:p>
        </w:tc>
        <w:tc>
          <w:tcPr>
            <w:tcW w:w="4253" w:type="dxa"/>
            <w:vAlign w:val="center"/>
          </w:tcPr>
          <w:p w:rsidR="00C95C89" w:rsidRPr="004B64CA" w:rsidRDefault="00C95C89" w:rsidP="00C95C89">
            <w:pPr>
              <w:numPr>
                <w:ilvl w:val="0"/>
                <w:numId w:val="19"/>
              </w:numPr>
              <w:tabs>
                <w:tab w:val="num" w:pos="332"/>
              </w:tabs>
              <w:spacing w:line="280" w:lineRule="exact"/>
              <w:ind w:left="335" w:hanging="335"/>
              <w:jc w:val="both"/>
              <w:rPr>
                <w:rFonts w:hAnsi="標楷體"/>
                <w:color w:val="000000" w:themeColor="text1"/>
              </w:rPr>
            </w:pPr>
            <w:r w:rsidRPr="004B64CA">
              <w:rPr>
                <w:rFonts w:hAnsi="標楷體" w:hint="eastAsia"/>
                <w:color w:val="000000" w:themeColor="text1"/>
              </w:rPr>
              <w:t>營</w:t>
            </w:r>
            <w:proofErr w:type="gramStart"/>
            <w:r w:rsidRPr="004B64CA">
              <w:rPr>
                <w:rFonts w:hAnsi="標楷體" w:hint="eastAsia"/>
                <w:color w:val="000000" w:themeColor="text1"/>
              </w:rPr>
              <w:t>繕</w:t>
            </w:r>
            <w:proofErr w:type="gramEnd"/>
            <w:r w:rsidRPr="004B64CA">
              <w:rPr>
                <w:rFonts w:hAnsi="標楷體" w:hint="eastAsia"/>
                <w:color w:val="000000" w:themeColor="text1"/>
              </w:rPr>
              <w:t>及水電相關工程招標及合約</w:t>
            </w:r>
          </w:p>
        </w:tc>
        <w:tc>
          <w:tcPr>
            <w:tcW w:w="567" w:type="dxa"/>
            <w:vAlign w:val="center"/>
          </w:tcPr>
          <w:p w:rsidR="00C95C89" w:rsidRPr="004B64CA" w:rsidRDefault="00C95C89" w:rsidP="00C95C89">
            <w:pPr>
              <w:widowControl/>
              <w:spacing w:line="280" w:lineRule="exact"/>
              <w:jc w:val="center"/>
              <w:rPr>
                <w:rFonts w:hAnsi="標楷體" w:cs="新細明體"/>
                <w:color w:val="000000" w:themeColor="text1"/>
              </w:rPr>
            </w:pPr>
            <w:r w:rsidRPr="004B64CA">
              <w:rPr>
                <w:rFonts w:hAnsi="標楷體" w:cs="新細明體" w:hint="eastAsia"/>
                <w:color w:val="000000" w:themeColor="text1"/>
              </w:rPr>
              <w:t>擬辦</w:t>
            </w:r>
          </w:p>
        </w:tc>
        <w:tc>
          <w:tcPr>
            <w:tcW w:w="611" w:type="dxa"/>
            <w:vAlign w:val="center"/>
          </w:tcPr>
          <w:p w:rsidR="00C95C89" w:rsidRPr="004B64CA" w:rsidRDefault="00C95C89" w:rsidP="00C95C89">
            <w:pPr>
              <w:widowControl/>
              <w:spacing w:line="280" w:lineRule="exact"/>
              <w:jc w:val="center"/>
              <w:rPr>
                <w:rFonts w:hAnsi="標楷體" w:cs="新細明體"/>
                <w:color w:val="000000" w:themeColor="text1"/>
              </w:rPr>
            </w:pPr>
            <w:r w:rsidRPr="004B64CA">
              <w:rPr>
                <w:rFonts w:hAnsi="標楷體" w:cs="新細明體" w:hint="eastAsia"/>
                <w:color w:val="000000" w:themeColor="text1"/>
              </w:rPr>
              <w:t>審核</w:t>
            </w:r>
          </w:p>
        </w:tc>
        <w:tc>
          <w:tcPr>
            <w:tcW w:w="567" w:type="dxa"/>
            <w:vAlign w:val="center"/>
          </w:tcPr>
          <w:p w:rsidR="00C95C89" w:rsidRPr="004B64CA" w:rsidRDefault="00C95C89" w:rsidP="00C95C89">
            <w:pPr>
              <w:widowControl/>
              <w:spacing w:line="280" w:lineRule="exact"/>
              <w:jc w:val="center"/>
              <w:rPr>
                <w:rFonts w:hAnsi="標楷體" w:cs="新細明體"/>
                <w:color w:val="000000" w:themeColor="text1"/>
              </w:rPr>
            </w:pPr>
            <w:r w:rsidRPr="004B64CA">
              <w:rPr>
                <w:rFonts w:hAnsi="標楷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核定</w:t>
            </w: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tcPr>
          <w:p w:rsidR="00C95C89" w:rsidRPr="004B64CA" w:rsidRDefault="00C95C89" w:rsidP="00C95C89">
            <w:pPr>
              <w:spacing w:line="280" w:lineRule="exact"/>
              <w:jc w:val="both"/>
              <w:rPr>
                <w:rFonts w:hAnsi="標楷體"/>
                <w:color w:val="000000" w:themeColor="text1"/>
              </w:rPr>
            </w:pPr>
          </w:p>
        </w:tc>
        <w:tc>
          <w:tcPr>
            <w:tcW w:w="1134" w:type="dxa"/>
            <w:vMerge/>
          </w:tcPr>
          <w:p w:rsidR="00C95C89" w:rsidRPr="004B64CA" w:rsidRDefault="00C95C89" w:rsidP="00C95C89">
            <w:pPr>
              <w:spacing w:line="280" w:lineRule="exact"/>
              <w:jc w:val="both"/>
              <w:rPr>
                <w:rFonts w:hAnsi="標楷體"/>
                <w:color w:val="000000" w:themeColor="text1"/>
              </w:rPr>
            </w:pPr>
          </w:p>
        </w:tc>
        <w:tc>
          <w:tcPr>
            <w:tcW w:w="4253" w:type="dxa"/>
            <w:vAlign w:val="center"/>
          </w:tcPr>
          <w:p w:rsidR="00C95C89" w:rsidRPr="004B64CA" w:rsidRDefault="00C95C89" w:rsidP="00C95C89">
            <w:pPr>
              <w:numPr>
                <w:ilvl w:val="0"/>
                <w:numId w:val="19"/>
              </w:numPr>
              <w:tabs>
                <w:tab w:val="num" w:pos="332"/>
              </w:tabs>
              <w:spacing w:line="280" w:lineRule="exact"/>
              <w:ind w:left="335" w:hanging="335"/>
              <w:jc w:val="both"/>
              <w:rPr>
                <w:rFonts w:hAnsi="標楷體"/>
                <w:color w:val="000000" w:themeColor="text1"/>
              </w:rPr>
            </w:pPr>
            <w:r w:rsidRPr="004B64CA">
              <w:rPr>
                <w:rFonts w:hAnsi="標楷體" w:hint="eastAsia"/>
                <w:color w:val="000000" w:themeColor="text1"/>
              </w:rPr>
              <w:t>營</w:t>
            </w:r>
            <w:proofErr w:type="gramStart"/>
            <w:r w:rsidRPr="004B64CA">
              <w:rPr>
                <w:rFonts w:hAnsi="標楷體" w:hint="eastAsia"/>
                <w:color w:val="000000" w:themeColor="text1"/>
              </w:rPr>
              <w:t>繕</w:t>
            </w:r>
            <w:proofErr w:type="gramEnd"/>
            <w:r w:rsidRPr="004B64CA">
              <w:rPr>
                <w:rFonts w:hAnsi="標楷體" w:hint="eastAsia"/>
                <w:color w:val="000000" w:themeColor="text1"/>
              </w:rPr>
              <w:t>及水電相關工程施工督導及執行事項</w:t>
            </w:r>
          </w:p>
        </w:tc>
        <w:tc>
          <w:tcPr>
            <w:tcW w:w="567" w:type="dxa"/>
            <w:vAlign w:val="center"/>
          </w:tcPr>
          <w:p w:rsidR="00C95C89" w:rsidRPr="004B64CA" w:rsidRDefault="00C95C89" w:rsidP="00C95C89">
            <w:pPr>
              <w:widowControl/>
              <w:spacing w:line="280" w:lineRule="exact"/>
              <w:jc w:val="center"/>
              <w:rPr>
                <w:rFonts w:hAnsi="標楷體" w:cs="新細明體"/>
                <w:color w:val="000000" w:themeColor="text1"/>
              </w:rPr>
            </w:pPr>
            <w:r w:rsidRPr="004B64CA">
              <w:rPr>
                <w:rFonts w:hAnsi="標楷體" w:cs="新細明體" w:hint="eastAsia"/>
                <w:color w:val="000000" w:themeColor="text1"/>
              </w:rPr>
              <w:t>擬辦</w:t>
            </w:r>
          </w:p>
        </w:tc>
        <w:tc>
          <w:tcPr>
            <w:tcW w:w="611" w:type="dxa"/>
            <w:vAlign w:val="center"/>
          </w:tcPr>
          <w:p w:rsidR="00C95C89" w:rsidRPr="004B64CA" w:rsidRDefault="00C95C89" w:rsidP="00C95C89">
            <w:pPr>
              <w:widowControl/>
              <w:spacing w:line="280" w:lineRule="exact"/>
              <w:jc w:val="center"/>
              <w:rPr>
                <w:rFonts w:hAnsi="標楷體" w:cs="新細明體"/>
                <w:color w:val="000000" w:themeColor="text1"/>
              </w:rPr>
            </w:pPr>
            <w:r w:rsidRPr="004B64CA">
              <w:rPr>
                <w:rFonts w:hAnsi="標楷體" w:cs="新細明體" w:hint="eastAsia"/>
                <w:color w:val="000000" w:themeColor="text1"/>
              </w:rPr>
              <w:t>審核</w:t>
            </w:r>
          </w:p>
        </w:tc>
        <w:tc>
          <w:tcPr>
            <w:tcW w:w="567" w:type="dxa"/>
            <w:vAlign w:val="center"/>
          </w:tcPr>
          <w:p w:rsidR="00C95C89" w:rsidRPr="004B64CA" w:rsidRDefault="00C95C89" w:rsidP="00C95C89">
            <w:pPr>
              <w:widowControl/>
              <w:spacing w:line="280" w:lineRule="exact"/>
              <w:jc w:val="center"/>
              <w:rPr>
                <w:rFonts w:hAnsi="標楷體" w:cs="新細明體"/>
                <w:color w:val="000000" w:themeColor="text1"/>
              </w:rPr>
            </w:pPr>
            <w:r w:rsidRPr="004B64CA">
              <w:rPr>
                <w:rFonts w:hAnsi="標楷體" w:hint="eastAsia"/>
                <w:color w:val="000000" w:themeColor="text1"/>
              </w:rPr>
              <w:t>核定</w:t>
            </w:r>
          </w:p>
        </w:tc>
        <w:tc>
          <w:tcPr>
            <w:tcW w:w="567" w:type="dxa"/>
            <w:vAlign w:val="center"/>
          </w:tcPr>
          <w:p w:rsidR="00C95C89" w:rsidRPr="004B64CA" w:rsidRDefault="00C95C89" w:rsidP="00C95C89">
            <w:pPr>
              <w:spacing w:line="280" w:lineRule="exact"/>
              <w:jc w:val="center"/>
              <w:rPr>
                <w:rFonts w:hAnsi="標楷體"/>
                <w:color w:val="000000" w:themeColor="text1"/>
              </w:rPr>
            </w:pP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tcPr>
          <w:p w:rsidR="00C95C89" w:rsidRPr="004B64CA" w:rsidRDefault="00C95C89" w:rsidP="00C95C89">
            <w:pPr>
              <w:spacing w:line="280" w:lineRule="exact"/>
              <w:jc w:val="both"/>
              <w:rPr>
                <w:rFonts w:hAnsi="標楷體"/>
                <w:color w:val="000000" w:themeColor="text1"/>
              </w:rPr>
            </w:pPr>
          </w:p>
        </w:tc>
        <w:tc>
          <w:tcPr>
            <w:tcW w:w="1134" w:type="dxa"/>
            <w:vMerge/>
          </w:tcPr>
          <w:p w:rsidR="00C95C89" w:rsidRPr="004B64CA" w:rsidRDefault="00C95C89" w:rsidP="00C95C89">
            <w:pPr>
              <w:spacing w:line="280" w:lineRule="exact"/>
              <w:jc w:val="both"/>
              <w:rPr>
                <w:rFonts w:hAnsi="標楷體"/>
                <w:color w:val="000000" w:themeColor="text1"/>
              </w:rPr>
            </w:pPr>
          </w:p>
        </w:tc>
        <w:tc>
          <w:tcPr>
            <w:tcW w:w="4253" w:type="dxa"/>
            <w:vAlign w:val="center"/>
          </w:tcPr>
          <w:p w:rsidR="00C95C89" w:rsidRPr="004B64CA" w:rsidRDefault="00C95C89" w:rsidP="00C95C89">
            <w:pPr>
              <w:numPr>
                <w:ilvl w:val="0"/>
                <w:numId w:val="19"/>
              </w:numPr>
              <w:tabs>
                <w:tab w:val="num" w:pos="332"/>
              </w:tabs>
              <w:spacing w:line="280" w:lineRule="exact"/>
              <w:ind w:left="335" w:hanging="335"/>
              <w:jc w:val="both"/>
              <w:rPr>
                <w:rFonts w:hAnsi="標楷體"/>
                <w:color w:val="000000" w:themeColor="text1"/>
              </w:rPr>
            </w:pPr>
            <w:r w:rsidRPr="004B64CA">
              <w:rPr>
                <w:rFonts w:hAnsi="標楷體" w:hint="eastAsia"/>
                <w:color w:val="000000" w:themeColor="text1"/>
              </w:rPr>
              <w:t>營</w:t>
            </w:r>
            <w:proofErr w:type="gramStart"/>
            <w:r w:rsidRPr="004B64CA">
              <w:rPr>
                <w:rFonts w:hAnsi="標楷體" w:hint="eastAsia"/>
                <w:color w:val="000000" w:themeColor="text1"/>
              </w:rPr>
              <w:t>繕</w:t>
            </w:r>
            <w:proofErr w:type="gramEnd"/>
            <w:r w:rsidRPr="004B64CA">
              <w:rPr>
                <w:rFonts w:hAnsi="標楷體" w:hint="eastAsia"/>
                <w:color w:val="000000" w:themeColor="text1"/>
              </w:rPr>
              <w:t>及水電相關工程估驗驗收結算</w:t>
            </w:r>
          </w:p>
        </w:tc>
        <w:tc>
          <w:tcPr>
            <w:tcW w:w="567" w:type="dxa"/>
            <w:vAlign w:val="center"/>
          </w:tcPr>
          <w:p w:rsidR="00C95C89" w:rsidRPr="004B64CA" w:rsidRDefault="00C95C89" w:rsidP="00C95C89">
            <w:pPr>
              <w:widowControl/>
              <w:spacing w:line="280" w:lineRule="exact"/>
              <w:jc w:val="center"/>
              <w:rPr>
                <w:rFonts w:hAnsi="標楷體" w:cs="新細明體"/>
                <w:color w:val="000000" w:themeColor="text1"/>
              </w:rPr>
            </w:pPr>
            <w:r w:rsidRPr="004B64CA">
              <w:rPr>
                <w:rFonts w:hAnsi="標楷體" w:cs="新細明體" w:hint="eastAsia"/>
                <w:color w:val="000000" w:themeColor="text1"/>
              </w:rPr>
              <w:t>擬辦</w:t>
            </w:r>
          </w:p>
        </w:tc>
        <w:tc>
          <w:tcPr>
            <w:tcW w:w="611" w:type="dxa"/>
            <w:vAlign w:val="center"/>
          </w:tcPr>
          <w:p w:rsidR="00C95C89" w:rsidRPr="004B64CA" w:rsidRDefault="00C95C89" w:rsidP="00C95C89">
            <w:pPr>
              <w:widowControl/>
              <w:spacing w:line="280" w:lineRule="exact"/>
              <w:jc w:val="center"/>
              <w:rPr>
                <w:rFonts w:hAnsi="標楷體" w:cs="新細明體"/>
                <w:color w:val="000000" w:themeColor="text1"/>
              </w:rPr>
            </w:pPr>
            <w:r w:rsidRPr="004B64CA">
              <w:rPr>
                <w:rFonts w:hAnsi="標楷體" w:cs="新細明體" w:hint="eastAsia"/>
                <w:color w:val="000000" w:themeColor="text1"/>
              </w:rPr>
              <w:t>審核</w:t>
            </w:r>
          </w:p>
        </w:tc>
        <w:tc>
          <w:tcPr>
            <w:tcW w:w="567" w:type="dxa"/>
            <w:vAlign w:val="center"/>
          </w:tcPr>
          <w:p w:rsidR="00C95C89" w:rsidRPr="004B64CA" w:rsidRDefault="00C95C89" w:rsidP="00C95C89">
            <w:pPr>
              <w:widowControl/>
              <w:spacing w:line="280" w:lineRule="exact"/>
              <w:jc w:val="center"/>
              <w:rPr>
                <w:rFonts w:hAnsi="標楷體" w:cs="新細明體"/>
                <w:color w:val="000000" w:themeColor="text1"/>
              </w:rPr>
            </w:pPr>
            <w:r w:rsidRPr="004B64CA">
              <w:rPr>
                <w:rFonts w:hAnsi="標楷體" w:cs="新細明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核定</w:t>
            </w: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tcPr>
          <w:p w:rsidR="00C95C89" w:rsidRPr="004B64CA" w:rsidRDefault="00C95C89" w:rsidP="00C95C89">
            <w:pPr>
              <w:spacing w:line="280" w:lineRule="exact"/>
              <w:jc w:val="both"/>
              <w:rPr>
                <w:rFonts w:hAnsi="標楷體"/>
                <w:color w:val="000000" w:themeColor="text1"/>
              </w:rPr>
            </w:pPr>
          </w:p>
        </w:tc>
        <w:tc>
          <w:tcPr>
            <w:tcW w:w="1134" w:type="dxa"/>
            <w:vMerge w:val="restart"/>
          </w:tcPr>
          <w:p w:rsidR="00C95C89" w:rsidRPr="004B64CA" w:rsidRDefault="00C95C89" w:rsidP="00C95C89">
            <w:pPr>
              <w:spacing w:line="280" w:lineRule="exact"/>
              <w:jc w:val="both"/>
              <w:rPr>
                <w:rFonts w:hAnsi="標楷體"/>
                <w:color w:val="000000" w:themeColor="text1"/>
              </w:rPr>
            </w:pPr>
            <w:r w:rsidRPr="004B64CA">
              <w:rPr>
                <w:rFonts w:hAnsi="標楷體" w:hint="eastAsia"/>
                <w:color w:val="000000" w:themeColor="text1"/>
              </w:rPr>
              <w:t>校園設施維護</w:t>
            </w:r>
          </w:p>
        </w:tc>
        <w:tc>
          <w:tcPr>
            <w:tcW w:w="4253" w:type="dxa"/>
            <w:vAlign w:val="center"/>
          </w:tcPr>
          <w:p w:rsidR="00C95C89" w:rsidRPr="004B64CA" w:rsidRDefault="00C95C89" w:rsidP="00C95C89">
            <w:pPr>
              <w:numPr>
                <w:ilvl w:val="0"/>
                <w:numId w:val="20"/>
              </w:numPr>
              <w:tabs>
                <w:tab w:val="num" w:pos="332"/>
              </w:tabs>
              <w:spacing w:line="280" w:lineRule="exact"/>
              <w:ind w:left="332" w:hanging="332"/>
              <w:jc w:val="both"/>
              <w:rPr>
                <w:rFonts w:hAnsi="標楷體"/>
                <w:color w:val="000000" w:themeColor="text1"/>
              </w:rPr>
            </w:pPr>
            <w:r w:rsidRPr="004B64CA">
              <w:rPr>
                <w:rFonts w:hAnsi="標楷體" w:hint="eastAsia"/>
                <w:color w:val="000000" w:themeColor="text1"/>
              </w:rPr>
              <w:t>委託專業廠商檢查維護事項</w:t>
            </w:r>
          </w:p>
        </w:tc>
        <w:tc>
          <w:tcPr>
            <w:tcW w:w="567" w:type="dxa"/>
            <w:vAlign w:val="center"/>
          </w:tcPr>
          <w:p w:rsidR="00C95C89" w:rsidRPr="004B64CA" w:rsidRDefault="00C95C89" w:rsidP="00C95C89">
            <w:pPr>
              <w:widowControl/>
              <w:spacing w:line="280" w:lineRule="exact"/>
              <w:jc w:val="center"/>
              <w:rPr>
                <w:rFonts w:hAnsi="標楷體" w:cs="新細明體"/>
                <w:color w:val="000000" w:themeColor="text1"/>
              </w:rPr>
            </w:pPr>
            <w:r w:rsidRPr="004B64CA">
              <w:rPr>
                <w:rFonts w:hAnsi="標楷體" w:cs="新細明體" w:hint="eastAsia"/>
                <w:color w:val="000000" w:themeColor="text1"/>
              </w:rPr>
              <w:t>擬辦</w:t>
            </w:r>
          </w:p>
        </w:tc>
        <w:tc>
          <w:tcPr>
            <w:tcW w:w="611" w:type="dxa"/>
            <w:vAlign w:val="center"/>
          </w:tcPr>
          <w:p w:rsidR="00C95C89" w:rsidRPr="004B64CA" w:rsidRDefault="00C95C89" w:rsidP="00C95C89">
            <w:pPr>
              <w:widowControl/>
              <w:spacing w:line="280" w:lineRule="exact"/>
              <w:jc w:val="center"/>
              <w:rPr>
                <w:rFonts w:hAnsi="標楷體" w:cs="新細明體"/>
                <w:color w:val="000000" w:themeColor="text1"/>
              </w:rPr>
            </w:pPr>
            <w:r w:rsidRPr="004B64CA">
              <w:rPr>
                <w:rFonts w:hAnsi="標楷體" w:cs="新細明體" w:hint="eastAsia"/>
                <w:color w:val="000000" w:themeColor="text1"/>
              </w:rPr>
              <w:t>審核</w:t>
            </w:r>
          </w:p>
        </w:tc>
        <w:tc>
          <w:tcPr>
            <w:tcW w:w="567" w:type="dxa"/>
            <w:vAlign w:val="center"/>
          </w:tcPr>
          <w:p w:rsidR="00C95C89" w:rsidRPr="004B64CA" w:rsidRDefault="00C95C89" w:rsidP="00C95C89">
            <w:pPr>
              <w:widowControl/>
              <w:spacing w:line="280" w:lineRule="exact"/>
              <w:jc w:val="center"/>
              <w:rPr>
                <w:rFonts w:hAnsi="標楷體" w:cs="新細明體"/>
                <w:color w:val="000000" w:themeColor="text1"/>
              </w:rPr>
            </w:pPr>
            <w:r w:rsidRPr="004B64CA">
              <w:rPr>
                <w:rFonts w:hAnsi="標楷體" w:hint="eastAsia"/>
                <w:color w:val="000000" w:themeColor="text1"/>
              </w:rPr>
              <w:t>核定</w:t>
            </w:r>
          </w:p>
        </w:tc>
        <w:tc>
          <w:tcPr>
            <w:tcW w:w="567" w:type="dxa"/>
            <w:vAlign w:val="center"/>
          </w:tcPr>
          <w:p w:rsidR="00C95C89" w:rsidRPr="004B64CA" w:rsidRDefault="00C95C89" w:rsidP="00C95C89">
            <w:pPr>
              <w:spacing w:line="280" w:lineRule="exact"/>
              <w:jc w:val="center"/>
              <w:rPr>
                <w:rFonts w:hAnsi="標楷體"/>
                <w:color w:val="000000" w:themeColor="text1"/>
              </w:rPr>
            </w:pP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tcPr>
          <w:p w:rsidR="00C95C89" w:rsidRPr="004B64CA" w:rsidRDefault="00C95C89" w:rsidP="00C95C89">
            <w:pPr>
              <w:spacing w:line="280" w:lineRule="exact"/>
              <w:jc w:val="both"/>
              <w:rPr>
                <w:rFonts w:hAnsi="標楷體"/>
                <w:color w:val="000000" w:themeColor="text1"/>
              </w:rPr>
            </w:pPr>
          </w:p>
        </w:tc>
        <w:tc>
          <w:tcPr>
            <w:tcW w:w="1134" w:type="dxa"/>
            <w:vMerge/>
          </w:tcPr>
          <w:p w:rsidR="00C95C89" w:rsidRPr="004B64CA" w:rsidRDefault="00C95C89" w:rsidP="00C95C89">
            <w:pPr>
              <w:spacing w:line="280" w:lineRule="exact"/>
              <w:jc w:val="both"/>
              <w:rPr>
                <w:rFonts w:hAnsi="標楷體"/>
                <w:color w:val="000000" w:themeColor="text1"/>
              </w:rPr>
            </w:pPr>
          </w:p>
        </w:tc>
        <w:tc>
          <w:tcPr>
            <w:tcW w:w="4253" w:type="dxa"/>
            <w:vAlign w:val="center"/>
          </w:tcPr>
          <w:p w:rsidR="00C95C89" w:rsidRPr="004B64CA" w:rsidRDefault="00C95C89" w:rsidP="00C95C89">
            <w:pPr>
              <w:numPr>
                <w:ilvl w:val="0"/>
                <w:numId w:val="20"/>
              </w:numPr>
              <w:tabs>
                <w:tab w:val="num" w:pos="332"/>
              </w:tabs>
              <w:spacing w:line="280" w:lineRule="exact"/>
              <w:jc w:val="both"/>
              <w:rPr>
                <w:rFonts w:hAnsi="標楷體"/>
                <w:color w:val="000000" w:themeColor="text1"/>
              </w:rPr>
            </w:pPr>
            <w:r w:rsidRPr="004B64CA">
              <w:rPr>
                <w:rFonts w:hAnsi="標楷體" w:hint="eastAsia"/>
                <w:color w:val="000000" w:themeColor="text1"/>
              </w:rPr>
              <w:t>行政教學空間維護</w:t>
            </w:r>
          </w:p>
        </w:tc>
        <w:tc>
          <w:tcPr>
            <w:tcW w:w="567" w:type="dxa"/>
            <w:vAlign w:val="center"/>
          </w:tcPr>
          <w:p w:rsidR="00C95C89" w:rsidRPr="004B64CA" w:rsidRDefault="00C95C89" w:rsidP="00C95C89">
            <w:pPr>
              <w:widowControl/>
              <w:spacing w:line="280" w:lineRule="exact"/>
              <w:jc w:val="center"/>
              <w:rPr>
                <w:rFonts w:hAnsi="標楷體" w:cs="新細明體"/>
                <w:color w:val="000000" w:themeColor="text1"/>
              </w:rPr>
            </w:pPr>
            <w:r w:rsidRPr="004B64CA">
              <w:rPr>
                <w:rFonts w:hAnsi="標楷體" w:cs="新細明體" w:hint="eastAsia"/>
                <w:color w:val="000000" w:themeColor="text1"/>
              </w:rPr>
              <w:t>擬辦</w:t>
            </w:r>
          </w:p>
        </w:tc>
        <w:tc>
          <w:tcPr>
            <w:tcW w:w="611" w:type="dxa"/>
            <w:vAlign w:val="center"/>
          </w:tcPr>
          <w:p w:rsidR="00C95C89" w:rsidRPr="004B64CA" w:rsidRDefault="00C95C89" w:rsidP="00C95C89">
            <w:pPr>
              <w:widowControl/>
              <w:spacing w:line="280" w:lineRule="exact"/>
              <w:jc w:val="center"/>
              <w:rPr>
                <w:rFonts w:hAnsi="標楷體" w:cs="新細明體"/>
                <w:color w:val="000000" w:themeColor="text1"/>
              </w:rPr>
            </w:pPr>
            <w:r w:rsidRPr="004B64CA">
              <w:rPr>
                <w:rFonts w:hAnsi="標楷體" w:cs="新細明體" w:hint="eastAsia"/>
                <w:color w:val="000000" w:themeColor="text1"/>
              </w:rPr>
              <w:t>審核</w:t>
            </w:r>
          </w:p>
        </w:tc>
        <w:tc>
          <w:tcPr>
            <w:tcW w:w="567" w:type="dxa"/>
            <w:vAlign w:val="center"/>
          </w:tcPr>
          <w:p w:rsidR="00C95C89" w:rsidRPr="004B64CA" w:rsidRDefault="00C95C89" w:rsidP="00C95C89">
            <w:pPr>
              <w:widowControl/>
              <w:spacing w:line="280" w:lineRule="exact"/>
              <w:jc w:val="center"/>
              <w:rPr>
                <w:rFonts w:hAnsi="標楷體" w:cs="新細明體"/>
                <w:color w:val="000000" w:themeColor="text1"/>
              </w:rPr>
            </w:pPr>
            <w:r w:rsidRPr="004B64CA">
              <w:rPr>
                <w:rFonts w:hAnsi="標楷體" w:hint="eastAsia"/>
                <w:color w:val="000000" w:themeColor="text1"/>
              </w:rPr>
              <w:t>核定</w:t>
            </w:r>
          </w:p>
        </w:tc>
        <w:tc>
          <w:tcPr>
            <w:tcW w:w="567" w:type="dxa"/>
            <w:vAlign w:val="center"/>
          </w:tcPr>
          <w:p w:rsidR="00C95C89" w:rsidRPr="004B64CA" w:rsidRDefault="00C95C89" w:rsidP="00C95C89">
            <w:pPr>
              <w:spacing w:line="280" w:lineRule="exact"/>
              <w:jc w:val="center"/>
              <w:rPr>
                <w:rFonts w:hAnsi="標楷體"/>
                <w:color w:val="000000" w:themeColor="text1"/>
              </w:rPr>
            </w:pP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tcPr>
          <w:p w:rsidR="00C95C89" w:rsidRPr="004B64CA" w:rsidRDefault="00C95C89" w:rsidP="00C95C89">
            <w:pPr>
              <w:spacing w:line="280" w:lineRule="exact"/>
              <w:jc w:val="both"/>
              <w:rPr>
                <w:rFonts w:hAnsi="標楷體"/>
                <w:color w:val="000000" w:themeColor="text1"/>
              </w:rPr>
            </w:pPr>
          </w:p>
        </w:tc>
        <w:tc>
          <w:tcPr>
            <w:tcW w:w="1134" w:type="dxa"/>
            <w:vMerge/>
          </w:tcPr>
          <w:p w:rsidR="00C95C89" w:rsidRPr="004B64CA" w:rsidRDefault="00C95C89" w:rsidP="00C95C89">
            <w:pPr>
              <w:spacing w:line="280" w:lineRule="exact"/>
              <w:jc w:val="both"/>
              <w:rPr>
                <w:rFonts w:hAnsi="標楷體"/>
                <w:color w:val="000000" w:themeColor="text1"/>
              </w:rPr>
            </w:pPr>
          </w:p>
        </w:tc>
        <w:tc>
          <w:tcPr>
            <w:tcW w:w="4253" w:type="dxa"/>
            <w:vAlign w:val="center"/>
          </w:tcPr>
          <w:p w:rsidR="00C95C89" w:rsidRPr="004B64CA" w:rsidRDefault="00C95C89" w:rsidP="00C95C89">
            <w:pPr>
              <w:numPr>
                <w:ilvl w:val="0"/>
                <w:numId w:val="20"/>
              </w:numPr>
              <w:tabs>
                <w:tab w:val="num" w:pos="332"/>
              </w:tabs>
              <w:spacing w:line="280" w:lineRule="exact"/>
              <w:jc w:val="both"/>
              <w:rPr>
                <w:rFonts w:hAnsi="標楷體"/>
                <w:color w:val="000000" w:themeColor="text1"/>
              </w:rPr>
            </w:pPr>
            <w:r w:rsidRPr="004B64CA">
              <w:rPr>
                <w:rFonts w:hAnsi="標楷體" w:hint="eastAsia"/>
                <w:color w:val="000000" w:themeColor="text1"/>
              </w:rPr>
              <w:t>宿舍維護</w:t>
            </w:r>
          </w:p>
        </w:tc>
        <w:tc>
          <w:tcPr>
            <w:tcW w:w="567" w:type="dxa"/>
            <w:vAlign w:val="center"/>
          </w:tcPr>
          <w:p w:rsidR="00C95C89" w:rsidRPr="004B64CA" w:rsidRDefault="00C95C89" w:rsidP="00C95C89">
            <w:pPr>
              <w:widowControl/>
              <w:spacing w:line="280" w:lineRule="exact"/>
              <w:jc w:val="center"/>
              <w:rPr>
                <w:rFonts w:hAnsi="標楷體" w:cs="新細明體"/>
                <w:color w:val="000000" w:themeColor="text1"/>
              </w:rPr>
            </w:pPr>
            <w:r w:rsidRPr="004B64CA">
              <w:rPr>
                <w:rFonts w:hAnsi="標楷體" w:cs="新細明體" w:hint="eastAsia"/>
                <w:color w:val="000000" w:themeColor="text1"/>
              </w:rPr>
              <w:t>擬辦</w:t>
            </w:r>
          </w:p>
        </w:tc>
        <w:tc>
          <w:tcPr>
            <w:tcW w:w="611" w:type="dxa"/>
            <w:vAlign w:val="center"/>
          </w:tcPr>
          <w:p w:rsidR="00C95C89" w:rsidRPr="004B64CA" w:rsidRDefault="00C95C89" w:rsidP="00C95C89">
            <w:pPr>
              <w:widowControl/>
              <w:spacing w:line="280" w:lineRule="exact"/>
              <w:jc w:val="center"/>
              <w:rPr>
                <w:rFonts w:hAnsi="標楷體" w:cs="新細明體"/>
                <w:color w:val="000000" w:themeColor="text1"/>
              </w:rPr>
            </w:pPr>
            <w:r w:rsidRPr="004B64CA">
              <w:rPr>
                <w:rFonts w:hAnsi="標楷體" w:cs="新細明體" w:hint="eastAsia"/>
                <w:color w:val="000000" w:themeColor="text1"/>
              </w:rPr>
              <w:t>審核</w:t>
            </w:r>
          </w:p>
        </w:tc>
        <w:tc>
          <w:tcPr>
            <w:tcW w:w="567" w:type="dxa"/>
            <w:vAlign w:val="center"/>
          </w:tcPr>
          <w:p w:rsidR="00C95C89" w:rsidRPr="004B64CA" w:rsidRDefault="00C95C89" w:rsidP="00C95C89">
            <w:pPr>
              <w:widowControl/>
              <w:spacing w:line="280" w:lineRule="exact"/>
              <w:jc w:val="center"/>
              <w:rPr>
                <w:rFonts w:hAnsi="標楷體" w:cs="新細明體"/>
                <w:color w:val="000000" w:themeColor="text1"/>
              </w:rPr>
            </w:pPr>
            <w:r w:rsidRPr="004B64CA">
              <w:rPr>
                <w:rFonts w:hAnsi="標楷體" w:hint="eastAsia"/>
                <w:color w:val="000000" w:themeColor="text1"/>
              </w:rPr>
              <w:t>核定</w:t>
            </w:r>
          </w:p>
        </w:tc>
        <w:tc>
          <w:tcPr>
            <w:tcW w:w="567" w:type="dxa"/>
            <w:vAlign w:val="center"/>
          </w:tcPr>
          <w:p w:rsidR="00C95C89" w:rsidRPr="004B64CA" w:rsidRDefault="00C95C89" w:rsidP="00C95C89">
            <w:pPr>
              <w:spacing w:line="280" w:lineRule="exact"/>
              <w:jc w:val="center"/>
              <w:rPr>
                <w:rFonts w:hAnsi="標楷體"/>
                <w:color w:val="000000" w:themeColor="text1"/>
              </w:rPr>
            </w:pP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tcPr>
          <w:p w:rsidR="00C95C89" w:rsidRPr="004B64CA" w:rsidRDefault="00C95C89" w:rsidP="00C95C89">
            <w:pPr>
              <w:spacing w:line="280" w:lineRule="exact"/>
              <w:jc w:val="both"/>
              <w:rPr>
                <w:rFonts w:hAnsi="標楷體"/>
                <w:color w:val="000000" w:themeColor="text1"/>
              </w:rPr>
            </w:pPr>
          </w:p>
        </w:tc>
        <w:tc>
          <w:tcPr>
            <w:tcW w:w="1134" w:type="dxa"/>
            <w:vMerge/>
          </w:tcPr>
          <w:p w:rsidR="00C95C89" w:rsidRPr="004B64CA" w:rsidRDefault="00C95C89" w:rsidP="00C95C89">
            <w:pPr>
              <w:spacing w:line="280" w:lineRule="exact"/>
              <w:jc w:val="both"/>
              <w:rPr>
                <w:rFonts w:hAnsi="標楷體"/>
                <w:color w:val="000000" w:themeColor="text1"/>
              </w:rPr>
            </w:pPr>
          </w:p>
        </w:tc>
        <w:tc>
          <w:tcPr>
            <w:tcW w:w="4253" w:type="dxa"/>
            <w:vAlign w:val="center"/>
          </w:tcPr>
          <w:p w:rsidR="00C95C89" w:rsidRPr="004B64CA" w:rsidRDefault="00C95C89" w:rsidP="00C95C89">
            <w:pPr>
              <w:numPr>
                <w:ilvl w:val="0"/>
                <w:numId w:val="20"/>
              </w:numPr>
              <w:tabs>
                <w:tab w:val="num" w:pos="332"/>
              </w:tabs>
              <w:spacing w:line="280" w:lineRule="exact"/>
              <w:jc w:val="both"/>
              <w:rPr>
                <w:rFonts w:hAnsi="標楷體"/>
                <w:color w:val="000000" w:themeColor="text1"/>
              </w:rPr>
            </w:pPr>
            <w:r w:rsidRPr="004B64CA">
              <w:rPr>
                <w:rFonts w:hAnsi="標楷體" w:hint="eastAsia"/>
                <w:color w:val="000000" w:themeColor="text1"/>
              </w:rPr>
              <w:t>體育場館維護</w:t>
            </w:r>
          </w:p>
        </w:tc>
        <w:tc>
          <w:tcPr>
            <w:tcW w:w="567" w:type="dxa"/>
            <w:vAlign w:val="center"/>
          </w:tcPr>
          <w:p w:rsidR="00C95C89" w:rsidRPr="004B64CA" w:rsidRDefault="00C95C89" w:rsidP="00C95C89">
            <w:pPr>
              <w:widowControl/>
              <w:spacing w:line="280" w:lineRule="exact"/>
              <w:jc w:val="center"/>
              <w:rPr>
                <w:rFonts w:hAnsi="標楷體" w:cs="新細明體"/>
                <w:color w:val="000000" w:themeColor="text1"/>
              </w:rPr>
            </w:pPr>
            <w:r w:rsidRPr="004B64CA">
              <w:rPr>
                <w:rFonts w:hAnsi="標楷體" w:cs="新細明體" w:hint="eastAsia"/>
                <w:color w:val="000000" w:themeColor="text1"/>
              </w:rPr>
              <w:t>擬辦</w:t>
            </w:r>
          </w:p>
        </w:tc>
        <w:tc>
          <w:tcPr>
            <w:tcW w:w="611" w:type="dxa"/>
            <w:vAlign w:val="center"/>
          </w:tcPr>
          <w:p w:rsidR="00C95C89" w:rsidRPr="004B64CA" w:rsidRDefault="00C95C89" w:rsidP="00C95C89">
            <w:pPr>
              <w:widowControl/>
              <w:spacing w:line="280" w:lineRule="exact"/>
              <w:jc w:val="center"/>
              <w:rPr>
                <w:rFonts w:hAnsi="標楷體" w:cs="新細明體"/>
                <w:color w:val="000000" w:themeColor="text1"/>
              </w:rPr>
            </w:pPr>
            <w:r w:rsidRPr="004B64CA">
              <w:rPr>
                <w:rFonts w:hAnsi="標楷體" w:cs="新細明體" w:hint="eastAsia"/>
                <w:color w:val="000000" w:themeColor="text1"/>
              </w:rPr>
              <w:t>審核</w:t>
            </w:r>
          </w:p>
        </w:tc>
        <w:tc>
          <w:tcPr>
            <w:tcW w:w="567" w:type="dxa"/>
            <w:vAlign w:val="center"/>
          </w:tcPr>
          <w:p w:rsidR="00C95C89" w:rsidRPr="004B64CA" w:rsidRDefault="00C95C89" w:rsidP="00C95C89">
            <w:pPr>
              <w:widowControl/>
              <w:spacing w:line="280" w:lineRule="exact"/>
              <w:jc w:val="center"/>
              <w:rPr>
                <w:rFonts w:hAnsi="標楷體" w:cs="新細明體"/>
                <w:color w:val="000000" w:themeColor="text1"/>
              </w:rPr>
            </w:pPr>
            <w:r w:rsidRPr="004B64CA">
              <w:rPr>
                <w:rFonts w:hAnsi="標楷體" w:hint="eastAsia"/>
                <w:color w:val="000000" w:themeColor="text1"/>
              </w:rPr>
              <w:t>核定</w:t>
            </w:r>
          </w:p>
        </w:tc>
        <w:tc>
          <w:tcPr>
            <w:tcW w:w="567" w:type="dxa"/>
            <w:vAlign w:val="center"/>
          </w:tcPr>
          <w:p w:rsidR="00C95C89" w:rsidRPr="004B64CA" w:rsidRDefault="00C95C89" w:rsidP="00C95C89">
            <w:pPr>
              <w:spacing w:line="280" w:lineRule="exact"/>
              <w:jc w:val="center"/>
              <w:rPr>
                <w:rFonts w:hAnsi="標楷體"/>
                <w:color w:val="000000" w:themeColor="text1"/>
              </w:rPr>
            </w:pP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tcPr>
          <w:p w:rsidR="00C95C89" w:rsidRPr="004B64CA" w:rsidRDefault="00C95C89" w:rsidP="00C95C89">
            <w:pPr>
              <w:spacing w:line="280" w:lineRule="exact"/>
              <w:jc w:val="both"/>
              <w:rPr>
                <w:rFonts w:hAnsi="標楷體"/>
                <w:color w:val="000000" w:themeColor="text1"/>
              </w:rPr>
            </w:pPr>
          </w:p>
        </w:tc>
        <w:tc>
          <w:tcPr>
            <w:tcW w:w="1134" w:type="dxa"/>
            <w:vMerge/>
          </w:tcPr>
          <w:p w:rsidR="00C95C89" w:rsidRPr="004B64CA" w:rsidRDefault="00C95C89" w:rsidP="00C95C89">
            <w:pPr>
              <w:spacing w:line="280" w:lineRule="exact"/>
              <w:jc w:val="both"/>
              <w:rPr>
                <w:rFonts w:hAnsi="標楷體"/>
                <w:color w:val="000000" w:themeColor="text1"/>
              </w:rPr>
            </w:pPr>
          </w:p>
        </w:tc>
        <w:tc>
          <w:tcPr>
            <w:tcW w:w="4253" w:type="dxa"/>
            <w:vAlign w:val="center"/>
          </w:tcPr>
          <w:p w:rsidR="00C95C89" w:rsidRPr="004B64CA" w:rsidRDefault="00C95C89" w:rsidP="00C95C89">
            <w:pPr>
              <w:numPr>
                <w:ilvl w:val="0"/>
                <w:numId w:val="20"/>
              </w:numPr>
              <w:tabs>
                <w:tab w:val="num" w:pos="332"/>
              </w:tabs>
              <w:spacing w:line="280" w:lineRule="exact"/>
              <w:jc w:val="both"/>
              <w:rPr>
                <w:rFonts w:hAnsi="標楷體"/>
                <w:color w:val="000000" w:themeColor="text1"/>
              </w:rPr>
            </w:pPr>
            <w:r w:rsidRPr="004B64CA">
              <w:rPr>
                <w:rFonts w:hAnsi="標楷體" w:hint="eastAsia"/>
                <w:color w:val="000000" w:themeColor="text1"/>
              </w:rPr>
              <w:t>公共設施維護</w:t>
            </w:r>
          </w:p>
        </w:tc>
        <w:tc>
          <w:tcPr>
            <w:tcW w:w="567" w:type="dxa"/>
            <w:vAlign w:val="center"/>
          </w:tcPr>
          <w:p w:rsidR="00C95C89" w:rsidRPr="004B64CA" w:rsidRDefault="00C95C89" w:rsidP="00C95C89">
            <w:pPr>
              <w:widowControl/>
              <w:spacing w:line="280" w:lineRule="exact"/>
              <w:jc w:val="center"/>
              <w:rPr>
                <w:rFonts w:hAnsi="標楷體" w:cs="新細明體"/>
                <w:color w:val="000000" w:themeColor="text1"/>
              </w:rPr>
            </w:pPr>
            <w:r w:rsidRPr="004B64CA">
              <w:rPr>
                <w:rFonts w:hAnsi="標楷體" w:cs="新細明體" w:hint="eastAsia"/>
                <w:color w:val="000000" w:themeColor="text1"/>
              </w:rPr>
              <w:t>擬辦</w:t>
            </w:r>
          </w:p>
        </w:tc>
        <w:tc>
          <w:tcPr>
            <w:tcW w:w="611" w:type="dxa"/>
            <w:vAlign w:val="center"/>
          </w:tcPr>
          <w:p w:rsidR="00C95C89" w:rsidRPr="004B64CA" w:rsidRDefault="00C95C89" w:rsidP="00C95C89">
            <w:pPr>
              <w:widowControl/>
              <w:spacing w:line="280" w:lineRule="exact"/>
              <w:jc w:val="center"/>
              <w:rPr>
                <w:rFonts w:hAnsi="標楷體" w:cs="新細明體"/>
                <w:color w:val="000000" w:themeColor="text1"/>
              </w:rPr>
            </w:pPr>
            <w:r w:rsidRPr="004B64CA">
              <w:rPr>
                <w:rFonts w:hAnsi="標楷體" w:cs="新細明體" w:hint="eastAsia"/>
                <w:color w:val="000000" w:themeColor="text1"/>
              </w:rPr>
              <w:t>審核</w:t>
            </w:r>
          </w:p>
        </w:tc>
        <w:tc>
          <w:tcPr>
            <w:tcW w:w="567" w:type="dxa"/>
            <w:vAlign w:val="center"/>
          </w:tcPr>
          <w:p w:rsidR="00C95C89" w:rsidRPr="004B64CA" w:rsidRDefault="00C95C89" w:rsidP="00C95C89">
            <w:pPr>
              <w:widowControl/>
              <w:spacing w:line="280" w:lineRule="exact"/>
              <w:jc w:val="center"/>
              <w:rPr>
                <w:rFonts w:hAnsi="標楷體" w:cs="新細明體"/>
                <w:color w:val="000000" w:themeColor="text1"/>
              </w:rPr>
            </w:pPr>
            <w:r w:rsidRPr="004B64CA">
              <w:rPr>
                <w:rFonts w:hAnsi="標楷體" w:hint="eastAsia"/>
                <w:color w:val="000000" w:themeColor="text1"/>
              </w:rPr>
              <w:t>核定</w:t>
            </w:r>
          </w:p>
        </w:tc>
        <w:tc>
          <w:tcPr>
            <w:tcW w:w="567" w:type="dxa"/>
            <w:vAlign w:val="center"/>
          </w:tcPr>
          <w:p w:rsidR="00C95C89" w:rsidRPr="004B64CA" w:rsidRDefault="00C95C89" w:rsidP="00C95C89">
            <w:pPr>
              <w:spacing w:line="280" w:lineRule="exact"/>
              <w:jc w:val="center"/>
              <w:rPr>
                <w:rFonts w:hAnsi="標楷體"/>
                <w:color w:val="000000" w:themeColor="text1"/>
              </w:rPr>
            </w:pP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tcPr>
          <w:p w:rsidR="00C95C89" w:rsidRPr="004B64CA" w:rsidRDefault="00C95C89" w:rsidP="00C95C89">
            <w:pPr>
              <w:spacing w:line="280" w:lineRule="exact"/>
              <w:jc w:val="both"/>
              <w:rPr>
                <w:rFonts w:hAnsi="標楷體"/>
                <w:color w:val="000000" w:themeColor="text1"/>
              </w:rPr>
            </w:pPr>
          </w:p>
        </w:tc>
        <w:tc>
          <w:tcPr>
            <w:tcW w:w="1134" w:type="dxa"/>
            <w:vMerge w:val="restart"/>
          </w:tcPr>
          <w:p w:rsidR="00C95C89" w:rsidRPr="004B64CA" w:rsidRDefault="00C95C89" w:rsidP="00C95C89">
            <w:pPr>
              <w:spacing w:line="280" w:lineRule="exact"/>
              <w:jc w:val="both"/>
              <w:rPr>
                <w:rFonts w:hAnsi="標楷體"/>
                <w:color w:val="000000" w:themeColor="text1"/>
              </w:rPr>
            </w:pPr>
            <w:r w:rsidRPr="004B64CA">
              <w:rPr>
                <w:rFonts w:hAnsi="標楷體" w:hint="eastAsia"/>
                <w:color w:val="000000" w:themeColor="text1"/>
              </w:rPr>
              <w:t>綜合業務</w:t>
            </w:r>
          </w:p>
        </w:tc>
        <w:tc>
          <w:tcPr>
            <w:tcW w:w="4253" w:type="dxa"/>
            <w:vAlign w:val="center"/>
          </w:tcPr>
          <w:p w:rsidR="00C95C89" w:rsidRPr="004B64CA" w:rsidRDefault="00C95C89" w:rsidP="00C95C89">
            <w:pPr>
              <w:numPr>
                <w:ilvl w:val="0"/>
                <w:numId w:val="21"/>
              </w:numPr>
              <w:tabs>
                <w:tab w:val="num" w:pos="332"/>
              </w:tabs>
              <w:spacing w:line="280" w:lineRule="exact"/>
              <w:ind w:left="332" w:hanging="332"/>
              <w:jc w:val="both"/>
              <w:rPr>
                <w:rFonts w:hAnsi="標楷體"/>
                <w:color w:val="000000" w:themeColor="text1"/>
              </w:rPr>
            </w:pPr>
            <w:r w:rsidRPr="004B64CA">
              <w:rPr>
                <w:rFonts w:hAnsi="標楷體" w:hint="eastAsia"/>
                <w:color w:val="000000" w:themeColor="text1"/>
              </w:rPr>
              <w:t>物料採購事項</w:t>
            </w:r>
          </w:p>
        </w:tc>
        <w:tc>
          <w:tcPr>
            <w:tcW w:w="567" w:type="dxa"/>
            <w:vAlign w:val="center"/>
          </w:tcPr>
          <w:p w:rsidR="00C95C89" w:rsidRPr="004B64CA" w:rsidRDefault="00C95C89" w:rsidP="00C95C89">
            <w:pPr>
              <w:widowControl/>
              <w:spacing w:line="280" w:lineRule="exact"/>
              <w:jc w:val="center"/>
              <w:rPr>
                <w:rFonts w:hAnsi="標楷體" w:cs="新細明體"/>
                <w:color w:val="000000" w:themeColor="text1"/>
              </w:rPr>
            </w:pPr>
            <w:r w:rsidRPr="004B64CA">
              <w:rPr>
                <w:rFonts w:hAnsi="標楷體" w:cs="新細明體" w:hint="eastAsia"/>
                <w:color w:val="000000" w:themeColor="text1"/>
              </w:rPr>
              <w:t>擬辦</w:t>
            </w:r>
          </w:p>
        </w:tc>
        <w:tc>
          <w:tcPr>
            <w:tcW w:w="611" w:type="dxa"/>
            <w:vAlign w:val="center"/>
          </w:tcPr>
          <w:p w:rsidR="00C95C89" w:rsidRPr="004B64CA" w:rsidRDefault="00C95C89" w:rsidP="00C95C89">
            <w:pPr>
              <w:widowControl/>
              <w:spacing w:line="280" w:lineRule="exact"/>
              <w:jc w:val="center"/>
              <w:rPr>
                <w:rFonts w:hAnsi="標楷體" w:cs="新細明體"/>
                <w:color w:val="000000" w:themeColor="text1"/>
              </w:rPr>
            </w:pPr>
            <w:r w:rsidRPr="004B64CA">
              <w:rPr>
                <w:rFonts w:hAnsi="標楷體" w:cs="新細明體" w:hint="eastAsia"/>
                <w:color w:val="000000" w:themeColor="text1"/>
              </w:rPr>
              <w:t>審核</w:t>
            </w:r>
          </w:p>
        </w:tc>
        <w:tc>
          <w:tcPr>
            <w:tcW w:w="567" w:type="dxa"/>
            <w:vAlign w:val="center"/>
          </w:tcPr>
          <w:p w:rsidR="00C95C89" w:rsidRPr="004B64CA" w:rsidRDefault="00C95C89" w:rsidP="00C95C89">
            <w:pPr>
              <w:widowControl/>
              <w:spacing w:line="280" w:lineRule="exact"/>
              <w:jc w:val="center"/>
              <w:rPr>
                <w:rFonts w:hAnsi="標楷體" w:cs="新細明體"/>
                <w:color w:val="000000" w:themeColor="text1"/>
              </w:rPr>
            </w:pPr>
            <w:r w:rsidRPr="004B64CA">
              <w:rPr>
                <w:rFonts w:hAnsi="標楷體" w:cs="新細明體" w:hint="eastAsia"/>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hint="eastAsia"/>
                <w:color w:val="000000" w:themeColor="text1"/>
              </w:rPr>
              <w:t>核定</w:t>
            </w: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Merge/>
          </w:tcPr>
          <w:p w:rsidR="00C95C89" w:rsidRPr="004B64CA" w:rsidRDefault="00C95C89" w:rsidP="00C95C89">
            <w:pPr>
              <w:spacing w:line="280" w:lineRule="exact"/>
              <w:jc w:val="both"/>
              <w:rPr>
                <w:rFonts w:hAnsi="標楷體"/>
                <w:color w:val="000000" w:themeColor="text1"/>
              </w:rPr>
            </w:pPr>
          </w:p>
        </w:tc>
        <w:tc>
          <w:tcPr>
            <w:tcW w:w="1134" w:type="dxa"/>
            <w:vMerge/>
          </w:tcPr>
          <w:p w:rsidR="00C95C89" w:rsidRPr="004B64CA" w:rsidRDefault="00C95C89" w:rsidP="00C95C89">
            <w:pPr>
              <w:spacing w:line="280" w:lineRule="exact"/>
              <w:jc w:val="both"/>
              <w:rPr>
                <w:rFonts w:hAnsi="標楷體"/>
                <w:color w:val="000000" w:themeColor="text1"/>
              </w:rPr>
            </w:pPr>
          </w:p>
        </w:tc>
        <w:tc>
          <w:tcPr>
            <w:tcW w:w="4253" w:type="dxa"/>
            <w:vAlign w:val="center"/>
          </w:tcPr>
          <w:p w:rsidR="00C95C89" w:rsidRPr="004B64CA" w:rsidRDefault="00C95C89" w:rsidP="00C95C89">
            <w:pPr>
              <w:numPr>
                <w:ilvl w:val="0"/>
                <w:numId w:val="21"/>
              </w:numPr>
              <w:tabs>
                <w:tab w:val="num" w:pos="332"/>
              </w:tabs>
              <w:spacing w:line="280" w:lineRule="exact"/>
              <w:jc w:val="both"/>
              <w:rPr>
                <w:rFonts w:hAnsi="標楷體"/>
                <w:color w:val="000000" w:themeColor="text1"/>
              </w:rPr>
            </w:pPr>
            <w:r w:rsidRPr="004B64CA">
              <w:rPr>
                <w:rFonts w:hAnsi="標楷體" w:hint="eastAsia"/>
                <w:color w:val="000000" w:themeColor="text1"/>
              </w:rPr>
              <w:t>物料管理事項</w:t>
            </w:r>
          </w:p>
        </w:tc>
        <w:tc>
          <w:tcPr>
            <w:tcW w:w="567" w:type="dxa"/>
            <w:vAlign w:val="center"/>
          </w:tcPr>
          <w:p w:rsidR="00C95C89" w:rsidRPr="004B64CA" w:rsidRDefault="00C95C89" w:rsidP="00C95C89">
            <w:pPr>
              <w:widowControl/>
              <w:spacing w:line="280" w:lineRule="exact"/>
              <w:jc w:val="center"/>
              <w:rPr>
                <w:rFonts w:hAnsi="標楷體" w:cs="新細明體"/>
                <w:color w:val="000000" w:themeColor="text1"/>
              </w:rPr>
            </w:pPr>
            <w:r w:rsidRPr="004B64CA">
              <w:rPr>
                <w:rFonts w:hAnsi="標楷體" w:cs="新細明體" w:hint="eastAsia"/>
                <w:color w:val="000000" w:themeColor="text1"/>
              </w:rPr>
              <w:t>擬辦</w:t>
            </w:r>
          </w:p>
        </w:tc>
        <w:tc>
          <w:tcPr>
            <w:tcW w:w="611" w:type="dxa"/>
            <w:vAlign w:val="center"/>
          </w:tcPr>
          <w:p w:rsidR="00C95C89" w:rsidRPr="004B64CA" w:rsidRDefault="00C95C89" w:rsidP="00C95C89">
            <w:pPr>
              <w:widowControl/>
              <w:spacing w:line="280" w:lineRule="exact"/>
              <w:jc w:val="center"/>
              <w:rPr>
                <w:rFonts w:hAnsi="標楷體" w:cs="新細明體"/>
                <w:color w:val="000000" w:themeColor="text1"/>
              </w:rPr>
            </w:pPr>
            <w:r w:rsidRPr="004B64CA">
              <w:rPr>
                <w:rFonts w:hAnsi="標楷體" w:hint="eastAsia"/>
                <w:color w:val="000000" w:themeColor="text1"/>
              </w:rPr>
              <w:t>核定</w:t>
            </w:r>
          </w:p>
        </w:tc>
        <w:tc>
          <w:tcPr>
            <w:tcW w:w="567" w:type="dxa"/>
            <w:vAlign w:val="center"/>
          </w:tcPr>
          <w:p w:rsidR="00C95C89" w:rsidRPr="004B64CA" w:rsidRDefault="00C95C89" w:rsidP="00C95C89">
            <w:pPr>
              <w:widowControl/>
              <w:spacing w:line="280" w:lineRule="exact"/>
              <w:jc w:val="center"/>
              <w:rPr>
                <w:rFonts w:hAnsi="標楷體" w:cs="新細明體"/>
                <w:color w:val="000000" w:themeColor="text1"/>
              </w:rPr>
            </w:pPr>
          </w:p>
        </w:tc>
        <w:tc>
          <w:tcPr>
            <w:tcW w:w="567" w:type="dxa"/>
            <w:vAlign w:val="center"/>
          </w:tcPr>
          <w:p w:rsidR="00C95C89" w:rsidRPr="004B64CA" w:rsidRDefault="00C95C89" w:rsidP="00C95C89">
            <w:pPr>
              <w:spacing w:line="280" w:lineRule="exact"/>
              <w:jc w:val="center"/>
              <w:rPr>
                <w:rFonts w:hAnsi="標楷體"/>
                <w:color w:val="000000" w:themeColor="text1"/>
              </w:rPr>
            </w:pPr>
          </w:p>
        </w:tc>
        <w:tc>
          <w:tcPr>
            <w:tcW w:w="896" w:type="dxa"/>
            <w:vAlign w:val="center"/>
          </w:tcPr>
          <w:p w:rsidR="00C95C89" w:rsidRPr="004B64CA" w:rsidRDefault="00C95C89" w:rsidP="00C95C89">
            <w:pPr>
              <w:spacing w:line="280" w:lineRule="exact"/>
              <w:jc w:val="both"/>
              <w:rPr>
                <w:rFonts w:hAnsi="標楷體"/>
                <w:color w:val="000000" w:themeColor="text1"/>
              </w:rPr>
            </w:pPr>
          </w:p>
        </w:tc>
      </w:tr>
      <w:tr w:rsidR="004B64CA" w:rsidRPr="004B64CA" w:rsidTr="007F7B54">
        <w:trPr>
          <w:cantSplit/>
          <w:trHeight w:val="567"/>
          <w:jc w:val="center"/>
        </w:trPr>
        <w:tc>
          <w:tcPr>
            <w:tcW w:w="1134" w:type="dxa"/>
            <w:vAlign w:val="center"/>
          </w:tcPr>
          <w:p w:rsidR="00C95C89" w:rsidRPr="004B64CA" w:rsidRDefault="00C95C89" w:rsidP="00C95C89">
            <w:pPr>
              <w:spacing w:line="280" w:lineRule="exact"/>
              <w:jc w:val="both"/>
              <w:rPr>
                <w:rFonts w:hAnsi="標楷體"/>
                <w:color w:val="000000" w:themeColor="text1"/>
              </w:rPr>
            </w:pPr>
            <w:r w:rsidRPr="004B64CA">
              <w:rPr>
                <w:rFonts w:hAnsi="標楷體" w:hint="eastAsia"/>
                <w:color w:val="000000" w:themeColor="text1"/>
              </w:rPr>
              <w:t>各單位</w:t>
            </w:r>
          </w:p>
        </w:tc>
        <w:tc>
          <w:tcPr>
            <w:tcW w:w="1134" w:type="dxa"/>
            <w:vAlign w:val="center"/>
          </w:tcPr>
          <w:p w:rsidR="00C95C89" w:rsidRPr="004B64CA" w:rsidRDefault="00C95C89" w:rsidP="00C95C89">
            <w:pPr>
              <w:spacing w:line="280" w:lineRule="exact"/>
              <w:jc w:val="both"/>
              <w:rPr>
                <w:rFonts w:hAnsi="標楷體"/>
                <w:color w:val="000000" w:themeColor="text1"/>
              </w:rPr>
            </w:pPr>
            <w:r w:rsidRPr="004B64CA">
              <w:rPr>
                <w:rFonts w:hAnsi="標楷體" w:hint="eastAsia"/>
                <w:color w:val="000000" w:themeColor="text1"/>
              </w:rPr>
              <w:t>其他</w:t>
            </w:r>
          </w:p>
        </w:tc>
        <w:tc>
          <w:tcPr>
            <w:tcW w:w="4253" w:type="dxa"/>
            <w:vAlign w:val="center"/>
          </w:tcPr>
          <w:p w:rsidR="00C95C89" w:rsidRPr="004B64CA" w:rsidRDefault="00C95C89" w:rsidP="00C95C89">
            <w:pPr>
              <w:numPr>
                <w:ilvl w:val="0"/>
                <w:numId w:val="27"/>
              </w:numPr>
              <w:tabs>
                <w:tab w:val="num" w:pos="302"/>
                <w:tab w:val="left" w:pos="343"/>
              </w:tabs>
              <w:spacing w:line="280" w:lineRule="exact"/>
              <w:jc w:val="both"/>
              <w:rPr>
                <w:rFonts w:hAnsi="標楷體"/>
                <w:color w:val="000000" w:themeColor="text1"/>
              </w:rPr>
            </w:pPr>
            <w:r w:rsidRPr="004B64CA">
              <w:rPr>
                <w:rFonts w:hAnsi="標楷體" w:hint="eastAsia"/>
                <w:color w:val="000000" w:themeColor="text1"/>
              </w:rPr>
              <w:t>其他臨時交辦事項</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color w:val="000000" w:themeColor="text1"/>
              </w:rPr>
              <w:t>擬辦</w:t>
            </w:r>
          </w:p>
        </w:tc>
        <w:tc>
          <w:tcPr>
            <w:tcW w:w="611"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color w:val="000000" w:themeColor="text1"/>
              </w:rPr>
              <w:t>審核</w:t>
            </w:r>
          </w:p>
        </w:tc>
        <w:tc>
          <w:tcPr>
            <w:tcW w:w="567" w:type="dxa"/>
            <w:vAlign w:val="center"/>
          </w:tcPr>
          <w:p w:rsidR="00C95C89" w:rsidRPr="004B64CA" w:rsidRDefault="00C95C89" w:rsidP="00C95C89">
            <w:pPr>
              <w:spacing w:line="280" w:lineRule="exact"/>
              <w:jc w:val="center"/>
              <w:rPr>
                <w:rFonts w:hAnsi="標楷體"/>
                <w:color w:val="000000" w:themeColor="text1"/>
              </w:rPr>
            </w:pPr>
            <w:r w:rsidRPr="004B64CA">
              <w:rPr>
                <w:rFonts w:hAnsi="標楷體"/>
                <w:color w:val="000000" w:themeColor="text1"/>
              </w:rPr>
              <w:t>核定</w:t>
            </w:r>
          </w:p>
        </w:tc>
        <w:tc>
          <w:tcPr>
            <w:tcW w:w="567" w:type="dxa"/>
            <w:vAlign w:val="center"/>
          </w:tcPr>
          <w:p w:rsidR="00C95C89" w:rsidRPr="004B64CA" w:rsidRDefault="00C95C89" w:rsidP="00C95C89">
            <w:pPr>
              <w:spacing w:line="280" w:lineRule="exact"/>
              <w:jc w:val="center"/>
              <w:rPr>
                <w:rFonts w:hAnsi="標楷體"/>
                <w:color w:val="000000" w:themeColor="text1"/>
              </w:rPr>
            </w:pPr>
          </w:p>
        </w:tc>
        <w:tc>
          <w:tcPr>
            <w:tcW w:w="896" w:type="dxa"/>
            <w:vAlign w:val="center"/>
          </w:tcPr>
          <w:p w:rsidR="00C95C89" w:rsidRPr="004B64CA" w:rsidRDefault="00C95C89" w:rsidP="00C95C89">
            <w:pPr>
              <w:spacing w:line="280" w:lineRule="exact"/>
              <w:jc w:val="both"/>
              <w:rPr>
                <w:rFonts w:hAnsi="標楷體"/>
                <w:color w:val="000000" w:themeColor="text1"/>
              </w:rPr>
            </w:pPr>
          </w:p>
        </w:tc>
      </w:tr>
    </w:tbl>
    <w:p w:rsidR="007F7B54" w:rsidRPr="004B64CA" w:rsidRDefault="007F7B54">
      <w:pPr>
        <w:rPr>
          <w:rFonts w:ascii="Times New Roman" w:eastAsia="新細明體" w:cs="Times New Roman"/>
          <w:color w:val="000000" w:themeColor="text1"/>
        </w:rPr>
        <w:sectPr w:rsidR="007F7B54" w:rsidRPr="004B64CA">
          <w:headerReference w:type="default" r:id="rId15"/>
          <w:pgSz w:w="11910" w:h="16840"/>
          <w:pgMar w:top="780" w:right="960" w:bottom="780" w:left="980" w:header="596" w:footer="592" w:gutter="0"/>
          <w:cols w:space="720" w:equalWidth="0">
            <w:col w:w="9970"/>
          </w:cols>
          <w:noEndnote/>
        </w:sectPr>
      </w:pPr>
      <w:r w:rsidRPr="004B64CA">
        <w:rPr>
          <w:rFonts w:ascii="Times New Roman" w:eastAsia="新細明體" w:cs="Times New Roman" w:hint="eastAsia"/>
          <w:color w:val="000000" w:themeColor="text1"/>
        </w:rPr>
        <w:t xml:space="preserve"> </w:t>
      </w:r>
    </w:p>
    <w:p w:rsidR="00561EAA" w:rsidRPr="004B64CA" w:rsidRDefault="00561EAA" w:rsidP="008E60D2">
      <w:pPr>
        <w:pStyle w:val="1"/>
        <w:kinsoku w:val="0"/>
        <w:overflowPunct w:val="0"/>
        <w:ind w:right="3651"/>
        <w:rPr>
          <w:color w:val="000000" w:themeColor="text1"/>
        </w:rPr>
      </w:pPr>
      <w:bookmarkStart w:id="12" w:name="bookmark5"/>
      <w:bookmarkStart w:id="13" w:name="_Toc112138238"/>
      <w:bookmarkEnd w:id="12"/>
      <w:r w:rsidRPr="004B64CA">
        <w:rPr>
          <w:rFonts w:hint="eastAsia"/>
          <w:color w:val="000000" w:themeColor="text1"/>
        </w:rPr>
        <w:lastRenderedPageBreak/>
        <w:t>研究發展處</w:t>
      </w:r>
      <w:bookmarkEnd w:id="13"/>
    </w:p>
    <w:tbl>
      <w:tblPr>
        <w:tblW w:w="9640" w:type="dxa"/>
        <w:tblInd w:w="103" w:type="dxa"/>
        <w:tblLayout w:type="fixed"/>
        <w:tblCellMar>
          <w:left w:w="0" w:type="dxa"/>
          <w:right w:w="0" w:type="dxa"/>
        </w:tblCellMar>
        <w:tblLook w:val="0000" w:firstRow="0" w:lastRow="0" w:firstColumn="0" w:lastColumn="0" w:noHBand="0" w:noVBand="0"/>
      </w:tblPr>
      <w:tblGrid>
        <w:gridCol w:w="1133"/>
        <w:gridCol w:w="1135"/>
        <w:gridCol w:w="4254"/>
        <w:gridCol w:w="567"/>
        <w:gridCol w:w="566"/>
        <w:gridCol w:w="567"/>
        <w:gridCol w:w="569"/>
        <w:gridCol w:w="849"/>
      </w:tblGrid>
      <w:tr w:rsidR="004B64CA" w:rsidRPr="004B64CA" w:rsidTr="00263A8F">
        <w:trPr>
          <w:trHeight w:val="20"/>
          <w:tblHeader/>
        </w:trPr>
        <w:tc>
          <w:tcPr>
            <w:tcW w:w="1133" w:type="dxa"/>
            <w:vMerge w:val="restart"/>
            <w:tcBorders>
              <w:top w:val="single" w:sz="4" w:space="0" w:color="000000"/>
              <w:left w:val="single" w:sz="4" w:space="0" w:color="000000"/>
              <w:bottom w:val="double" w:sz="4" w:space="0" w:color="000000"/>
              <w:right w:val="single" w:sz="4" w:space="0" w:color="000000"/>
            </w:tcBorders>
          </w:tcPr>
          <w:p w:rsidR="008E60D2" w:rsidRPr="004B64CA" w:rsidRDefault="008E60D2" w:rsidP="009079D7">
            <w:pPr>
              <w:pStyle w:val="TableParagraph"/>
              <w:kinsoku w:val="0"/>
              <w:overflowPunct w:val="0"/>
              <w:spacing w:before="4"/>
              <w:rPr>
                <w:b/>
                <w:bCs/>
                <w:color w:val="000000" w:themeColor="text1"/>
                <w:sz w:val="27"/>
                <w:szCs w:val="27"/>
              </w:rPr>
            </w:pPr>
          </w:p>
          <w:p w:rsidR="008E60D2" w:rsidRPr="004B64CA" w:rsidRDefault="008E60D2" w:rsidP="009079D7">
            <w:pPr>
              <w:pStyle w:val="TableParagraph"/>
              <w:kinsoku w:val="0"/>
              <w:overflowPunct w:val="0"/>
              <w:spacing w:before="1"/>
              <w:ind w:left="81"/>
              <w:rPr>
                <w:rFonts w:ascii="Times New Roman" w:eastAsia="新細明體" w:cs="Times New Roman"/>
                <w:color w:val="000000" w:themeColor="text1"/>
              </w:rPr>
            </w:pPr>
            <w:r w:rsidRPr="004B64CA">
              <w:rPr>
                <w:rFonts w:hint="eastAsia"/>
                <w:color w:val="000000" w:themeColor="text1"/>
              </w:rPr>
              <w:t>承辦單位</w:t>
            </w:r>
          </w:p>
        </w:tc>
        <w:tc>
          <w:tcPr>
            <w:tcW w:w="5389" w:type="dxa"/>
            <w:gridSpan w:val="2"/>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tabs>
                <w:tab w:val="left" w:pos="1607"/>
                <w:tab w:val="left" w:pos="2088"/>
                <w:tab w:val="left" w:pos="2568"/>
                <w:tab w:val="left" w:pos="3048"/>
                <w:tab w:val="left" w:pos="3528"/>
                <w:tab w:val="left" w:pos="4008"/>
              </w:tabs>
              <w:kinsoku w:val="0"/>
              <w:overflowPunct w:val="0"/>
              <w:spacing w:before="72"/>
              <w:ind w:left="1127"/>
              <w:rPr>
                <w:rFonts w:ascii="Times New Roman" w:eastAsia="新細明體" w:cs="Times New Roman"/>
                <w:color w:val="000000" w:themeColor="text1"/>
              </w:rPr>
            </w:pPr>
            <w:r w:rsidRPr="004B64CA">
              <w:rPr>
                <w:rFonts w:hint="eastAsia"/>
                <w:color w:val="000000" w:themeColor="text1"/>
              </w:rPr>
              <w:t>工</w:t>
            </w:r>
            <w:r w:rsidRPr="004B64CA">
              <w:rPr>
                <w:color w:val="000000" w:themeColor="text1"/>
              </w:rPr>
              <w:tab/>
            </w:r>
            <w:r w:rsidRPr="004B64CA">
              <w:rPr>
                <w:rFonts w:hint="eastAsia"/>
                <w:color w:val="000000" w:themeColor="text1"/>
              </w:rPr>
              <w:t>作</w:t>
            </w:r>
            <w:r w:rsidRPr="004B64CA">
              <w:rPr>
                <w:color w:val="000000" w:themeColor="text1"/>
              </w:rPr>
              <w:tab/>
            </w:r>
            <w:r w:rsidRPr="004B64CA">
              <w:rPr>
                <w:rFonts w:hint="eastAsia"/>
                <w:color w:val="000000" w:themeColor="text1"/>
              </w:rPr>
              <w:t>項</w:t>
            </w:r>
            <w:r w:rsidRPr="004B64CA">
              <w:rPr>
                <w:color w:val="000000" w:themeColor="text1"/>
              </w:rPr>
              <w:tab/>
            </w:r>
            <w:r w:rsidRPr="004B64CA">
              <w:rPr>
                <w:rFonts w:hint="eastAsia"/>
                <w:color w:val="000000" w:themeColor="text1"/>
              </w:rPr>
              <w:t>目</w:t>
            </w:r>
            <w:r w:rsidRPr="004B64CA">
              <w:rPr>
                <w:color w:val="000000" w:themeColor="text1"/>
              </w:rPr>
              <w:tab/>
            </w:r>
            <w:r w:rsidRPr="004B64CA">
              <w:rPr>
                <w:rFonts w:hint="eastAsia"/>
                <w:color w:val="000000" w:themeColor="text1"/>
              </w:rPr>
              <w:t>與</w:t>
            </w:r>
            <w:r w:rsidRPr="004B64CA">
              <w:rPr>
                <w:color w:val="000000" w:themeColor="text1"/>
              </w:rPr>
              <w:tab/>
            </w:r>
            <w:r w:rsidRPr="004B64CA">
              <w:rPr>
                <w:rFonts w:hint="eastAsia"/>
                <w:color w:val="000000" w:themeColor="text1"/>
              </w:rPr>
              <w:t>內</w:t>
            </w:r>
            <w:r w:rsidRPr="004B64CA">
              <w:rPr>
                <w:color w:val="000000" w:themeColor="text1"/>
              </w:rPr>
              <w:tab/>
            </w:r>
            <w:r w:rsidRPr="004B64CA">
              <w:rPr>
                <w:rFonts w:hint="eastAsia"/>
                <w:color w:val="000000" w:themeColor="text1"/>
              </w:rPr>
              <w:t>容</w:t>
            </w:r>
          </w:p>
        </w:tc>
        <w:tc>
          <w:tcPr>
            <w:tcW w:w="2269" w:type="dxa"/>
            <w:gridSpan w:val="4"/>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72"/>
              <w:ind w:left="110"/>
              <w:rPr>
                <w:rFonts w:ascii="Times New Roman" w:eastAsia="新細明體" w:cs="Times New Roman"/>
                <w:color w:val="000000" w:themeColor="text1"/>
              </w:rPr>
            </w:pPr>
            <w:r w:rsidRPr="004B64CA">
              <w:rPr>
                <w:rFonts w:hint="eastAsia"/>
                <w:color w:val="000000" w:themeColor="text1"/>
              </w:rPr>
              <w:t>分</w:t>
            </w:r>
            <w:r w:rsidRPr="004B64CA">
              <w:rPr>
                <w:color w:val="000000" w:themeColor="text1"/>
              </w:rPr>
              <w:t xml:space="preserve"> </w:t>
            </w:r>
            <w:r w:rsidRPr="004B64CA">
              <w:rPr>
                <w:rFonts w:hint="eastAsia"/>
                <w:color w:val="000000" w:themeColor="text1"/>
              </w:rPr>
              <w:t>層</w:t>
            </w:r>
            <w:r w:rsidRPr="004B64CA">
              <w:rPr>
                <w:color w:val="000000" w:themeColor="text1"/>
              </w:rPr>
              <w:t xml:space="preserve"> </w:t>
            </w:r>
            <w:r w:rsidRPr="004B64CA">
              <w:rPr>
                <w:rFonts w:hint="eastAsia"/>
                <w:color w:val="000000" w:themeColor="text1"/>
              </w:rPr>
              <w:t>負</w:t>
            </w:r>
            <w:r w:rsidRPr="004B64CA">
              <w:rPr>
                <w:color w:val="000000" w:themeColor="text1"/>
              </w:rPr>
              <w:t xml:space="preserve"> </w:t>
            </w:r>
            <w:r w:rsidRPr="004B64CA">
              <w:rPr>
                <w:rFonts w:hint="eastAsia"/>
                <w:color w:val="000000" w:themeColor="text1"/>
              </w:rPr>
              <w:t>責</w:t>
            </w:r>
            <w:r w:rsidRPr="004B64CA">
              <w:rPr>
                <w:color w:val="000000" w:themeColor="text1"/>
              </w:rPr>
              <w:t xml:space="preserve"> </w:t>
            </w:r>
            <w:r w:rsidRPr="004B64CA">
              <w:rPr>
                <w:rFonts w:hint="eastAsia"/>
                <w:color w:val="000000" w:themeColor="text1"/>
              </w:rPr>
              <w:t>劃</w:t>
            </w:r>
            <w:r w:rsidRPr="004B64CA">
              <w:rPr>
                <w:color w:val="000000" w:themeColor="text1"/>
              </w:rPr>
              <w:t xml:space="preserve"> </w:t>
            </w:r>
            <w:r w:rsidRPr="004B64CA">
              <w:rPr>
                <w:rFonts w:hint="eastAsia"/>
                <w:color w:val="000000" w:themeColor="text1"/>
              </w:rPr>
              <w:t>分</w:t>
            </w:r>
          </w:p>
        </w:tc>
        <w:tc>
          <w:tcPr>
            <w:tcW w:w="849" w:type="dxa"/>
            <w:vMerge w:val="restart"/>
            <w:tcBorders>
              <w:top w:val="single" w:sz="4" w:space="0" w:color="000000"/>
              <w:left w:val="single" w:sz="4" w:space="0" w:color="000000"/>
              <w:bottom w:val="double" w:sz="4" w:space="0" w:color="000000"/>
              <w:right w:val="single" w:sz="4" w:space="0" w:color="000000"/>
            </w:tcBorders>
          </w:tcPr>
          <w:p w:rsidR="008E60D2" w:rsidRPr="004B64CA" w:rsidRDefault="008E60D2" w:rsidP="009079D7">
            <w:pPr>
              <w:pStyle w:val="TableParagraph"/>
              <w:kinsoku w:val="0"/>
              <w:overflowPunct w:val="0"/>
              <w:spacing w:before="4"/>
              <w:rPr>
                <w:b/>
                <w:bCs/>
                <w:color w:val="000000" w:themeColor="text1"/>
                <w:sz w:val="27"/>
                <w:szCs w:val="27"/>
              </w:rPr>
            </w:pPr>
          </w:p>
          <w:p w:rsidR="008E60D2" w:rsidRPr="004B64CA" w:rsidRDefault="008E60D2" w:rsidP="009079D7">
            <w:pPr>
              <w:pStyle w:val="TableParagraph"/>
              <w:kinsoku w:val="0"/>
              <w:overflowPunct w:val="0"/>
              <w:spacing w:before="1"/>
              <w:ind w:left="179"/>
              <w:rPr>
                <w:rFonts w:ascii="Times New Roman" w:eastAsia="新細明體" w:cs="Times New Roman"/>
                <w:color w:val="000000" w:themeColor="text1"/>
              </w:rPr>
            </w:pPr>
            <w:r w:rsidRPr="004B64CA">
              <w:rPr>
                <w:rFonts w:hint="eastAsia"/>
                <w:color w:val="000000" w:themeColor="text1"/>
              </w:rPr>
              <w:t>備註</w:t>
            </w:r>
          </w:p>
        </w:tc>
      </w:tr>
      <w:tr w:rsidR="004B64CA" w:rsidRPr="004B64CA" w:rsidTr="00263A8F">
        <w:trPr>
          <w:trHeight w:val="20"/>
          <w:tblHeader/>
        </w:trPr>
        <w:tc>
          <w:tcPr>
            <w:tcW w:w="1133" w:type="dxa"/>
            <w:vMerge/>
            <w:tcBorders>
              <w:top w:val="single" w:sz="4" w:space="0" w:color="000000"/>
              <w:left w:val="single" w:sz="4" w:space="0" w:color="000000"/>
              <w:bottom w:val="double" w:sz="4" w:space="0" w:color="000000"/>
              <w:right w:val="single" w:sz="4" w:space="0" w:color="000000"/>
            </w:tcBorders>
          </w:tcPr>
          <w:p w:rsidR="008E60D2" w:rsidRPr="004B64CA" w:rsidRDefault="008E60D2" w:rsidP="009079D7">
            <w:pPr>
              <w:pStyle w:val="TableParagraph"/>
              <w:kinsoku w:val="0"/>
              <w:overflowPunct w:val="0"/>
              <w:spacing w:before="1"/>
              <w:ind w:left="179"/>
              <w:rPr>
                <w:rFonts w:ascii="Times New Roman" w:eastAsia="新細明體" w:cs="Times New Roman"/>
                <w:color w:val="000000" w:themeColor="text1"/>
              </w:rPr>
            </w:pPr>
          </w:p>
        </w:tc>
        <w:tc>
          <w:tcPr>
            <w:tcW w:w="1135" w:type="dxa"/>
            <w:tcBorders>
              <w:top w:val="single" w:sz="4" w:space="0" w:color="000000"/>
              <w:left w:val="single" w:sz="4" w:space="0" w:color="000000"/>
              <w:bottom w:val="double" w:sz="4" w:space="0" w:color="000000"/>
              <w:right w:val="single" w:sz="4" w:space="0" w:color="000000"/>
            </w:tcBorders>
          </w:tcPr>
          <w:p w:rsidR="008E60D2" w:rsidRPr="004B64CA" w:rsidRDefault="008E60D2" w:rsidP="009079D7">
            <w:pPr>
              <w:pStyle w:val="TableParagraph"/>
              <w:tabs>
                <w:tab w:val="left" w:pos="683"/>
              </w:tabs>
              <w:kinsoku w:val="0"/>
              <w:overflowPunct w:val="0"/>
              <w:spacing w:before="96"/>
              <w:ind w:left="203"/>
              <w:rPr>
                <w:rFonts w:ascii="Times New Roman" w:eastAsia="新細明體" w:cs="Times New Roman"/>
                <w:color w:val="000000" w:themeColor="text1"/>
              </w:rPr>
            </w:pPr>
            <w:r w:rsidRPr="004B64CA">
              <w:rPr>
                <w:rFonts w:hint="eastAsia"/>
                <w:color w:val="000000" w:themeColor="text1"/>
              </w:rPr>
              <w:t>項</w:t>
            </w:r>
            <w:r w:rsidRPr="004B64CA">
              <w:rPr>
                <w:color w:val="000000" w:themeColor="text1"/>
              </w:rPr>
              <w:tab/>
            </w:r>
            <w:r w:rsidRPr="004B64CA">
              <w:rPr>
                <w:rFonts w:hint="eastAsia"/>
                <w:color w:val="000000" w:themeColor="text1"/>
              </w:rPr>
              <w:t>目</w:t>
            </w:r>
          </w:p>
        </w:tc>
        <w:tc>
          <w:tcPr>
            <w:tcW w:w="4254" w:type="dxa"/>
            <w:tcBorders>
              <w:top w:val="single" w:sz="4" w:space="0" w:color="000000"/>
              <w:left w:val="single" w:sz="4" w:space="0" w:color="000000"/>
              <w:bottom w:val="double" w:sz="4" w:space="0" w:color="000000"/>
              <w:right w:val="single" w:sz="4" w:space="0" w:color="000000"/>
            </w:tcBorders>
          </w:tcPr>
          <w:p w:rsidR="008E60D2" w:rsidRPr="004B64CA" w:rsidRDefault="008E60D2" w:rsidP="009079D7">
            <w:pPr>
              <w:pStyle w:val="TableParagraph"/>
              <w:tabs>
                <w:tab w:val="left" w:pos="2722"/>
              </w:tabs>
              <w:kinsoku w:val="0"/>
              <w:overflowPunct w:val="0"/>
              <w:spacing w:before="96"/>
              <w:ind w:left="1282"/>
              <w:rPr>
                <w:rFonts w:ascii="Times New Roman" w:eastAsia="新細明體" w:cs="Times New Roman"/>
                <w:color w:val="000000" w:themeColor="text1"/>
              </w:rPr>
            </w:pPr>
            <w:r w:rsidRPr="004B64CA">
              <w:rPr>
                <w:rFonts w:hint="eastAsia"/>
                <w:color w:val="000000" w:themeColor="text1"/>
              </w:rPr>
              <w:t>內</w:t>
            </w:r>
            <w:r w:rsidRPr="004B64CA">
              <w:rPr>
                <w:color w:val="000000" w:themeColor="text1"/>
              </w:rPr>
              <w:tab/>
            </w:r>
            <w:r w:rsidRPr="004B64CA">
              <w:rPr>
                <w:rFonts w:hint="eastAsia"/>
                <w:color w:val="000000" w:themeColor="text1"/>
              </w:rPr>
              <w:t>容</w:t>
            </w:r>
          </w:p>
        </w:tc>
        <w:tc>
          <w:tcPr>
            <w:tcW w:w="567" w:type="dxa"/>
            <w:tcBorders>
              <w:top w:val="single" w:sz="4" w:space="0" w:color="000000"/>
              <w:left w:val="single" w:sz="4" w:space="0" w:color="000000"/>
              <w:bottom w:val="double" w:sz="4" w:space="0" w:color="000000"/>
              <w:right w:val="single" w:sz="4" w:space="0" w:color="000000"/>
            </w:tcBorders>
          </w:tcPr>
          <w:p w:rsidR="008E60D2" w:rsidRPr="004B64CA" w:rsidRDefault="008E60D2" w:rsidP="009079D7">
            <w:pPr>
              <w:pStyle w:val="TableParagraph"/>
              <w:kinsoku w:val="0"/>
              <w:overflowPunct w:val="0"/>
              <w:spacing w:before="0" w:line="213" w:lineRule="auto"/>
              <w:ind w:left="158" w:right="18" w:hanging="120"/>
              <w:rPr>
                <w:rFonts w:ascii="Times New Roman" w:eastAsia="新細明體" w:cs="Times New Roman"/>
                <w:color w:val="000000" w:themeColor="text1"/>
              </w:rPr>
            </w:pPr>
            <w:r w:rsidRPr="004B64CA">
              <w:rPr>
                <w:rFonts w:hint="eastAsia"/>
                <w:color w:val="000000" w:themeColor="text1"/>
              </w:rPr>
              <w:t>承辦人</w:t>
            </w:r>
          </w:p>
        </w:tc>
        <w:tc>
          <w:tcPr>
            <w:tcW w:w="566" w:type="dxa"/>
            <w:tcBorders>
              <w:top w:val="single" w:sz="4" w:space="0" w:color="000000"/>
              <w:left w:val="single" w:sz="4" w:space="0" w:color="000000"/>
              <w:bottom w:val="double" w:sz="4" w:space="0" w:color="000000"/>
              <w:right w:val="single" w:sz="4" w:space="0" w:color="000000"/>
            </w:tcBorders>
          </w:tcPr>
          <w:p w:rsidR="008E60D2" w:rsidRPr="004B64CA" w:rsidRDefault="008E60D2" w:rsidP="009079D7">
            <w:pPr>
              <w:pStyle w:val="TableParagraph"/>
              <w:kinsoku w:val="0"/>
              <w:overflowPunct w:val="0"/>
              <w:spacing w:before="0" w:line="213" w:lineRule="auto"/>
              <w:ind w:left="38" w:right="18"/>
              <w:rPr>
                <w:rFonts w:ascii="Times New Roman" w:eastAsia="新細明體" w:cs="Times New Roman"/>
                <w:color w:val="000000" w:themeColor="text1"/>
              </w:rPr>
            </w:pPr>
            <w:r w:rsidRPr="004B64CA">
              <w:rPr>
                <w:rFonts w:hint="eastAsia"/>
                <w:color w:val="000000" w:themeColor="text1"/>
              </w:rPr>
              <w:t>二級主管</w:t>
            </w:r>
          </w:p>
        </w:tc>
        <w:tc>
          <w:tcPr>
            <w:tcW w:w="567" w:type="dxa"/>
            <w:tcBorders>
              <w:top w:val="single" w:sz="4" w:space="0" w:color="000000"/>
              <w:left w:val="single" w:sz="4" w:space="0" w:color="000000"/>
              <w:bottom w:val="double" w:sz="4" w:space="0" w:color="000000"/>
              <w:right w:val="single" w:sz="4" w:space="0" w:color="000000"/>
            </w:tcBorders>
          </w:tcPr>
          <w:p w:rsidR="008E60D2" w:rsidRPr="004B64CA" w:rsidRDefault="008E60D2" w:rsidP="009079D7">
            <w:pPr>
              <w:pStyle w:val="TableParagraph"/>
              <w:kinsoku w:val="0"/>
              <w:overflowPunct w:val="0"/>
              <w:spacing w:before="0" w:line="213" w:lineRule="auto"/>
              <w:ind w:left="38" w:right="19"/>
              <w:rPr>
                <w:rFonts w:ascii="Times New Roman" w:eastAsia="新細明體" w:cs="Times New Roman"/>
                <w:color w:val="000000" w:themeColor="text1"/>
              </w:rPr>
            </w:pPr>
            <w:r w:rsidRPr="004B64CA">
              <w:rPr>
                <w:rFonts w:hint="eastAsia"/>
                <w:color w:val="000000" w:themeColor="text1"/>
              </w:rPr>
              <w:t>一級主管</w:t>
            </w:r>
          </w:p>
        </w:tc>
        <w:tc>
          <w:tcPr>
            <w:tcW w:w="569" w:type="dxa"/>
            <w:tcBorders>
              <w:top w:val="single" w:sz="4" w:space="0" w:color="000000"/>
              <w:left w:val="single" w:sz="4" w:space="0" w:color="000000"/>
              <w:bottom w:val="double" w:sz="4" w:space="0" w:color="000000"/>
              <w:right w:val="single" w:sz="4" w:space="0" w:color="000000"/>
            </w:tcBorders>
          </w:tcPr>
          <w:p w:rsidR="008E60D2" w:rsidRPr="004B64CA" w:rsidRDefault="008E60D2" w:rsidP="009079D7">
            <w:pPr>
              <w:pStyle w:val="TableParagraph"/>
              <w:kinsoku w:val="0"/>
              <w:overflowPunct w:val="0"/>
              <w:spacing w:before="96"/>
              <w:ind w:right="36"/>
              <w:jc w:val="right"/>
              <w:rPr>
                <w:rFonts w:ascii="Times New Roman" w:eastAsia="新細明體" w:cs="Times New Roman"/>
                <w:color w:val="000000" w:themeColor="text1"/>
              </w:rPr>
            </w:pPr>
            <w:r w:rsidRPr="004B64CA">
              <w:rPr>
                <w:rFonts w:hint="eastAsia"/>
                <w:color w:val="000000" w:themeColor="text1"/>
              </w:rPr>
              <w:t>校長</w:t>
            </w:r>
          </w:p>
        </w:tc>
        <w:tc>
          <w:tcPr>
            <w:tcW w:w="849" w:type="dxa"/>
            <w:vMerge/>
            <w:tcBorders>
              <w:top w:val="single" w:sz="4" w:space="0" w:color="000000"/>
              <w:left w:val="single" w:sz="4" w:space="0" w:color="000000"/>
              <w:bottom w:val="double" w:sz="4" w:space="0" w:color="000000"/>
              <w:right w:val="single" w:sz="4" w:space="0" w:color="000000"/>
            </w:tcBorders>
          </w:tcPr>
          <w:p w:rsidR="008E60D2" w:rsidRPr="004B64CA" w:rsidRDefault="008E60D2" w:rsidP="009079D7">
            <w:pPr>
              <w:pStyle w:val="TableParagraph"/>
              <w:kinsoku w:val="0"/>
              <w:overflowPunct w:val="0"/>
              <w:spacing w:before="96"/>
              <w:ind w:right="36"/>
              <w:jc w:val="right"/>
              <w:rPr>
                <w:rFonts w:ascii="Times New Roman" w:eastAsia="新細明體" w:cs="Times New Roman"/>
                <w:color w:val="000000" w:themeColor="text1"/>
              </w:rPr>
            </w:pPr>
          </w:p>
        </w:tc>
      </w:tr>
      <w:tr w:rsidR="004B64CA" w:rsidRPr="004B64CA" w:rsidTr="00263A8F">
        <w:trPr>
          <w:trHeight w:val="20"/>
        </w:trPr>
        <w:tc>
          <w:tcPr>
            <w:tcW w:w="1133" w:type="dxa"/>
            <w:vMerge w:val="restart"/>
            <w:tcBorders>
              <w:top w:val="double" w:sz="4" w:space="0" w:color="000000"/>
              <w:left w:val="single" w:sz="4" w:space="0" w:color="000000"/>
              <w:right w:val="single" w:sz="4" w:space="0" w:color="000000"/>
            </w:tcBorders>
          </w:tcPr>
          <w:p w:rsidR="008E60D2" w:rsidRPr="004B64CA" w:rsidRDefault="008E60D2" w:rsidP="009079D7">
            <w:pPr>
              <w:pStyle w:val="TableParagraph"/>
              <w:kinsoku w:val="0"/>
              <w:overflowPunct w:val="0"/>
              <w:spacing w:before="0" w:line="278" w:lineRule="exact"/>
              <w:ind w:left="24" w:right="-33"/>
              <w:rPr>
                <w:b/>
                <w:color w:val="000000" w:themeColor="text1"/>
                <w:spacing w:val="38"/>
                <w:u w:val="single"/>
              </w:rPr>
            </w:pPr>
            <w:r w:rsidRPr="004B64CA">
              <w:rPr>
                <w:rFonts w:hint="eastAsia"/>
                <w:color w:val="000000" w:themeColor="text1"/>
                <w:spacing w:val="38"/>
              </w:rPr>
              <w:t>研究發展處</w:t>
            </w:r>
          </w:p>
        </w:tc>
        <w:tc>
          <w:tcPr>
            <w:tcW w:w="1135" w:type="dxa"/>
            <w:vMerge w:val="restart"/>
            <w:tcBorders>
              <w:top w:val="double" w:sz="4" w:space="0" w:color="000000"/>
              <w:left w:val="single" w:sz="4" w:space="0" w:color="000000"/>
              <w:right w:val="single" w:sz="4" w:space="0" w:color="000000"/>
            </w:tcBorders>
          </w:tcPr>
          <w:p w:rsidR="008E60D2" w:rsidRPr="004B64CA" w:rsidRDefault="008E60D2" w:rsidP="009079D7">
            <w:pPr>
              <w:pStyle w:val="TableParagraph"/>
              <w:kinsoku w:val="0"/>
              <w:overflowPunct w:val="0"/>
              <w:spacing w:before="0" w:line="278" w:lineRule="exact"/>
              <w:ind w:left="23" w:right="-38"/>
              <w:rPr>
                <w:b/>
                <w:color w:val="000000" w:themeColor="text1"/>
                <w:spacing w:val="40"/>
                <w:u w:val="single"/>
              </w:rPr>
            </w:pPr>
            <w:r w:rsidRPr="004B64CA">
              <w:rPr>
                <w:rFonts w:hint="eastAsia"/>
                <w:color w:val="000000" w:themeColor="text1"/>
              </w:rPr>
              <w:t>綜合業務</w:t>
            </w:r>
          </w:p>
        </w:tc>
        <w:tc>
          <w:tcPr>
            <w:tcW w:w="4254" w:type="dxa"/>
            <w:tcBorders>
              <w:top w:val="doub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72"/>
              <w:ind w:left="23"/>
              <w:rPr>
                <w:rFonts w:ascii="Times New Roman" w:eastAsia="新細明體" w:cs="Times New Roman"/>
                <w:b/>
                <w:color w:val="000000" w:themeColor="text1"/>
                <w:u w:val="single"/>
              </w:rPr>
            </w:pPr>
            <w:r w:rsidRPr="004B64CA">
              <w:rPr>
                <w:rFonts w:hint="eastAsia"/>
                <w:color w:val="000000" w:themeColor="text1"/>
              </w:rPr>
              <w:t>1</w:t>
            </w:r>
            <w:r w:rsidRPr="004B64CA">
              <w:rPr>
                <w:color w:val="000000" w:themeColor="text1"/>
              </w:rPr>
              <w:t>.</w:t>
            </w:r>
            <w:r w:rsidR="00F91B3D" w:rsidRPr="004B64CA">
              <w:rPr>
                <w:rFonts w:hint="eastAsia"/>
                <w:color w:val="000000" w:themeColor="text1"/>
              </w:rPr>
              <w:t xml:space="preserve"> </w:t>
            </w:r>
            <w:r w:rsidRPr="004B64CA">
              <w:rPr>
                <w:rFonts w:hint="eastAsia"/>
                <w:color w:val="000000" w:themeColor="text1"/>
              </w:rPr>
              <w:t>本處行政業務事項之統合</w:t>
            </w:r>
          </w:p>
        </w:tc>
        <w:tc>
          <w:tcPr>
            <w:tcW w:w="567" w:type="dxa"/>
            <w:tcBorders>
              <w:top w:val="doub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72"/>
              <w:ind w:left="38"/>
              <w:rPr>
                <w:rFonts w:ascii="Times New Roman" w:eastAsia="新細明體" w:cs="Times New Roman"/>
                <w:b/>
                <w:color w:val="000000" w:themeColor="text1"/>
                <w:u w:val="single"/>
              </w:rPr>
            </w:pPr>
            <w:r w:rsidRPr="004B64CA">
              <w:rPr>
                <w:rFonts w:hint="eastAsia"/>
                <w:color w:val="000000" w:themeColor="text1"/>
              </w:rPr>
              <w:t>擬辦</w:t>
            </w:r>
          </w:p>
        </w:tc>
        <w:tc>
          <w:tcPr>
            <w:tcW w:w="566" w:type="dxa"/>
            <w:tcBorders>
              <w:top w:val="doub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72"/>
              <w:ind w:left="38"/>
              <w:rPr>
                <w:rFonts w:ascii="Times New Roman" w:eastAsia="新細明體" w:cs="Times New Roman"/>
                <w:b/>
                <w:color w:val="000000" w:themeColor="text1"/>
                <w:u w:val="single"/>
              </w:rPr>
            </w:pPr>
            <w:r w:rsidRPr="004B64CA">
              <w:rPr>
                <w:rFonts w:hint="eastAsia"/>
                <w:color w:val="000000" w:themeColor="text1"/>
              </w:rPr>
              <w:t>審核</w:t>
            </w:r>
          </w:p>
        </w:tc>
        <w:tc>
          <w:tcPr>
            <w:tcW w:w="567" w:type="dxa"/>
            <w:tcBorders>
              <w:top w:val="doub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60"/>
              <w:ind w:left="38"/>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doub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12"/>
              <w:rPr>
                <w:b/>
                <w:bCs/>
                <w:color w:val="000000" w:themeColor="text1"/>
                <w:sz w:val="17"/>
                <w:szCs w:val="17"/>
              </w:rPr>
            </w:pPr>
          </w:p>
        </w:tc>
        <w:tc>
          <w:tcPr>
            <w:tcW w:w="849" w:type="dxa"/>
            <w:tcBorders>
              <w:top w:val="double" w:sz="4" w:space="0" w:color="000000"/>
              <w:left w:val="single" w:sz="4" w:space="0" w:color="000000"/>
              <w:bottom w:val="single" w:sz="4" w:space="0" w:color="000000"/>
              <w:right w:val="single" w:sz="4" w:space="0" w:color="000000"/>
            </w:tcBorders>
          </w:tcPr>
          <w:p w:rsidR="008E60D2" w:rsidRPr="004B64CA" w:rsidRDefault="008E60D2" w:rsidP="009079D7">
            <w:pPr>
              <w:rPr>
                <w:rFonts w:ascii="Times New Roman" w:eastAsia="新細明體" w:cs="Times New Roman"/>
                <w:color w:val="000000" w:themeColor="text1"/>
              </w:rPr>
            </w:pPr>
          </w:p>
        </w:tc>
      </w:tr>
      <w:tr w:rsidR="004B64CA" w:rsidRPr="004B64CA" w:rsidTr="00263A8F">
        <w:trPr>
          <w:trHeight w:val="20"/>
        </w:trPr>
        <w:tc>
          <w:tcPr>
            <w:tcW w:w="1133" w:type="dxa"/>
            <w:vMerge/>
            <w:tcBorders>
              <w:left w:val="single" w:sz="4" w:space="0" w:color="000000"/>
              <w:bottom w:val="double" w:sz="4" w:space="0" w:color="000000"/>
              <w:right w:val="single" w:sz="4" w:space="0" w:color="000000"/>
            </w:tcBorders>
          </w:tcPr>
          <w:p w:rsidR="008E60D2" w:rsidRPr="004B64CA" w:rsidRDefault="008E60D2" w:rsidP="009079D7">
            <w:pPr>
              <w:pStyle w:val="TableParagraph"/>
              <w:kinsoku w:val="0"/>
              <w:overflowPunct w:val="0"/>
              <w:spacing w:before="0" w:line="278" w:lineRule="exact"/>
              <w:ind w:left="24" w:right="-33"/>
              <w:rPr>
                <w:b/>
                <w:color w:val="000000" w:themeColor="text1"/>
                <w:spacing w:val="38"/>
                <w:u w:val="single"/>
              </w:rPr>
            </w:pPr>
          </w:p>
        </w:tc>
        <w:tc>
          <w:tcPr>
            <w:tcW w:w="1135" w:type="dxa"/>
            <w:vMerge/>
            <w:tcBorders>
              <w:left w:val="single" w:sz="4" w:space="0" w:color="000000"/>
              <w:bottom w:val="double" w:sz="4" w:space="0" w:color="000000"/>
              <w:right w:val="single" w:sz="4" w:space="0" w:color="000000"/>
            </w:tcBorders>
          </w:tcPr>
          <w:p w:rsidR="008E60D2" w:rsidRPr="004B64CA" w:rsidRDefault="008E60D2" w:rsidP="009079D7">
            <w:pPr>
              <w:pStyle w:val="TableParagraph"/>
              <w:kinsoku w:val="0"/>
              <w:overflowPunct w:val="0"/>
              <w:spacing w:before="0" w:line="278" w:lineRule="exact"/>
              <w:ind w:left="23" w:right="-38"/>
              <w:rPr>
                <w:b/>
                <w:color w:val="000000" w:themeColor="text1"/>
                <w:spacing w:val="40"/>
                <w:u w:val="single"/>
              </w:rPr>
            </w:pPr>
          </w:p>
        </w:tc>
        <w:tc>
          <w:tcPr>
            <w:tcW w:w="4254" w:type="dxa"/>
            <w:tcBorders>
              <w:top w:val="single" w:sz="4" w:space="0" w:color="000000"/>
              <w:left w:val="single" w:sz="4" w:space="0" w:color="000000"/>
              <w:bottom w:val="double" w:sz="4" w:space="0" w:color="000000"/>
              <w:right w:val="single" w:sz="4" w:space="0" w:color="000000"/>
            </w:tcBorders>
          </w:tcPr>
          <w:p w:rsidR="008E60D2" w:rsidRPr="004B64CA" w:rsidRDefault="008E60D2" w:rsidP="009079D7">
            <w:pPr>
              <w:pStyle w:val="TableParagraph"/>
              <w:kinsoku w:val="0"/>
              <w:overflowPunct w:val="0"/>
              <w:spacing w:before="0" w:line="213" w:lineRule="auto"/>
              <w:ind w:left="383" w:right="6" w:hanging="360"/>
              <w:jc w:val="both"/>
              <w:rPr>
                <w:b/>
                <w:color w:val="000000" w:themeColor="text1"/>
                <w:u w:val="single"/>
              </w:rPr>
            </w:pPr>
            <w:r w:rsidRPr="004B64CA">
              <w:rPr>
                <w:rFonts w:hint="eastAsia"/>
                <w:color w:val="000000" w:themeColor="text1"/>
              </w:rPr>
              <w:t>2.</w:t>
            </w:r>
            <w:r w:rsidR="00F91B3D" w:rsidRPr="004B64CA">
              <w:rPr>
                <w:rFonts w:hint="eastAsia"/>
                <w:color w:val="000000" w:themeColor="text1"/>
              </w:rPr>
              <w:t xml:space="preserve"> </w:t>
            </w:r>
            <w:r w:rsidRPr="004B64CA">
              <w:rPr>
                <w:rFonts w:hint="eastAsia"/>
                <w:color w:val="000000" w:themeColor="text1"/>
              </w:rPr>
              <w:t>教師</w:t>
            </w:r>
            <w:r w:rsidR="008203F8" w:rsidRPr="004B64CA">
              <w:rPr>
                <w:rFonts w:hint="eastAsia"/>
                <w:color w:val="000000" w:themeColor="text1"/>
              </w:rPr>
              <w:t>各類期刊論文、榮譽獎項及研討會之徵求公告</w:t>
            </w:r>
          </w:p>
        </w:tc>
        <w:tc>
          <w:tcPr>
            <w:tcW w:w="567" w:type="dxa"/>
            <w:tcBorders>
              <w:top w:val="single" w:sz="4" w:space="0" w:color="000000"/>
              <w:left w:val="single" w:sz="4" w:space="0" w:color="000000"/>
              <w:bottom w:val="double" w:sz="4" w:space="0" w:color="000000"/>
              <w:right w:val="single" w:sz="4" w:space="0" w:color="000000"/>
            </w:tcBorders>
          </w:tcPr>
          <w:p w:rsidR="008E60D2" w:rsidRPr="004B64CA" w:rsidRDefault="008E60D2" w:rsidP="009079D7">
            <w:pPr>
              <w:pStyle w:val="TableParagraph"/>
              <w:kinsoku w:val="0"/>
              <w:overflowPunct w:val="0"/>
              <w:spacing w:before="72"/>
              <w:ind w:left="38"/>
              <w:rPr>
                <w:rFonts w:ascii="Times New Roman" w:eastAsia="新細明體" w:cs="Times New Roman"/>
                <w:b/>
                <w:color w:val="000000" w:themeColor="text1"/>
                <w:u w:val="single"/>
              </w:rPr>
            </w:pPr>
            <w:r w:rsidRPr="004B64CA">
              <w:rPr>
                <w:rFonts w:hint="eastAsia"/>
                <w:color w:val="000000" w:themeColor="text1"/>
              </w:rPr>
              <w:t>擬辦</w:t>
            </w:r>
          </w:p>
        </w:tc>
        <w:tc>
          <w:tcPr>
            <w:tcW w:w="566" w:type="dxa"/>
            <w:tcBorders>
              <w:top w:val="single" w:sz="4" w:space="0" w:color="000000"/>
              <w:left w:val="single" w:sz="4" w:space="0" w:color="000000"/>
              <w:bottom w:val="double" w:sz="4" w:space="0" w:color="000000"/>
              <w:right w:val="single" w:sz="4" w:space="0" w:color="000000"/>
            </w:tcBorders>
          </w:tcPr>
          <w:p w:rsidR="008E60D2" w:rsidRPr="004B64CA" w:rsidRDefault="008E60D2" w:rsidP="009079D7">
            <w:pPr>
              <w:pStyle w:val="TableParagraph"/>
              <w:kinsoku w:val="0"/>
              <w:overflowPunct w:val="0"/>
              <w:spacing w:before="72"/>
              <w:ind w:left="38"/>
              <w:rPr>
                <w:rFonts w:ascii="Times New Roman" w:eastAsia="新細明體" w:cs="Times New Roman"/>
                <w:b/>
                <w:color w:val="000000" w:themeColor="text1"/>
                <w:u w:val="single"/>
              </w:rPr>
            </w:pPr>
            <w:r w:rsidRPr="004B64CA">
              <w:rPr>
                <w:rFonts w:hint="eastAsia"/>
                <w:color w:val="000000" w:themeColor="text1"/>
              </w:rPr>
              <w:t>審核</w:t>
            </w:r>
          </w:p>
        </w:tc>
        <w:tc>
          <w:tcPr>
            <w:tcW w:w="567" w:type="dxa"/>
            <w:tcBorders>
              <w:top w:val="single" w:sz="4" w:space="0" w:color="000000"/>
              <w:left w:val="single" w:sz="4" w:space="0" w:color="000000"/>
              <w:bottom w:val="double" w:sz="4" w:space="0" w:color="000000"/>
              <w:right w:val="single" w:sz="4" w:space="0" w:color="000000"/>
            </w:tcBorders>
          </w:tcPr>
          <w:p w:rsidR="008E60D2" w:rsidRPr="004B64CA" w:rsidRDefault="008E60D2" w:rsidP="009079D7">
            <w:pPr>
              <w:pStyle w:val="TableParagraph"/>
              <w:kinsoku w:val="0"/>
              <w:overflowPunct w:val="0"/>
              <w:spacing w:before="60"/>
              <w:ind w:left="38"/>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double" w:sz="4" w:space="0" w:color="000000"/>
              <w:right w:val="single" w:sz="4" w:space="0" w:color="000000"/>
            </w:tcBorders>
          </w:tcPr>
          <w:p w:rsidR="008E60D2" w:rsidRPr="004B64CA" w:rsidRDefault="008E60D2" w:rsidP="009079D7">
            <w:pPr>
              <w:pStyle w:val="TableParagraph"/>
              <w:kinsoku w:val="0"/>
              <w:overflowPunct w:val="0"/>
              <w:spacing w:before="12"/>
              <w:rPr>
                <w:b/>
                <w:bCs/>
                <w:color w:val="000000" w:themeColor="text1"/>
                <w:sz w:val="17"/>
                <w:szCs w:val="17"/>
              </w:rPr>
            </w:pPr>
          </w:p>
        </w:tc>
        <w:tc>
          <w:tcPr>
            <w:tcW w:w="849" w:type="dxa"/>
            <w:tcBorders>
              <w:top w:val="single" w:sz="4" w:space="0" w:color="000000"/>
              <w:left w:val="single" w:sz="4" w:space="0" w:color="000000"/>
              <w:bottom w:val="double" w:sz="4" w:space="0" w:color="000000"/>
              <w:right w:val="single" w:sz="4" w:space="0" w:color="000000"/>
            </w:tcBorders>
          </w:tcPr>
          <w:p w:rsidR="008E60D2" w:rsidRPr="004B64CA" w:rsidRDefault="008E60D2" w:rsidP="009079D7">
            <w:pPr>
              <w:rPr>
                <w:rFonts w:ascii="Times New Roman" w:eastAsia="新細明體" w:cs="Times New Roman"/>
                <w:color w:val="000000" w:themeColor="text1"/>
              </w:rPr>
            </w:pPr>
          </w:p>
        </w:tc>
      </w:tr>
      <w:tr w:rsidR="004B64CA" w:rsidRPr="004B64CA" w:rsidTr="00263A8F">
        <w:trPr>
          <w:trHeight w:val="20"/>
        </w:trPr>
        <w:tc>
          <w:tcPr>
            <w:tcW w:w="1133" w:type="dxa"/>
            <w:vMerge w:val="restart"/>
            <w:tcBorders>
              <w:top w:val="double" w:sz="4" w:space="0" w:color="000000"/>
              <w:left w:val="single" w:sz="4" w:space="0" w:color="000000"/>
              <w:right w:val="single" w:sz="4" w:space="0" w:color="000000"/>
            </w:tcBorders>
          </w:tcPr>
          <w:p w:rsidR="008E60D2" w:rsidRPr="004B64CA" w:rsidRDefault="008E60D2" w:rsidP="009079D7">
            <w:pPr>
              <w:pStyle w:val="TableParagraph"/>
              <w:kinsoku w:val="0"/>
              <w:overflowPunct w:val="0"/>
              <w:spacing w:before="0" w:line="278" w:lineRule="exact"/>
              <w:ind w:left="24" w:right="-33"/>
              <w:rPr>
                <w:rFonts w:ascii="Times New Roman" w:eastAsia="新細明體" w:cs="Times New Roman"/>
                <w:color w:val="000000" w:themeColor="text1"/>
              </w:rPr>
            </w:pPr>
            <w:r w:rsidRPr="004B64CA">
              <w:rPr>
                <w:rFonts w:hint="eastAsia"/>
                <w:color w:val="000000" w:themeColor="text1"/>
                <w:spacing w:val="38"/>
              </w:rPr>
              <w:t>學術服務</w:t>
            </w:r>
            <w:r w:rsidRPr="004B64CA">
              <w:rPr>
                <w:rFonts w:hint="eastAsia"/>
                <w:color w:val="000000" w:themeColor="text1"/>
              </w:rPr>
              <w:t>組</w:t>
            </w:r>
          </w:p>
        </w:tc>
        <w:tc>
          <w:tcPr>
            <w:tcW w:w="1135" w:type="dxa"/>
            <w:vMerge w:val="restart"/>
            <w:tcBorders>
              <w:top w:val="double" w:sz="4" w:space="0" w:color="000000"/>
              <w:left w:val="single" w:sz="4" w:space="0" w:color="000000"/>
              <w:right w:val="single" w:sz="4" w:space="0" w:color="000000"/>
            </w:tcBorders>
          </w:tcPr>
          <w:p w:rsidR="008E60D2" w:rsidRPr="004B64CA" w:rsidRDefault="008E60D2" w:rsidP="009079D7">
            <w:pPr>
              <w:pStyle w:val="TableParagraph"/>
              <w:kinsoku w:val="0"/>
              <w:overflowPunct w:val="0"/>
              <w:spacing w:before="0" w:line="278" w:lineRule="exact"/>
              <w:ind w:left="23" w:right="-38"/>
              <w:rPr>
                <w:rFonts w:ascii="Times New Roman" w:eastAsia="新細明體" w:cs="Times New Roman"/>
                <w:color w:val="000000" w:themeColor="text1"/>
              </w:rPr>
            </w:pPr>
            <w:r w:rsidRPr="004B64CA">
              <w:rPr>
                <w:rFonts w:hint="eastAsia"/>
                <w:color w:val="000000" w:themeColor="text1"/>
                <w:spacing w:val="40"/>
              </w:rPr>
              <w:t>計畫與獎</w:t>
            </w:r>
            <w:r w:rsidRPr="004B64CA">
              <w:rPr>
                <w:rFonts w:hint="eastAsia"/>
                <w:color w:val="000000" w:themeColor="text1"/>
              </w:rPr>
              <w:t>助業務</w:t>
            </w:r>
          </w:p>
        </w:tc>
        <w:tc>
          <w:tcPr>
            <w:tcW w:w="4254" w:type="dxa"/>
            <w:tcBorders>
              <w:top w:val="doub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0" w:line="213" w:lineRule="auto"/>
              <w:ind w:left="383" w:right="6" w:hanging="360"/>
              <w:jc w:val="both"/>
              <w:rPr>
                <w:rFonts w:ascii="Times New Roman" w:eastAsia="新細明體" w:cs="Times New Roman"/>
                <w:color w:val="000000" w:themeColor="text1"/>
              </w:rPr>
            </w:pPr>
            <w:r w:rsidRPr="004B64CA">
              <w:rPr>
                <w:color w:val="000000" w:themeColor="text1"/>
              </w:rPr>
              <w:t xml:space="preserve">1. </w:t>
            </w:r>
            <w:r w:rsidRPr="004B64CA">
              <w:rPr>
                <w:rFonts w:hint="eastAsia"/>
                <w:color w:val="000000" w:themeColor="text1"/>
              </w:rPr>
              <w:t>規劃</w:t>
            </w:r>
            <w:proofErr w:type="gramStart"/>
            <w:r w:rsidRPr="004B64CA">
              <w:rPr>
                <w:rFonts w:hint="eastAsia"/>
                <w:color w:val="000000" w:themeColor="text1"/>
              </w:rPr>
              <w:t>全校跨院校</w:t>
            </w:r>
            <w:proofErr w:type="gramEnd"/>
            <w:r w:rsidRPr="004B64CA">
              <w:rPr>
                <w:rFonts w:hint="eastAsia"/>
                <w:color w:val="000000" w:themeColor="text1"/>
              </w:rPr>
              <w:t>系所整合性研究方針及推動其相關事宜，提昇本校研究服務能力</w:t>
            </w:r>
          </w:p>
        </w:tc>
        <w:tc>
          <w:tcPr>
            <w:tcW w:w="567" w:type="dxa"/>
            <w:tcBorders>
              <w:top w:val="doub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12"/>
              <w:rPr>
                <w:b/>
                <w:bCs/>
                <w:color w:val="000000" w:themeColor="text1"/>
                <w:sz w:val="17"/>
                <w:szCs w:val="17"/>
              </w:rPr>
            </w:pPr>
          </w:p>
          <w:p w:rsidR="008E60D2" w:rsidRPr="004B64CA" w:rsidRDefault="008E60D2" w:rsidP="009079D7">
            <w:pPr>
              <w:pStyle w:val="TableParagraph"/>
              <w:kinsoku w:val="0"/>
              <w:overflowPunct w:val="0"/>
              <w:spacing w:before="1"/>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doub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12"/>
              <w:rPr>
                <w:b/>
                <w:bCs/>
                <w:color w:val="000000" w:themeColor="text1"/>
                <w:sz w:val="17"/>
                <w:szCs w:val="17"/>
              </w:rPr>
            </w:pPr>
          </w:p>
          <w:p w:rsidR="008E60D2" w:rsidRPr="004B64CA" w:rsidRDefault="008E60D2" w:rsidP="009079D7">
            <w:pPr>
              <w:pStyle w:val="TableParagraph"/>
              <w:kinsoku w:val="0"/>
              <w:overflowPunct w:val="0"/>
              <w:spacing w:before="1"/>
              <w:ind w:left="38"/>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doub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12"/>
              <w:rPr>
                <w:b/>
                <w:bCs/>
                <w:color w:val="000000" w:themeColor="text1"/>
                <w:sz w:val="17"/>
                <w:szCs w:val="17"/>
              </w:rPr>
            </w:pPr>
          </w:p>
          <w:p w:rsidR="008E60D2" w:rsidRPr="004B64CA" w:rsidRDefault="008E60D2" w:rsidP="009079D7">
            <w:pPr>
              <w:pStyle w:val="TableParagraph"/>
              <w:kinsoku w:val="0"/>
              <w:overflowPunct w:val="0"/>
              <w:spacing w:before="1"/>
              <w:ind w:left="38"/>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doub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12"/>
              <w:rPr>
                <w:b/>
                <w:bCs/>
                <w:color w:val="000000" w:themeColor="text1"/>
                <w:sz w:val="17"/>
                <w:szCs w:val="17"/>
              </w:rPr>
            </w:pPr>
          </w:p>
          <w:p w:rsidR="008E60D2" w:rsidRPr="004B64CA" w:rsidRDefault="008E60D2" w:rsidP="009079D7">
            <w:pPr>
              <w:pStyle w:val="TableParagraph"/>
              <w:kinsoku w:val="0"/>
              <w:overflowPunct w:val="0"/>
              <w:spacing w:before="1"/>
              <w:ind w:right="36"/>
              <w:jc w:val="right"/>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double" w:sz="4" w:space="0" w:color="000000"/>
              <w:left w:val="single" w:sz="4" w:space="0" w:color="000000"/>
              <w:bottom w:val="single" w:sz="4" w:space="0" w:color="000000"/>
              <w:right w:val="single" w:sz="4" w:space="0" w:color="000000"/>
            </w:tcBorders>
          </w:tcPr>
          <w:p w:rsidR="008E60D2" w:rsidRPr="004B64CA" w:rsidRDefault="008E60D2" w:rsidP="009079D7">
            <w:pPr>
              <w:rPr>
                <w:rFonts w:ascii="Times New Roman" w:eastAsia="新細明體" w:cs="Times New Roman"/>
                <w:color w:val="000000" w:themeColor="text1"/>
              </w:rPr>
            </w:pPr>
          </w:p>
        </w:tc>
      </w:tr>
      <w:tr w:rsidR="004B64CA" w:rsidRPr="004B64CA" w:rsidTr="00263A8F">
        <w:trPr>
          <w:trHeight w:val="20"/>
        </w:trPr>
        <w:tc>
          <w:tcPr>
            <w:tcW w:w="1133" w:type="dxa"/>
            <w:vMerge/>
            <w:tcBorders>
              <w:left w:val="single" w:sz="4" w:space="0" w:color="000000"/>
              <w:right w:val="single" w:sz="4" w:space="0" w:color="000000"/>
            </w:tcBorders>
          </w:tcPr>
          <w:p w:rsidR="008E60D2" w:rsidRPr="004B64CA" w:rsidRDefault="008E60D2" w:rsidP="009079D7">
            <w:pPr>
              <w:rPr>
                <w:rFonts w:ascii="Times New Roman" w:eastAsia="新細明體" w:cs="Times New Roman"/>
                <w:color w:val="000000" w:themeColor="text1"/>
              </w:rPr>
            </w:pPr>
          </w:p>
        </w:tc>
        <w:tc>
          <w:tcPr>
            <w:tcW w:w="1135" w:type="dxa"/>
            <w:vMerge/>
            <w:tcBorders>
              <w:left w:val="single" w:sz="4" w:space="0" w:color="000000"/>
              <w:right w:val="single" w:sz="4" w:space="0" w:color="000000"/>
            </w:tcBorders>
          </w:tcPr>
          <w:p w:rsidR="008E60D2" w:rsidRPr="004B64CA" w:rsidRDefault="008E60D2" w:rsidP="009079D7">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0" w:line="213" w:lineRule="auto"/>
              <w:ind w:left="383" w:right="1" w:hanging="360"/>
              <w:rPr>
                <w:rFonts w:ascii="Times New Roman" w:eastAsia="新細明體" w:cs="Times New Roman"/>
                <w:color w:val="000000" w:themeColor="text1"/>
              </w:rPr>
            </w:pPr>
            <w:r w:rsidRPr="004B64CA">
              <w:rPr>
                <w:color w:val="000000" w:themeColor="text1"/>
              </w:rPr>
              <w:t xml:space="preserve">2. </w:t>
            </w:r>
            <w:r w:rsidRPr="004B64CA">
              <w:rPr>
                <w:rFonts w:hint="eastAsia"/>
                <w:color w:val="000000" w:themeColor="text1"/>
              </w:rPr>
              <w:t>協助規劃重點研發方向與評估校內研發資源應用績效</w:t>
            </w:r>
          </w:p>
        </w:tc>
        <w:tc>
          <w:tcPr>
            <w:tcW w:w="567"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96"/>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96"/>
              <w:ind w:left="38"/>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96"/>
              <w:ind w:left="38"/>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96"/>
              <w:ind w:right="36"/>
              <w:jc w:val="right"/>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rPr>
                <w:rFonts w:ascii="Times New Roman" w:eastAsia="新細明體" w:cs="Times New Roman"/>
                <w:color w:val="000000" w:themeColor="text1"/>
              </w:rPr>
            </w:pPr>
          </w:p>
        </w:tc>
      </w:tr>
      <w:tr w:rsidR="004B64CA" w:rsidRPr="004B64CA" w:rsidTr="00263A8F">
        <w:trPr>
          <w:trHeight w:val="20"/>
        </w:trPr>
        <w:tc>
          <w:tcPr>
            <w:tcW w:w="1133" w:type="dxa"/>
            <w:vMerge/>
            <w:tcBorders>
              <w:left w:val="single" w:sz="4" w:space="0" w:color="000000"/>
              <w:right w:val="single" w:sz="4" w:space="0" w:color="000000"/>
            </w:tcBorders>
          </w:tcPr>
          <w:p w:rsidR="008E60D2" w:rsidRPr="004B64CA" w:rsidRDefault="008E60D2" w:rsidP="009079D7">
            <w:pPr>
              <w:rPr>
                <w:rFonts w:ascii="Times New Roman" w:eastAsia="新細明體" w:cs="Times New Roman"/>
                <w:color w:val="000000" w:themeColor="text1"/>
              </w:rPr>
            </w:pPr>
          </w:p>
        </w:tc>
        <w:tc>
          <w:tcPr>
            <w:tcW w:w="1135" w:type="dxa"/>
            <w:vMerge/>
            <w:tcBorders>
              <w:left w:val="single" w:sz="4" w:space="0" w:color="000000"/>
              <w:right w:val="single" w:sz="4" w:space="0" w:color="000000"/>
            </w:tcBorders>
          </w:tcPr>
          <w:p w:rsidR="008E60D2" w:rsidRPr="004B64CA" w:rsidRDefault="008E60D2" w:rsidP="009079D7">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0" w:line="213" w:lineRule="auto"/>
              <w:ind w:left="383" w:right="1" w:hanging="360"/>
              <w:rPr>
                <w:rFonts w:ascii="Times New Roman" w:eastAsia="新細明體" w:cs="Times New Roman"/>
                <w:color w:val="000000" w:themeColor="text1"/>
              </w:rPr>
            </w:pPr>
            <w:r w:rsidRPr="004B64CA">
              <w:rPr>
                <w:color w:val="000000" w:themeColor="text1"/>
              </w:rPr>
              <w:t xml:space="preserve">3. </w:t>
            </w:r>
            <w:r w:rsidRPr="004B64CA">
              <w:rPr>
                <w:rFonts w:hint="eastAsia"/>
                <w:color w:val="000000" w:themeColor="text1"/>
              </w:rPr>
              <w:t>辦理當年度全校預算分配之資本門經費核算分配及執行率管控作業事宜</w:t>
            </w:r>
          </w:p>
        </w:tc>
        <w:tc>
          <w:tcPr>
            <w:tcW w:w="567"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98"/>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98"/>
              <w:ind w:left="38"/>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98"/>
              <w:ind w:left="38"/>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98"/>
              <w:ind w:right="36"/>
              <w:jc w:val="right"/>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rPr>
                <w:rFonts w:ascii="Times New Roman" w:eastAsia="新細明體" w:cs="Times New Roman"/>
                <w:color w:val="000000" w:themeColor="text1"/>
              </w:rPr>
            </w:pPr>
          </w:p>
        </w:tc>
      </w:tr>
      <w:tr w:rsidR="004B64CA" w:rsidRPr="004B64CA" w:rsidTr="00263A8F">
        <w:trPr>
          <w:trHeight w:val="20"/>
        </w:trPr>
        <w:tc>
          <w:tcPr>
            <w:tcW w:w="1133" w:type="dxa"/>
            <w:vMerge/>
            <w:tcBorders>
              <w:left w:val="single" w:sz="4" w:space="0" w:color="000000"/>
              <w:right w:val="single" w:sz="4" w:space="0" w:color="000000"/>
            </w:tcBorders>
          </w:tcPr>
          <w:p w:rsidR="008E60D2" w:rsidRPr="004B64CA" w:rsidRDefault="008E60D2" w:rsidP="009079D7">
            <w:pPr>
              <w:rPr>
                <w:rFonts w:ascii="Times New Roman" w:eastAsia="新細明體" w:cs="Times New Roman"/>
                <w:color w:val="000000" w:themeColor="text1"/>
              </w:rPr>
            </w:pPr>
          </w:p>
        </w:tc>
        <w:tc>
          <w:tcPr>
            <w:tcW w:w="1135" w:type="dxa"/>
            <w:vMerge/>
            <w:tcBorders>
              <w:left w:val="single" w:sz="4" w:space="0" w:color="000000"/>
              <w:right w:val="single" w:sz="4" w:space="0" w:color="000000"/>
            </w:tcBorders>
          </w:tcPr>
          <w:p w:rsidR="008E60D2" w:rsidRPr="004B64CA" w:rsidRDefault="008E60D2" w:rsidP="009079D7">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0" w:line="213" w:lineRule="auto"/>
              <w:ind w:left="383" w:right="6" w:hanging="360"/>
              <w:jc w:val="both"/>
              <w:rPr>
                <w:rFonts w:ascii="Times New Roman" w:eastAsia="新細明體" w:cs="Times New Roman"/>
                <w:color w:val="000000" w:themeColor="text1"/>
              </w:rPr>
            </w:pPr>
            <w:r w:rsidRPr="004B64CA">
              <w:rPr>
                <w:color w:val="000000" w:themeColor="text1"/>
              </w:rPr>
              <w:t xml:space="preserve">4. </w:t>
            </w:r>
            <w:r w:rsidRPr="004B64CA">
              <w:rPr>
                <w:rFonts w:hint="eastAsia"/>
                <w:color w:val="000000" w:themeColor="text1"/>
              </w:rPr>
              <w:t>辦理協助系所推動學術交流與合作計畫及辦理其他與本校學術研究與發展相關事宜</w:t>
            </w:r>
          </w:p>
        </w:tc>
        <w:tc>
          <w:tcPr>
            <w:tcW w:w="567"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2"/>
              <w:rPr>
                <w:b/>
                <w:bCs/>
                <w:color w:val="000000" w:themeColor="text1"/>
                <w:sz w:val="18"/>
                <w:szCs w:val="18"/>
              </w:rPr>
            </w:pPr>
          </w:p>
          <w:p w:rsidR="008E60D2" w:rsidRPr="004B64CA" w:rsidRDefault="008E60D2" w:rsidP="009079D7">
            <w:pPr>
              <w:pStyle w:val="TableParagraph"/>
              <w:kinsoku w:val="0"/>
              <w:overflowPunct w:val="0"/>
              <w:spacing w:before="0"/>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2"/>
              <w:rPr>
                <w:b/>
                <w:bCs/>
                <w:color w:val="000000" w:themeColor="text1"/>
                <w:sz w:val="18"/>
                <w:szCs w:val="18"/>
              </w:rPr>
            </w:pPr>
          </w:p>
          <w:p w:rsidR="008E60D2" w:rsidRPr="004B64CA" w:rsidRDefault="008E60D2" w:rsidP="009079D7">
            <w:pPr>
              <w:pStyle w:val="TableParagraph"/>
              <w:kinsoku w:val="0"/>
              <w:overflowPunct w:val="0"/>
              <w:spacing w:before="0"/>
              <w:ind w:left="38"/>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2"/>
              <w:rPr>
                <w:b/>
                <w:bCs/>
                <w:color w:val="000000" w:themeColor="text1"/>
                <w:sz w:val="18"/>
                <w:szCs w:val="18"/>
              </w:rPr>
            </w:pPr>
          </w:p>
          <w:p w:rsidR="008E60D2" w:rsidRPr="004B64CA" w:rsidRDefault="008E60D2" w:rsidP="009079D7">
            <w:pPr>
              <w:pStyle w:val="TableParagraph"/>
              <w:kinsoku w:val="0"/>
              <w:overflowPunct w:val="0"/>
              <w:spacing w:before="0"/>
              <w:ind w:left="38"/>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2"/>
              <w:rPr>
                <w:b/>
                <w:bCs/>
                <w:color w:val="000000" w:themeColor="text1"/>
                <w:sz w:val="18"/>
                <w:szCs w:val="18"/>
              </w:rPr>
            </w:pPr>
          </w:p>
          <w:p w:rsidR="008E60D2" w:rsidRPr="004B64CA" w:rsidRDefault="008E60D2" w:rsidP="009079D7">
            <w:pPr>
              <w:pStyle w:val="TableParagraph"/>
              <w:kinsoku w:val="0"/>
              <w:overflowPunct w:val="0"/>
              <w:spacing w:before="0"/>
              <w:ind w:right="36"/>
              <w:jc w:val="right"/>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rPr>
                <w:rFonts w:ascii="Times New Roman" w:eastAsia="新細明體" w:cs="Times New Roman"/>
                <w:color w:val="000000" w:themeColor="text1"/>
              </w:rPr>
            </w:pPr>
          </w:p>
        </w:tc>
      </w:tr>
      <w:tr w:rsidR="004B64CA" w:rsidRPr="004B64CA" w:rsidTr="00263A8F">
        <w:trPr>
          <w:trHeight w:val="20"/>
        </w:trPr>
        <w:tc>
          <w:tcPr>
            <w:tcW w:w="1133" w:type="dxa"/>
            <w:vMerge/>
            <w:tcBorders>
              <w:left w:val="single" w:sz="4" w:space="0" w:color="000000"/>
              <w:right w:val="single" w:sz="4" w:space="0" w:color="000000"/>
            </w:tcBorders>
          </w:tcPr>
          <w:p w:rsidR="008E60D2" w:rsidRPr="004B64CA" w:rsidRDefault="008E60D2" w:rsidP="009079D7">
            <w:pPr>
              <w:rPr>
                <w:rFonts w:ascii="Times New Roman" w:eastAsia="新細明體" w:cs="Times New Roman"/>
                <w:color w:val="000000" w:themeColor="text1"/>
              </w:rPr>
            </w:pPr>
          </w:p>
        </w:tc>
        <w:tc>
          <w:tcPr>
            <w:tcW w:w="1135" w:type="dxa"/>
            <w:vMerge/>
            <w:tcBorders>
              <w:left w:val="single" w:sz="4" w:space="0" w:color="000000"/>
              <w:right w:val="single" w:sz="4" w:space="0" w:color="000000"/>
            </w:tcBorders>
          </w:tcPr>
          <w:p w:rsidR="008E60D2" w:rsidRPr="004B64CA" w:rsidRDefault="008E60D2" w:rsidP="009079D7">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72"/>
              <w:ind w:leftChars="10" w:left="451" w:hangingChars="178" w:hanging="427"/>
              <w:rPr>
                <w:rFonts w:ascii="Times New Roman" w:eastAsia="新細明體" w:cs="Times New Roman"/>
                <w:color w:val="000000" w:themeColor="text1"/>
              </w:rPr>
            </w:pPr>
            <w:r w:rsidRPr="004B64CA">
              <w:rPr>
                <w:color w:val="000000" w:themeColor="text1"/>
              </w:rPr>
              <w:t xml:space="preserve">5. </w:t>
            </w:r>
            <w:r w:rsidRPr="004B64CA">
              <w:rPr>
                <w:rFonts w:hint="eastAsia"/>
                <w:color w:val="000000" w:themeColor="text1"/>
              </w:rPr>
              <w:t>學術服務組相關權責法規之擬訂與修正</w:t>
            </w:r>
          </w:p>
        </w:tc>
        <w:tc>
          <w:tcPr>
            <w:tcW w:w="567"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72"/>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72"/>
              <w:ind w:left="38"/>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72"/>
              <w:ind w:left="38"/>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72"/>
              <w:ind w:right="36"/>
              <w:jc w:val="right"/>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rPr>
                <w:rFonts w:ascii="Times New Roman" w:eastAsia="新細明體" w:cs="Times New Roman"/>
                <w:color w:val="000000" w:themeColor="text1"/>
              </w:rPr>
            </w:pPr>
          </w:p>
        </w:tc>
      </w:tr>
      <w:tr w:rsidR="004B64CA" w:rsidRPr="004B64CA" w:rsidTr="00263A8F">
        <w:trPr>
          <w:trHeight w:val="20"/>
        </w:trPr>
        <w:tc>
          <w:tcPr>
            <w:tcW w:w="1133" w:type="dxa"/>
            <w:vMerge/>
            <w:tcBorders>
              <w:left w:val="single" w:sz="4" w:space="0" w:color="000000"/>
              <w:right w:val="single" w:sz="4" w:space="0" w:color="000000"/>
            </w:tcBorders>
          </w:tcPr>
          <w:p w:rsidR="008E60D2" w:rsidRPr="004B64CA" w:rsidRDefault="008E60D2" w:rsidP="009079D7">
            <w:pPr>
              <w:rPr>
                <w:rFonts w:ascii="Times New Roman" w:eastAsia="新細明體" w:cs="Times New Roman"/>
                <w:color w:val="000000" w:themeColor="text1"/>
              </w:rPr>
            </w:pPr>
          </w:p>
        </w:tc>
        <w:tc>
          <w:tcPr>
            <w:tcW w:w="1135" w:type="dxa"/>
            <w:vMerge/>
            <w:tcBorders>
              <w:left w:val="single" w:sz="4" w:space="0" w:color="000000"/>
              <w:right w:val="single" w:sz="4" w:space="0" w:color="000000"/>
            </w:tcBorders>
          </w:tcPr>
          <w:p w:rsidR="008E60D2" w:rsidRPr="004B64CA" w:rsidRDefault="008E60D2" w:rsidP="009079D7">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72"/>
              <w:ind w:left="23"/>
              <w:rPr>
                <w:rFonts w:ascii="Times New Roman" w:eastAsia="新細明體" w:cs="Times New Roman"/>
                <w:color w:val="000000" w:themeColor="text1"/>
              </w:rPr>
            </w:pPr>
            <w:r w:rsidRPr="004B64CA">
              <w:rPr>
                <w:color w:val="000000" w:themeColor="text1"/>
              </w:rPr>
              <w:t xml:space="preserve">6. </w:t>
            </w:r>
            <w:r w:rsidR="008203F8" w:rsidRPr="004B64CA">
              <w:rPr>
                <w:rFonts w:hint="eastAsia"/>
                <w:color w:val="000000" w:themeColor="text1"/>
              </w:rPr>
              <w:t>國科會</w:t>
            </w:r>
            <w:r w:rsidRPr="004B64CA">
              <w:rPr>
                <w:rFonts w:hint="eastAsia"/>
                <w:color w:val="000000" w:themeColor="text1"/>
              </w:rPr>
              <w:t>計畫案申請</w:t>
            </w:r>
          </w:p>
        </w:tc>
        <w:tc>
          <w:tcPr>
            <w:tcW w:w="567"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72"/>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72"/>
              <w:ind w:left="38"/>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72"/>
              <w:ind w:left="38"/>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72"/>
              <w:ind w:right="36"/>
              <w:jc w:val="right"/>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rPr>
                <w:rFonts w:ascii="Times New Roman" w:eastAsia="新細明體" w:cs="Times New Roman"/>
                <w:color w:val="000000" w:themeColor="text1"/>
              </w:rPr>
            </w:pPr>
          </w:p>
        </w:tc>
      </w:tr>
      <w:tr w:rsidR="004B64CA" w:rsidRPr="004B64CA" w:rsidTr="00263A8F">
        <w:trPr>
          <w:trHeight w:val="20"/>
        </w:trPr>
        <w:tc>
          <w:tcPr>
            <w:tcW w:w="1133" w:type="dxa"/>
            <w:vMerge/>
            <w:tcBorders>
              <w:left w:val="single" w:sz="4" w:space="0" w:color="000000"/>
              <w:right w:val="single" w:sz="4" w:space="0" w:color="000000"/>
            </w:tcBorders>
          </w:tcPr>
          <w:p w:rsidR="008E60D2" w:rsidRPr="004B64CA" w:rsidRDefault="008E60D2" w:rsidP="009079D7">
            <w:pPr>
              <w:rPr>
                <w:rFonts w:ascii="Times New Roman" w:eastAsia="新細明體" w:cs="Times New Roman"/>
                <w:color w:val="000000" w:themeColor="text1"/>
              </w:rPr>
            </w:pPr>
          </w:p>
        </w:tc>
        <w:tc>
          <w:tcPr>
            <w:tcW w:w="1135" w:type="dxa"/>
            <w:vMerge/>
            <w:tcBorders>
              <w:left w:val="single" w:sz="4" w:space="0" w:color="000000"/>
              <w:right w:val="single" w:sz="4" w:space="0" w:color="000000"/>
            </w:tcBorders>
          </w:tcPr>
          <w:p w:rsidR="008E60D2" w:rsidRPr="004B64CA" w:rsidRDefault="008E60D2" w:rsidP="009079D7">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72"/>
              <w:ind w:left="23"/>
              <w:rPr>
                <w:rFonts w:ascii="Times New Roman" w:eastAsia="新細明體" w:cs="Times New Roman"/>
                <w:color w:val="000000" w:themeColor="text1"/>
              </w:rPr>
            </w:pPr>
            <w:r w:rsidRPr="004B64CA">
              <w:rPr>
                <w:color w:val="000000" w:themeColor="text1"/>
              </w:rPr>
              <w:t xml:space="preserve">7. </w:t>
            </w:r>
            <w:r w:rsidR="008203F8" w:rsidRPr="004B64CA">
              <w:rPr>
                <w:rFonts w:hint="eastAsia"/>
                <w:color w:val="000000" w:themeColor="text1"/>
              </w:rPr>
              <w:t>國科會</w:t>
            </w:r>
            <w:r w:rsidRPr="004B64CA">
              <w:rPr>
                <w:rFonts w:hint="eastAsia"/>
                <w:color w:val="000000" w:themeColor="text1"/>
              </w:rPr>
              <w:t>計畫案簽約、領款</w:t>
            </w:r>
          </w:p>
        </w:tc>
        <w:tc>
          <w:tcPr>
            <w:tcW w:w="567"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72"/>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72"/>
              <w:ind w:left="38"/>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72"/>
              <w:ind w:left="38"/>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rPr>
                <w:rFonts w:ascii="Times New Roman" w:eastAsia="新細明體" w:cs="Times New Roman"/>
                <w:color w:val="000000" w:themeColor="text1"/>
              </w:rPr>
            </w:pPr>
          </w:p>
        </w:tc>
      </w:tr>
      <w:tr w:rsidR="004B64CA" w:rsidRPr="004B64CA" w:rsidTr="00263A8F">
        <w:trPr>
          <w:trHeight w:val="20"/>
        </w:trPr>
        <w:tc>
          <w:tcPr>
            <w:tcW w:w="1133" w:type="dxa"/>
            <w:vMerge/>
            <w:tcBorders>
              <w:left w:val="single" w:sz="4" w:space="0" w:color="000000"/>
              <w:right w:val="single" w:sz="4" w:space="0" w:color="000000"/>
            </w:tcBorders>
          </w:tcPr>
          <w:p w:rsidR="008E60D2" w:rsidRPr="004B64CA" w:rsidRDefault="008E60D2" w:rsidP="009079D7">
            <w:pPr>
              <w:rPr>
                <w:rFonts w:ascii="Times New Roman" w:eastAsia="新細明體" w:cs="Times New Roman"/>
                <w:color w:val="000000" w:themeColor="text1"/>
              </w:rPr>
            </w:pPr>
          </w:p>
        </w:tc>
        <w:tc>
          <w:tcPr>
            <w:tcW w:w="1135" w:type="dxa"/>
            <w:vMerge/>
            <w:tcBorders>
              <w:left w:val="single" w:sz="4" w:space="0" w:color="000000"/>
              <w:right w:val="single" w:sz="4" w:space="0" w:color="000000"/>
            </w:tcBorders>
          </w:tcPr>
          <w:p w:rsidR="008E60D2" w:rsidRPr="004B64CA" w:rsidRDefault="008E60D2" w:rsidP="009079D7">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72"/>
              <w:ind w:leftChars="10" w:left="451" w:hangingChars="178" w:hanging="427"/>
              <w:rPr>
                <w:rFonts w:ascii="Times New Roman" w:eastAsia="新細明體" w:cs="Times New Roman"/>
                <w:color w:val="000000" w:themeColor="text1"/>
              </w:rPr>
            </w:pPr>
            <w:r w:rsidRPr="004B64CA">
              <w:rPr>
                <w:color w:val="000000" w:themeColor="text1"/>
              </w:rPr>
              <w:t xml:space="preserve">8. </w:t>
            </w:r>
            <w:r w:rsidR="008203F8" w:rsidRPr="004B64CA">
              <w:rPr>
                <w:rFonts w:hint="eastAsia"/>
                <w:color w:val="000000" w:themeColor="text1"/>
              </w:rPr>
              <w:t>國科會</w:t>
            </w:r>
            <w:r w:rsidRPr="004B64CA">
              <w:rPr>
                <w:rFonts w:hint="eastAsia"/>
                <w:color w:val="000000" w:themeColor="text1"/>
              </w:rPr>
              <w:t>補助大專校院獎勵/延攬特殊優秀人才措施申請之申請、審查及經費核銷等事宜</w:t>
            </w:r>
          </w:p>
        </w:tc>
        <w:tc>
          <w:tcPr>
            <w:tcW w:w="567"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72"/>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72"/>
              <w:ind w:left="38"/>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72"/>
              <w:ind w:left="38"/>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72"/>
              <w:ind w:right="36"/>
              <w:jc w:val="right"/>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rPr>
                <w:rFonts w:ascii="Times New Roman" w:eastAsia="新細明體" w:cs="Times New Roman"/>
                <w:color w:val="000000" w:themeColor="text1"/>
              </w:rPr>
            </w:pPr>
          </w:p>
        </w:tc>
      </w:tr>
      <w:tr w:rsidR="004B64CA" w:rsidRPr="004B64CA" w:rsidTr="00263A8F">
        <w:trPr>
          <w:trHeight w:val="20"/>
        </w:trPr>
        <w:tc>
          <w:tcPr>
            <w:tcW w:w="1133" w:type="dxa"/>
            <w:vMerge/>
            <w:tcBorders>
              <w:left w:val="single" w:sz="4" w:space="0" w:color="000000"/>
              <w:right w:val="single" w:sz="4" w:space="0" w:color="000000"/>
            </w:tcBorders>
          </w:tcPr>
          <w:p w:rsidR="008E60D2" w:rsidRPr="004B64CA" w:rsidRDefault="008E60D2" w:rsidP="009079D7">
            <w:pPr>
              <w:rPr>
                <w:rFonts w:ascii="Times New Roman" w:eastAsia="新細明體" w:cs="Times New Roman"/>
                <w:color w:val="000000" w:themeColor="text1"/>
              </w:rPr>
            </w:pPr>
          </w:p>
        </w:tc>
        <w:tc>
          <w:tcPr>
            <w:tcW w:w="1135" w:type="dxa"/>
            <w:vMerge/>
            <w:tcBorders>
              <w:left w:val="single" w:sz="4" w:space="0" w:color="000000"/>
              <w:right w:val="single" w:sz="4" w:space="0" w:color="000000"/>
            </w:tcBorders>
          </w:tcPr>
          <w:p w:rsidR="008E60D2" w:rsidRPr="004B64CA" w:rsidRDefault="008E60D2" w:rsidP="009079D7">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1" w:line="278" w:lineRule="exact"/>
              <w:ind w:left="383" w:hanging="360"/>
              <w:rPr>
                <w:rFonts w:ascii="Times New Roman" w:eastAsia="新細明體" w:cs="Times New Roman"/>
                <w:color w:val="000000" w:themeColor="text1"/>
              </w:rPr>
            </w:pPr>
            <w:r w:rsidRPr="004B64CA">
              <w:rPr>
                <w:color w:val="000000" w:themeColor="text1"/>
              </w:rPr>
              <w:t xml:space="preserve">9. </w:t>
            </w:r>
            <w:r w:rsidRPr="004B64CA">
              <w:rPr>
                <w:rFonts w:hint="eastAsia"/>
                <w:color w:val="000000" w:themeColor="text1"/>
              </w:rPr>
              <w:t>公民營機構之委託計畫案</w:t>
            </w:r>
            <w:r w:rsidRPr="004B64CA">
              <w:rPr>
                <w:color w:val="000000" w:themeColor="text1"/>
              </w:rPr>
              <w:t>(</w:t>
            </w:r>
            <w:r w:rsidRPr="004B64CA">
              <w:rPr>
                <w:rFonts w:hint="eastAsia"/>
                <w:color w:val="000000" w:themeColor="text1"/>
              </w:rPr>
              <w:t>經濟部計畫與企業產學計畫除外</w:t>
            </w:r>
            <w:r w:rsidRPr="004B64CA">
              <w:rPr>
                <w:color w:val="000000" w:themeColor="text1"/>
              </w:rPr>
              <w:t>)</w:t>
            </w:r>
          </w:p>
        </w:tc>
        <w:tc>
          <w:tcPr>
            <w:tcW w:w="567"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96"/>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96"/>
              <w:ind w:left="38"/>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96"/>
              <w:ind w:left="38"/>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96"/>
              <w:ind w:right="36"/>
              <w:jc w:val="right"/>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rPr>
                <w:rFonts w:ascii="Times New Roman" w:eastAsia="新細明體" w:cs="Times New Roman"/>
                <w:color w:val="000000" w:themeColor="text1"/>
              </w:rPr>
            </w:pPr>
          </w:p>
        </w:tc>
      </w:tr>
      <w:tr w:rsidR="004B64CA" w:rsidRPr="004B64CA" w:rsidTr="00263A8F">
        <w:trPr>
          <w:trHeight w:val="20"/>
        </w:trPr>
        <w:tc>
          <w:tcPr>
            <w:tcW w:w="1133" w:type="dxa"/>
            <w:vMerge/>
            <w:tcBorders>
              <w:left w:val="single" w:sz="4" w:space="0" w:color="000000"/>
              <w:right w:val="single" w:sz="4" w:space="0" w:color="000000"/>
            </w:tcBorders>
          </w:tcPr>
          <w:p w:rsidR="008E60D2" w:rsidRPr="004B64CA" w:rsidRDefault="008E60D2" w:rsidP="009079D7">
            <w:pPr>
              <w:rPr>
                <w:rFonts w:ascii="Times New Roman" w:eastAsia="新細明體" w:cs="Times New Roman"/>
                <w:color w:val="000000" w:themeColor="text1"/>
              </w:rPr>
            </w:pPr>
          </w:p>
        </w:tc>
        <w:tc>
          <w:tcPr>
            <w:tcW w:w="1135" w:type="dxa"/>
            <w:vMerge/>
            <w:tcBorders>
              <w:left w:val="single" w:sz="4" w:space="0" w:color="000000"/>
              <w:right w:val="single" w:sz="4" w:space="0" w:color="000000"/>
            </w:tcBorders>
          </w:tcPr>
          <w:p w:rsidR="008E60D2" w:rsidRPr="004B64CA" w:rsidRDefault="008E60D2" w:rsidP="009079D7">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72"/>
              <w:ind w:left="23"/>
              <w:rPr>
                <w:rFonts w:ascii="Times New Roman" w:eastAsia="新細明體" w:cs="Times New Roman"/>
                <w:color w:val="000000" w:themeColor="text1"/>
              </w:rPr>
            </w:pPr>
            <w:r w:rsidRPr="004B64CA">
              <w:rPr>
                <w:color w:val="000000" w:themeColor="text1"/>
              </w:rPr>
              <w:t>10.</w:t>
            </w:r>
            <w:r w:rsidRPr="004B64CA">
              <w:rPr>
                <w:rFonts w:hint="eastAsia"/>
                <w:color w:val="000000" w:themeColor="text1"/>
              </w:rPr>
              <w:t>本校鼓勵性研究計畫案申請與核定</w:t>
            </w:r>
          </w:p>
        </w:tc>
        <w:tc>
          <w:tcPr>
            <w:tcW w:w="567"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72"/>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72"/>
              <w:ind w:left="38"/>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72"/>
              <w:ind w:left="38"/>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72"/>
              <w:ind w:right="36"/>
              <w:jc w:val="right"/>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rPr>
                <w:rFonts w:ascii="Times New Roman" w:eastAsia="新細明體" w:cs="Times New Roman"/>
                <w:color w:val="000000" w:themeColor="text1"/>
              </w:rPr>
            </w:pPr>
          </w:p>
        </w:tc>
      </w:tr>
      <w:tr w:rsidR="004B64CA" w:rsidRPr="004B64CA" w:rsidTr="00263A8F">
        <w:trPr>
          <w:trHeight w:val="20"/>
        </w:trPr>
        <w:tc>
          <w:tcPr>
            <w:tcW w:w="1133" w:type="dxa"/>
            <w:vMerge/>
            <w:tcBorders>
              <w:left w:val="single" w:sz="4" w:space="0" w:color="000000"/>
              <w:right w:val="single" w:sz="4" w:space="0" w:color="000000"/>
            </w:tcBorders>
          </w:tcPr>
          <w:p w:rsidR="008E60D2" w:rsidRPr="004B64CA" w:rsidRDefault="008E60D2" w:rsidP="009079D7">
            <w:pPr>
              <w:rPr>
                <w:rFonts w:ascii="Times New Roman" w:eastAsia="新細明體" w:cs="Times New Roman"/>
                <w:color w:val="000000" w:themeColor="text1"/>
              </w:rPr>
            </w:pPr>
          </w:p>
        </w:tc>
        <w:tc>
          <w:tcPr>
            <w:tcW w:w="1135" w:type="dxa"/>
            <w:vMerge/>
            <w:tcBorders>
              <w:left w:val="single" w:sz="4" w:space="0" w:color="000000"/>
              <w:right w:val="single" w:sz="4" w:space="0" w:color="000000"/>
            </w:tcBorders>
          </w:tcPr>
          <w:p w:rsidR="008E60D2" w:rsidRPr="004B64CA" w:rsidRDefault="008E60D2" w:rsidP="009079D7">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0" w:line="213" w:lineRule="auto"/>
              <w:ind w:left="383" w:right="1" w:hanging="360"/>
              <w:rPr>
                <w:rFonts w:ascii="Times New Roman" w:eastAsia="新細明體" w:cs="Times New Roman"/>
                <w:color w:val="000000" w:themeColor="text1"/>
              </w:rPr>
            </w:pPr>
            <w:r w:rsidRPr="004B64CA">
              <w:rPr>
                <w:color w:val="000000" w:themeColor="text1"/>
              </w:rPr>
              <w:t>11.</w:t>
            </w:r>
            <w:r w:rsidRPr="004B64CA">
              <w:rPr>
                <w:rFonts w:hint="eastAsia"/>
                <w:color w:val="000000" w:themeColor="text1"/>
              </w:rPr>
              <w:t>專題研究計畫配合款核撥、管理費與結餘款分配</w:t>
            </w:r>
          </w:p>
        </w:tc>
        <w:tc>
          <w:tcPr>
            <w:tcW w:w="567"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96"/>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96"/>
              <w:ind w:left="38"/>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96"/>
              <w:ind w:left="38"/>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96"/>
              <w:ind w:right="36"/>
              <w:jc w:val="right"/>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rPr>
                <w:rFonts w:ascii="Times New Roman" w:eastAsia="新細明體" w:cs="Times New Roman"/>
                <w:color w:val="000000" w:themeColor="text1"/>
              </w:rPr>
            </w:pPr>
          </w:p>
        </w:tc>
      </w:tr>
      <w:tr w:rsidR="004B64CA" w:rsidRPr="004B64CA" w:rsidTr="00263A8F">
        <w:trPr>
          <w:trHeight w:val="20"/>
        </w:trPr>
        <w:tc>
          <w:tcPr>
            <w:tcW w:w="1133" w:type="dxa"/>
            <w:vMerge/>
            <w:tcBorders>
              <w:left w:val="single" w:sz="4" w:space="0" w:color="000000"/>
              <w:right w:val="single" w:sz="4" w:space="0" w:color="000000"/>
            </w:tcBorders>
          </w:tcPr>
          <w:p w:rsidR="008E60D2" w:rsidRPr="004B64CA" w:rsidRDefault="008E60D2" w:rsidP="009079D7">
            <w:pPr>
              <w:rPr>
                <w:rFonts w:ascii="Times New Roman" w:eastAsia="新細明體" w:cs="Times New Roman"/>
                <w:color w:val="000000" w:themeColor="text1"/>
              </w:rPr>
            </w:pPr>
          </w:p>
        </w:tc>
        <w:tc>
          <w:tcPr>
            <w:tcW w:w="1135" w:type="dxa"/>
            <w:vMerge/>
            <w:tcBorders>
              <w:left w:val="single" w:sz="4" w:space="0" w:color="000000"/>
              <w:right w:val="single" w:sz="4" w:space="0" w:color="000000"/>
            </w:tcBorders>
          </w:tcPr>
          <w:p w:rsidR="008E60D2" w:rsidRPr="004B64CA" w:rsidRDefault="008E60D2" w:rsidP="009079D7">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0" w:line="213" w:lineRule="auto"/>
              <w:ind w:left="383" w:right="1" w:hanging="360"/>
              <w:rPr>
                <w:rFonts w:ascii="Times New Roman" w:eastAsia="新細明體" w:cs="Times New Roman"/>
                <w:color w:val="000000" w:themeColor="text1"/>
              </w:rPr>
            </w:pPr>
            <w:r w:rsidRPr="004B64CA">
              <w:rPr>
                <w:color w:val="000000" w:themeColor="text1"/>
              </w:rPr>
              <w:t>12.</w:t>
            </w:r>
            <w:r w:rsidRPr="004B64CA">
              <w:rPr>
                <w:rFonts w:hint="eastAsia"/>
                <w:color w:val="000000" w:themeColor="text1"/>
              </w:rPr>
              <w:t>學術相關校內獎勵相關業務與教師研究獎助審查事宜</w:t>
            </w:r>
          </w:p>
        </w:tc>
        <w:tc>
          <w:tcPr>
            <w:tcW w:w="567"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99"/>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99"/>
              <w:ind w:left="38"/>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99"/>
              <w:ind w:left="38"/>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99"/>
              <w:ind w:right="36"/>
              <w:jc w:val="right"/>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rPr>
                <w:rFonts w:ascii="Times New Roman" w:eastAsia="新細明體" w:cs="Times New Roman"/>
                <w:color w:val="000000" w:themeColor="text1"/>
              </w:rPr>
            </w:pPr>
          </w:p>
        </w:tc>
      </w:tr>
      <w:tr w:rsidR="004B64CA" w:rsidRPr="004B64CA" w:rsidTr="00263A8F">
        <w:trPr>
          <w:trHeight w:val="713"/>
        </w:trPr>
        <w:tc>
          <w:tcPr>
            <w:tcW w:w="1133" w:type="dxa"/>
            <w:vMerge/>
            <w:tcBorders>
              <w:left w:val="single" w:sz="4" w:space="0" w:color="000000"/>
              <w:right w:val="single" w:sz="4" w:space="0" w:color="000000"/>
            </w:tcBorders>
          </w:tcPr>
          <w:p w:rsidR="008E60D2" w:rsidRPr="004B64CA" w:rsidRDefault="008E60D2" w:rsidP="009079D7">
            <w:pPr>
              <w:rPr>
                <w:rFonts w:ascii="Times New Roman" w:eastAsia="新細明體" w:cs="Times New Roman"/>
                <w:color w:val="000000" w:themeColor="text1"/>
              </w:rPr>
            </w:pPr>
          </w:p>
        </w:tc>
        <w:tc>
          <w:tcPr>
            <w:tcW w:w="1135" w:type="dxa"/>
            <w:vMerge/>
            <w:tcBorders>
              <w:left w:val="single" w:sz="4" w:space="0" w:color="000000"/>
              <w:right w:val="single" w:sz="4" w:space="0" w:color="000000"/>
            </w:tcBorders>
          </w:tcPr>
          <w:p w:rsidR="008E60D2" w:rsidRPr="004B64CA" w:rsidRDefault="008E60D2" w:rsidP="009079D7">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0" w:line="213" w:lineRule="auto"/>
              <w:ind w:left="383" w:right="1" w:hanging="360"/>
              <w:rPr>
                <w:b/>
                <w:color w:val="000000" w:themeColor="text1"/>
                <w:u w:val="single"/>
              </w:rPr>
            </w:pPr>
            <w:r w:rsidRPr="004B64CA">
              <w:rPr>
                <w:rFonts w:hint="eastAsia"/>
                <w:color w:val="000000" w:themeColor="text1"/>
              </w:rPr>
              <w:t>13.校內專題計畫管理系統有關</w:t>
            </w:r>
            <w:proofErr w:type="gramStart"/>
            <w:r w:rsidRPr="004B64CA">
              <w:rPr>
                <w:rFonts w:hint="eastAsia"/>
                <w:color w:val="000000" w:themeColor="text1"/>
              </w:rPr>
              <w:t>研發處控管</w:t>
            </w:r>
            <w:proofErr w:type="gramEnd"/>
            <w:r w:rsidRPr="004B64CA">
              <w:rPr>
                <w:rFonts w:hint="eastAsia"/>
                <w:color w:val="000000" w:themeColor="text1"/>
              </w:rPr>
              <w:t>之計畫案建置與使用管理事宜</w:t>
            </w:r>
          </w:p>
        </w:tc>
        <w:tc>
          <w:tcPr>
            <w:tcW w:w="567"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99"/>
              <w:ind w:left="38"/>
              <w:rPr>
                <w:rFonts w:ascii="Times New Roman" w:eastAsia="新細明體" w:cs="Times New Roman"/>
                <w:b/>
                <w:color w:val="000000" w:themeColor="text1"/>
                <w:u w:val="single"/>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99"/>
              <w:ind w:left="38"/>
              <w:rPr>
                <w:rFonts w:ascii="Times New Roman" w:eastAsia="新細明體" w:cs="Times New Roman"/>
                <w:b/>
                <w:color w:val="000000" w:themeColor="text1"/>
                <w:u w:val="single"/>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99"/>
              <w:ind w:left="38"/>
              <w:rPr>
                <w:rFonts w:ascii="Times New Roman" w:eastAsia="新細明體" w:cs="Times New Roman"/>
                <w:color w:val="000000" w:themeColor="text1"/>
              </w:rPr>
            </w:pPr>
            <w:r w:rsidRPr="004B64CA">
              <w:rPr>
                <w:rFonts w:hint="eastAsia"/>
                <w:color w:val="000000" w:themeColor="text1"/>
              </w:rPr>
              <w:t>核</w:t>
            </w:r>
            <w:r w:rsidR="003C1910" w:rsidRPr="004B64CA">
              <w:rPr>
                <w:rFonts w:hint="eastAsia"/>
                <w:color w:val="000000" w:themeColor="text1"/>
              </w:rPr>
              <w:t>定</w:t>
            </w:r>
          </w:p>
        </w:tc>
        <w:tc>
          <w:tcPr>
            <w:tcW w:w="569"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pStyle w:val="TableParagraph"/>
              <w:kinsoku w:val="0"/>
              <w:overflowPunct w:val="0"/>
              <w:spacing w:before="99"/>
              <w:ind w:right="36"/>
              <w:jc w:val="right"/>
              <w:rPr>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8E60D2" w:rsidRPr="004B64CA" w:rsidRDefault="008E60D2" w:rsidP="009079D7">
            <w:pPr>
              <w:rPr>
                <w:rFonts w:ascii="Times New Roman" w:eastAsia="新細明體" w:cs="Times New Roman"/>
                <w:color w:val="000000" w:themeColor="text1"/>
              </w:rPr>
            </w:pPr>
          </w:p>
        </w:tc>
      </w:tr>
      <w:tr w:rsidR="004B64CA" w:rsidRPr="004B64CA" w:rsidTr="008203F8">
        <w:trPr>
          <w:trHeight w:val="412"/>
        </w:trPr>
        <w:tc>
          <w:tcPr>
            <w:tcW w:w="1133" w:type="dxa"/>
            <w:vMerge w:val="restart"/>
            <w:tcBorders>
              <w:top w:val="single" w:sz="4" w:space="0" w:color="000000"/>
              <w:left w:val="single" w:sz="4" w:space="0" w:color="000000"/>
              <w:right w:val="single" w:sz="4" w:space="0" w:color="000000"/>
            </w:tcBorders>
          </w:tcPr>
          <w:p w:rsidR="008203F8" w:rsidRPr="004B64CA" w:rsidRDefault="008203F8" w:rsidP="008203F8">
            <w:pPr>
              <w:pStyle w:val="TableParagraph"/>
              <w:kinsoku w:val="0"/>
              <w:overflowPunct w:val="0"/>
              <w:spacing w:before="0" w:line="213" w:lineRule="auto"/>
              <w:ind w:left="24" w:right="-33"/>
              <w:rPr>
                <w:rFonts w:ascii="Times New Roman" w:eastAsia="新細明體" w:cs="Times New Roman"/>
                <w:color w:val="000000" w:themeColor="text1"/>
              </w:rPr>
            </w:pPr>
            <w:r w:rsidRPr="004B64CA">
              <w:rPr>
                <w:rFonts w:hint="eastAsia"/>
                <w:color w:val="000000" w:themeColor="text1"/>
                <w:spacing w:val="38"/>
              </w:rPr>
              <w:t>綜合企劃</w:t>
            </w:r>
            <w:r w:rsidRPr="004B64CA">
              <w:rPr>
                <w:rFonts w:hint="eastAsia"/>
                <w:color w:val="000000" w:themeColor="text1"/>
              </w:rPr>
              <w:t>組</w:t>
            </w:r>
          </w:p>
        </w:tc>
        <w:tc>
          <w:tcPr>
            <w:tcW w:w="1135" w:type="dxa"/>
            <w:vMerge w:val="restart"/>
            <w:tcBorders>
              <w:top w:val="single" w:sz="4" w:space="0" w:color="000000"/>
              <w:left w:val="single" w:sz="4" w:space="0" w:color="000000"/>
              <w:right w:val="single" w:sz="4" w:space="0" w:color="000000"/>
            </w:tcBorders>
          </w:tcPr>
          <w:p w:rsidR="008203F8" w:rsidRPr="004B64CA" w:rsidRDefault="008203F8" w:rsidP="008203F8">
            <w:pPr>
              <w:pStyle w:val="TableParagraph"/>
              <w:kinsoku w:val="0"/>
              <w:overflowPunct w:val="0"/>
              <w:spacing w:before="0" w:line="271" w:lineRule="exact"/>
              <w:ind w:left="23"/>
              <w:rPr>
                <w:rFonts w:ascii="Times New Roman" w:eastAsia="新細明體" w:cs="Times New Roman"/>
                <w:color w:val="000000" w:themeColor="text1"/>
              </w:rPr>
            </w:pPr>
            <w:r w:rsidRPr="004B64CA">
              <w:rPr>
                <w:rFonts w:hint="eastAsia"/>
                <w:color w:val="000000" w:themeColor="text1"/>
              </w:rPr>
              <w:t>綜合業務</w:t>
            </w:r>
          </w:p>
        </w:tc>
        <w:tc>
          <w:tcPr>
            <w:tcW w:w="4254" w:type="dxa"/>
            <w:tcBorders>
              <w:top w:val="single" w:sz="4" w:space="0" w:color="000000"/>
              <w:left w:val="single" w:sz="4" w:space="0" w:color="000000"/>
              <w:bottom w:val="single" w:sz="4" w:space="0" w:color="000000"/>
              <w:right w:val="single" w:sz="4" w:space="0" w:color="000000"/>
            </w:tcBorders>
          </w:tcPr>
          <w:p w:rsidR="008203F8" w:rsidRPr="004B64CA" w:rsidRDefault="008203F8" w:rsidP="009A5245">
            <w:pPr>
              <w:numPr>
                <w:ilvl w:val="0"/>
                <w:numId w:val="109"/>
              </w:numPr>
              <w:kinsoku w:val="0"/>
              <w:overflowPunct w:val="0"/>
              <w:spacing w:before="72" w:line="200" w:lineRule="exact"/>
              <w:rPr>
                <w:color w:val="000000" w:themeColor="text1"/>
              </w:rPr>
            </w:pPr>
            <w:r w:rsidRPr="004B64CA">
              <w:rPr>
                <w:rFonts w:hint="eastAsia"/>
                <w:color w:val="000000" w:themeColor="text1"/>
              </w:rPr>
              <w:t>辦理本校研究發展規劃與整合</w:t>
            </w:r>
          </w:p>
        </w:tc>
        <w:tc>
          <w:tcPr>
            <w:tcW w:w="567"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kinsoku w:val="0"/>
              <w:overflowPunct w:val="0"/>
              <w:spacing w:before="72" w:line="200" w:lineRule="exact"/>
              <w:rPr>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kinsoku w:val="0"/>
              <w:overflowPunct w:val="0"/>
              <w:spacing w:before="72" w:line="200" w:lineRule="exact"/>
              <w:rPr>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kinsoku w:val="0"/>
              <w:overflowPunct w:val="0"/>
              <w:spacing w:before="72" w:line="200" w:lineRule="exact"/>
              <w:rPr>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kinsoku w:val="0"/>
              <w:overflowPunct w:val="0"/>
              <w:spacing w:before="72" w:line="200" w:lineRule="exact"/>
              <w:ind w:right="36"/>
              <w:jc w:val="right"/>
              <w:rPr>
                <w:color w:val="000000" w:themeColor="text1"/>
              </w:rPr>
            </w:pPr>
            <w:r w:rsidRPr="004B64CA">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rPr>
                <w:rFonts w:ascii="Times New Roman" w:eastAsia="新細明體" w:cs="Times New Roman"/>
                <w:color w:val="000000" w:themeColor="text1"/>
              </w:rPr>
            </w:pPr>
          </w:p>
        </w:tc>
      </w:tr>
      <w:tr w:rsidR="004B64CA" w:rsidRPr="004B64CA" w:rsidTr="008203F8">
        <w:trPr>
          <w:trHeight w:val="418"/>
        </w:trPr>
        <w:tc>
          <w:tcPr>
            <w:tcW w:w="1133" w:type="dxa"/>
            <w:vMerge/>
            <w:tcBorders>
              <w:left w:val="single" w:sz="4" w:space="0" w:color="000000"/>
              <w:right w:val="single" w:sz="4" w:space="0" w:color="000000"/>
            </w:tcBorders>
          </w:tcPr>
          <w:p w:rsidR="008203F8" w:rsidRPr="004B64CA" w:rsidRDefault="008203F8" w:rsidP="008203F8">
            <w:pPr>
              <w:rPr>
                <w:rFonts w:ascii="Times New Roman" w:eastAsia="新細明體" w:cs="Times New Roman"/>
                <w:color w:val="000000" w:themeColor="text1"/>
              </w:rPr>
            </w:pPr>
          </w:p>
        </w:tc>
        <w:tc>
          <w:tcPr>
            <w:tcW w:w="1135" w:type="dxa"/>
            <w:vMerge/>
            <w:tcBorders>
              <w:left w:val="single" w:sz="4" w:space="0" w:color="000000"/>
              <w:right w:val="single" w:sz="4" w:space="0" w:color="000000"/>
            </w:tcBorders>
          </w:tcPr>
          <w:p w:rsidR="008203F8" w:rsidRPr="004B64CA" w:rsidRDefault="008203F8" w:rsidP="008203F8">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8203F8" w:rsidRPr="004B64CA" w:rsidRDefault="008203F8" w:rsidP="009A5245">
            <w:pPr>
              <w:numPr>
                <w:ilvl w:val="0"/>
                <w:numId w:val="109"/>
              </w:numPr>
              <w:kinsoku w:val="0"/>
              <w:overflowPunct w:val="0"/>
              <w:spacing w:before="72" w:line="200" w:lineRule="exact"/>
              <w:rPr>
                <w:color w:val="000000" w:themeColor="text1"/>
              </w:rPr>
            </w:pPr>
            <w:r w:rsidRPr="004B64CA">
              <w:rPr>
                <w:rFonts w:hint="eastAsia"/>
                <w:color w:val="000000" w:themeColor="text1"/>
              </w:rPr>
              <w:t>校內研發中心相關業務</w:t>
            </w:r>
          </w:p>
        </w:tc>
        <w:tc>
          <w:tcPr>
            <w:tcW w:w="567"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kinsoku w:val="0"/>
              <w:overflowPunct w:val="0"/>
              <w:spacing w:before="72" w:line="200" w:lineRule="exact"/>
              <w:rPr>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kinsoku w:val="0"/>
              <w:overflowPunct w:val="0"/>
              <w:spacing w:before="72" w:line="200" w:lineRule="exact"/>
              <w:rPr>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kinsoku w:val="0"/>
              <w:overflowPunct w:val="0"/>
              <w:spacing w:before="72" w:line="200" w:lineRule="exact"/>
              <w:rPr>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kinsoku w:val="0"/>
              <w:overflowPunct w:val="0"/>
              <w:spacing w:before="72" w:line="200" w:lineRule="exact"/>
              <w:ind w:right="36"/>
              <w:jc w:val="right"/>
              <w:rPr>
                <w:color w:val="000000" w:themeColor="text1"/>
              </w:rPr>
            </w:pPr>
            <w:r w:rsidRPr="004B64CA">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rPr>
                <w:rFonts w:ascii="Times New Roman" w:eastAsia="新細明體" w:cs="Times New Roman"/>
                <w:color w:val="000000" w:themeColor="text1"/>
              </w:rPr>
            </w:pPr>
          </w:p>
        </w:tc>
      </w:tr>
      <w:tr w:rsidR="004B64CA" w:rsidRPr="004B64CA" w:rsidTr="00263A8F">
        <w:trPr>
          <w:trHeight w:val="373"/>
        </w:trPr>
        <w:tc>
          <w:tcPr>
            <w:tcW w:w="1133" w:type="dxa"/>
            <w:vMerge/>
            <w:tcBorders>
              <w:left w:val="single" w:sz="4" w:space="0" w:color="000000"/>
              <w:right w:val="single" w:sz="4" w:space="0" w:color="000000"/>
            </w:tcBorders>
          </w:tcPr>
          <w:p w:rsidR="008203F8" w:rsidRPr="004B64CA" w:rsidRDefault="008203F8" w:rsidP="008203F8">
            <w:pPr>
              <w:rPr>
                <w:rFonts w:ascii="Times New Roman" w:eastAsia="新細明體" w:cs="Times New Roman"/>
                <w:color w:val="000000" w:themeColor="text1"/>
              </w:rPr>
            </w:pPr>
          </w:p>
        </w:tc>
        <w:tc>
          <w:tcPr>
            <w:tcW w:w="1135" w:type="dxa"/>
            <w:vMerge/>
            <w:tcBorders>
              <w:left w:val="single" w:sz="4" w:space="0" w:color="000000"/>
              <w:right w:val="single" w:sz="4" w:space="0" w:color="000000"/>
            </w:tcBorders>
          </w:tcPr>
          <w:p w:rsidR="008203F8" w:rsidRPr="004B64CA" w:rsidRDefault="008203F8" w:rsidP="008203F8">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8203F8" w:rsidRPr="004B64CA" w:rsidRDefault="008203F8" w:rsidP="009A5245">
            <w:pPr>
              <w:numPr>
                <w:ilvl w:val="0"/>
                <w:numId w:val="109"/>
              </w:numPr>
              <w:kinsoku w:val="0"/>
              <w:overflowPunct w:val="0"/>
              <w:spacing w:before="72" w:line="200" w:lineRule="exact"/>
              <w:rPr>
                <w:color w:val="000000" w:themeColor="text1"/>
              </w:rPr>
            </w:pPr>
            <w:r w:rsidRPr="004B64CA">
              <w:rPr>
                <w:rFonts w:hint="eastAsia"/>
                <w:color w:val="000000" w:themeColor="text1"/>
              </w:rPr>
              <w:t>校</w:t>
            </w:r>
            <w:proofErr w:type="gramStart"/>
            <w:r w:rsidRPr="004B64CA">
              <w:rPr>
                <w:rFonts w:hint="eastAsia"/>
                <w:color w:val="000000" w:themeColor="text1"/>
              </w:rPr>
              <w:t>內微奈米</w:t>
            </w:r>
            <w:proofErr w:type="gramEnd"/>
            <w:r w:rsidRPr="004B64CA">
              <w:rPr>
                <w:rFonts w:hint="eastAsia"/>
                <w:color w:val="000000" w:themeColor="text1"/>
              </w:rPr>
              <w:t>實驗室相關業務</w:t>
            </w:r>
          </w:p>
        </w:tc>
        <w:tc>
          <w:tcPr>
            <w:tcW w:w="567"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kinsoku w:val="0"/>
              <w:overflowPunct w:val="0"/>
              <w:spacing w:before="72" w:line="200" w:lineRule="exact"/>
              <w:rPr>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kinsoku w:val="0"/>
              <w:overflowPunct w:val="0"/>
              <w:spacing w:before="72" w:line="200" w:lineRule="exact"/>
              <w:rPr>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kinsoku w:val="0"/>
              <w:overflowPunct w:val="0"/>
              <w:spacing w:before="60" w:line="200" w:lineRule="exact"/>
              <w:rPr>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kinsoku w:val="0"/>
              <w:overflowPunct w:val="0"/>
              <w:spacing w:before="72" w:line="200" w:lineRule="exact"/>
              <w:ind w:right="36"/>
              <w:jc w:val="right"/>
              <w:rPr>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rPr>
                <w:rFonts w:ascii="Times New Roman" w:eastAsia="新細明體" w:cs="Times New Roman"/>
                <w:color w:val="000000" w:themeColor="text1"/>
              </w:rPr>
            </w:pPr>
          </w:p>
        </w:tc>
      </w:tr>
      <w:tr w:rsidR="004B64CA" w:rsidRPr="004B64CA" w:rsidTr="008203F8">
        <w:trPr>
          <w:trHeight w:val="316"/>
        </w:trPr>
        <w:tc>
          <w:tcPr>
            <w:tcW w:w="1133" w:type="dxa"/>
            <w:vMerge/>
            <w:tcBorders>
              <w:left w:val="single" w:sz="4" w:space="0" w:color="000000"/>
              <w:right w:val="single" w:sz="4" w:space="0" w:color="000000"/>
            </w:tcBorders>
          </w:tcPr>
          <w:p w:rsidR="008203F8" w:rsidRPr="004B64CA" w:rsidRDefault="008203F8" w:rsidP="008203F8">
            <w:pPr>
              <w:rPr>
                <w:rFonts w:ascii="Times New Roman" w:eastAsia="新細明體" w:cs="Times New Roman"/>
                <w:color w:val="000000" w:themeColor="text1"/>
              </w:rPr>
            </w:pPr>
          </w:p>
        </w:tc>
        <w:tc>
          <w:tcPr>
            <w:tcW w:w="1135" w:type="dxa"/>
            <w:vMerge/>
            <w:tcBorders>
              <w:left w:val="single" w:sz="4" w:space="0" w:color="000000"/>
              <w:right w:val="single" w:sz="4" w:space="0" w:color="000000"/>
            </w:tcBorders>
          </w:tcPr>
          <w:p w:rsidR="008203F8" w:rsidRPr="004B64CA" w:rsidRDefault="008203F8" w:rsidP="008203F8">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8203F8" w:rsidRPr="004B64CA" w:rsidRDefault="008203F8" w:rsidP="009A5245">
            <w:pPr>
              <w:numPr>
                <w:ilvl w:val="0"/>
                <w:numId w:val="109"/>
              </w:numPr>
              <w:kinsoku w:val="0"/>
              <w:overflowPunct w:val="0"/>
              <w:spacing w:before="72" w:line="200" w:lineRule="exact"/>
              <w:rPr>
                <w:color w:val="000000" w:themeColor="text1"/>
              </w:rPr>
            </w:pPr>
            <w:r w:rsidRPr="004B64CA">
              <w:rPr>
                <w:rFonts w:hint="eastAsia"/>
                <w:color w:val="000000" w:themeColor="text1"/>
              </w:rPr>
              <w:t>辦理各類協會、學會、聯盟相關業務</w:t>
            </w:r>
          </w:p>
        </w:tc>
        <w:tc>
          <w:tcPr>
            <w:tcW w:w="567"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kinsoku w:val="0"/>
              <w:overflowPunct w:val="0"/>
              <w:spacing w:before="72" w:line="200" w:lineRule="exact"/>
              <w:rPr>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kinsoku w:val="0"/>
              <w:overflowPunct w:val="0"/>
              <w:spacing w:before="72" w:line="200" w:lineRule="exact"/>
              <w:rPr>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kinsoku w:val="0"/>
              <w:overflowPunct w:val="0"/>
              <w:spacing w:before="72" w:line="200" w:lineRule="exact"/>
              <w:rPr>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kinsoku w:val="0"/>
              <w:overflowPunct w:val="0"/>
              <w:spacing w:before="72" w:line="200" w:lineRule="exact"/>
              <w:ind w:right="36"/>
              <w:jc w:val="right"/>
              <w:rPr>
                <w:color w:val="000000" w:themeColor="text1"/>
              </w:rPr>
            </w:pPr>
            <w:r w:rsidRPr="004B64CA">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rPr>
                <w:rFonts w:ascii="Times New Roman" w:eastAsia="新細明體" w:cs="Times New Roman"/>
                <w:color w:val="000000" w:themeColor="text1"/>
              </w:rPr>
            </w:pPr>
          </w:p>
        </w:tc>
      </w:tr>
      <w:tr w:rsidR="004B64CA" w:rsidRPr="004B64CA" w:rsidTr="008203F8">
        <w:trPr>
          <w:trHeight w:val="420"/>
        </w:trPr>
        <w:tc>
          <w:tcPr>
            <w:tcW w:w="1133" w:type="dxa"/>
            <w:vMerge/>
            <w:tcBorders>
              <w:left w:val="single" w:sz="4" w:space="0" w:color="000000"/>
              <w:right w:val="single" w:sz="4" w:space="0" w:color="000000"/>
            </w:tcBorders>
          </w:tcPr>
          <w:p w:rsidR="008203F8" w:rsidRPr="004B64CA" w:rsidRDefault="008203F8" w:rsidP="008203F8">
            <w:pPr>
              <w:rPr>
                <w:rFonts w:ascii="Times New Roman" w:eastAsia="新細明體" w:cs="Times New Roman"/>
                <w:color w:val="000000" w:themeColor="text1"/>
              </w:rPr>
            </w:pPr>
          </w:p>
        </w:tc>
        <w:tc>
          <w:tcPr>
            <w:tcW w:w="1135" w:type="dxa"/>
            <w:vMerge/>
            <w:tcBorders>
              <w:left w:val="single" w:sz="4" w:space="0" w:color="000000"/>
              <w:right w:val="single" w:sz="4" w:space="0" w:color="000000"/>
            </w:tcBorders>
          </w:tcPr>
          <w:p w:rsidR="008203F8" w:rsidRPr="004B64CA" w:rsidRDefault="008203F8" w:rsidP="008203F8">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8203F8" w:rsidRPr="004B64CA" w:rsidRDefault="008203F8" w:rsidP="009A5245">
            <w:pPr>
              <w:numPr>
                <w:ilvl w:val="0"/>
                <w:numId w:val="109"/>
              </w:numPr>
              <w:kinsoku w:val="0"/>
              <w:overflowPunct w:val="0"/>
              <w:spacing w:before="72" w:line="200" w:lineRule="exact"/>
              <w:rPr>
                <w:color w:val="000000" w:themeColor="text1"/>
              </w:rPr>
            </w:pPr>
            <w:r w:rsidRPr="004B64CA">
              <w:rPr>
                <w:rFonts w:hint="eastAsia"/>
                <w:color w:val="000000" w:themeColor="text1"/>
              </w:rPr>
              <w:t>管理服務學習學生相關業務</w:t>
            </w:r>
          </w:p>
        </w:tc>
        <w:tc>
          <w:tcPr>
            <w:tcW w:w="567"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kinsoku w:val="0"/>
              <w:overflowPunct w:val="0"/>
              <w:spacing w:before="72" w:line="200" w:lineRule="exact"/>
              <w:rPr>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kinsoku w:val="0"/>
              <w:overflowPunct w:val="0"/>
              <w:spacing w:before="72" w:line="200" w:lineRule="exact"/>
              <w:rPr>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kinsoku w:val="0"/>
              <w:overflowPunct w:val="0"/>
              <w:spacing w:before="72" w:line="200" w:lineRule="exact"/>
              <w:rPr>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spacing w:line="200" w:lineRule="exact"/>
              <w:rPr>
                <w:rFonts w:hAnsiTheme="minorHAnsi"/>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rPr>
                <w:rFonts w:ascii="Times New Roman" w:eastAsia="新細明體" w:cs="Times New Roman"/>
                <w:color w:val="000000" w:themeColor="text1"/>
              </w:rPr>
            </w:pPr>
          </w:p>
        </w:tc>
      </w:tr>
      <w:tr w:rsidR="004B64CA" w:rsidRPr="004B64CA" w:rsidTr="008203F8">
        <w:trPr>
          <w:trHeight w:val="426"/>
        </w:trPr>
        <w:tc>
          <w:tcPr>
            <w:tcW w:w="1133" w:type="dxa"/>
            <w:vMerge/>
            <w:tcBorders>
              <w:left w:val="single" w:sz="4" w:space="0" w:color="000000"/>
              <w:right w:val="single" w:sz="4" w:space="0" w:color="000000"/>
            </w:tcBorders>
          </w:tcPr>
          <w:p w:rsidR="008203F8" w:rsidRPr="004B64CA" w:rsidRDefault="008203F8" w:rsidP="008203F8">
            <w:pPr>
              <w:rPr>
                <w:rFonts w:ascii="Times New Roman" w:eastAsia="新細明體" w:cs="Times New Roman"/>
                <w:color w:val="000000" w:themeColor="text1"/>
              </w:rPr>
            </w:pPr>
          </w:p>
        </w:tc>
        <w:tc>
          <w:tcPr>
            <w:tcW w:w="1135" w:type="dxa"/>
            <w:vMerge/>
            <w:tcBorders>
              <w:left w:val="single" w:sz="4" w:space="0" w:color="000000"/>
              <w:right w:val="single" w:sz="4" w:space="0" w:color="000000"/>
            </w:tcBorders>
          </w:tcPr>
          <w:p w:rsidR="008203F8" w:rsidRPr="004B64CA" w:rsidRDefault="008203F8" w:rsidP="008203F8">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8203F8" w:rsidRPr="004B64CA" w:rsidRDefault="008203F8" w:rsidP="009A5245">
            <w:pPr>
              <w:numPr>
                <w:ilvl w:val="0"/>
                <w:numId w:val="109"/>
              </w:numPr>
              <w:kinsoku w:val="0"/>
              <w:overflowPunct w:val="0"/>
              <w:spacing w:before="72" w:line="200" w:lineRule="exact"/>
              <w:rPr>
                <w:rFonts w:ascii="Verdana" w:hAnsi="Verdana" w:cs="新細明體"/>
                <w:color w:val="000000" w:themeColor="text1"/>
              </w:rPr>
            </w:pPr>
            <w:r w:rsidRPr="004B64CA">
              <w:rPr>
                <w:rFonts w:hint="eastAsia"/>
                <w:color w:val="000000" w:themeColor="text1"/>
              </w:rPr>
              <w:t>中部及南部科學</w:t>
            </w:r>
            <w:proofErr w:type="gramStart"/>
            <w:r w:rsidRPr="004B64CA">
              <w:rPr>
                <w:rFonts w:hint="eastAsia"/>
                <w:color w:val="000000" w:themeColor="text1"/>
              </w:rPr>
              <w:t>園區代審工作</w:t>
            </w:r>
            <w:proofErr w:type="gramEnd"/>
          </w:p>
        </w:tc>
        <w:tc>
          <w:tcPr>
            <w:tcW w:w="567"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kinsoku w:val="0"/>
              <w:overflowPunct w:val="0"/>
              <w:spacing w:before="72" w:line="200" w:lineRule="exact"/>
              <w:rPr>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kinsoku w:val="0"/>
              <w:overflowPunct w:val="0"/>
              <w:spacing w:before="72" w:line="200" w:lineRule="exact"/>
              <w:rPr>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kinsoku w:val="0"/>
              <w:overflowPunct w:val="0"/>
              <w:spacing w:before="72" w:line="200" w:lineRule="exact"/>
              <w:rPr>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kinsoku w:val="0"/>
              <w:overflowPunct w:val="0"/>
              <w:spacing w:before="72" w:line="200" w:lineRule="exact"/>
              <w:ind w:right="36"/>
              <w:jc w:val="right"/>
              <w:rPr>
                <w:color w:val="000000" w:themeColor="text1"/>
              </w:rPr>
            </w:pPr>
            <w:r w:rsidRPr="004B64CA">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rPr>
                <w:rFonts w:ascii="Times New Roman" w:eastAsia="新細明體" w:cs="Times New Roman"/>
                <w:color w:val="000000" w:themeColor="text1"/>
              </w:rPr>
            </w:pPr>
          </w:p>
        </w:tc>
      </w:tr>
      <w:tr w:rsidR="004B64CA" w:rsidRPr="004B64CA" w:rsidTr="008203F8">
        <w:trPr>
          <w:trHeight w:val="546"/>
        </w:trPr>
        <w:tc>
          <w:tcPr>
            <w:tcW w:w="1133" w:type="dxa"/>
            <w:vMerge/>
            <w:tcBorders>
              <w:left w:val="single" w:sz="4" w:space="0" w:color="000000"/>
              <w:right w:val="single" w:sz="4" w:space="0" w:color="000000"/>
            </w:tcBorders>
          </w:tcPr>
          <w:p w:rsidR="008203F8" w:rsidRPr="004B64CA" w:rsidRDefault="008203F8" w:rsidP="008203F8">
            <w:pPr>
              <w:rPr>
                <w:rFonts w:ascii="Times New Roman" w:eastAsia="新細明體" w:cs="Times New Roman"/>
                <w:color w:val="000000" w:themeColor="text1"/>
              </w:rPr>
            </w:pPr>
          </w:p>
        </w:tc>
        <w:tc>
          <w:tcPr>
            <w:tcW w:w="1135" w:type="dxa"/>
            <w:vMerge/>
            <w:tcBorders>
              <w:left w:val="single" w:sz="4" w:space="0" w:color="000000"/>
              <w:right w:val="single" w:sz="4" w:space="0" w:color="000000"/>
            </w:tcBorders>
          </w:tcPr>
          <w:p w:rsidR="008203F8" w:rsidRPr="004B64CA" w:rsidRDefault="008203F8" w:rsidP="008203F8">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8203F8" w:rsidRPr="004B64CA" w:rsidRDefault="008203F8" w:rsidP="009A5245">
            <w:pPr>
              <w:numPr>
                <w:ilvl w:val="0"/>
                <w:numId w:val="109"/>
              </w:numPr>
              <w:kinsoku w:val="0"/>
              <w:overflowPunct w:val="0"/>
              <w:spacing w:before="72" w:line="200" w:lineRule="exact"/>
              <w:rPr>
                <w:color w:val="000000" w:themeColor="text1"/>
              </w:rPr>
            </w:pPr>
            <w:r w:rsidRPr="004B64CA">
              <w:rPr>
                <w:rFonts w:hint="eastAsia"/>
                <w:color w:val="000000" w:themeColor="text1"/>
              </w:rPr>
              <w:t>國科會產學及大專生研究計畫相關業務</w:t>
            </w:r>
          </w:p>
        </w:tc>
        <w:tc>
          <w:tcPr>
            <w:tcW w:w="567"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kinsoku w:val="0"/>
              <w:overflowPunct w:val="0"/>
              <w:spacing w:before="72" w:line="200" w:lineRule="exact"/>
              <w:rPr>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kinsoku w:val="0"/>
              <w:overflowPunct w:val="0"/>
              <w:spacing w:before="72" w:line="200" w:lineRule="exact"/>
              <w:rPr>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kinsoku w:val="0"/>
              <w:overflowPunct w:val="0"/>
              <w:spacing w:before="72" w:line="200" w:lineRule="exact"/>
              <w:rPr>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kinsoku w:val="0"/>
              <w:overflowPunct w:val="0"/>
              <w:spacing w:before="72" w:line="200" w:lineRule="exact"/>
              <w:ind w:right="36"/>
              <w:jc w:val="right"/>
              <w:rPr>
                <w:color w:val="000000" w:themeColor="text1"/>
              </w:rPr>
            </w:pPr>
            <w:r w:rsidRPr="004B64CA">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rPr>
                <w:rFonts w:ascii="Times New Roman" w:eastAsia="新細明體" w:cs="Times New Roman"/>
                <w:color w:val="000000" w:themeColor="text1"/>
              </w:rPr>
            </w:pPr>
          </w:p>
        </w:tc>
      </w:tr>
      <w:tr w:rsidR="004B64CA" w:rsidRPr="004B64CA" w:rsidTr="008203F8">
        <w:trPr>
          <w:trHeight w:val="554"/>
        </w:trPr>
        <w:tc>
          <w:tcPr>
            <w:tcW w:w="1133" w:type="dxa"/>
            <w:vMerge/>
            <w:tcBorders>
              <w:left w:val="single" w:sz="4" w:space="0" w:color="000000"/>
              <w:right w:val="single" w:sz="4" w:space="0" w:color="000000"/>
            </w:tcBorders>
          </w:tcPr>
          <w:p w:rsidR="008203F8" w:rsidRPr="004B64CA" w:rsidRDefault="008203F8" w:rsidP="008203F8">
            <w:pPr>
              <w:rPr>
                <w:rFonts w:ascii="Times New Roman" w:eastAsia="新細明體" w:cs="Times New Roman"/>
                <w:color w:val="000000" w:themeColor="text1"/>
              </w:rPr>
            </w:pPr>
          </w:p>
        </w:tc>
        <w:tc>
          <w:tcPr>
            <w:tcW w:w="1135" w:type="dxa"/>
            <w:vMerge/>
            <w:tcBorders>
              <w:left w:val="single" w:sz="4" w:space="0" w:color="000000"/>
              <w:right w:val="single" w:sz="4" w:space="0" w:color="000000"/>
            </w:tcBorders>
          </w:tcPr>
          <w:p w:rsidR="008203F8" w:rsidRPr="004B64CA" w:rsidRDefault="008203F8" w:rsidP="008203F8">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8203F8" w:rsidRPr="004B64CA" w:rsidRDefault="008203F8" w:rsidP="009A5245">
            <w:pPr>
              <w:numPr>
                <w:ilvl w:val="0"/>
                <w:numId w:val="109"/>
              </w:numPr>
              <w:kinsoku w:val="0"/>
              <w:overflowPunct w:val="0"/>
              <w:spacing w:before="72" w:line="200" w:lineRule="exact"/>
              <w:rPr>
                <w:color w:val="000000" w:themeColor="text1"/>
              </w:rPr>
            </w:pPr>
            <w:r w:rsidRPr="004B64CA">
              <w:rPr>
                <w:rFonts w:hint="eastAsia"/>
                <w:color w:val="000000" w:themeColor="text1"/>
              </w:rPr>
              <w:t>辦理學習型兼任助理及學生納保相關業務</w:t>
            </w:r>
          </w:p>
        </w:tc>
        <w:tc>
          <w:tcPr>
            <w:tcW w:w="567"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kinsoku w:val="0"/>
              <w:overflowPunct w:val="0"/>
              <w:spacing w:before="72" w:line="200" w:lineRule="exact"/>
              <w:rPr>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kinsoku w:val="0"/>
              <w:overflowPunct w:val="0"/>
              <w:spacing w:before="72" w:line="200" w:lineRule="exact"/>
              <w:rPr>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kinsoku w:val="0"/>
              <w:overflowPunct w:val="0"/>
              <w:spacing w:before="72" w:line="200" w:lineRule="exact"/>
              <w:rPr>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kinsoku w:val="0"/>
              <w:overflowPunct w:val="0"/>
              <w:spacing w:before="72" w:line="200" w:lineRule="exact"/>
              <w:ind w:right="36"/>
              <w:jc w:val="right"/>
              <w:rPr>
                <w:color w:val="000000" w:themeColor="text1"/>
              </w:rPr>
            </w:pPr>
            <w:r w:rsidRPr="004B64CA">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rPr>
                <w:rFonts w:hAnsi="標楷體" w:cs="Times New Roman"/>
                <w:color w:val="000000" w:themeColor="text1"/>
                <w:sz w:val="16"/>
                <w:szCs w:val="16"/>
              </w:rPr>
            </w:pPr>
          </w:p>
        </w:tc>
      </w:tr>
      <w:tr w:rsidR="004B64CA" w:rsidRPr="004B64CA" w:rsidTr="008203F8">
        <w:trPr>
          <w:trHeight w:val="562"/>
        </w:trPr>
        <w:tc>
          <w:tcPr>
            <w:tcW w:w="1133" w:type="dxa"/>
            <w:vMerge/>
            <w:tcBorders>
              <w:left w:val="single" w:sz="4" w:space="0" w:color="000000"/>
              <w:right w:val="single" w:sz="4" w:space="0" w:color="000000"/>
            </w:tcBorders>
          </w:tcPr>
          <w:p w:rsidR="008203F8" w:rsidRPr="004B64CA" w:rsidRDefault="008203F8" w:rsidP="008203F8">
            <w:pPr>
              <w:rPr>
                <w:rFonts w:ascii="Times New Roman" w:eastAsia="新細明體" w:cs="Times New Roman"/>
                <w:color w:val="000000" w:themeColor="text1"/>
              </w:rPr>
            </w:pPr>
          </w:p>
        </w:tc>
        <w:tc>
          <w:tcPr>
            <w:tcW w:w="1135" w:type="dxa"/>
            <w:vMerge/>
            <w:tcBorders>
              <w:left w:val="single" w:sz="4" w:space="0" w:color="000000"/>
              <w:right w:val="single" w:sz="4" w:space="0" w:color="000000"/>
            </w:tcBorders>
          </w:tcPr>
          <w:p w:rsidR="008203F8" w:rsidRPr="004B64CA" w:rsidRDefault="008203F8" w:rsidP="008203F8">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8203F8" w:rsidRPr="004B64CA" w:rsidRDefault="008203F8" w:rsidP="009A5245">
            <w:pPr>
              <w:numPr>
                <w:ilvl w:val="0"/>
                <w:numId w:val="109"/>
              </w:numPr>
              <w:kinsoku w:val="0"/>
              <w:overflowPunct w:val="0"/>
              <w:spacing w:before="72" w:line="200" w:lineRule="exact"/>
              <w:rPr>
                <w:color w:val="000000" w:themeColor="text1"/>
              </w:rPr>
            </w:pPr>
            <w:r w:rsidRPr="004B64CA">
              <w:rPr>
                <w:rFonts w:hint="eastAsia"/>
                <w:color w:val="000000" w:themeColor="text1"/>
              </w:rPr>
              <w:t>辦理本校實驗動物照護與使用小組推動工作相關業務</w:t>
            </w:r>
          </w:p>
        </w:tc>
        <w:tc>
          <w:tcPr>
            <w:tcW w:w="567"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kinsoku w:val="0"/>
              <w:overflowPunct w:val="0"/>
              <w:spacing w:before="72" w:line="200" w:lineRule="exact"/>
              <w:rPr>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kinsoku w:val="0"/>
              <w:overflowPunct w:val="0"/>
              <w:spacing w:before="72" w:line="200" w:lineRule="exact"/>
              <w:rPr>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kinsoku w:val="0"/>
              <w:overflowPunct w:val="0"/>
              <w:spacing w:before="72" w:line="200" w:lineRule="exact"/>
              <w:rPr>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kinsoku w:val="0"/>
              <w:overflowPunct w:val="0"/>
              <w:spacing w:before="72" w:line="200" w:lineRule="exact"/>
              <w:ind w:right="36"/>
              <w:jc w:val="right"/>
              <w:rPr>
                <w:color w:val="000000" w:themeColor="text1"/>
              </w:rPr>
            </w:pPr>
            <w:r w:rsidRPr="004B64CA">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rPr>
                <w:rFonts w:hAnsi="標楷體" w:cs="Times New Roman"/>
                <w:color w:val="000000" w:themeColor="text1"/>
                <w:sz w:val="16"/>
                <w:szCs w:val="16"/>
              </w:rPr>
            </w:pPr>
          </w:p>
        </w:tc>
      </w:tr>
      <w:tr w:rsidR="00EB713D" w:rsidRPr="004B64CA" w:rsidTr="00263A8F">
        <w:trPr>
          <w:trHeight w:val="20"/>
        </w:trPr>
        <w:tc>
          <w:tcPr>
            <w:tcW w:w="1133" w:type="dxa"/>
            <w:vMerge w:val="restart"/>
            <w:tcBorders>
              <w:top w:val="single" w:sz="4" w:space="0" w:color="000000"/>
              <w:left w:val="single" w:sz="4" w:space="0" w:color="000000"/>
              <w:right w:val="single" w:sz="4" w:space="0" w:color="000000"/>
            </w:tcBorders>
          </w:tcPr>
          <w:p w:rsidR="00EB713D" w:rsidRPr="004B64CA" w:rsidRDefault="00EB713D" w:rsidP="009079D7">
            <w:pPr>
              <w:pStyle w:val="TableParagraph"/>
              <w:kinsoku w:val="0"/>
              <w:overflowPunct w:val="0"/>
              <w:spacing w:before="0" w:line="271" w:lineRule="exact"/>
              <w:ind w:left="24"/>
              <w:rPr>
                <w:rFonts w:ascii="Times New Roman" w:eastAsia="新細明體" w:cs="Times New Roman"/>
                <w:color w:val="000000" w:themeColor="text1"/>
              </w:rPr>
            </w:pPr>
            <w:r w:rsidRPr="004B64CA">
              <w:rPr>
                <w:rFonts w:hint="eastAsia"/>
                <w:color w:val="000000" w:themeColor="text1"/>
              </w:rPr>
              <w:t>實習組</w:t>
            </w:r>
          </w:p>
        </w:tc>
        <w:tc>
          <w:tcPr>
            <w:tcW w:w="1135" w:type="dxa"/>
            <w:vMerge w:val="restart"/>
            <w:tcBorders>
              <w:top w:val="single" w:sz="4" w:space="0" w:color="000000"/>
              <w:left w:val="single" w:sz="4" w:space="0" w:color="000000"/>
              <w:right w:val="single" w:sz="4" w:space="0" w:color="000000"/>
            </w:tcBorders>
          </w:tcPr>
          <w:p w:rsidR="00EB713D" w:rsidRPr="004B64CA" w:rsidRDefault="00EB713D" w:rsidP="009079D7">
            <w:pPr>
              <w:pStyle w:val="TableParagraph"/>
              <w:kinsoku w:val="0"/>
              <w:overflowPunct w:val="0"/>
              <w:spacing w:before="0" w:line="271" w:lineRule="exact"/>
              <w:ind w:left="23"/>
              <w:rPr>
                <w:rFonts w:ascii="Times New Roman" w:eastAsia="新細明體" w:cs="Times New Roman"/>
                <w:color w:val="000000" w:themeColor="text1"/>
              </w:rPr>
            </w:pPr>
            <w:r w:rsidRPr="004B64CA">
              <w:rPr>
                <w:rFonts w:hint="eastAsia"/>
                <w:color w:val="000000" w:themeColor="text1"/>
              </w:rPr>
              <w:t>實習業務</w:t>
            </w:r>
          </w:p>
        </w:tc>
        <w:tc>
          <w:tcPr>
            <w:tcW w:w="4254" w:type="dxa"/>
            <w:tcBorders>
              <w:top w:val="single" w:sz="4" w:space="0" w:color="000000"/>
              <w:left w:val="single" w:sz="4" w:space="0" w:color="000000"/>
              <w:bottom w:val="single" w:sz="4" w:space="0" w:color="000000"/>
              <w:right w:val="single" w:sz="4" w:space="0" w:color="000000"/>
            </w:tcBorders>
          </w:tcPr>
          <w:p w:rsidR="00EB713D" w:rsidRPr="004B64CA" w:rsidRDefault="00EB713D" w:rsidP="009079D7">
            <w:pPr>
              <w:pStyle w:val="TableParagraph"/>
              <w:kinsoku w:val="0"/>
              <w:overflowPunct w:val="0"/>
              <w:spacing w:before="0" w:line="278" w:lineRule="exact"/>
              <w:ind w:left="280" w:hanging="257"/>
              <w:rPr>
                <w:rFonts w:ascii="Times New Roman" w:eastAsia="新細明體" w:cs="Times New Roman"/>
                <w:color w:val="000000" w:themeColor="text1"/>
              </w:rPr>
            </w:pPr>
            <w:r w:rsidRPr="004B64CA">
              <w:rPr>
                <w:color w:val="000000" w:themeColor="text1"/>
              </w:rPr>
              <w:t>1.</w:t>
            </w:r>
            <w:r w:rsidRPr="004B64CA">
              <w:rPr>
                <w:rFonts w:hint="eastAsia"/>
                <w:color w:val="000000" w:themeColor="text1"/>
              </w:rPr>
              <w:t>教育部校外實習計畫申請及有關章則擬訂、實習委員會議召開</w:t>
            </w:r>
          </w:p>
        </w:tc>
        <w:tc>
          <w:tcPr>
            <w:tcW w:w="567" w:type="dxa"/>
            <w:tcBorders>
              <w:top w:val="single" w:sz="4" w:space="0" w:color="000000"/>
              <w:left w:val="single" w:sz="4" w:space="0" w:color="000000"/>
              <w:bottom w:val="single" w:sz="4" w:space="0" w:color="000000"/>
              <w:right w:val="single" w:sz="4" w:space="0" w:color="000000"/>
            </w:tcBorders>
          </w:tcPr>
          <w:p w:rsidR="00EB713D" w:rsidRPr="004B64CA" w:rsidRDefault="00EB713D" w:rsidP="009079D7">
            <w:pPr>
              <w:pStyle w:val="TableParagraph"/>
              <w:kinsoku w:val="0"/>
              <w:overflowPunct w:val="0"/>
              <w:spacing w:before="96"/>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EB713D" w:rsidRPr="004B64CA" w:rsidRDefault="00EB713D" w:rsidP="009079D7">
            <w:pPr>
              <w:pStyle w:val="TableParagraph"/>
              <w:kinsoku w:val="0"/>
              <w:overflowPunct w:val="0"/>
              <w:spacing w:before="96"/>
              <w:ind w:left="38"/>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EB713D" w:rsidRPr="004B64CA" w:rsidRDefault="00EB713D" w:rsidP="009079D7">
            <w:pPr>
              <w:pStyle w:val="TableParagraph"/>
              <w:kinsoku w:val="0"/>
              <w:overflowPunct w:val="0"/>
              <w:spacing w:before="96"/>
              <w:ind w:left="38"/>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EB713D" w:rsidRPr="004B64CA" w:rsidRDefault="00EB713D" w:rsidP="009079D7">
            <w:pPr>
              <w:pStyle w:val="TableParagraph"/>
              <w:kinsoku w:val="0"/>
              <w:overflowPunct w:val="0"/>
              <w:spacing w:before="96"/>
              <w:ind w:right="36"/>
              <w:jc w:val="right"/>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tcPr>
          <w:p w:rsidR="00EB713D" w:rsidRPr="004B64CA" w:rsidRDefault="00EB713D" w:rsidP="009079D7">
            <w:pPr>
              <w:rPr>
                <w:rFonts w:ascii="Times New Roman" w:eastAsia="新細明體" w:cs="Times New Roman"/>
                <w:color w:val="000000" w:themeColor="text1"/>
              </w:rPr>
            </w:pPr>
          </w:p>
        </w:tc>
      </w:tr>
      <w:tr w:rsidR="00EB713D" w:rsidRPr="004B64CA" w:rsidTr="00263A8F">
        <w:trPr>
          <w:trHeight w:val="20"/>
        </w:trPr>
        <w:tc>
          <w:tcPr>
            <w:tcW w:w="1133" w:type="dxa"/>
            <w:vMerge/>
            <w:tcBorders>
              <w:left w:val="single" w:sz="4" w:space="0" w:color="000000"/>
              <w:right w:val="single" w:sz="4" w:space="0" w:color="000000"/>
            </w:tcBorders>
          </w:tcPr>
          <w:p w:rsidR="00EB713D" w:rsidRPr="004B64CA" w:rsidRDefault="00EB713D" w:rsidP="009079D7">
            <w:pPr>
              <w:rPr>
                <w:rFonts w:ascii="Times New Roman" w:eastAsia="新細明體" w:cs="Times New Roman"/>
                <w:color w:val="000000" w:themeColor="text1"/>
              </w:rPr>
            </w:pPr>
          </w:p>
        </w:tc>
        <w:tc>
          <w:tcPr>
            <w:tcW w:w="1135" w:type="dxa"/>
            <w:vMerge/>
            <w:tcBorders>
              <w:left w:val="single" w:sz="4" w:space="0" w:color="000000"/>
              <w:right w:val="single" w:sz="4" w:space="0" w:color="000000"/>
            </w:tcBorders>
          </w:tcPr>
          <w:p w:rsidR="00EB713D" w:rsidRPr="004B64CA" w:rsidRDefault="00EB713D" w:rsidP="009079D7">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EB713D" w:rsidRPr="004B64CA" w:rsidRDefault="00EB713D" w:rsidP="009079D7">
            <w:pPr>
              <w:pStyle w:val="TableParagraph"/>
              <w:kinsoku w:val="0"/>
              <w:overflowPunct w:val="0"/>
              <w:spacing w:before="0" w:line="213" w:lineRule="auto"/>
              <w:ind w:left="280" w:hanging="257"/>
              <w:jc w:val="both"/>
              <w:rPr>
                <w:rFonts w:ascii="Times New Roman" w:eastAsia="新細明體" w:cs="Times New Roman"/>
                <w:color w:val="000000" w:themeColor="text1"/>
              </w:rPr>
            </w:pPr>
            <w:r w:rsidRPr="004B64CA">
              <w:rPr>
                <w:color w:val="000000" w:themeColor="text1"/>
              </w:rPr>
              <w:t>2.</w:t>
            </w:r>
            <w:r w:rsidRPr="004B64CA">
              <w:rPr>
                <w:rFonts w:hint="eastAsia"/>
                <w:color w:val="000000" w:themeColor="text1"/>
              </w:rPr>
              <w:t>協助各系辦理校外實習合約書審閱及輔導事宜</w:t>
            </w:r>
          </w:p>
        </w:tc>
        <w:tc>
          <w:tcPr>
            <w:tcW w:w="567" w:type="dxa"/>
            <w:tcBorders>
              <w:top w:val="single" w:sz="4" w:space="0" w:color="000000"/>
              <w:left w:val="single" w:sz="4" w:space="0" w:color="000000"/>
              <w:bottom w:val="single" w:sz="4" w:space="0" w:color="000000"/>
              <w:right w:val="single" w:sz="4" w:space="0" w:color="000000"/>
            </w:tcBorders>
            <w:vAlign w:val="center"/>
          </w:tcPr>
          <w:p w:rsidR="00EB713D" w:rsidRPr="004B64CA" w:rsidRDefault="00EB713D" w:rsidP="009079D7">
            <w:pPr>
              <w:pStyle w:val="TableParagraph"/>
              <w:kinsoku w:val="0"/>
              <w:overflowPunct w:val="0"/>
              <w:spacing w:before="98"/>
              <w:ind w:left="38"/>
              <w:jc w:val="center"/>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vAlign w:val="center"/>
          </w:tcPr>
          <w:p w:rsidR="00EB713D" w:rsidRPr="004B64CA" w:rsidRDefault="00EB713D" w:rsidP="009079D7">
            <w:pPr>
              <w:pStyle w:val="TableParagraph"/>
              <w:kinsoku w:val="0"/>
              <w:overflowPunct w:val="0"/>
              <w:spacing w:before="98"/>
              <w:ind w:left="3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vAlign w:val="center"/>
          </w:tcPr>
          <w:p w:rsidR="00EB713D" w:rsidRPr="004B64CA" w:rsidRDefault="00EB713D" w:rsidP="009079D7">
            <w:pPr>
              <w:pStyle w:val="TableParagraph"/>
              <w:kinsoku w:val="0"/>
              <w:overflowPunct w:val="0"/>
              <w:spacing w:before="98"/>
              <w:ind w:left="38"/>
              <w:jc w:val="center"/>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vAlign w:val="center"/>
          </w:tcPr>
          <w:p w:rsidR="00EB713D" w:rsidRPr="004B64CA" w:rsidRDefault="00EB713D" w:rsidP="009079D7">
            <w:pPr>
              <w:pStyle w:val="TableParagraph"/>
              <w:kinsoku w:val="0"/>
              <w:overflowPunct w:val="0"/>
              <w:spacing w:before="98"/>
              <w:ind w:right="36"/>
              <w:jc w:val="cente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EB713D" w:rsidRPr="004B64CA" w:rsidRDefault="00EB713D" w:rsidP="009079D7">
            <w:pPr>
              <w:snapToGrid w:val="0"/>
              <w:rPr>
                <w:rFonts w:hAnsi="標楷體" w:cs="Times New Roman"/>
                <w:color w:val="000000" w:themeColor="text1"/>
                <w:sz w:val="16"/>
                <w:szCs w:val="16"/>
              </w:rPr>
            </w:pPr>
            <w:r w:rsidRPr="004B64CA">
              <w:rPr>
                <w:rFonts w:hAnsi="標楷體" w:cs="Times New Roman" w:hint="eastAsia"/>
                <w:color w:val="000000" w:themeColor="text1"/>
                <w:sz w:val="16"/>
                <w:szCs w:val="16"/>
              </w:rPr>
              <w:t>校外實習合約書簽核流程:各系→研發處實習組會辦審核→各院院長決行</w:t>
            </w:r>
          </w:p>
        </w:tc>
      </w:tr>
      <w:tr w:rsidR="00EB713D" w:rsidRPr="004B64CA" w:rsidTr="00263A8F">
        <w:trPr>
          <w:trHeight w:val="20"/>
        </w:trPr>
        <w:tc>
          <w:tcPr>
            <w:tcW w:w="1133" w:type="dxa"/>
            <w:vMerge/>
            <w:tcBorders>
              <w:left w:val="single" w:sz="4" w:space="0" w:color="000000"/>
              <w:right w:val="single" w:sz="4" w:space="0" w:color="000000"/>
            </w:tcBorders>
          </w:tcPr>
          <w:p w:rsidR="00EB713D" w:rsidRPr="004B64CA" w:rsidRDefault="00EB713D" w:rsidP="009079D7">
            <w:pPr>
              <w:rPr>
                <w:rFonts w:ascii="Times New Roman" w:eastAsia="新細明體" w:cs="Times New Roman"/>
                <w:color w:val="000000" w:themeColor="text1"/>
              </w:rPr>
            </w:pPr>
          </w:p>
        </w:tc>
        <w:tc>
          <w:tcPr>
            <w:tcW w:w="1135" w:type="dxa"/>
            <w:vMerge/>
            <w:tcBorders>
              <w:left w:val="single" w:sz="4" w:space="0" w:color="000000"/>
              <w:right w:val="single" w:sz="4" w:space="0" w:color="000000"/>
            </w:tcBorders>
          </w:tcPr>
          <w:p w:rsidR="00EB713D" w:rsidRPr="004B64CA" w:rsidRDefault="00EB713D" w:rsidP="009079D7">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EB713D" w:rsidRPr="004B64CA" w:rsidRDefault="00EB713D" w:rsidP="009079D7">
            <w:pPr>
              <w:pStyle w:val="TableParagraph"/>
              <w:kinsoku w:val="0"/>
              <w:overflowPunct w:val="0"/>
              <w:spacing w:before="21"/>
              <w:ind w:left="23"/>
              <w:rPr>
                <w:rFonts w:ascii="Times New Roman" w:eastAsia="新細明體" w:cs="Times New Roman"/>
                <w:color w:val="000000" w:themeColor="text1"/>
              </w:rPr>
            </w:pPr>
            <w:r w:rsidRPr="004B64CA">
              <w:rPr>
                <w:color w:val="000000" w:themeColor="text1"/>
              </w:rPr>
              <w:t>3.</w:t>
            </w:r>
            <w:r w:rsidRPr="004B64CA">
              <w:rPr>
                <w:rFonts w:hint="eastAsia"/>
                <w:color w:val="000000" w:themeColor="text1"/>
              </w:rPr>
              <w:t>協助辦理技能檢定相關事宜</w:t>
            </w:r>
          </w:p>
        </w:tc>
        <w:tc>
          <w:tcPr>
            <w:tcW w:w="567" w:type="dxa"/>
            <w:tcBorders>
              <w:top w:val="single" w:sz="4" w:space="0" w:color="000000"/>
              <w:left w:val="single" w:sz="4" w:space="0" w:color="000000"/>
              <w:bottom w:val="single" w:sz="4" w:space="0" w:color="000000"/>
              <w:right w:val="single" w:sz="4" w:space="0" w:color="000000"/>
            </w:tcBorders>
          </w:tcPr>
          <w:p w:rsidR="00EB713D" w:rsidRPr="004B64CA" w:rsidRDefault="00EB713D" w:rsidP="009079D7">
            <w:pPr>
              <w:pStyle w:val="TableParagraph"/>
              <w:kinsoku w:val="0"/>
              <w:overflowPunct w:val="0"/>
              <w:spacing w:before="21"/>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EB713D" w:rsidRPr="004B64CA" w:rsidRDefault="00EB713D" w:rsidP="009079D7">
            <w:pPr>
              <w:pStyle w:val="TableParagraph"/>
              <w:kinsoku w:val="0"/>
              <w:overflowPunct w:val="0"/>
              <w:spacing w:before="21"/>
              <w:ind w:left="38"/>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EB713D" w:rsidRPr="004B64CA" w:rsidRDefault="00EB713D" w:rsidP="009079D7">
            <w:pPr>
              <w:pStyle w:val="TableParagraph"/>
              <w:kinsoku w:val="0"/>
              <w:overflowPunct w:val="0"/>
              <w:spacing w:before="21"/>
              <w:ind w:left="38"/>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EB713D" w:rsidRPr="004B64CA" w:rsidRDefault="00EB713D" w:rsidP="009079D7">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EB713D" w:rsidRPr="004B64CA" w:rsidRDefault="00EB713D" w:rsidP="009079D7">
            <w:pPr>
              <w:rPr>
                <w:rFonts w:hAnsi="標楷體" w:cs="Times New Roman"/>
                <w:color w:val="000000" w:themeColor="text1"/>
                <w:sz w:val="16"/>
                <w:szCs w:val="16"/>
              </w:rPr>
            </w:pPr>
          </w:p>
        </w:tc>
      </w:tr>
      <w:tr w:rsidR="00EB713D" w:rsidRPr="004B64CA" w:rsidTr="00263A8F">
        <w:trPr>
          <w:trHeight w:val="20"/>
        </w:trPr>
        <w:tc>
          <w:tcPr>
            <w:tcW w:w="1133" w:type="dxa"/>
            <w:vMerge/>
            <w:tcBorders>
              <w:left w:val="single" w:sz="4" w:space="0" w:color="000000"/>
              <w:right w:val="single" w:sz="4" w:space="0" w:color="000000"/>
            </w:tcBorders>
          </w:tcPr>
          <w:p w:rsidR="00EB713D" w:rsidRPr="004B64CA" w:rsidRDefault="00EB713D" w:rsidP="009079D7">
            <w:pPr>
              <w:rPr>
                <w:rFonts w:ascii="Times New Roman" w:eastAsia="新細明體" w:cs="Times New Roman"/>
                <w:color w:val="000000" w:themeColor="text1"/>
              </w:rPr>
            </w:pPr>
          </w:p>
        </w:tc>
        <w:tc>
          <w:tcPr>
            <w:tcW w:w="1135" w:type="dxa"/>
            <w:vMerge/>
            <w:tcBorders>
              <w:left w:val="single" w:sz="4" w:space="0" w:color="000000"/>
              <w:right w:val="single" w:sz="4" w:space="0" w:color="000000"/>
            </w:tcBorders>
          </w:tcPr>
          <w:p w:rsidR="00EB713D" w:rsidRPr="004B64CA" w:rsidRDefault="00EB713D" w:rsidP="009079D7">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EB713D" w:rsidRPr="004B64CA" w:rsidRDefault="00EB713D" w:rsidP="009079D7">
            <w:pPr>
              <w:pStyle w:val="TableParagraph"/>
              <w:kinsoku w:val="0"/>
              <w:overflowPunct w:val="0"/>
              <w:spacing w:before="72"/>
              <w:ind w:left="23"/>
              <w:rPr>
                <w:rFonts w:ascii="Times New Roman" w:eastAsia="新細明體" w:cs="Times New Roman"/>
                <w:color w:val="000000" w:themeColor="text1"/>
              </w:rPr>
            </w:pPr>
            <w:r w:rsidRPr="004B64CA">
              <w:rPr>
                <w:color w:val="000000" w:themeColor="text1"/>
              </w:rPr>
              <w:t>4.</w:t>
            </w:r>
            <w:r w:rsidRPr="004B64CA">
              <w:rPr>
                <w:rFonts w:hint="eastAsia"/>
                <w:color w:val="000000" w:themeColor="text1"/>
              </w:rPr>
              <w:t>辦理各科系所實習材料費分配事宜</w:t>
            </w:r>
          </w:p>
        </w:tc>
        <w:tc>
          <w:tcPr>
            <w:tcW w:w="567" w:type="dxa"/>
            <w:tcBorders>
              <w:top w:val="single" w:sz="4" w:space="0" w:color="000000"/>
              <w:left w:val="single" w:sz="4" w:space="0" w:color="000000"/>
              <w:bottom w:val="single" w:sz="4" w:space="0" w:color="000000"/>
              <w:right w:val="single" w:sz="4" w:space="0" w:color="000000"/>
            </w:tcBorders>
          </w:tcPr>
          <w:p w:rsidR="00EB713D" w:rsidRPr="004B64CA" w:rsidRDefault="00EB713D" w:rsidP="009079D7">
            <w:pPr>
              <w:pStyle w:val="TableParagraph"/>
              <w:kinsoku w:val="0"/>
              <w:overflowPunct w:val="0"/>
              <w:spacing w:before="72"/>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EB713D" w:rsidRPr="004B64CA" w:rsidRDefault="00EB713D" w:rsidP="009079D7">
            <w:pPr>
              <w:pStyle w:val="TableParagraph"/>
              <w:kinsoku w:val="0"/>
              <w:overflowPunct w:val="0"/>
              <w:spacing w:before="72"/>
              <w:ind w:left="38"/>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EB713D" w:rsidRPr="004B64CA" w:rsidRDefault="00EB713D" w:rsidP="009079D7">
            <w:pPr>
              <w:pStyle w:val="TableParagraph"/>
              <w:kinsoku w:val="0"/>
              <w:overflowPunct w:val="0"/>
              <w:spacing w:before="72"/>
              <w:ind w:left="38"/>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EB713D" w:rsidRPr="004B64CA" w:rsidRDefault="00EB713D" w:rsidP="009079D7">
            <w:pPr>
              <w:pStyle w:val="TableParagraph"/>
              <w:kinsoku w:val="0"/>
              <w:overflowPunct w:val="0"/>
              <w:spacing w:before="72"/>
              <w:ind w:right="36"/>
              <w:jc w:val="right"/>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tcPr>
          <w:p w:rsidR="00EB713D" w:rsidRPr="004B64CA" w:rsidRDefault="00EB713D" w:rsidP="009079D7">
            <w:pPr>
              <w:rPr>
                <w:rFonts w:hAnsi="標楷體" w:cs="Times New Roman"/>
                <w:color w:val="000000" w:themeColor="text1"/>
                <w:sz w:val="16"/>
                <w:szCs w:val="16"/>
              </w:rPr>
            </w:pPr>
          </w:p>
        </w:tc>
      </w:tr>
      <w:tr w:rsidR="00EB713D" w:rsidRPr="004B64CA" w:rsidTr="00263A8F">
        <w:trPr>
          <w:trHeight w:val="20"/>
        </w:trPr>
        <w:tc>
          <w:tcPr>
            <w:tcW w:w="1133" w:type="dxa"/>
            <w:vMerge/>
            <w:tcBorders>
              <w:left w:val="single" w:sz="4" w:space="0" w:color="000000"/>
              <w:right w:val="single" w:sz="4" w:space="0" w:color="000000"/>
            </w:tcBorders>
          </w:tcPr>
          <w:p w:rsidR="00EB713D" w:rsidRPr="004B64CA" w:rsidRDefault="00EB713D" w:rsidP="009079D7">
            <w:pPr>
              <w:rPr>
                <w:rFonts w:ascii="Times New Roman" w:eastAsia="新細明體" w:cs="Times New Roman"/>
                <w:color w:val="000000" w:themeColor="text1"/>
              </w:rPr>
            </w:pPr>
          </w:p>
        </w:tc>
        <w:tc>
          <w:tcPr>
            <w:tcW w:w="1135" w:type="dxa"/>
            <w:vMerge/>
            <w:tcBorders>
              <w:left w:val="single" w:sz="4" w:space="0" w:color="000000"/>
              <w:right w:val="single" w:sz="4" w:space="0" w:color="000000"/>
            </w:tcBorders>
          </w:tcPr>
          <w:p w:rsidR="00EB713D" w:rsidRPr="004B64CA" w:rsidRDefault="00EB713D" w:rsidP="009079D7">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EB713D" w:rsidRPr="004B64CA" w:rsidRDefault="00EB713D" w:rsidP="009079D7">
            <w:pPr>
              <w:pStyle w:val="TableParagraph"/>
              <w:kinsoku w:val="0"/>
              <w:overflowPunct w:val="0"/>
              <w:spacing w:before="0" w:line="213" w:lineRule="auto"/>
              <w:ind w:left="280" w:hanging="257"/>
              <w:rPr>
                <w:rFonts w:ascii="Times New Roman" w:eastAsia="新細明體" w:cs="Times New Roman"/>
                <w:color w:val="000000" w:themeColor="text1"/>
              </w:rPr>
            </w:pPr>
            <w:r w:rsidRPr="004B64CA">
              <w:rPr>
                <w:color w:val="000000" w:themeColor="text1"/>
              </w:rPr>
              <w:t>5.</w:t>
            </w:r>
            <w:r w:rsidRPr="004B64CA">
              <w:rPr>
                <w:rFonts w:hint="eastAsia"/>
                <w:color w:val="000000" w:themeColor="text1"/>
              </w:rPr>
              <w:t>協助各系辦理師生參觀校外工廠之申請登錄作業</w:t>
            </w:r>
          </w:p>
        </w:tc>
        <w:tc>
          <w:tcPr>
            <w:tcW w:w="567" w:type="dxa"/>
            <w:tcBorders>
              <w:top w:val="single" w:sz="4" w:space="0" w:color="000000"/>
              <w:left w:val="single" w:sz="4" w:space="0" w:color="000000"/>
              <w:bottom w:val="single" w:sz="4" w:space="0" w:color="000000"/>
              <w:right w:val="single" w:sz="4" w:space="0" w:color="000000"/>
            </w:tcBorders>
          </w:tcPr>
          <w:p w:rsidR="00EB713D" w:rsidRPr="004B64CA" w:rsidRDefault="00EB713D" w:rsidP="009079D7">
            <w:pPr>
              <w:pStyle w:val="TableParagraph"/>
              <w:kinsoku w:val="0"/>
              <w:overflowPunct w:val="0"/>
              <w:spacing w:before="96"/>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EB713D" w:rsidRPr="004B64CA" w:rsidRDefault="00EB713D" w:rsidP="009079D7">
            <w:pPr>
              <w:pStyle w:val="TableParagraph"/>
              <w:kinsoku w:val="0"/>
              <w:overflowPunct w:val="0"/>
              <w:spacing w:before="96"/>
              <w:ind w:left="38"/>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EB713D" w:rsidRPr="004B64CA" w:rsidRDefault="00EB713D" w:rsidP="009079D7">
            <w:pPr>
              <w:pStyle w:val="TableParagraph"/>
              <w:kinsoku w:val="0"/>
              <w:overflowPunct w:val="0"/>
              <w:spacing w:before="96"/>
              <w:ind w:left="38"/>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EB713D" w:rsidRPr="004B64CA" w:rsidRDefault="00EB713D" w:rsidP="009079D7">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EB713D" w:rsidRPr="004B64CA" w:rsidRDefault="00EB713D" w:rsidP="009079D7">
            <w:pPr>
              <w:rPr>
                <w:rFonts w:hAnsi="標楷體" w:cs="Times New Roman"/>
                <w:color w:val="000000" w:themeColor="text1"/>
                <w:sz w:val="16"/>
                <w:szCs w:val="16"/>
              </w:rPr>
            </w:pPr>
          </w:p>
        </w:tc>
      </w:tr>
      <w:tr w:rsidR="00EB713D" w:rsidRPr="004B64CA" w:rsidTr="00263A8F">
        <w:trPr>
          <w:trHeight w:val="20"/>
        </w:trPr>
        <w:tc>
          <w:tcPr>
            <w:tcW w:w="1133" w:type="dxa"/>
            <w:vMerge/>
            <w:tcBorders>
              <w:left w:val="single" w:sz="4" w:space="0" w:color="000000"/>
              <w:right w:val="single" w:sz="4" w:space="0" w:color="000000"/>
            </w:tcBorders>
          </w:tcPr>
          <w:p w:rsidR="00EB713D" w:rsidRPr="004B64CA" w:rsidRDefault="00EB713D" w:rsidP="009079D7">
            <w:pPr>
              <w:rPr>
                <w:rFonts w:ascii="Times New Roman" w:eastAsia="新細明體" w:cs="Times New Roman"/>
                <w:color w:val="000000" w:themeColor="text1"/>
              </w:rPr>
            </w:pPr>
          </w:p>
        </w:tc>
        <w:tc>
          <w:tcPr>
            <w:tcW w:w="1135" w:type="dxa"/>
            <w:vMerge/>
            <w:tcBorders>
              <w:left w:val="single" w:sz="4" w:space="0" w:color="000000"/>
              <w:right w:val="single" w:sz="4" w:space="0" w:color="000000"/>
            </w:tcBorders>
          </w:tcPr>
          <w:p w:rsidR="00EB713D" w:rsidRPr="004B64CA" w:rsidRDefault="00EB713D" w:rsidP="009079D7">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EB713D" w:rsidRPr="004B64CA" w:rsidRDefault="00EB713D" w:rsidP="009079D7">
            <w:pPr>
              <w:pStyle w:val="TableParagraph"/>
              <w:kinsoku w:val="0"/>
              <w:overflowPunct w:val="0"/>
              <w:spacing w:before="0" w:line="213" w:lineRule="auto"/>
              <w:ind w:left="280" w:hanging="257"/>
              <w:rPr>
                <w:rFonts w:ascii="Times New Roman" w:eastAsia="新細明體" w:cs="Times New Roman"/>
                <w:color w:val="000000" w:themeColor="text1"/>
              </w:rPr>
            </w:pPr>
            <w:r w:rsidRPr="004B64CA">
              <w:rPr>
                <w:color w:val="000000" w:themeColor="text1"/>
              </w:rPr>
              <w:t>6.</w:t>
            </w:r>
            <w:r w:rsidRPr="004B64CA">
              <w:rPr>
                <w:rFonts w:hint="eastAsia"/>
                <w:color w:val="000000" w:themeColor="text1"/>
              </w:rPr>
              <w:t>學生技藝獎金及專題製作獎助獎金申請</w:t>
            </w:r>
          </w:p>
        </w:tc>
        <w:tc>
          <w:tcPr>
            <w:tcW w:w="567" w:type="dxa"/>
            <w:tcBorders>
              <w:top w:val="single" w:sz="4" w:space="0" w:color="000000"/>
              <w:left w:val="single" w:sz="4" w:space="0" w:color="000000"/>
              <w:bottom w:val="single" w:sz="4" w:space="0" w:color="000000"/>
              <w:right w:val="single" w:sz="4" w:space="0" w:color="000000"/>
            </w:tcBorders>
          </w:tcPr>
          <w:p w:rsidR="00EB713D" w:rsidRPr="004B64CA" w:rsidRDefault="00EB713D" w:rsidP="009079D7">
            <w:pPr>
              <w:pStyle w:val="TableParagraph"/>
              <w:kinsoku w:val="0"/>
              <w:overflowPunct w:val="0"/>
              <w:spacing w:before="98"/>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EB713D" w:rsidRPr="004B64CA" w:rsidRDefault="00EB713D" w:rsidP="009079D7">
            <w:pPr>
              <w:pStyle w:val="TableParagraph"/>
              <w:kinsoku w:val="0"/>
              <w:overflowPunct w:val="0"/>
              <w:spacing w:before="98"/>
              <w:ind w:left="38"/>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EB713D" w:rsidRPr="004B64CA" w:rsidRDefault="00EB713D" w:rsidP="009079D7">
            <w:pPr>
              <w:pStyle w:val="TableParagraph"/>
              <w:kinsoku w:val="0"/>
              <w:overflowPunct w:val="0"/>
              <w:spacing w:before="98"/>
              <w:ind w:left="38"/>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EB713D" w:rsidRPr="004B64CA" w:rsidRDefault="00EB713D" w:rsidP="009079D7">
            <w:pPr>
              <w:pStyle w:val="TableParagraph"/>
              <w:kinsoku w:val="0"/>
              <w:overflowPunct w:val="0"/>
              <w:spacing w:before="98"/>
              <w:ind w:right="36"/>
              <w:jc w:val="right"/>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tcPr>
          <w:p w:rsidR="00EB713D" w:rsidRPr="004B64CA" w:rsidRDefault="00EB713D" w:rsidP="009079D7">
            <w:pPr>
              <w:rPr>
                <w:rFonts w:hAnsi="標楷體" w:cs="Times New Roman"/>
                <w:color w:val="000000" w:themeColor="text1"/>
                <w:sz w:val="16"/>
                <w:szCs w:val="16"/>
              </w:rPr>
            </w:pPr>
          </w:p>
        </w:tc>
      </w:tr>
      <w:tr w:rsidR="00EB713D" w:rsidRPr="004B64CA" w:rsidTr="00263A8F">
        <w:trPr>
          <w:trHeight w:val="20"/>
        </w:trPr>
        <w:tc>
          <w:tcPr>
            <w:tcW w:w="1133" w:type="dxa"/>
            <w:vMerge/>
            <w:tcBorders>
              <w:left w:val="single" w:sz="4" w:space="0" w:color="000000"/>
              <w:right w:val="single" w:sz="4" w:space="0" w:color="000000"/>
            </w:tcBorders>
          </w:tcPr>
          <w:p w:rsidR="00EB713D" w:rsidRPr="004B64CA" w:rsidRDefault="00EB713D" w:rsidP="009079D7">
            <w:pPr>
              <w:rPr>
                <w:rFonts w:ascii="Times New Roman" w:eastAsia="新細明體" w:cs="Times New Roman"/>
                <w:color w:val="000000" w:themeColor="text1"/>
              </w:rPr>
            </w:pPr>
          </w:p>
        </w:tc>
        <w:tc>
          <w:tcPr>
            <w:tcW w:w="1135" w:type="dxa"/>
            <w:vMerge/>
            <w:tcBorders>
              <w:left w:val="single" w:sz="4" w:space="0" w:color="000000"/>
              <w:right w:val="single" w:sz="4" w:space="0" w:color="000000"/>
            </w:tcBorders>
          </w:tcPr>
          <w:p w:rsidR="00EB713D" w:rsidRPr="004B64CA" w:rsidRDefault="00EB713D" w:rsidP="009079D7">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EB713D" w:rsidRPr="004B64CA" w:rsidRDefault="00EB713D" w:rsidP="009079D7">
            <w:pPr>
              <w:pStyle w:val="TableParagraph"/>
              <w:kinsoku w:val="0"/>
              <w:overflowPunct w:val="0"/>
              <w:spacing w:before="72"/>
              <w:ind w:left="23"/>
              <w:rPr>
                <w:rFonts w:ascii="Times New Roman" w:eastAsia="新細明體" w:cs="Times New Roman"/>
                <w:color w:val="000000" w:themeColor="text1"/>
              </w:rPr>
            </w:pPr>
            <w:r w:rsidRPr="004B64CA">
              <w:rPr>
                <w:color w:val="000000" w:themeColor="text1"/>
              </w:rPr>
              <w:t>7.</w:t>
            </w:r>
            <w:r w:rsidRPr="004B64CA">
              <w:rPr>
                <w:rFonts w:hint="eastAsia"/>
                <w:color w:val="000000" w:themeColor="text1"/>
              </w:rPr>
              <w:t>辦理全校性專題競賽</w:t>
            </w:r>
          </w:p>
        </w:tc>
        <w:tc>
          <w:tcPr>
            <w:tcW w:w="567" w:type="dxa"/>
            <w:tcBorders>
              <w:top w:val="single" w:sz="4" w:space="0" w:color="000000"/>
              <w:left w:val="single" w:sz="4" w:space="0" w:color="000000"/>
              <w:bottom w:val="single" w:sz="4" w:space="0" w:color="000000"/>
              <w:right w:val="single" w:sz="4" w:space="0" w:color="000000"/>
            </w:tcBorders>
          </w:tcPr>
          <w:p w:rsidR="00EB713D" w:rsidRPr="004B64CA" w:rsidRDefault="00EB713D" w:rsidP="009079D7">
            <w:pPr>
              <w:pStyle w:val="TableParagraph"/>
              <w:kinsoku w:val="0"/>
              <w:overflowPunct w:val="0"/>
              <w:spacing w:before="72"/>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EB713D" w:rsidRPr="004B64CA" w:rsidRDefault="00EB713D" w:rsidP="009079D7">
            <w:pPr>
              <w:pStyle w:val="TableParagraph"/>
              <w:kinsoku w:val="0"/>
              <w:overflowPunct w:val="0"/>
              <w:spacing w:before="72"/>
              <w:ind w:left="38"/>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EB713D" w:rsidRPr="004B64CA" w:rsidRDefault="00EB713D" w:rsidP="009079D7">
            <w:pPr>
              <w:pStyle w:val="TableParagraph"/>
              <w:kinsoku w:val="0"/>
              <w:overflowPunct w:val="0"/>
              <w:spacing w:before="72"/>
              <w:ind w:left="38"/>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EB713D" w:rsidRPr="004B64CA" w:rsidRDefault="00EB713D" w:rsidP="009079D7">
            <w:pPr>
              <w:pStyle w:val="TableParagraph"/>
              <w:kinsoku w:val="0"/>
              <w:overflowPunct w:val="0"/>
              <w:spacing w:before="72"/>
              <w:ind w:right="36"/>
              <w:jc w:val="right"/>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tcPr>
          <w:p w:rsidR="00EB713D" w:rsidRPr="004B64CA" w:rsidRDefault="00EB713D" w:rsidP="009079D7">
            <w:pPr>
              <w:rPr>
                <w:rFonts w:hAnsi="標楷體" w:cs="Times New Roman"/>
                <w:color w:val="000000" w:themeColor="text1"/>
                <w:sz w:val="16"/>
                <w:szCs w:val="16"/>
              </w:rPr>
            </w:pPr>
          </w:p>
        </w:tc>
      </w:tr>
      <w:tr w:rsidR="00EB713D" w:rsidRPr="004B64CA" w:rsidTr="00263A8F">
        <w:trPr>
          <w:trHeight w:val="20"/>
        </w:trPr>
        <w:tc>
          <w:tcPr>
            <w:tcW w:w="1133" w:type="dxa"/>
            <w:vMerge/>
            <w:tcBorders>
              <w:left w:val="single" w:sz="4" w:space="0" w:color="000000"/>
              <w:right w:val="single" w:sz="4" w:space="0" w:color="000000"/>
            </w:tcBorders>
          </w:tcPr>
          <w:p w:rsidR="00EB713D" w:rsidRPr="004B64CA" w:rsidRDefault="00EB713D" w:rsidP="009079D7">
            <w:pPr>
              <w:rPr>
                <w:rFonts w:ascii="Times New Roman" w:eastAsia="新細明體" w:cs="Times New Roman"/>
                <w:color w:val="000000" w:themeColor="text1"/>
              </w:rPr>
            </w:pPr>
          </w:p>
        </w:tc>
        <w:tc>
          <w:tcPr>
            <w:tcW w:w="1135" w:type="dxa"/>
            <w:vMerge/>
            <w:tcBorders>
              <w:left w:val="single" w:sz="4" w:space="0" w:color="000000"/>
              <w:right w:val="single" w:sz="4" w:space="0" w:color="000000"/>
            </w:tcBorders>
          </w:tcPr>
          <w:p w:rsidR="00EB713D" w:rsidRPr="004B64CA" w:rsidRDefault="00EB713D" w:rsidP="009079D7">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EB713D" w:rsidRPr="004B64CA" w:rsidRDefault="00EB713D" w:rsidP="009079D7">
            <w:pPr>
              <w:pStyle w:val="TableParagraph"/>
              <w:kinsoku w:val="0"/>
              <w:overflowPunct w:val="0"/>
              <w:spacing w:before="3" w:line="278" w:lineRule="exact"/>
              <w:ind w:left="280" w:hanging="257"/>
              <w:rPr>
                <w:rFonts w:ascii="Times New Roman" w:eastAsia="新細明體" w:cs="Times New Roman"/>
                <w:color w:val="000000" w:themeColor="text1"/>
              </w:rPr>
            </w:pPr>
            <w:r w:rsidRPr="004B64CA">
              <w:rPr>
                <w:color w:val="000000" w:themeColor="text1"/>
              </w:rPr>
              <w:t>8.</w:t>
            </w:r>
            <w:r w:rsidRPr="004B64CA">
              <w:rPr>
                <w:rFonts w:hint="eastAsia"/>
                <w:color w:val="000000" w:themeColor="text1"/>
              </w:rPr>
              <w:t>教育部全國專題競賽活動調查及報名及補助經費核銷</w:t>
            </w:r>
          </w:p>
        </w:tc>
        <w:tc>
          <w:tcPr>
            <w:tcW w:w="567" w:type="dxa"/>
            <w:tcBorders>
              <w:top w:val="single" w:sz="4" w:space="0" w:color="000000"/>
              <w:left w:val="single" w:sz="4" w:space="0" w:color="000000"/>
              <w:bottom w:val="single" w:sz="4" w:space="0" w:color="000000"/>
              <w:right w:val="single" w:sz="4" w:space="0" w:color="000000"/>
            </w:tcBorders>
          </w:tcPr>
          <w:p w:rsidR="00EB713D" w:rsidRPr="004B64CA" w:rsidRDefault="00EB713D" w:rsidP="009079D7">
            <w:pPr>
              <w:pStyle w:val="TableParagraph"/>
              <w:kinsoku w:val="0"/>
              <w:overflowPunct w:val="0"/>
              <w:spacing w:before="98"/>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EB713D" w:rsidRPr="004B64CA" w:rsidRDefault="00EB713D" w:rsidP="009079D7">
            <w:pPr>
              <w:pStyle w:val="TableParagraph"/>
              <w:kinsoku w:val="0"/>
              <w:overflowPunct w:val="0"/>
              <w:spacing w:before="98"/>
              <w:ind w:left="38"/>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EB713D" w:rsidRPr="004B64CA" w:rsidRDefault="00EB713D" w:rsidP="009079D7">
            <w:pPr>
              <w:pStyle w:val="TableParagraph"/>
              <w:kinsoku w:val="0"/>
              <w:overflowPunct w:val="0"/>
              <w:spacing w:before="98"/>
              <w:ind w:left="38"/>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EB713D" w:rsidRPr="004B64CA" w:rsidRDefault="00EB713D" w:rsidP="009079D7">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EB713D" w:rsidRPr="004B64CA" w:rsidRDefault="00EB713D" w:rsidP="009079D7">
            <w:pPr>
              <w:rPr>
                <w:rFonts w:hAnsi="標楷體" w:cs="Times New Roman"/>
                <w:color w:val="000000" w:themeColor="text1"/>
                <w:sz w:val="16"/>
                <w:szCs w:val="16"/>
              </w:rPr>
            </w:pPr>
          </w:p>
        </w:tc>
      </w:tr>
      <w:tr w:rsidR="00EB713D" w:rsidRPr="004B64CA" w:rsidTr="00C41E82">
        <w:trPr>
          <w:trHeight w:val="20"/>
        </w:trPr>
        <w:tc>
          <w:tcPr>
            <w:tcW w:w="1133" w:type="dxa"/>
            <w:vMerge/>
            <w:tcBorders>
              <w:left w:val="single" w:sz="4" w:space="0" w:color="000000"/>
              <w:right w:val="single" w:sz="4" w:space="0" w:color="000000"/>
            </w:tcBorders>
          </w:tcPr>
          <w:p w:rsidR="00EB713D" w:rsidRPr="004B64CA" w:rsidRDefault="00EB713D" w:rsidP="009079D7">
            <w:pPr>
              <w:rPr>
                <w:rFonts w:ascii="Times New Roman" w:eastAsia="新細明體" w:cs="Times New Roman"/>
                <w:color w:val="000000" w:themeColor="text1"/>
              </w:rPr>
            </w:pPr>
          </w:p>
        </w:tc>
        <w:tc>
          <w:tcPr>
            <w:tcW w:w="1135" w:type="dxa"/>
            <w:vMerge/>
            <w:tcBorders>
              <w:left w:val="single" w:sz="4" w:space="0" w:color="000000"/>
              <w:right w:val="single" w:sz="4" w:space="0" w:color="000000"/>
            </w:tcBorders>
          </w:tcPr>
          <w:p w:rsidR="00EB713D" w:rsidRPr="004B64CA" w:rsidRDefault="00EB713D" w:rsidP="009079D7">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EB713D" w:rsidRPr="004B64CA" w:rsidRDefault="00EB713D" w:rsidP="009079D7">
            <w:pPr>
              <w:pStyle w:val="TableParagraph"/>
              <w:kinsoku w:val="0"/>
              <w:overflowPunct w:val="0"/>
              <w:spacing w:before="0" w:line="213" w:lineRule="auto"/>
              <w:ind w:left="280" w:hanging="257"/>
              <w:rPr>
                <w:rFonts w:ascii="Times New Roman" w:eastAsia="新細明體" w:cs="Times New Roman"/>
                <w:color w:val="000000" w:themeColor="text1"/>
              </w:rPr>
            </w:pPr>
            <w:r w:rsidRPr="004B64CA">
              <w:rPr>
                <w:color w:val="000000" w:themeColor="text1"/>
              </w:rPr>
              <w:t>9.</w:t>
            </w:r>
            <w:r w:rsidRPr="004B64CA">
              <w:rPr>
                <w:rFonts w:hint="eastAsia"/>
                <w:color w:val="000000" w:themeColor="text1"/>
              </w:rPr>
              <w:t>辦理專案技能檢定考試及證照考試相關事宜</w:t>
            </w:r>
          </w:p>
        </w:tc>
        <w:tc>
          <w:tcPr>
            <w:tcW w:w="567" w:type="dxa"/>
            <w:tcBorders>
              <w:top w:val="single" w:sz="4" w:space="0" w:color="000000"/>
              <w:left w:val="single" w:sz="4" w:space="0" w:color="000000"/>
              <w:bottom w:val="single" w:sz="4" w:space="0" w:color="000000"/>
              <w:right w:val="single" w:sz="4" w:space="0" w:color="000000"/>
            </w:tcBorders>
          </w:tcPr>
          <w:p w:rsidR="00EB713D" w:rsidRPr="004B64CA" w:rsidRDefault="00EB713D" w:rsidP="009079D7">
            <w:pPr>
              <w:pStyle w:val="TableParagraph"/>
              <w:kinsoku w:val="0"/>
              <w:overflowPunct w:val="0"/>
              <w:spacing w:before="96"/>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EB713D" w:rsidRPr="004B64CA" w:rsidRDefault="00EB713D" w:rsidP="009079D7">
            <w:pPr>
              <w:pStyle w:val="TableParagraph"/>
              <w:kinsoku w:val="0"/>
              <w:overflowPunct w:val="0"/>
              <w:spacing w:before="96"/>
              <w:ind w:left="38"/>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EB713D" w:rsidRPr="004B64CA" w:rsidRDefault="00EB713D" w:rsidP="009079D7">
            <w:pPr>
              <w:pStyle w:val="TableParagraph"/>
              <w:kinsoku w:val="0"/>
              <w:overflowPunct w:val="0"/>
              <w:spacing w:before="96"/>
              <w:ind w:left="38"/>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EB713D" w:rsidRPr="004B64CA" w:rsidRDefault="00EB713D" w:rsidP="009079D7">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EB713D" w:rsidRPr="004B64CA" w:rsidRDefault="00EB713D" w:rsidP="009079D7">
            <w:pPr>
              <w:rPr>
                <w:rFonts w:hAnsi="標楷體" w:cs="Times New Roman"/>
                <w:color w:val="000000" w:themeColor="text1"/>
                <w:sz w:val="16"/>
                <w:szCs w:val="16"/>
              </w:rPr>
            </w:pPr>
          </w:p>
        </w:tc>
      </w:tr>
      <w:tr w:rsidR="00EB713D" w:rsidRPr="004B64CA" w:rsidTr="00EB713D">
        <w:trPr>
          <w:trHeight w:val="401"/>
        </w:trPr>
        <w:tc>
          <w:tcPr>
            <w:tcW w:w="1133" w:type="dxa"/>
            <w:vMerge/>
            <w:tcBorders>
              <w:left w:val="single" w:sz="4" w:space="0" w:color="000000"/>
              <w:bottom w:val="single" w:sz="4" w:space="0" w:color="000000"/>
              <w:right w:val="single" w:sz="4" w:space="0" w:color="000000"/>
            </w:tcBorders>
          </w:tcPr>
          <w:p w:rsidR="00EB713D" w:rsidRPr="004B64CA" w:rsidRDefault="00EB713D" w:rsidP="00EB713D">
            <w:pPr>
              <w:rPr>
                <w:rFonts w:ascii="Times New Roman" w:eastAsia="新細明體" w:cs="Times New Roman"/>
                <w:color w:val="000000" w:themeColor="text1"/>
              </w:rPr>
            </w:pPr>
          </w:p>
        </w:tc>
        <w:tc>
          <w:tcPr>
            <w:tcW w:w="1135" w:type="dxa"/>
            <w:vMerge/>
            <w:tcBorders>
              <w:left w:val="single" w:sz="4" w:space="0" w:color="000000"/>
              <w:bottom w:val="single" w:sz="4" w:space="0" w:color="000000"/>
              <w:right w:val="single" w:sz="4" w:space="0" w:color="000000"/>
            </w:tcBorders>
          </w:tcPr>
          <w:p w:rsidR="00EB713D" w:rsidRPr="004B64CA" w:rsidRDefault="00EB713D" w:rsidP="00EB713D">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EB713D" w:rsidRPr="004B64CA" w:rsidRDefault="00EB713D" w:rsidP="00F56BFC">
            <w:pPr>
              <w:pStyle w:val="TableParagraph"/>
              <w:kinsoku w:val="0"/>
              <w:overflowPunct w:val="0"/>
              <w:spacing w:before="72"/>
              <w:ind w:left="23"/>
              <w:rPr>
                <w:color w:val="000000" w:themeColor="text1"/>
              </w:rPr>
            </w:pPr>
            <w:r>
              <w:rPr>
                <w:rFonts w:hint="eastAsia"/>
                <w:color w:val="000000" w:themeColor="text1"/>
              </w:rPr>
              <w:t>10.</w:t>
            </w:r>
            <w:r w:rsidRPr="00EB713D">
              <w:rPr>
                <w:rFonts w:hint="eastAsia"/>
                <w:color w:val="000000" w:themeColor="text1"/>
              </w:rPr>
              <w:t>「科技研究中心」大樓相關管理業務</w:t>
            </w:r>
          </w:p>
        </w:tc>
        <w:tc>
          <w:tcPr>
            <w:tcW w:w="567" w:type="dxa"/>
            <w:tcBorders>
              <w:top w:val="single" w:sz="4" w:space="0" w:color="000000"/>
              <w:left w:val="single" w:sz="4" w:space="0" w:color="000000"/>
              <w:bottom w:val="single" w:sz="4" w:space="0" w:color="000000"/>
              <w:right w:val="single" w:sz="4" w:space="0" w:color="000000"/>
            </w:tcBorders>
          </w:tcPr>
          <w:p w:rsidR="00EB713D" w:rsidRPr="00EB713D" w:rsidRDefault="00EB713D" w:rsidP="00F56BFC">
            <w:pPr>
              <w:pStyle w:val="TableParagraph"/>
              <w:kinsoku w:val="0"/>
              <w:overflowPunct w:val="0"/>
              <w:spacing w:before="98"/>
              <w:ind w:left="38"/>
              <w:rPr>
                <w:color w:val="000000" w:themeColor="text1"/>
              </w:rPr>
            </w:pPr>
            <w:r w:rsidRPr="00EB713D">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EB713D" w:rsidRPr="00EB713D" w:rsidRDefault="00EB713D" w:rsidP="00F56BFC">
            <w:pPr>
              <w:pStyle w:val="TableParagraph"/>
              <w:kinsoku w:val="0"/>
              <w:overflowPunct w:val="0"/>
              <w:spacing w:before="98"/>
              <w:ind w:left="38"/>
              <w:rPr>
                <w:color w:val="000000" w:themeColor="text1"/>
              </w:rPr>
            </w:pPr>
            <w:r w:rsidRPr="00EB713D">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EB713D" w:rsidRPr="00EB713D" w:rsidRDefault="00EB713D" w:rsidP="00F56BFC">
            <w:pPr>
              <w:pStyle w:val="TableParagraph"/>
              <w:kinsoku w:val="0"/>
              <w:overflowPunct w:val="0"/>
              <w:spacing w:before="98"/>
              <w:ind w:left="38"/>
              <w:rPr>
                <w:color w:val="000000" w:themeColor="text1"/>
              </w:rPr>
            </w:pPr>
            <w:r w:rsidRPr="00EB713D">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EB713D" w:rsidRPr="004B64CA" w:rsidRDefault="00EB713D" w:rsidP="00EB713D">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EB713D" w:rsidRPr="004B64CA" w:rsidRDefault="00EB713D" w:rsidP="00EB713D">
            <w:pPr>
              <w:rPr>
                <w:rFonts w:hAnsi="標楷體" w:cs="Times New Roman"/>
                <w:color w:val="000000" w:themeColor="text1"/>
                <w:sz w:val="16"/>
                <w:szCs w:val="16"/>
              </w:rPr>
            </w:pPr>
          </w:p>
        </w:tc>
      </w:tr>
      <w:tr w:rsidR="004B64CA" w:rsidRPr="004B64CA" w:rsidTr="00263A8F">
        <w:trPr>
          <w:trHeight w:val="20"/>
        </w:trPr>
        <w:tc>
          <w:tcPr>
            <w:tcW w:w="1133" w:type="dxa"/>
            <w:tcBorders>
              <w:top w:val="single" w:sz="4" w:space="0" w:color="000000"/>
              <w:left w:val="single" w:sz="4" w:space="0" w:color="000000"/>
              <w:bottom w:val="single" w:sz="4" w:space="0" w:color="000000"/>
              <w:right w:val="single" w:sz="4" w:space="0" w:color="000000"/>
            </w:tcBorders>
          </w:tcPr>
          <w:p w:rsidR="009D504C" w:rsidRPr="004B64CA" w:rsidRDefault="009D504C" w:rsidP="009079D7">
            <w:pPr>
              <w:pStyle w:val="TableParagraph"/>
              <w:kinsoku w:val="0"/>
              <w:overflowPunct w:val="0"/>
              <w:spacing w:before="74"/>
              <w:ind w:left="24"/>
              <w:rPr>
                <w:rFonts w:ascii="Times New Roman" w:eastAsia="新細明體" w:cs="Times New Roman"/>
                <w:color w:val="000000" w:themeColor="text1"/>
              </w:rPr>
            </w:pPr>
            <w:r w:rsidRPr="004B64CA">
              <w:rPr>
                <w:rFonts w:hint="eastAsia"/>
                <w:color w:val="000000" w:themeColor="text1"/>
              </w:rPr>
              <w:t>各單位</w:t>
            </w:r>
          </w:p>
        </w:tc>
        <w:tc>
          <w:tcPr>
            <w:tcW w:w="1135" w:type="dxa"/>
            <w:tcBorders>
              <w:top w:val="single" w:sz="4" w:space="0" w:color="000000"/>
              <w:left w:val="single" w:sz="4" w:space="0" w:color="000000"/>
              <w:bottom w:val="single" w:sz="4" w:space="0" w:color="000000"/>
              <w:right w:val="single" w:sz="4" w:space="0" w:color="000000"/>
            </w:tcBorders>
          </w:tcPr>
          <w:p w:rsidR="009D504C" w:rsidRPr="004B64CA" w:rsidRDefault="009D504C" w:rsidP="009079D7">
            <w:pPr>
              <w:pStyle w:val="TableParagraph"/>
              <w:kinsoku w:val="0"/>
              <w:overflowPunct w:val="0"/>
              <w:spacing w:before="74"/>
              <w:ind w:left="23"/>
              <w:rPr>
                <w:rFonts w:ascii="Times New Roman" w:eastAsia="新細明體" w:cs="Times New Roman"/>
                <w:color w:val="000000" w:themeColor="text1"/>
              </w:rPr>
            </w:pPr>
            <w:r w:rsidRPr="004B64CA">
              <w:rPr>
                <w:rFonts w:hint="eastAsia"/>
                <w:color w:val="000000" w:themeColor="text1"/>
              </w:rPr>
              <w:t>其他</w:t>
            </w:r>
          </w:p>
        </w:tc>
        <w:tc>
          <w:tcPr>
            <w:tcW w:w="4254" w:type="dxa"/>
            <w:tcBorders>
              <w:top w:val="single" w:sz="4" w:space="0" w:color="000000"/>
              <w:left w:val="single" w:sz="4" w:space="0" w:color="000000"/>
              <w:bottom w:val="single" w:sz="4" w:space="0" w:color="000000"/>
              <w:right w:val="single" w:sz="4" w:space="0" w:color="000000"/>
            </w:tcBorders>
          </w:tcPr>
          <w:p w:rsidR="009D504C" w:rsidRPr="004B64CA" w:rsidRDefault="009D504C" w:rsidP="009079D7">
            <w:pPr>
              <w:pStyle w:val="TableParagraph"/>
              <w:kinsoku w:val="0"/>
              <w:overflowPunct w:val="0"/>
              <w:spacing w:before="74"/>
              <w:ind w:left="23"/>
              <w:rPr>
                <w:rFonts w:ascii="Times New Roman" w:eastAsia="新細明體" w:cs="Times New Roman"/>
                <w:color w:val="000000" w:themeColor="text1"/>
              </w:rPr>
            </w:pPr>
            <w:r w:rsidRPr="004B64CA">
              <w:rPr>
                <w:color w:val="000000" w:themeColor="text1"/>
              </w:rPr>
              <w:t>1.</w:t>
            </w:r>
            <w:r w:rsidRPr="004B64CA">
              <w:rPr>
                <w:rFonts w:hint="eastAsia"/>
                <w:color w:val="000000" w:themeColor="text1"/>
              </w:rPr>
              <w:t>其他臨時交辦事項</w:t>
            </w:r>
          </w:p>
        </w:tc>
        <w:tc>
          <w:tcPr>
            <w:tcW w:w="567" w:type="dxa"/>
            <w:tcBorders>
              <w:top w:val="single" w:sz="4" w:space="0" w:color="000000"/>
              <w:left w:val="single" w:sz="4" w:space="0" w:color="000000"/>
              <w:bottom w:val="single" w:sz="4" w:space="0" w:color="000000"/>
              <w:right w:val="single" w:sz="4" w:space="0" w:color="000000"/>
            </w:tcBorders>
          </w:tcPr>
          <w:p w:rsidR="009D504C" w:rsidRPr="004B64CA" w:rsidRDefault="009D504C" w:rsidP="009079D7">
            <w:pPr>
              <w:pStyle w:val="TableParagraph"/>
              <w:kinsoku w:val="0"/>
              <w:overflowPunct w:val="0"/>
              <w:spacing w:before="74"/>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9D504C" w:rsidRPr="004B64CA" w:rsidRDefault="009D504C" w:rsidP="009079D7">
            <w:pPr>
              <w:pStyle w:val="TableParagraph"/>
              <w:kinsoku w:val="0"/>
              <w:overflowPunct w:val="0"/>
              <w:spacing w:before="74"/>
              <w:ind w:left="38"/>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9D504C" w:rsidRPr="004B64CA" w:rsidRDefault="009D504C" w:rsidP="009079D7">
            <w:pPr>
              <w:pStyle w:val="TableParagraph"/>
              <w:kinsoku w:val="0"/>
              <w:overflowPunct w:val="0"/>
              <w:spacing w:before="74"/>
              <w:ind w:left="38"/>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vAlign w:val="center"/>
          </w:tcPr>
          <w:p w:rsidR="009D504C" w:rsidRPr="004B64CA" w:rsidRDefault="009D504C" w:rsidP="009079D7">
            <w:pPr>
              <w:pStyle w:val="TableParagraph"/>
              <w:kinsoku w:val="0"/>
              <w:overflowPunct w:val="0"/>
              <w:spacing w:before="98"/>
              <w:ind w:right="36"/>
              <w:jc w:val="cente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9D504C" w:rsidRPr="004B64CA" w:rsidRDefault="009D504C" w:rsidP="009079D7">
            <w:pPr>
              <w:rPr>
                <w:rFonts w:hAnsi="標楷體" w:cs="Times New Roman"/>
                <w:color w:val="000000" w:themeColor="text1"/>
                <w:sz w:val="16"/>
                <w:szCs w:val="16"/>
              </w:rPr>
            </w:pPr>
          </w:p>
        </w:tc>
      </w:tr>
    </w:tbl>
    <w:p w:rsidR="008E60D2" w:rsidRPr="004B64CA" w:rsidRDefault="008E60D2" w:rsidP="008E60D2">
      <w:pPr>
        <w:rPr>
          <w:color w:val="000000" w:themeColor="text1"/>
        </w:rPr>
        <w:sectPr w:rsidR="008E60D2" w:rsidRPr="004B64CA">
          <w:headerReference w:type="default" r:id="rId16"/>
          <w:pgSz w:w="11910" w:h="16840"/>
          <w:pgMar w:top="780" w:right="1020" w:bottom="780" w:left="1020" w:header="596" w:footer="592" w:gutter="0"/>
          <w:cols w:space="720" w:equalWidth="0">
            <w:col w:w="9870"/>
          </w:cols>
          <w:noEndnote/>
        </w:sectPr>
      </w:pPr>
    </w:p>
    <w:p w:rsidR="00561EAA" w:rsidRPr="004B64CA" w:rsidRDefault="00561EAA" w:rsidP="0047688D">
      <w:pPr>
        <w:pStyle w:val="1"/>
        <w:rPr>
          <w:color w:val="000000" w:themeColor="text1"/>
        </w:rPr>
      </w:pPr>
      <w:bookmarkStart w:id="14" w:name="bookmark6"/>
      <w:bookmarkStart w:id="15" w:name="_Toc112138239"/>
      <w:bookmarkEnd w:id="14"/>
      <w:r w:rsidRPr="004B64CA">
        <w:rPr>
          <w:rFonts w:hint="eastAsia"/>
          <w:color w:val="000000" w:themeColor="text1"/>
        </w:rPr>
        <w:lastRenderedPageBreak/>
        <w:t>校務發展中心</w:t>
      </w:r>
      <w:bookmarkEnd w:id="15"/>
    </w:p>
    <w:tbl>
      <w:tblPr>
        <w:tblW w:w="9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134"/>
        <w:gridCol w:w="1134"/>
        <w:gridCol w:w="4253"/>
        <w:gridCol w:w="567"/>
        <w:gridCol w:w="567"/>
        <w:gridCol w:w="567"/>
        <w:gridCol w:w="567"/>
        <w:gridCol w:w="982"/>
      </w:tblGrid>
      <w:tr w:rsidR="004B64CA" w:rsidRPr="004B64CA" w:rsidTr="00A830F8">
        <w:trPr>
          <w:cantSplit/>
          <w:trHeight w:val="567"/>
          <w:tblHeader/>
        </w:trPr>
        <w:tc>
          <w:tcPr>
            <w:tcW w:w="1134" w:type="dxa"/>
            <w:vMerge w:val="restart"/>
            <w:vAlign w:val="center"/>
          </w:tcPr>
          <w:p w:rsidR="0047688D" w:rsidRPr="004B64CA" w:rsidRDefault="0047688D" w:rsidP="00A830F8">
            <w:pPr>
              <w:spacing w:line="280" w:lineRule="exact"/>
              <w:jc w:val="center"/>
              <w:rPr>
                <w:rFonts w:hAnsi="標楷體"/>
                <w:color w:val="000000" w:themeColor="text1"/>
              </w:rPr>
            </w:pPr>
            <w:r w:rsidRPr="004B64CA">
              <w:rPr>
                <w:rFonts w:hAnsi="標楷體" w:hint="eastAsia"/>
                <w:color w:val="000000" w:themeColor="text1"/>
              </w:rPr>
              <w:t>承辦單位</w:t>
            </w:r>
          </w:p>
        </w:tc>
        <w:tc>
          <w:tcPr>
            <w:tcW w:w="5387" w:type="dxa"/>
            <w:gridSpan w:val="2"/>
            <w:vAlign w:val="center"/>
          </w:tcPr>
          <w:p w:rsidR="0047688D" w:rsidRPr="004B64CA" w:rsidRDefault="0047688D" w:rsidP="00A830F8">
            <w:pPr>
              <w:spacing w:line="280" w:lineRule="exact"/>
              <w:jc w:val="center"/>
              <w:rPr>
                <w:rFonts w:hAnsi="標楷體"/>
                <w:color w:val="000000" w:themeColor="text1"/>
              </w:rPr>
            </w:pPr>
            <w:r w:rsidRPr="004B64CA">
              <w:rPr>
                <w:rFonts w:hAnsi="標楷體" w:hint="eastAsia"/>
                <w:color w:val="000000" w:themeColor="text1"/>
              </w:rPr>
              <w:t>工  作  項  目  與  內  容</w:t>
            </w:r>
          </w:p>
        </w:tc>
        <w:tc>
          <w:tcPr>
            <w:tcW w:w="2268" w:type="dxa"/>
            <w:gridSpan w:val="4"/>
            <w:vAlign w:val="center"/>
          </w:tcPr>
          <w:p w:rsidR="0047688D" w:rsidRPr="004B64CA" w:rsidRDefault="0047688D" w:rsidP="00A830F8">
            <w:pPr>
              <w:spacing w:line="280" w:lineRule="exact"/>
              <w:jc w:val="center"/>
              <w:rPr>
                <w:rFonts w:hAnsi="標楷體"/>
                <w:color w:val="000000" w:themeColor="text1"/>
              </w:rPr>
            </w:pPr>
            <w:r w:rsidRPr="004B64CA">
              <w:rPr>
                <w:rFonts w:hAnsi="標楷體" w:hint="eastAsia"/>
                <w:color w:val="000000" w:themeColor="text1"/>
              </w:rPr>
              <w:t>分 層 負 責 劃 分</w:t>
            </w:r>
          </w:p>
        </w:tc>
        <w:tc>
          <w:tcPr>
            <w:tcW w:w="982" w:type="dxa"/>
            <w:vMerge w:val="restart"/>
            <w:vAlign w:val="center"/>
          </w:tcPr>
          <w:p w:rsidR="0047688D" w:rsidRPr="004B64CA" w:rsidRDefault="0047688D" w:rsidP="00A830F8">
            <w:pPr>
              <w:spacing w:line="280" w:lineRule="exact"/>
              <w:jc w:val="center"/>
              <w:rPr>
                <w:rFonts w:hAnsi="標楷體"/>
                <w:color w:val="000000" w:themeColor="text1"/>
              </w:rPr>
            </w:pPr>
            <w:r w:rsidRPr="004B64CA">
              <w:rPr>
                <w:rFonts w:hAnsi="標楷體" w:hint="eastAsia"/>
                <w:color w:val="000000" w:themeColor="text1"/>
              </w:rPr>
              <w:t>備註</w:t>
            </w:r>
          </w:p>
        </w:tc>
      </w:tr>
      <w:tr w:rsidR="004B64CA" w:rsidRPr="004B64CA" w:rsidTr="00A830F8">
        <w:trPr>
          <w:cantSplit/>
          <w:trHeight w:val="567"/>
          <w:tblHeader/>
        </w:trPr>
        <w:tc>
          <w:tcPr>
            <w:tcW w:w="1134" w:type="dxa"/>
            <w:vMerge/>
          </w:tcPr>
          <w:p w:rsidR="0047688D" w:rsidRPr="004B64CA" w:rsidRDefault="0047688D" w:rsidP="00A830F8">
            <w:pPr>
              <w:spacing w:line="280" w:lineRule="exact"/>
              <w:rPr>
                <w:rFonts w:hAnsi="標楷體"/>
                <w:color w:val="000000" w:themeColor="text1"/>
              </w:rPr>
            </w:pPr>
          </w:p>
        </w:tc>
        <w:tc>
          <w:tcPr>
            <w:tcW w:w="1134" w:type="dxa"/>
            <w:vAlign w:val="center"/>
          </w:tcPr>
          <w:p w:rsidR="0047688D" w:rsidRPr="004B64CA" w:rsidRDefault="0047688D" w:rsidP="00A830F8">
            <w:pPr>
              <w:spacing w:line="280" w:lineRule="exact"/>
              <w:jc w:val="center"/>
              <w:rPr>
                <w:rFonts w:hAnsi="標楷體"/>
                <w:color w:val="000000" w:themeColor="text1"/>
              </w:rPr>
            </w:pPr>
            <w:r w:rsidRPr="004B64CA">
              <w:rPr>
                <w:rFonts w:hAnsi="標楷體" w:hint="eastAsia"/>
                <w:color w:val="000000" w:themeColor="text1"/>
              </w:rPr>
              <w:t>項  目</w:t>
            </w:r>
          </w:p>
        </w:tc>
        <w:tc>
          <w:tcPr>
            <w:tcW w:w="4253" w:type="dxa"/>
            <w:vAlign w:val="center"/>
          </w:tcPr>
          <w:p w:rsidR="0047688D" w:rsidRPr="004B64CA" w:rsidRDefault="0047688D" w:rsidP="00A830F8">
            <w:pPr>
              <w:spacing w:line="280" w:lineRule="exact"/>
              <w:jc w:val="center"/>
              <w:rPr>
                <w:rFonts w:hAnsi="標楷體"/>
                <w:color w:val="000000" w:themeColor="text1"/>
              </w:rPr>
            </w:pPr>
            <w:r w:rsidRPr="004B64CA">
              <w:rPr>
                <w:rFonts w:hAnsi="標楷體" w:hint="eastAsia"/>
                <w:color w:val="000000" w:themeColor="text1"/>
              </w:rPr>
              <w:t>內          容</w:t>
            </w:r>
          </w:p>
        </w:tc>
        <w:tc>
          <w:tcPr>
            <w:tcW w:w="567" w:type="dxa"/>
            <w:vAlign w:val="center"/>
          </w:tcPr>
          <w:p w:rsidR="0047688D" w:rsidRPr="004B64CA" w:rsidRDefault="0047688D" w:rsidP="00A830F8">
            <w:pPr>
              <w:spacing w:line="280" w:lineRule="exact"/>
              <w:jc w:val="center"/>
              <w:rPr>
                <w:rFonts w:hAnsi="標楷體"/>
                <w:color w:val="000000" w:themeColor="text1"/>
              </w:rPr>
            </w:pPr>
            <w:r w:rsidRPr="004B64CA">
              <w:rPr>
                <w:rFonts w:hAnsi="標楷體" w:hint="eastAsia"/>
                <w:color w:val="000000" w:themeColor="text1"/>
              </w:rPr>
              <w:t>承辦人</w:t>
            </w:r>
          </w:p>
        </w:tc>
        <w:tc>
          <w:tcPr>
            <w:tcW w:w="567" w:type="dxa"/>
            <w:vAlign w:val="center"/>
          </w:tcPr>
          <w:p w:rsidR="0047688D" w:rsidRPr="004B64CA" w:rsidRDefault="0047688D" w:rsidP="00A830F8">
            <w:pPr>
              <w:spacing w:line="280" w:lineRule="exact"/>
              <w:jc w:val="center"/>
              <w:rPr>
                <w:rFonts w:hAnsi="標楷體"/>
                <w:color w:val="000000" w:themeColor="text1"/>
              </w:rPr>
            </w:pPr>
            <w:r w:rsidRPr="004B64CA">
              <w:rPr>
                <w:rFonts w:hAnsi="標楷體" w:hint="eastAsia"/>
                <w:color w:val="000000" w:themeColor="text1"/>
              </w:rPr>
              <w:t>二級主管</w:t>
            </w:r>
          </w:p>
        </w:tc>
        <w:tc>
          <w:tcPr>
            <w:tcW w:w="567" w:type="dxa"/>
            <w:vAlign w:val="center"/>
          </w:tcPr>
          <w:p w:rsidR="0047688D" w:rsidRPr="004B64CA" w:rsidRDefault="0047688D" w:rsidP="00A830F8">
            <w:pPr>
              <w:spacing w:line="280" w:lineRule="exact"/>
              <w:jc w:val="center"/>
              <w:rPr>
                <w:rFonts w:hAnsi="標楷體"/>
                <w:color w:val="000000" w:themeColor="text1"/>
              </w:rPr>
            </w:pPr>
            <w:r w:rsidRPr="004B64CA">
              <w:rPr>
                <w:rFonts w:hAnsi="標楷體" w:hint="eastAsia"/>
                <w:color w:val="000000" w:themeColor="text1"/>
              </w:rPr>
              <w:t>一級主管</w:t>
            </w:r>
          </w:p>
        </w:tc>
        <w:tc>
          <w:tcPr>
            <w:tcW w:w="567" w:type="dxa"/>
            <w:vAlign w:val="center"/>
          </w:tcPr>
          <w:p w:rsidR="0047688D" w:rsidRPr="004B64CA" w:rsidRDefault="0047688D" w:rsidP="00A830F8">
            <w:pPr>
              <w:spacing w:line="280" w:lineRule="exact"/>
              <w:jc w:val="center"/>
              <w:rPr>
                <w:rFonts w:hAnsi="標楷體"/>
                <w:color w:val="000000" w:themeColor="text1"/>
              </w:rPr>
            </w:pPr>
            <w:r w:rsidRPr="004B64CA">
              <w:rPr>
                <w:rFonts w:hAnsi="標楷體" w:hint="eastAsia"/>
                <w:color w:val="000000" w:themeColor="text1"/>
              </w:rPr>
              <w:t>校長</w:t>
            </w:r>
          </w:p>
        </w:tc>
        <w:tc>
          <w:tcPr>
            <w:tcW w:w="982" w:type="dxa"/>
            <w:vMerge/>
            <w:vAlign w:val="center"/>
          </w:tcPr>
          <w:p w:rsidR="0047688D" w:rsidRPr="004B64CA" w:rsidRDefault="0047688D" w:rsidP="00A830F8">
            <w:pPr>
              <w:spacing w:line="280" w:lineRule="exact"/>
              <w:rPr>
                <w:rFonts w:hAnsi="標楷體"/>
                <w:color w:val="000000" w:themeColor="text1"/>
              </w:rPr>
            </w:pPr>
          </w:p>
        </w:tc>
      </w:tr>
      <w:tr w:rsidR="004B64CA" w:rsidRPr="004B64CA" w:rsidTr="00A830F8">
        <w:trPr>
          <w:cantSplit/>
          <w:trHeight w:hRule="exact" w:val="20"/>
          <w:tblHeader/>
        </w:trPr>
        <w:tc>
          <w:tcPr>
            <w:tcW w:w="1134" w:type="dxa"/>
          </w:tcPr>
          <w:p w:rsidR="0047688D" w:rsidRPr="004B64CA" w:rsidRDefault="0047688D" w:rsidP="00A830F8">
            <w:pPr>
              <w:spacing w:line="280" w:lineRule="exact"/>
              <w:rPr>
                <w:rFonts w:hAnsi="標楷體"/>
                <w:color w:val="000000" w:themeColor="text1"/>
              </w:rPr>
            </w:pPr>
          </w:p>
        </w:tc>
        <w:tc>
          <w:tcPr>
            <w:tcW w:w="1134" w:type="dxa"/>
            <w:vAlign w:val="center"/>
          </w:tcPr>
          <w:p w:rsidR="0047688D" w:rsidRPr="004B64CA" w:rsidRDefault="0047688D" w:rsidP="00A830F8">
            <w:pPr>
              <w:spacing w:line="280" w:lineRule="exact"/>
              <w:jc w:val="center"/>
              <w:rPr>
                <w:rFonts w:hAnsi="標楷體"/>
                <w:color w:val="000000" w:themeColor="text1"/>
              </w:rPr>
            </w:pPr>
          </w:p>
        </w:tc>
        <w:tc>
          <w:tcPr>
            <w:tcW w:w="4253" w:type="dxa"/>
            <w:vAlign w:val="center"/>
          </w:tcPr>
          <w:p w:rsidR="0047688D" w:rsidRPr="004B64CA" w:rsidRDefault="0047688D" w:rsidP="00A830F8">
            <w:pPr>
              <w:spacing w:line="280" w:lineRule="exact"/>
              <w:jc w:val="center"/>
              <w:rPr>
                <w:rFonts w:hAnsi="標楷體"/>
                <w:color w:val="000000" w:themeColor="text1"/>
              </w:rPr>
            </w:pPr>
          </w:p>
        </w:tc>
        <w:tc>
          <w:tcPr>
            <w:tcW w:w="567" w:type="dxa"/>
            <w:vAlign w:val="center"/>
          </w:tcPr>
          <w:p w:rsidR="0047688D" w:rsidRPr="004B64CA" w:rsidRDefault="0047688D" w:rsidP="00A830F8">
            <w:pPr>
              <w:spacing w:line="280" w:lineRule="exact"/>
              <w:jc w:val="center"/>
              <w:rPr>
                <w:rFonts w:hAnsi="標楷體"/>
                <w:color w:val="000000" w:themeColor="text1"/>
              </w:rPr>
            </w:pPr>
          </w:p>
        </w:tc>
        <w:tc>
          <w:tcPr>
            <w:tcW w:w="567" w:type="dxa"/>
            <w:vAlign w:val="center"/>
          </w:tcPr>
          <w:p w:rsidR="0047688D" w:rsidRPr="004B64CA" w:rsidRDefault="0047688D" w:rsidP="00A830F8">
            <w:pPr>
              <w:spacing w:line="280" w:lineRule="exact"/>
              <w:jc w:val="center"/>
              <w:rPr>
                <w:rFonts w:hAnsi="標楷體"/>
                <w:color w:val="000000" w:themeColor="text1"/>
              </w:rPr>
            </w:pPr>
          </w:p>
        </w:tc>
        <w:tc>
          <w:tcPr>
            <w:tcW w:w="567" w:type="dxa"/>
            <w:vAlign w:val="center"/>
          </w:tcPr>
          <w:p w:rsidR="0047688D" w:rsidRPr="004B64CA" w:rsidRDefault="0047688D" w:rsidP="00A830F8">
            <w:pPr>
              <w:spacing w:line="280" w:lineRule="exact"/>
              <w:jc w:val="center"/>
              <w:rPr>
                <w:rFonts w:hAnsi="標楷體"/>
                <w:color w:val="000000" w:themeColor="text1"/>
              </w:rPr>
            </w:pPr>
          </w:p>
        </w:tc>
        <w:tc>
          <w:tcPr>
            <w:tcW w:w="567" w:type="dxa"/>
            <w:vAlign w:val="center"/>
          </w:tcPr>
          <w:p w:rsidR="0047688D" w:rsidRPr="004B64CA" w:rsidRDefault="0047688D" w:rsidP="00A830F8">
            <w:pPr>
              <w:spacing w:line="280" w:lineRule="exact"/>
              <w:jc w:val="center"/>
              <w:rPr>
                <w:rFonts w:hAnsi="標楷體"/>
                <w:color w:val="000000" w:themeColor="text1"/>
              </w:rPr>
            </w:pPr>
          </w:p>
        </w:tc>
        <w:tc>
          <w:tcPr>
            <w:tcW w:w="982" w:type="dxa"/>
            <w:vAlign w:val="center"/>
          </w:tcPr>
          <w:p w:rsidR="0047688D" w:rsidRPr="004B64CA" w:rsidRDefault="0047688D" w:rsidP="00A830F8">
            <w:pPr>
              <w:spacing w:line="280" w:lineRule="exact"/>
              <w:rPr>
                <w:rFonts w:hAnsi="標楷體"/>
                <w:color w:val="000000" w:themeColor="text1"/>
              </w:rPr>
            </w:pPr>
          </w:p>
        </w:tc>
      </w:tr>
      <w:tr w:rsidR="004B64CA" w:rsidRPr="004B64CA" w:rsidTr="00A830F8">
        <w:trPr>
          <w:cantSplit/>
          <w:trHeight w:val="342"/>
        </w:trPr>
        <w:tc>
          <w:tcPr>
            <w:tcW w:w="1134" w:type="dxa"/>
            <w:vMerge w:val="restart"/>
          </w:tcPr>
          <w:p w:rsidR="0047688D" w:rsidRPr="004B64CA" w:rsidRDefault="0047688D" w:rsidP="00A830F8">
            <w:pPr>
              <w:rPr>
                <w:color w:val="000000" w:themeColor="text1"/>
              </w:rPr>
            </w:pPr>
            <w:r w:rsidRPr="004B64CA">
              <w:rPr>
                <w:rFonts w:hint="eastAsia"/>
                <w:color w:val="000000" w:themeColor="text1"/>
              </w:rPr>
              <w:t>校務發展委員會相關業務</w:t>
            </w:r>
          </w:p>
          <w:p w:rsidR="0047688D" w:rsidRPr="004B64CA" w:rsidRDefault="0047688D" w:rsidP="00A830F8">
            <w:pPr>
              <w:spacing w:line="280" w:lineRule="exact"/>
              <w:jc w:val="both"/>
              <w:rPr>
                <w:color w:val="000000" w:themeColor="text1"/>
              </w:rPr>
            </w:pPr>
            <w:r w:rsidRPr="004B64CA">
              <w:rPr>
                <w:rFonts w:hAnsi="標楷體" w:hint="eastAsia"/>
                <w:color w:val="000000" w:themeColor="text1"/>
              </w:rPr>
              <w:t xml:space="preserve"> </w:t>
            </w:r>
          </w:p>
        </w:tc>
        <w:tc>
          <w:tcPr>
            <w:tcW w:w="1134" w:type="dxa"/>
            <w:vMerge w:val="restart"/>
          </w:tcPr>
          <w:p w:rsidR="0047688D" w:rsidRPr="004B64CA" w:rsidRDefault="0047688D" w:rsidP="00A830F8">
            <w:pPr>
              <w:rPr>
                <w:color w:val="000000" w:themeColor="text1"/>
              </w:rPr>
            </w:pPr>
            <w:r w:rsidRPr="004B64CA">
              <w:rPr>
                <w:rFonts w:hint="eastAsia"/>
                <w:color w:val="000000" w:themeColor="text1"/>
              </w:rPr>
              <w:t>校務發展委員會相關業務</w:t>
            </w:r>
          </w:p>
        </w:tc>
        <w:tc>
          <w:tcPr>
            <w:tcW w:w="4253" w:type="dxa"/>
            <w:tcBorders>
              <w:top w:val="doub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67"/>
              <w:ind w:left="23"/>
              <w:rPr>
                <w:rFonts w:hAnsi="標楷體" w:cs="Times New Roman"/>
                <w:color w:val="000000" w:themeColor="text1"/>
                <w:sz w:val="22"/>
                <w:szCs w:val="22"/>
              </w:rPr>
            </w:pPr>
            <w:r w:rsidRPr="004B64CA">
              <w:rPr>
                <w:rFonts w:hAnsi="標楷體"/>
                <w:color w:val="000000" w:themeColor="text1"/>
                <w:sz w:val="22"/>
                <w:szCs w:val="22"/>
              </w:rPr>
              <w:t xml:space="preserve">1. </w:t>
            </w:r>
            <w:r w:rsidRPr="004B64CA">
              <w:rPr>
                <w:rFonts w:hAnsi="標楷體" w:hint="eastAsia"/>
                <w:color w:val="000000" w:themeColor="text1"/>
                <w:sz w:val="22"/>
                <w:szCs w:val="22"/>
              </w:rPr>
              <w:t>辦學方針之規劃與檢討</w:t>
            </w:r>
          </w:p>
        </w:tc>
        <w:tc>
          <w:tcPr>
            <w:tcW w:w="567" w:type="dxa"/>
            <w:tcBorders>
              <w:top w:val="doub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67"/>
              <w:ind w:left="38"/>
              <w:rPr>
                <w:rFonts w:hAnsi="標楷體" w:cs="Times New Roman"/>
                <w:color w:val="000000" w:themeColor="text1"/>
                <w:sz w:val="22"/>
                <w:szCs w:val="22"/>
              </w:rPr>
            </w:pPr>
            <w:r w:rsidRPr="004B64CA">
              <w:rPr>
                <w:rFonts w:hAnsi="標楷體" w:hint="eastAsia"/>
                <w:color w:val="000000" w:themeColor="text1"/>
                <w:sz w:val="22"/>
                <w:szCs w:val="22"/>
              </w:rPr>
              <w:t>擬辦</w:t>
            </w:r>
          </w:p>
        </w:tc>
        <w:tc>
          <w:tcPr>
            <w:tcW w:w="567" w:type="dxa"/>
            <w:tcBorders>
              <w:top w:val="double" w:sz="4" w:space="0" w:color="000000"/>
              <w:left w:val="single" w:sz="4" w:space="0" w:color="000000"/>
              <w:bottom w:val="single" w:sz="4" w:space="0" w:color="000000"/>
              <w:right w:val="single" w:sz="4" w:space="0" w:color="000000"/>
            </w:tcBorders>
          </w:tcPr>
          <w:p w:rsidR="0047688D" w:rsidRPr="004B64CA" w:rsidRDefault="0047688D" w:rsidP="00A830F8">
            <w:pPr>
              <w:snapToGrid w:val="0"/>
              <w:rPr>
                <w:rFonts w:hAnsi="標楷體" w:cs="Times New Roman"/>
                <w:color w:val="000000" w:themeColor="text1"/>
                <w:sz w:val="22"/>
                <w:szCs w:val="22"/>
              </w:rPr>
            </w:pPr>
          </w:p>
        </w:tc>
        <w:tc>
          <w:tcPr>
            <w:tcW w:w="567" w:type="dxa"/>
            <w:tcBorders>
              <w:top w:val="doub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67"/>
              <w:ind w:left="38"/>
              <w:rPr>
                <w:rFonts w:hAnsi="標楷體" w:cs="Times New Roman"/>
                <w:color w:val="000000" w:themeColor="text1"/>
                <w:sz w:val="22"/>
                <w:szCs w:val="22"/>
              </w:rPr>
            </w:pPr>
            <w:r w:rsidRPr="004B64CA">
              <w:rPr>
                <w:rFonts w:hAnsi="標楷體" w:hint="eastAsia"/>
                <w:color w:val="000000" w:themeColor="text1"/>
                <w:sz w:val="22"/>
                <w:szCs w:val="22"/>
              </w:rPr>
              <w:t>審核</w:t>
            </w:r>
          </w:p>
        </w:tc>
        <w:tc>
          <w:tcPr>
            <w:tcW w:w="567" w:type="dxa"/>
            <w:tcBorders>
              <w:top w:val="doub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67"/>
              <w:ind w:right="36"/>
              <w:jc w:val="right"/>
              <w:rPr>
                <w:rFonts w:hAnsi="標楷體" w:cs="Times New Roman"/>
                <w:color w:val="000000" w:themeColor="text1"/>
                <w:sz w:val="22"/>
                <w:szCs w:val="22"/>
              </w:rPr>
            </w:pPr>
            <w:r w:rsidRPr="004B64CA">
              <w:rPr>
                <w:rFonts w:hAnsi="標楷體" w:hint="eastAsia"/>
                <w:color w:val="000000" w:themeColor="text1"/>
                <w:sz w:val="22"/>
                <w:szCs w:val="22"/>
              </w:rPr>
              <w:t>核定</w:t>
            </w:r>
          </w:p>
        </w:tc>
        <w:tc>
          <w:tcPr>
            <w:tcW w:w="982" w:type="dxa"/>
            <w:vAlign w:val="center"/>
          </w:tcPr>
          <w:p w:rsidR="0047688D" w:rsidRPr="004B64CA" w:rsidRDefault="0047688D" w:rsidP="00A830F8">
            <w:pPr>
              <w:widowControl/>
              <w:snapToGrid w:val="0"/>
              <w:jc w:val="center"/>
              <w:rPr>
                <w:rFonts w:ascii="Times New Roman" w:cs="Times New Roman"/>
                <w:color w:val="000000" w:themeColor="text1"/>
                <w:sz w:val="22"/>
              </w:rPr>
            </w:pPr>
          </w:p>
        </w:tc>
      </w:tr>
      <w:tr w:rsidR="004B64CA" w:rsidRPr="004B64CA" w:rsidTr="00A830F8">
        <w:trPr>
          <w:cantSplit/>
          <w:trHeight w:val="397"/>
        </w:trPr>
        <w:tc>
          <w:tcPr>
            <w:tcW w:w="1134" w:type="dxa"/>
            <w:vMerge/>
          </w:tcPr>
          <w:p w:rsidR="0047688D" w:rsidRPr="004B64CA" w:rsidRDefault="0047688D" w:rsidP="00A830F8">
            <w:pPr>
              <w:spacing w:line="280" w:lineRule="exact"/>
              <w:jc w:val="both"/>
              <w:rPr>
                <w:rFonts w:hAnsi="標楷體"/>
                <w:color w:val="000000" w:themeColor="text1"/>
              </w:rPr>
            </w:pPr>
          </w:p>
        </w:tc>
        <w:tc>
          <w:tcPr>
            <w:tcW w:w="1134" w:type="dxa"/>
            <w:vMerge/>
          </w:tcPr>
          <w:p w:rsidR="0047688D" w:rsidRPr="004B64CA" w:rsidRDefault="0047688D" w:rsidP="00A830F8">
            <w:pPr>
              <w:snapToGrid w:val="0"/>
              <w:jc w:val="both"/>
              <w:rPr>
                <w:rFonts w:hAnsi="標楷體"/>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48"/>
              <w:ind w:left="420" w:hanging="396"/>
              <w:rPr>
                <w:rFonts w:hAnsi="標楷體" w:cs="Times New Roman"/>
                <w:color w:val="000000" w:themeColor="text1"/>
                <w:sz w:val="22"/>
                <w:szCs w:val="22"/>
              </w:rPr>
            </w:pPr>
            <w:r w:rsidRPr="004B64CA">
              <w:rPr>
                <w:rFonts w:hAnsi="標楷體"/>
                <w:color w:val="000000" w:themeColor="text1"/>
                <w:sz w:val="22"/>
                <w:szCs w:val="22"/>
              </w:rPr>
              <w:t xml:space="preserve">2. </w:t>
            </w:r>
            <w:proofErr w:type="gramStart"/>
            <w:r w:rsidRPr="004B64CA">
              <w:rPr>
                <w:rFonts w:hAnsi="標楷體" w:hint="eastAsia"/>
                <w:color w:val="000000" w:themeColor="text1"/>
                <w:sz w:val="22"/>
                <w:szCs w:val="22"/>
              </w:rPr>
              <w:t>研</w:t>
            </w:r>
            <w:proofErr w:type="gramEnd"/>
            <w:r w:rsidRPr="004B64CA">
              <w:rPr>
                <w:rFonts w:hAnsi="標楷體" w:hint="eastAsia"/>
                <w:color w:val="000000" w:themeColor="text1"/>
                <w:sz w:val="22"/>
                <w:szCs w:val="22"/>
              </w:rPr>
              <w:t>擬校務發展重點並進行有關項目之深入研究</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120"/>
              <w:ind w:left="38"/>
              <w:rPr>
                <w:rFonts w:hAnsi="標楷體" w:cs="Times New Roman"/>
                <w:color w:val="000000" w:themeColor="text1"/>
                <w:sz w:val="22"/>
                <w:szCs w:val="22"/>
              </w:rPr>
            </w:pPr>
            <w:r w:rsidRPr="004B64CA">
              <w:rPr>
                <w:rFonts w:hAnsi="標楷體" w:hint="eastAsia"/>
                <w:color w:val="000000" w:themeColor="text1"/>
                <w:sz w:val="22"/>
                <w:szCs w:val="22"/>
              </w:rPr>
              <w:t>擬辦</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snapToGrid w:val="0"/>
              <w:rPr>
                <w:rFonts w:hAnsi="標楷體" w:cs="Times New Roman"/>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120"/>
              <w:ind w:left="38"/>
              <w:rPr>
                <w:rFonts w:hAnsi="標楷體" w:cs="Times New Roman"/>
                <w:color w:val="000000" w:themeColor="text1"/>
                <w:sz w:val="22"/>
                <w:szCs w:val="22"/>
              </w:rPr>
            </w:pPr>
            <w:r w:rsidRPr="004B64CA">
              <w:rPr>
                <w:rFonts w:hAnsi="標楷體" w:hint="eastAsia"/>
                <w:color w:val="000000" w:themeColor="text1"/>
                <w:sz w:val="22"/>
                <w:szCs w:val="22"/>
              </w:rPr>
              <w:t>核定</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snapToGrid w:val="0"/>
              <w:rPr>
                <w:rFonts w:hAnsi="標楷體" w:cs="Times New Roman"/>
                <w:color w:val="000000" w:themeColor="text1"/>
                <w:sz w:val="22"/>
                <w:szCs w:val="22"/>
              </w:rPr>
            </w:pPr>
          </w:p>
        </w:tc>
        <w:tc>
          <w:tcPr>
            <w:tcW w:w="982" w:type="dxa"/>
            <w:vAlign w:val="center"/>
          </w:tcPr>
          <w:p w:rsidR="0047688D" w:rsidRPr="004B64CA" w:rsidRDefault="0047688D" w:rsidP="00A830F8">
            <w:pPr>
              <w:widowControl/>
              <w:snapToGrid w:val="0"/>
              <w:jc w:val="center"/>
              <w:rPr>
                <w:rFonts w:ascii="Times New Roman" w:cs="Times New Roman"/>
                <w:color w:val="000000" w:themeColor="text1"/>
                <w:sz w:val="22"/>
              </w:rPr>
            </w:pPr>
          </w:p>
        </w:tc>
      </w:tr>
      <w:tr w:rsidR="004B64CA" w:rsidRPr="004B64CA" w:rsidTr="00A830F8">
        <w:trPr>
          <w:cantSplit/>
          <w:trHeight w:val="567"/>
        </w:trPr>
        <w:tc>
          <w:tcPr>
            <w:tcW w:w="1134" w:type="dxa"/>
            <w:vMerge/>
          </w:tcPr>
          <w:p w:rsidR="0047688D" w:rsidRPr="004B64CA" w:rsidRDefault="0047688D" w:rsidP="00A830F8">
            <w:pPr>
              <w:spacing w:line="280" w:lineRule="exact"/>
              <w:jc w:val="both"/>
              <w:rPr>
                <w:rFonts w:hAnsi="標楷體"/>
                <w:color w:val="000000" w:themeColor="text1"/>
              </w:rPr>
            </w:pPr>
          </w:p>
        </w:tc>
        <w:tc>
          <w:tcPr>
            <w:tcW w:w="1134" w:type="dxa"/>
            <w:vMerge/>
          </w:tcPr>
          <w:p w:rsidR="0047688D" w:rsidRPr="004B64CA" w:rsidRDefault="0047688D" w:rsidP="00A830F8">
            <w:pPr>
              <w:snapToGrid w:val="0"/>
              <w:jc w:val="both"/>
              <w:rPr>
                <w:rFonts w:hAnsi="標楷體"/>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51"/>
              <w:ind w:left="420" w:hanging="396"/>
              <w:rPr>
                <w:rFonts w:hAnsi="標楷體" w:cs="Times New Roman"/>
                <w:color w:val="000000" w:themeColor="text1"/>
                <w:sz w:val="22"/>
                <w:szCs w:val="22"/>
              </w:rPr>
            </w:pPr>
            <w:r w:rsidRPr="004B64CA">
              <w:rPr>
                <w:rFonts w:hAnsi="標楷體"/>
                <w:color w:val="000000" w:themeColor="text1"/>
                <w:sz w:val="22"/>
                <w:szCs w:val="22"/>
              </w:rPr>
              <w:t xml:space="preserve">3. </w:t>
            </w:r>
            <w:proofErr w:type="gramStart"/>
            <w:r w:rsidRPr="004B64CA">
              <w:rPr>
                <w:rFonts w:hAnsi="標楷體" w:hint="eastAsia"/>
                <w:color w:val="000000" w:themeColor="text1"/>
                <w:sz w:val="22"/>
                <w:szCs w:val="22"/>
              </w:rPr>
              <w:t>研</w:t>
            </w:r>
            <w:proofErr w:type="gramEnd"/>
            <w:r w:rsidRPr="004B64CA">
              <w:rPr>
                <w:rFonts w:hAnsi="標楷體" w:hint="eastAsia"/>
                <w:color w:val="000000" w:themeColor="text1"/>
                <w:sz w:val="22"/>
                <w:szCs w:val="22"/>
              </w:rPr>
              <w:t>擬年度校務發展計畫書之修訂執行方法</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122"/>
              <w:ind w:left="38"/>
              <w:rPr>
                <w:rFonts w:hAnsi="標楷體" w:cs="Times New Roman"/>
                <w:color w:val="000000" w:themeColor="text1"/>
                <w:sz w:val="22"/>
                <w:szCs w:val="22"/>
              </w:rPr>
            </w:pPr>
            <w:r w:rsidRPr="004B64CA">
              <w:rPr>
                <w:rFonts w:hAnsi="標楷體" w:hint="eastAsia"/>
                <w:color w:val="000000" w:themeColor="text1"/>
                <w:sz w:val="22"/>
                <w:szCs w:val="22"/>
              </w:rPr>
              <w:t>擬辦</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snapToGrid w:val="0"/>
              <w:rPr>
                <w:rFonts w:hAnsi="標楷體" w:cs="Times New Roman"/>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122"/>
              <w:ind w:left="38"/>
              <w:rPr>
                <w:rFonts w:hAnsi="標楷體" w:cs="Times New Roman"/>
                <w:color w:val="000000" w:themeColor="text1"/>
                <w:sz w:val="22"/>
                <w:szCs w:val="22"/>
              </w:rPr>
            </w:pPr>
            <w:r w:rsidRPr="004B64CA">
              <w:rPr>
                <w:rFonts w:hAnsi="標楷體" w:hint="eastAsia"/>
                <w:color w:val="000000" w:themeColor="text1"/>
                <w:sz w:val="22"/>
                <w:szCs w:val="22"/>
              </w:rPr>
              <w:t>核定</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snapToGrid w:val="0"/>
              <w:rPr>
                <w:rFonts w:hAnsi="標楷體" w:cs="Times New Roman"/>
                <w:color w:val="000000" w:themeColor="text1"/>
                <w:sz w:val="22"/>
                <w:szCs w:val="22"/>
              </w:rPr>
            </w:pPr>
          </w:p>
        </w:tc>
        <w:tc>
          <w:tcPr>
            <w:tcW w:w="982" w:type="dxa"/>
            <w:vAlign w:val="center"/>
          </w:tcPr>
          <w:p w:rsidR="0047688D" w:rsidRPr="004B64CA" w:rsidRDefault="0047688D" w:rsidP="00A830F8">
            <w:pPr>
              <w:widowControl/>
              <w:snapToGrid w:val="0"/>
              <w:jc w:val="center"/>
              <w:rPr>
                <w:rFonts w:ascii="Times New Roman" w:cs="Times New Roman"/>
                <w:color w:val="000000" w:themeColor="text1"/>
                <w:sz w:val="22"/>
              </w:rPr>
            </w:pPr>
          </w:p>
        </w:tc>
      </w:tr>
      <w:tr w:rsidR="004B64CA" w:rsidRPr="004B64CA" w:rsidTr="00A830F8">
        <w:trPr>
          <w:cantSplit/>
          <w:trHeight w:val="567"/>
        </w:trPr>
        <w:tc>
          <w:tcPr>
            <w:tcW w:w="1134" w:type="dxa"/>
            <w:vMerge/>
          </w:tcPr>
          <w:p w:rsidR="0047688D" w:rsidRPr="004B64CA" w:rsidRDefault="0047688D" w:rsidP="00A830F8">
            <w:pPr>
              <w:spacing w:line="280" w:lineRule="exact"/>
              <w:jc w:val="both"/>
              <w:rPr>
                <w:rFonts w:hAnsi="標楷體"/>
                <w:color w:val="000000" w:themeColor="text1"/>
              </w:rPr>
            </w:pPr>
          </w:p>
        </w:tc>
        <w:tc>
          <w:tcPr>
            <w:tcW w:w="1134" w:type="dxa"/>
            <w:vMerge/>
          </w:tcPr>
          <w:p w:rsidR="0047688D" w:rsidRPr="004B64CA" w:rsidRDefault="0047688D" w:rsidP="00A830F8">
            <w:pPr>
              <w:snapToGrid w:val="0"/>
              <w:jc w:val="both"/>
              <w:rPr>
                <w:rFonts w:hAnsi="標楷體"/>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36"/>
              <w:ind w:left="420" w:right="20" w:hanging="396"/>
              <w:jc w:val="both"/>
              <w:rPr>
                <w:rFonts w:hAnsi="標楷體" w:cs="Times New Roman"/>
                <w:color w:val="000000" w:themeColor="text1"/>
                <w:sz w:val="22"/>
                <w:szCs w:val="22"/>
              </w:rPr>
            </w:pPr>
            <w:r w:rsidRPr="004B64CA">
              <w:rPr>
                <w:rFonts w:hAnsi="標楷體"/>
                <w:color w:val="000000" w:themeColor="text1"/>
                <w:sz w:val="22"/>
                <w:szCs w:val="22"/>
              </w:rPr>
              <w:t>4.</w:t>
            </w:r>
            <w:r w:rsidRPr="004B64CA">
              <w:rPr>
                <w:rFonts w:hAnsi="標楷體"/>
                <w:color w:val="000000" w:themeColor="text1"/>
                <w:spacing w:val="-2"/>
                <w:sz w:val="22"/>
                <w:szCs w:val="22"/>
              </w:rPr>
              <w:t xml:space="preserve"> </w:t>
            </w:r>
            <w:r w:rsidRPr="004B64CA">
              <w:rPr>
                <w:rFonts w:hAnsi="標楷體" w:hint="eastAsia"/>
                <w:color w:val="000000" w:themeColor="text1"/>
                <w:spacing w:val="-2"/>
                <w:sz w:val="22"/>
                <w:szCs w:val="22"/>
              </w:rPr>
              <w:t>籌辦年度中長程計畫書之修訂協調會</w:t>
            </w:r>
            <w:r w:rsidRPr="004B64CA">
              <w:rPr>
                <w:rFonts w:hAnsi="標楷體" w:hint="eastAsia"/>
                <w:color w:val="000000" w:themeColor="text1"/>
                <w:spacing w:val="-7"/>
                <w:sz w:val="22"/>
                <w:szCs w:val="22"/>
              </w:rPr>
              <w:t>議，協調各單位修訂工作分配及計畫審議</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3"/>
              <w:rPr>
                <w:rFonts w:hAnsi="標楷體"/>
                <w:b/>
                <w:bCs/>
                <w:color w:val="000000" w:themeColor="text1"/>
                <w:sz w:val="22"/>
                <w:szCs w:val="22"/>
              </w:rPr>
            </w:pPr>
          </w:p>
          <w:p w:rsidR="0047688D" w:rsidRPr="004B64CA" w:rsidRDefault="0047688D" w:rsidP="00A830F8">
            <w:pPr>
              <w:pStyle w:val="TableParagraph"/>
              <w:kinsoku w:val="0"/>
              <w:overflowPunct w:val="0"/>
              <w:snapToGrid w:val="0"/>
              <w:spacing w:before="0"/>
              <w:ind w:left="38"/>
              <w:rPr>
                <w:rFonts w:hAnsi="標楷體" w:cs="Times New Roman"/>
                <w:color w:val="000000" w:themeColor="text1"/>
                <w:sz w:val="22"/>
                <w:szCs w:val="22"/>
              </w:rPr>
            </w:pPr>
            <w:r w:rsidRPr="004B64CA">
              <w:rPr>
                <w:rFonts w:hAnsi="標楷體" w:hint="eastAsia"/>
                <w:color w:val="000000" w:themeColor="text1"/>
                <w:sz w:val="22"/>
                <w:szCs w:val="22"/>
              </w:rPr>
              <w:t>擬辦</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snapToGrid w:val="0"/>
              <w:rPr>
                <w:rFonts w:hAnsi="標楷體" w:cs="Times New Roman"/>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3"/>
              <w:rPr>
                <w:rFonts w:hAnsi="標楷體"/>
                <w:b/>
                <w:bCs/>
                <w:color w:val="000000" w:themeColor="text1"/>
                <w:sz w:val="22"/>
                <w:szCs w:val="22"/>
              </w:rPr>
            </w:pPr>
          </w:p>
          <w:p w:rsidR="0047688D" w:rsidRPr="004B64CA" w:rsidRDefault="0047688D" w:rsidP="00A830F8">
            <w:pPr>
              <w:pStyle w:val="TableParagraph"/>
              <w:kinsoku w:val="0"/>
              <w:overflowPunct w:val="0"/>
              <w:snapToGrid w:val="0"/>
              <w:spacing w:before="0"/>
              <w:ind w:left="38"/>
              <w:rPr>
                <w:rFonts w:hAnsi="標楷體" w:cs="Times New Roman"/>
                <w:color w:val="000000" w:themeColor="text1"/>
                <w:sz w:val="22"/>
                <w:szCs w:val="22"/>
              </w:rPr>
            </w:pPr>
            <w:r w:rsidRPr="004B64CA">
              <w:rPr>
                <w:rFonts w:hAnsi="標楷體" w:hint="eastAsia"/>
                <w:color w:val="000000" w:themeColor="text1"/>
                <w:sz w:val="22"/>
                <w:szCs w:val="22"/>
              </w:rPr>
              <w:t>審核</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3"/>
              <w:rPr>
                <w:rFonts w:hAnsi="標楷體"/>
                <w:b/>
                <w:bCs/>
                <w:color w:val="000000" w:themeColor="text1"/>
                <w:sz w:val="22"/>
                <w:szCs w:val="22"/>
              </w:rPr>
            </w:pPr>
          </w:p>
          <w:p w:rsidR="0047688D" w:rsidRPr="004B64CA" w:rsidRDefault="0047688D" w:rsidP="00A830F8">
            <w:pPr>
              <w:pStyle w:val="TableParagraph"/>
              <w:kinsoku w:val="0"/>
              <w:overflowPunct w:val="0"/>
              <w:snapToGrid w:val="0"/>
              <w:spacing w:before="0"/>
              <w:ind w:right="36"/>
              <w:jc w:val="right"/>
              <w:rPr>
                <w:rFonts w:hAnsi="標楷體" w:cs="Times New Roman"/>
                <w:color w:val="000000" w:themeColor="text1"/>
                <w:sz w:val="22"/>
                <w:szCs w:val="22"/>
              </w:rPr>
            </w:pPr>
            <w:r w:rsidRPr="004B64CA">
              <w:rPr>
                <w:rFonts w:hAnsi="標楷體" w:hint="eastAsia"/>
                <w:color w:val="000000" w:themeColor="text1"/>
                <w:sz w:val="22"/>
                <w:szCs w:val="22"/>
              </w:rPr>
              <w:t>核定</w:t>
            </w:r>
          </w:p>
        </w:tc>
        <w:tc>
          <w:tcPr>
            <w:tcW w:w="982" w:type="dxa"/>
            <w:vAlign w:val="center"/>
          </w:tcPr>
          <w:p w:rsidR="0047688D" w:rsidRPr="004B64CA" w:rsidRDefault="0047688D" w:rsidP="00A830F8">
            <w:pPr>
              <w:widowControl/>
              <w:snapToGrid w:val="0"/>
              <w:jc w:val="center"/>
              <w:rPr>
                <w:rFonts w:ascii="Times New Roman" w:cs="Times New Roman"/>
                <w:color w:val="000000" w:themeColor="text1"/>
                <w:sz w:val="22"/>
              </w:rPr>
            </w:pPr>
          </w:p>
        </w:tc>
      </w:tr>
      <w:tr w:rsidR="004B64CA" w:rsidRPr="004B64CA" w:rsidTr="00A830F8">
        <w:trPr>
          <w:cantSplit/>
          <w:trHeight w:val="567"/>
        </w:trPr>
        <w:tc>
          <w:tcPr>
            <w:tcW w:w="1134" w:type="dxa"/>
            <w:vMerge/>
            <w:shd w:val="clear" w:color="auto" w:fill="auto"/>
          </w:tcPr>
          <w:p w:rsidR="0047688D" w:rsidRPr="004B64CA" w:rsidRDefault="0047688D" w:rsidP="00A830F8">
            <w:pPr>
              <w:spacing w:line="280" w:lineRule="exact"/>
              <w:jc w:val="both"/>
              <w:rPr>
                <w:rFonts w:hAnsi="標楷體"/>
                <w:color w:val="000000" w:themeColor="text1"/>
              </w:rPr>
            </w:pPr>
          </w:p>
        </w:tc>
        <w:tc>
          <w:tcPr>
            <w:tcW w:w="1134" w:type="dxa"/>
            <w:vMerge/>
            <w:shd w:val="clear" w:color="auto" w:fill="auto"/>
          </w:tcPr>
          <w:p w:rsidR="0047688D" w:rsidRPr="004B64CA" w:rsidRDefault="0047688D" w:rsidP="00A830F8">
            <w:pPr>
              <w:snapToGrid w:val="0"/>
              <w:jc w:val="both"/>
              <w:rPr>
                <w:rFonts w:hAnsi="標楷體"/>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51"/>
              <w:ind w:left="420" w:hanging="396"/>
              <w:rPr>
                <w:rFonts w:hAnsi="標楷體" w:cs="Times New Roman"/>
                <w:color w:val="000000" w:themeColor="text1"/>
                <w:sz w:val="22"/>
                <w:szCs w:val="22"/>
              </w:rPr>
            </w:pPr>
            <w:r w:rsidRPr="004B64CA">
              <w:rPr>
                <w:rFonts w:hAnsi="標楷體"/>
                <w:color w:val="000000" w:themeColor="text1"/>
                <w:sz w:val="22"/>
                <w:szCs w:val="22"/>
              </w:rPr>
              <w:t xml:space="preserve">5. </w:t>
            </w:r>
            <w:r w:rsidRPr="004B64CA">
              <w:rPr>
                <w:rFonts w:hAnsi="標楷體" w:hint="eastAsia"/>
                <w:color w:val="000000" w:themeColor="text1"/>
                <w:sz w:val="22"/>
                <w:szCs w:val="22"/>
              </w:rPr>
              <w:t>啟動年度全校行政、教學及研究單位校務發展計畫之修訂</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123"/>
              <w:ind w:left="38"/>
              <w:rPr>
                <w:rFonts w:hAnsi="標楷體" w:cs="Times New Roman"/>
                <w:color w:val="000000" w:themeColor="text1"/>
                <w:sz w:val="22"/>
                <w:szCs w:val="22"/>
              </w:rPr>
            </w:pPr>
            <w:r w:rsidRPr="004B64CA">
              <w:rPr>
                <w:rFonts w:hAnsi="標楷體" w:hint="eastAsia"/>
                <w:color w:val="000000" w:themeColor="text1"/>
                <w:sz w:val="22"/>
                <w:szCs w:val="22"/>
              </w:rPr>
              <w:t>擬辦</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snapToGrid w:val="0"/>
              <w:rPr>
                <w:rFonts w:hAnsi="標楷體" w:cs="Times New Roman"/>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123"/>
              <w:ind w:left="38"/>
              <w:rPr>
                <w:rFonts w:hAnsi="標楷體" w:cs="Times New Roman"/>
                <w:color w:val="000000" w:themeColor="text1"/>
                <w:sz w:val="22"/>
                <w:szCs w:val="22"/>
              </w:rPr>
            </w:pPr>
            <w:r w:rsidRPr="004B64CA">
              <w:rPr>
                <w:rFonts w:hAnsi="標楷體" w:hint="eastAsia"/>
                <w:color w:val="000000" w:themeColor="text1"/>
                <w:sz w:val="22"/>
                <w:szCs w:val="22"/>
              </w:rPr>
              <w:t>審核</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123"/>
              <w:ind w:right="36"/>
              <w:jc w:val="right"/>
              <w:rPr>
                <w:rFonts w:hAnsi="標楷體" w:cs="Times New Roman"/>
                <w:color w:val="000000" w:themeColor="text1"/>
                <w:sz w:val="22"/>
                <w:szCs w:val="22"/>
              </w:rPr>
            </w:pPr>
            <w:r w:rsidRPr="004B64CA">
              <w:rPr>
                <w:rFonts w:hAnsi="標楷體" w:hint="eastAsia"/>
                <w:color w:val="000000" w:themeColor="text1"/>
                <w:sz w:val="22"/>
                <w:szCs w:val="22"/>
              </w:rPr>
              <w:t>核定</w:t>
            </w:r>
          </w:p>
        </w:tc>
        <w:tc>
          <w:tcPr>
            <w:tcW w:w="982" w:type="dxa"/>
            <w:tcBorders>
              <w:top w:val="single" w:sz="8" w:space="0" w:color="auto"/>
            </w:tcBorders>
            <w:vAlign w:val="center"/>
          </w:tcPr>
          <w:p w:rsidR="0047688D" w:rsidRPr="004B64CA" w:rsidRDefault="0047688D" w:rsidP="00A830F8">
            <w:pPr>
              <w:widowControl/>
              <w:snapToGrid w:val="0"/>
              <w:jc w:val="center"/>
              <w:rPr>
                <w:rFonts w:ascii="Times New Roman" w:cs="Times New Roman"/>
                <w:color w:val="000000" w:themeColor="text1"/>
                <w:sz w:val="22"/>
              </w:rPr>
            </w:pPr>
          </w:p>
        </w:tc>
      </w:tr>
      <w:tr w:rsidR="004B64CA" w:rsidRPr="004B64CA" w:rsidTr="00A830F8">
        <w:trPr>
          <w:cantSplit/>
          <w:trHeight w:val="378"/>
        </w:trPr>
        <w:tc>
          <w:tcPr>
            <w:tcW w:w="1134" w:type="dxa"/>
            <w:vMerge/>
            <w:shd w:val="clear" w:color="auto" w:fill="auto"/>
          </w:tcPr>
          <w:p w:rsidR="0047688D" w:rsidRPr="004B64CA" w:rsidRDefault="0047688D" w:rsidP="00A830F8">
            <w:pPr>
              <w:spacing w:line="280" w:lineRule="exact"/>
              <w:jc w:val="both"/>
              <w:rPr>
                <w:rFonts w:hAnsi="標楷體"/>
                <w:color w:val="000000" w:themeColor="text1"/>
              </w:rPr>
            </w:pPr>
          </w:p>
        </w:tc>
        <w:tc>
          <w:tcPr>
            <w:tcW w:w="1134" w:type="dxa"/>
            <w:vMerge/>
            <w:shd w:val="clear" w:color="auto" w:fill="auto"/>
          </w:tcPr>
          <w:p w:rsidR="0047688D" w:rsidRPr="004B64CA" w:rsidRDefault="0047688D" w:rsidP="00A830F8">
            <w:pPr>
              <w:snapToGrid w:val="0"/>
              <w:jc w:val="both"/>
              <w:rPr>
                <w:rFonts w:hAnsi="標楷體"/>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69"/>
              <w:ind w:left="23"/>
              <w:rPr>
                <w:rFonts w:hAnsi="標楷體" w:cs="Times New Roman"/>
                <w:color w:val="000000" w:themeColor="text1"/>
                <w:sz w:val="22"/>
                <w:szCs w:val="22"/>
              </w:rPr>
            </w:pPr>
            <w:r w:rsidRPr="004B64CA">
              <w:rPr>
                <w:rFonts w:hAnsi="標楷體"/>
                <w:color w:val="000000" w:themeColor="text1"/>
                <w:sz w:val="22"/>
                <w:szCs w:val="22"/>
              </w:rPr>
              <w:t xml:space="preserve">6. </w:t>
            </w:r>
            <w:r w:rsidRPr="004B64CA">
              <w:rPr>
                <w:rFonts w:hAnsi="標楷體" w:hint="eastAsia"/>
                <w:color w:val="000000" w:themeColor="text1"/>
                <w:sz w:val="22"/>
                <w:szCs w:val="22"/>
              </w:rPr>
              <w:t>整合全校各單位之發展規劃及審議</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69"/>
              <w:ind w:left="38"/>
              <w:rPr>
                <w:rFonts w:hAnsi="標楷體" w:cs="Times New Roman"/>
                <w:color w:val="000000" w:themeColor="text1"/>
                <w:sz w:val="22"/>
                <w:szCs w:val="22"/>
              </w:rPr>
            </w:pPr>
            <w:r w:rsidRPr="004B64CA">
              <w:rPr>
                <w:rFonts w:hAnsi="標楷體" w:hint="eastAsia"/>
                <w:color w:val="000000" w:themeColor="text1"/>
                <w:sz w:val="22"/>
                <w:szCs w:val="22"/>
              </w:rPr>
              <w:t>擬辦</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snapToGrid w:val="0"/>
              <w:rPr>
                <w:rFonts w:hAnsi="標楷體" w:cs="Times New Roman"/>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69"/>
              <w:ind w:left="38"/>
              <w:rPr>
                <w:rFonts w:hAnsi="標楷體" w:cs="Times New Roman"/>
                <w:color w:val="000000" w:themeColor="text1"/>
                <w:sz w:val="22"/>
                <w:szCs w:val="22"/>
              </w:rPr>
            </w:pPr>
            <w:r w:rsidRPr="004B64CA">
              <w:rPr>
                <w:rFonts w:hAnsi="標楷體" w:hint="eastAsia"/>
                <w:color w:val="000000" w:themeColor="text1"/>
                <w:sz w:val="22"/>
                <w:szCs w:val="22"/>
              </w:rPr>
              <w:t>審核</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69"/>
              <w:ind w:right="36"/>
              <w:jc w:val="right"/>
              <w:rPr>
                <w:rFonts w:hAnsi="標楷體" w:cs="Times New Roman"/>
                <w:color w:val="000000" w:themeColor="text1"/>
                <w:sz w:val="22"/>
                <w:szCs w:val="22"/>
              </w:rPr>
            </w:pPr>
            <w:r w:rsidRPr="004B64CA">
              <w:rPr>
                <w:rFonts w:hAnsi="標楷體" w:hint="eastAsia"/>
                <w:color w:val="000000" w:themeColor="text1"/>
                <w:sz w:val="22"/>
                <w:szCs w:val="22"/>
              </w:rPr>
              <w:t>核定</w:t>
            </w:r>
          </w:p>
        </w:tc>
        <w:tc>
          <w:tcPr>
            <w:tcW w:w="982" w:type="dxa"/>
            <w:vAlign w:val="center"/>
          </w:tcPr>
          <w:p w:rsidR="0047688D" w:rsidRPr="004B64CA" w:rsidRDefault="0047688D" w:rsidP="00A830F8">
            <w:pPr>
              <w:widowControl/>
              <w:snapToGrid w:val="0"/>
              <w:jc w:val="center"/>
              <w:rPr>
                <w:rFonts w:ascii="Times New Roman" w:cs="Times New Roman"/>
                <w:color w:val="000000" w:themeColor="text1"/>
                <w:sz w:val="22"/>
              </w:rPr>
            </w:pPr>
          </w:p>
        </w:tc>
      </w:tr>
      <w:tr w:rsidR="004B64CA" w:rsidRPr="004B64CA" w:rsidTr="00A830F8">
        <w:trPr>
          <w:cantSplit/>
          <w:trHeight w:val="271"/>
        </w:trPr>
        <w:tc>
          <w:tcPr>
            <w:tcW w:w="1134" w:type="dxa"/>
            <w:vMerge/>
            <w:shd w:val="clear" w:color="auto" w:fill="auto"/>
          </w:tcPr>
          <w:p w:rsidR="0047688D" w:rsidRPr="004B64CA" w:rsidRDefault="0047688D" w:rsidP="00A830F8">
            <w:pPr>
              <w:spacing w:line="280" w:lineRule="exact"/>
              <w:jc w:val="both"/>
              <w:rPr>
                <w:rFonts w:hAnsi="標楷體"/>
                <w:color w:val="000000" w:themeColor="text1"/>
              </w:rPr>
            </w:pPr>
          </w:p>
        </w:tc>
        <w:tc>
          <w:tcPr>
            <w:tcW w:w="1134" w:type="dxa"/>
            <w:vMerge/>
            <w:shd w:val="clear" w:color="auto" w:fill="auto"/>
          </w:tcPr>
          <w:p w:rsidR="0047688D" w:rsidRPr="004B64CA" w:rsidRDefault="0047688D" w:rsidP="00A830F8">
            <w:pPr>
              <w:snapToGrid w:val="0"/>
              <w:jc w:val="both"/>
              <w:rPr>
                <w:rFonts w:hAnsi="標楷體"/>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67"/>
              <w:ind w:left="23"/>
              <w:rPr>
                <w:rFonts w:hAnsi="標楷體" w:cs="Times New Roman"/>
                <w:color w:val="000000" w:themeColor="text1"/>
                <w:sz w:val="22"/>
                <w:szCs w:val="22"/>
              </w:rPr>
            </w:pPr>
            <w:r w:rsidRPr="004B64CA">
              <w:rPr>
                <w:rFonts w:hAnsi="標楷體"/>
                <w:color w:val="000000" w:themeColor="text1"/>
                <w:sz w:val="22"/>
                <w:szCs w:val="22"/>
              </w:rPr>
              <w:t xml:space="preserve">7. </w:t>
            </w:r>
            <w:r w:rsidRPr="004B64CA">
              <w:rPr>
                <w:rFonts w:hAnsi="標楷體" w:hint="eastAsia"/>
                <w:color w:val="000000" w:themeColor="text1"/>
                <w:sz w:val="22"/>
                <w:szCs w:val="22"/>
              </w:rPr>
              <w:t>檢討年度校務發展計畫之執行現況</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67"/>
              <w:ind w:left="38"/>
              <w:rPr>
                <w:rFonts w:hAnsi="標楷體" w:cs="Times New Roman"/>
                <w:color w:val="000000" w:themeColor="text1"/>
                <w:sz w:val="22"/>
                <w:szCs w:val="22"/>
              </w:rPr>
            </w:pPr>
            <w:r w:rsidRPr="004B64CA">
              <w:rPr>
                <w:rFonts w:hAnsi="標楷體" w:hint="eastAsia"/>
                <w:color w:val="000000" w:themeColor="text1"/>
                <w:sz w:val="22"/>
                <w:szCs w:val="22"/>
              </w:rPr>
              <w:t>擬辦</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snapToGrid w:val="0"/>
              <w:rPr>
                <w:rFonts w:hAnsi="標楷體" w:cs="Times New Roman"/>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67"/>
              <w:ind w:left="38"/>
              <w:rPr>
                <w:rFonts w:hAnsi="標楷體" w:cs="Times New Roman"/>
                <w:color w:val="000000" w:themeColor="text1"/>
                <w:sz w:val="22"/>
                <w:szCs w:val="22"/>
              </w:rPr>
            </w:pPr>
            <w:r w:rsidRPr="004B64CA">
              <w:rPr>
                <w:rFonts w:hAnsi="標楷體" w:hint="eastAsia"/>
                <w:color w:val="000000" w:themeColor="text1"/>
                <w:sz w:val="22"/>
                <w:szCs w:val="22"/>
              </w:rPr>
              <w:t>審核</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67"/>
              <w:ind w:right="36"/>
              <w:jc w:val="right"/>
              <w:rPr>
                <w:rFonts w:hAnsi="標楷體" w:cs="Times New Roman"/>
                <w:color w:val="000000" w:themeColor="text1"/>
                <w:sz w:val="22"/>
                <w:szCs w:val="22"/>
              </w:rPr>
            </w:pPr>
            <w:r w:rsidRPr="004B64CA">
              <w:rPr>
                <w:rFonts w:hAnsi="標楷體" w:hint="eastAsia"/>
                <w:color w:val="000000" w:themeColor="text1"/>
                <w:sz w:val="22"/>
                <w:szCs w:val="22"/>
              </w:rPr>
              <w:t>核定</w:t>
            </w:r>
          </w:p>
        </w:tc>
        <w:tc>
          <w:tcPr>
            <w:tcW w:w="982" w:type="dxa"/>
            <w:vAlign w:val="center"/>
          </w:tcPr>
          <w:p w:rsidR="0047688D" w:rsidRPr="004B64CA" w:rsidRDefault="0047688D" w:rsidP="00A830F8">
            <w:pPr>
              <w:widowControl/>
              <w:snapToGrid w:val="0"/>
              <w:jc w:val="center"/>
              <w:rPr>
                <w:rFonts w:ascii="Times New Roman" w:cs="Times New Roman"/>
                <w:color w:val="000000" w:themeColor="text1"/>
                <w:sz w:val="22"/>
              </w:rPr>
            </w:pPr>
          </w:p>
        </w:tc>
      </w:tr>
      <w:tr w:rsidR="004B64CA" w:rsidRPr="004B64CA" w:rsidTr="00A830F8">
        <w:trPr>
          <w:cantSplit/>
          <w:trHeight w:val="263"/>
        </w:trPr>
        <w:tc>
          <w:tcPr>
            <w:tcW w:w="1134" w:type="dxa"/>
            <w:vMerge/>
            <w:shd w:val="clear" w:color="auto" w:fill="auto"/>
          </w:tcPr>
          <w:p w:rsidR="0047688D" w:rsidRPr="004B64CA" w:rsidRDefault="0047688D" w:rsidP="00A830F8">
            <w:pPr>
              <w:spacing w:line="280" w:lineRule="exact"/>
              <w:jc w:val="both"/>
              <w:rPr>
                <w:rFonts w:hAnsi="標楷體"/>
                <w:color w:val="000000" w:themeColor="text1"/>
              </w:rPr>
            </w:pPr>
          </w:p>
        </w:tc>
        <w:tc>
          <w:tcPr>
            <w:tcW w:w="1134" w:type="dxa"/>
            <w:vMerge/>
            <w:shd w:val="clear" w:color="auto" w:fill="auto"/>
          </w:tcPr>
          <w:p w:rsidR="0047688D" w:rsidRPr="004B64CA" w:rsidRDefault="0047688D" w:rsidP="00A830F8">
            <w:pPr>
              <w:snapToGrid w:val="0"/>
              <w:jc w:val="both"/>
              <w:rPr>
                <w:rFonts w:hAnsi="標楷體"/>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67"/>
              <w:ind w:left="23"/>
              <w:rPr>
                <w:rFonts w:hAnsi="標楷體" w:cs="Times New Roman"/>
                <w:color w:val="000000" w:themeColor="text1"/>
                <w:sz w:val="22"/>
                <w:szCs w:val="22"/>
              </w:rPr>
            </w:pPr>
            <w:r w:rsidRPr="004B64CA">
              <w:rPr>
                <w:rFonts w:hAnsi="標楷體"/>
                <w:color w:val="000000" w:themeColor="text1"/>
                <w:sz w:val="22"/>
                <w:szCs w:val="22"/>
              </w:rPr>
              <w:t xml:space="preserve">8. </w:t>
            </w:r>
            <w:r w:rsidRPr="004B64CA">
              <w:rPr>
                <w:rFonts w:hAnsi="標楷體" w:hint="eastAsia"/>
                <w:color w:val="000000" w:themeColor="text1"/>
                <w:sz w:val="22"/>
                <w:szCs w:val="22"/>
              </w:rPr>
              <w:t>本校系所增減之規劃</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67"/>
              <w:ind w:left="38"/>
              <w:rPr>
                <w:rFonts w:hAnsi="標楷體" w:cs="Times New Roman"/>
                <w:color w:val="000000" w:themeColor="text1"/>
                <w:sz w:val="22"/>
                <w:szCs w:val="22"/>
              </w:rPr>
            </w:pPr>
            <w:r w:rsidRPr="004B64CA">
              <w:rPr>
                <w:rFonts w:hAnsi="標楷體" w:hint="eastAsia"/>
                <w:color w:val="000000" w:themeColor="text1"/>
                <w:sz w:val="22"/>
                <w:szCs w:val="22"/>
              </w:rPr>
              <w:t>擬辦</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snapToGrid w:val="0"/>
              <w:rPr>
                <w:rFonts w:hAnsi="標楷體" w:cs="Times New Roman"/>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67"/>
              <w:ind w:left="38"/>
              <w:rPr>
                <w:rFonts w:hAnsi="標楷體" w:cs="Times New Roman"/>
                <w:color w:val="000000" w:themeColor="text1"/>
                <w:sz w:val="22"/>
                <w:szCs w:val="22"/>
              </w:rPr>
            </w:pPr>
            <w:r w:rsidRPr="004B64CA">
              <w:rPr>
                <w:rFonts w:hAnsi="標楷體" w:hint="eastAsia"/>
                <w:color w:val="000000" w:themeColor="text1"/>
                <w:sz w:val="22"/>
                <w:szCs w:val="22"/>
              </w:rPr>
              <w:t>審核</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67"/>
              <w:ind w:right="36"/>
              <w:jc w:val="right"/>
              <w:rPr>
                <w:rFonts w:hAnsi="標楷體" w:cs="Times New Roman"/>
                <w:color w:val="000000" w:themeColor="text1"/>
                <w:sz w:val="22"/>
                <w:szCs w:val="22"/>
              </w:rPr>
            </w:pPr>
            <w:r w:rsidRPr="004B64CA">
              <w:rPr>
                <w:rFonts w:hAnsi="標楷體" w:hint="eastAsia"/>
                <w:color w:val="000000" w:themeColor="text1"/>
                <w:sz w:val="22"/>
                <w:szCs w:val="22"/>
              </w:rPr>
              <w:t>核定</w:t>
            </w:r>
          </w:p>
        </w:tc>
        <w:tc>
          <w:tcPr>
            <w:tcW w:w="982" w:type="dxa"/>
            <w:vAlign w:val="center"/>
          </w:tcPr>
          <w:p w:rsidR="0047688D" w:rsidRPr="004B64CA" w:rsidRDefault="0047688D" w:rsidP="00A830F8">
            <w:pPr>
              <w:widowControl/>
              <w:snapToGrid w:val="0"/>
              <w:jc w:val="center"/>
              <w:rPr>
                <w:rFonts w:ascii="Times New Roman" w:cs="Times New Roman"/>
                <w:color w:val="000000" w:themeColor="text1"/>
                <w:sz w:val="22"/>
              </w:rPr>
            </w:pPr>
          </w:p>
        </w:tc>
      </w:tr>
      <w:tr w:rsidR="004B64CA" w:rsidRPr="004B64CA" w:rsidTr="00A830F8">
        <w:trPr>
          <w:cantSplit/>
          <w:trHeight w:val="381"/>
        </w:trPr>
        <w:tc>
          <w:tcPr>
            <w:tcW w:w="1134" w:type="dxa"/>
            <w:vMerge/>
            <w:shd w:val="clear" w:color="auto" w:fill="auto"/>
          </w:tcPr>
          <w:p w:rsidR="0047688D" w:rsidRPr="004B64CA" w:rsidRDefault="0047688D" w:rsidP="00A830F8">
            <w:pPr>
              <w:spacing w:line="280" w:lineRule="exact"/>
              <w:jc w:val="both"/>
              <w:rPr>
                <w:rFonts w:hAnsi="標楷體"/>
                <w:color w:val="000000" w:themeColor="text1"/>
              </w:rPr>
            </w:pPr>
          </w:p>
        </w:tc>
        <w:tc>
          <w:tcPr>
            <w:tcW w:w="1134" w:type="dxa"/>
            <w:vMerge/>
            <w:shd w:val="clear" w:color="auto" w:fill="auto"/>
          </w:tcPr>
          <w:p w:rsidR="0047688D" w:rsidRPr="004B64CA" w:rsidRDefault="0047688D" w:rsidP="00A830F8">
            <w:pPr>
              <w:snapToGrid w:val="0"/>
              <w:jc w:val="both"/>
              <w:rPr>
                <w:rFonts w:hAnsi="標楷體"/>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69"/>
              <w:ind w:left="23"/>
              <w:rPr>
                <w:rFonts w:hAnsi="標楷體" w:cs="Times New Roman"/>
                <w:color w:val="000000" w:themeColor="text1"/>
                <w:sz w:val="22"/>
                <w:szCs w:val="22"/>
              </w:rPr>
            </w:pPr>
            <w:r w:rsidRPr="004B64CA">
              <w:rPr>
                <w:rFonts w:hAnsi="標楷體"/>
                <w:color w:val="000000" w:themeColor="text1"/>
                <w:sz w:val="22"/>
                <w:szCs w:val="22"/>
              </w:rPr>
              <w:t xml:space="preserve">9. </w:t>
            </w:r>
            <w:r w:rsidRPr="004B64CA">
              <w:rPr>
                <w:rFonts w:hAnsi="標楷體" w:hint="eastAsia"/>
                <w:color w:val="000000" w:themeColor="text1"/>
                <w:sz w:val="22"/>
                <w:szCs w:val="22"/>
              </w:rPr>
              <w:t>本校系所增減之資料彙整</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69"/>
              <w:ind w:left="38"/>
              <w:rPr>
                <w:rFonts w:hAnsi="標楷體" w:cs="Times New Roman"/>
                <w:color w:val="000000" w:themeColor="text1"/>
                <w:sz w:val="22"/>
                <w:szCs w:val="22"/>
              </w:rPr>
            </w:pPr>
            <w:r w:rsidRPr="004B64CA">
              <w:rPr>
                <w:rFonts w:hAnsi="標楷體" w:hint="eastAsia"/>
                <w:color w:val="000000" w:themeColor="text1"/>
                <w:sz w:val="22"/>
                <w:szCs w:val="22"/>
              </w:rPr>
              <w:t>擬辦</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snapToGrid w:val="0"/>
              <w:rPr>
                <w:rFonts w:hAnsi="標楷體" w:cs="Times New Roman"/>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69"/>
              <w:ind w:left="38"/>
              <w:rPr>
                <w:rFonts w:hAnsi="標楷體" w:cs="Times New Roman"/>
                <w:color w:val="000000" w:themeColor="text1"/>
                <w:sz w:val="22"/>
                <w:szCs w:val="22"/>
              </w:rPr>
            </w:pPr>
            <w:r w:rsidRPr="004B64CA">
              <w:rPr>
                <w:rFonts w:hAnsi="標楷體" w:hint="eastAsia"/>
                <w:color w:val="000000" w:themeColor="text1"/>
                <w:sz w:val="22"/>
                <w:szCs w:val="22"/>
              </w:rPr>
              <w:t>核定</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snapToGrid w:val="0"/>
              <w:rPr>
                <w:rFonts w:hAnsi="標楷體" w:cs="Times New Roman"/>
                <w:color w:val="000000" w:themeColor="text1"/>
                <w:sz w:val="22"/>
                <w:szCs w:val="22"/>
              </w:rPr>
            </w:pPr>
          </w:p>
        </w:tc>
        <w:tc>
          <w:tcPr>
            <w:tcW w:w="982" w:type="dxa"/>
            <w:vAlign w:val="center"/>
          </w:tcPr>
          <w:p w:rsidR="0047688D" w:rsidRPr="004B64CA" w:rsidRDefault="0047688D" w:rsidP="00A830F8">
            <w:pPr>
              <w:widowControl/>
              <w:snapToGrid w:val="0"/>
              <w:jc w:val="center"/>
              <w:rPr>
                <w:rFonts w:ascii="Times New Roman" w:cs="Times New Roman"/>
                <w:color w:val="000000" w:themeColor="text1"/>
                <w:sz w:val="22"/>
              </w:rPr>
            </w:pPr>
          </w:p>
        </w:tc>
      </w:tr>
      <w:tr w:rsidR="004B64CA" w:rsidRPr="004B64CA" w:rsidTr="00A830F8">
        <w:trPr>
          <w:cantSplit/>
          <w:trHeight w:val="567"/>
        </w:trPr>
        <w:tc>
          <w:tcPr>
            <w:tcW w:w="1134" w:type="dxa"/>
            <w:vMerge/>
            <w:shd w:val="clear" w:color="auto" w:fill="auto"/>
          </w:tcPr>
          <w:p w:rsidR="0047688D" w:rsidRPr="004B64CA" w:rsidRDefault="0047688D" w:rsidP="00A830F8">
            <w:pPr>
              <w:spacing w:line="280" w:lineRule="exact"/>
              <w:jc w:val="both"/>
              <w:rPr>
                <w:rFonts w:hAnsi="標楷體"/>
                <w:color w:val="000000" w:themeColor="text1"/>
              </w:rPr>
            </w:pPr>
          </w:p>
        </w:tc>
        <w:tc>
          <w:tcPr>
            <w:tcW w:w="1134" w:type="dxa"/>
            <w:vMerge/>
            <w:shd w:val="clear" w:color="auto" w:fill="auto"/>
          </w:tcPr>
          <w:p w:rsidR="0047688D" w:rsidRPr="004B64CA" w:rsidRDefault="0047688D" w:rsidP="00A830F8">
            <w:pPr>
              <w:snapToGrid w:val="0"/>
              <w:jc w:val="both"/>
              <w:rPr>
                <w:rFonts w:hAnsi="標楷體"/>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10"/>
              <w:ind w:left="422" w:right="121" w:hanging="399"/>
              <w:rPr>
                <w:rFonts w:hAnsi="標楷體" w:cs="Times New Roman"/>
                <w:color w:val="000000" w:themeColor="text1"/>
                <w:sz w:val="22"/>
                <w:szCs w:val="22"/>
              </w:rPr>
            </w:pPr>
            <w:r w:rsidRPr="004B64CA">
              <w:rPr>
                <w:rFonts w:hAnsi="標楷體"/>
                <w:color w:val="000000" w:themeColor="text1"/>
                <w:sz w:val="22"/>
                <w:szCs w:val="22"/>
              </w:rPr>
              <w:t xml:space="preserve">10. </w:t>
            </w:r>
            <w:r w:rsidRPr="004B64CA">
              <w:rPr>
                <w:rFonts w:hAnsi="標楷體" w:hint="eastAsia"/>
                <w:color w:val="000000" w:themeColor="text1"/>
                <w:sz w:val="22"/>
                <w:szCs w:val="22"/>
              </w:rPr>
              <w:t>辦理本校系所增減招案之校內審查作業</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144"/>
              <w:ind w:left="38"/>
              <w:rPr>
                <w:rFonts w:hAnsi="標楷體" w:cs="Times New Roman"/>
                <w:color w:val="000000" w:themeColor="text1"/>
                <w:sz w:val="22"/>
                <w:szCs w:val="22"/>
              </w:rPr>
            </w:pPr>
            <w:r w:rsidRPr="004B64CA">
              <w:rPr>
                <w:rFonts w:hAnsi="標楷體" w:hint="eastAsia"/>
                <w:color w:val="000000" w:themeColor="text1"/>
                <w:sz w:val="22"/>
                <w:szCs w:val="22"/>
              </w:rPr>
              <w:t>擬辦</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snapToGrid w:val="0"/>
              <w:rPr>
                <w:rFonts w:hAnsi="標楷體" w:cs="Times New Roman"/>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144"/>
              <w:ind w:left="38"/>
              <w:rPr>
                <w:rFonts w:hAnsi="標楷體" w:cs="Times New Roman"/>
                <w:color w:val="000000" w:themeColor="text1"/>
                <w:sz w:val="22"/>
                <w:szCs w:val="22"/>
              </w:rPr>
            </w:pPr>
            <w:r w:rsidRPr="004B64CA">
              <w:rPr>
                <w:rFonts w:hAnsi="標楷體" w:hint="eastAsia"/>
                <w:color w:val="000000" w:themeColor="text1"/>
                <w:sz w:val="22"/>
                <w:szCs w:val="22"/>
              </w:rPr>
              <w:t>審核</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144"/>
              <w:ind w:right="36"/>
              <w:jc w:val="right"/>
              <w:rPr>
                <w:rFonts w:hAnsi="標楷體" w:cs="Times New Roman"/>
                <w:color w:val="000000" w:themeColor="text1"/>
                <w:sz w:val="22"/>
                <w:szCs w:val="22"/>
              </w:rPr>
            </w:pPr>
            <w:r w:rsidRPr="004B64CA">
              <w:rPr>
                <w:rFonts w:hAnsi="標楷體" w:hint="eastAsia"/>
                <w:color w:val="000000" w:themeColor="text1"/>
                <w:sz w:val="22"/>
                <w:szCs w:val="22"/>
              </w:rPr>
              <w:t>核定</w:t>
            </w:r>
          </w:p>
        </w:tc>
        <w:tc>
          <w:tcPr>
            <w:tcW w:w="982" w:type="dxa"/>
            <w:vAlign w:val="center"/>
          </w:tcPr>
          <w:p w:rsidR="0047688D" w:rsidRPr="004B64CA" w:rsidRDefault="0047688D" w:rsidP="00A830F8">
            <w:pPr>
              <w:widowControl/>
              <w:snapToGrid w:val="0"/>
              <w:jc w:val="center"/>
              <w:rPr>
                <w:rFonts w:ascii="Times New Roman" w:cs="Times New Roman"/>
                <w:color w:val="000000" w:themeColor="text1"/>
                <w:sz w:val="22"/>
              </w:rPr>
            </w:pPr>
          </w:p>
        </w:tc>
      </w:tr>
      <w:tr w:rsidR="004B64CA" w:rsidRPr="004B64CA" w:rsidTr="00A830F8">
        <w:trPr>
          <w:cantSplit/>
          <w:trHeight w:val="567"/>
        </w:trPr>
        <w:tc>
          <w:tcPr>
            <w:tcW w:w="1134" w:type="dxa"/>
            <w:vMerge/>
            <w:shd w:val="clear" w:color="auto" w:fill="auto"/>
          </w:tcPr>
          <w:p w:rsidR="0047688D" w:rsidRPr="004B64CA" w:rsidRDefault="0047688D" w:rsidP="00A830F8">
            <w:pPr>
              <w:spacing w:line="280" w:lineRule="exact"/>
              <w:jc w:val="both"/>
              <w:rPr>
                <w:rFonts w:hAnsi="標楷體"/>
                <w:color w:val="000000" w:themeColor="text1"/>
              </w:rPr>
            </w:pPr>
          </w:p>
        </w:tc>
        <w:tc>
          <w:tcPr>
            <w:tcW w:w="1134" w:type="dxa"/>
            <w:vMerge/>
            <w:shd w:val="clear" w:color="auto" w:fill="auto"/>
          </w:tcPr>
          <w:p w:rsidR="0047688D" w:rsidRPr="004B64CA" w:rsidRDefault="0047688D" w:rsidP="00A830F8">
            <w:pPr>
              <w:snapToGrid w:val="0"/>
              <w:jc w:val="both"/>
              <w:rPr>
                <w:rFonts w:hAnsi="標楷體"/>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49"/>
              <w:ind w:left="420" w:hanging="396"/>
              <w:rPr>
                <w:rFonts w:hAnsi="標楷體" w:cs="Times New Roman"/>
                <w:color w:val="000000" w:themeColor="text1"/>
                <w:sz w:val="22"/>
                <w:szCs w:val="22"/>
              </w:rPr>
            </w:pPr>
            <w:r w:rsidRPr="004B64CA">
              <w:rPr>
                <w:rFonts w:hAnsi="標楷體"/>
                <w:color w:val="000000" w:themeColor="text1"/>
                <w:sz w:val="22"/>
                <w:szCs w:val="22"/>
              </w:rPr>
              <w:t xml:space="preserve">11. </w:t>
            </w:r>
            <w:r w:rsidRPr="004B64CA">
              <w:rPr>
                <w:rFonts w:hAnsi="標楷體" w:hint="eastAsia"/>
                <w:color w:val="000000" w:themeColor="text1"/>
                <w:sz w:val="22"/>
                <w:szCs w:val="22"/>
              </w:rPr>
              <w:t>辦理本校系所增減招案之校外審查作業</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120"/>
              <w:ind w:left="38"/>
              <w:rPr>
                <w:rFonts w:hAnsi="標楷體" w:cs="Times New Roman"/>
                <w:color w:val="000000" w:themeColor="text1"/>
                <w:sz w:val="22"/>
                <w:szCs w:val="22"/>
              </w:rPr>
            </w:pPr>
            <w:r w:rsidRPr="004B64CA">
              <w:rPr>
                <w:rFonts w:hAnsi="標楷體" w:hint="eastAsia"/>
                <w:color w:val="000000" w:themeColor="text1"/>
                <w:sz w:val="22"/>
                <w:szCs w:val="22"/>
              </w:rPr>
              <w:t>擬辦</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snapToGrid w:val="0"/>
              <w:rPr>
                <w:rFonts w:hAnsi="標楷體" w:cs="Times New Roman"/>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120"/>
              <w:ind w:left="38"/>
              <w:rPr>
                <w:rFonts w:hAnsi="標楷體" w:cs="Times New Roman"/>
                <w:color w:val="000000" w:themeColor="text1"/>
                <w:sz w:val="22"/>
                <w:szCs w:val="22"/>
              </w:rPr>
            </w:pPr>
            <w:r w:rsidRPr="004B64CA">
              <w:rPr>
                <w:rFonts w:hAnsi="標楷體" w:hint="eastAsia"/>
                <w:color w:val="000000" w:themeColor="text1"/>
                <w:sz w:val="22"/>
                <w:szCs w:val="22"/>
              </w:rPr>
              <w:t>審核</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120"/>
              <w:ind w:right="36"/>
              <w:jc w:val="right"/>
              <w:rPr>
                <w:rFonts w:hAnsi="標楷體" w:cs="Times New Roman"/>
                <w:color w:val="000000" w:themeColor="text1"/>
                <w:sz w:val="22"/>
                <w:szCs w:val="22"/>
              </w:rPr>
            </w:pPr>
            <w:r w:rsidRPr="004B64CA">
              <w:rPr>
                <w:rFonts w:hAnsi="標楷體" w:hint="eastAsia"/>
                <w:color w:val="000000" w:themeColor="text1"/>
                <w:sz w:val="22"/>
                <w:szCs w:val="22"/>
              </w:rPr>
              <w:t>核定</w:t>
            </w:r>
          </w:p>
        </w:tc>
        <w:tc>
          <w:tcPr>
            <w:tcW w:w="982" w:type="dxa"/>
            <w:vAlign w:val="center"/>
          </w:tcPr>
          <w:p w:rsidR="0047688D" w:rsidRPr="004B64CA" w:rsidRDefault="0047688D" w:rsidP="00A830F8">
            <w:pPr>
              <w:widowControl/>
              <w:snapToGrid w:val="0"/>
              <w:jc w:val="center"/>
              <w:rPr>
                <w:rFonts w:ascii="Times New Roman" w:cs="Times New Roman"/>
                <w:color w:val="000000" w:themeColor="text1"/>
                <w:sz w:val="22"/>
              </w:rPr>
            </w:pPr>
          </w:p>
        </w:tc>
      </w:tr>
      <w:tr w:rsidR="004B64CA" w:rsidRPr="004B64CA" w:rsidTr="00A830F8">
        <w:trPr>
          <w:cantSplit/>
          <w:trHeight w:val="567"/>
        </w:trPr>
        <w:tc>
          <w:tcPr>
            <w:tcW w:w="1134" w:type="dxa"/>
            <w:vMerge/>
            <w:shd w:val="clear" w:color="auto" w:fill="auto"/>
          </w:tcPr>
          <w:p w:rsidR="0047688D" w:rsidRPr="004B64CA" w:rsidRDefault="0047688D" w:rsidP="00A830F8">
            <w:pPr>
              <w:spacing w:line="280" w:lineRule="exact"/>
              <w:jc w:val="both"/>
              <w:rPr>
                <w:rFonts w:hAnsi="標楷體"/>
                <w:color w:val="000000" w:themeColor="text1"/>
              </w:rPr>
            </w:pPr>
          </w:p>
        </w:tc>
        <w:tc>
          <w:tcPr>
            <w:tcW w:w="1134" w:type="dxa"/>
            <w:vMerge/>
            <w:shd w:val="clear" w:color="auto" w:fill="auto"/>
          </w:tcPr>
          <w:p w:rsidR="0047688D" w:rsidRPr="004B64CA" w:rsidRDefault="0047688D" w:rsidP="00A830F8">
            <w:pPr>
              <w:snapToGrid w:val="0"/>
              <w:jc w:val="both"/>
              <w:rPr>
                <w:rFonts w:hAnsi="標楷體"/>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49"/>
              <w:ind w:left="420" w:hanging="396"/>
              <w:rPr>
                <w:rFonts w:hAnsi="標楷體" w:cs="Times New Roman"/>
                <w:color w:val="000000" w:themeColor="text1"/>
                <w:sz w:val="22"/>
                <w:szCs w:val="22"/>
              </w:rPr>
            </w:pPr>
            <w:r w:rsidRPr="004B64CA">
              <w:rPr>
                <w:rFonts w:hAnsi="標楷體"/>
                <w:color w:val="000000" w:themeColor="text1"/>
                <w:sz w:val="22"/>
                <w:szCs w:val="22"/>
              </w:rPr>
              <w:t xml:space="preserve">12. </w:t>
            </w:r>
            <w:r w:rsidRPr="004B64CA">
              <w:rPr>
                <w:rFonts w:hAnsi="標楷體" w:hint="eastAsia"/>
                <w:color w:val="000000" w:themeColor="text1"/>
                <w:sz w:val="22"/>
                <w:szCs w:val="22"/>
              </w:rPr>
              <w:t>辦理本校系所增減招案提送校務發展委員會審議</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120"/>
              <w:ind w:left="38"/>
              <w:rPr>
                <w:rFonts w:hAnsi="標楷體" w:cs="Times New Roman"/>
                <w:color w:val="000000" w:themeColor="text1"/>
                <w:sz w:val="22"/>
                <w:szCs w:val="22"/>
              </w:rPr>
            </w:pPr>
            <w:r w:rsidRPr="004B64CA">
              <w:rPr>
                <w:rFonts w:hAnsi="標楷體" w:hint="eastAsia"/>
                <w:color w:val="000000" w:themeColor="text1"/>
                <w:sz w:val="22"/>
                <w:szCs w:val="22"/>
              </w:rPr>
              <w:t>擬辦</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snapToGrid w:val="0"/>
              <w:rPr>
                <w:rFonts w:hAnsi="標楷體" w:cs="Times New Roman"/>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120"/>
              <w:ind w:left="38"/>
              <w:rPr>
                <w:rFonts w:hAnsi="標楷體" w:cs="Times New Roman"/>
                <w:color w:val="000000" w:themeColor="text1"/>
                <w:sz w:val="22"/>
                <w:szCs w:val="22"/>
              </w:rPr>
            </w:pPr>
            <w:r w:rsidRPr="004B64CA">
              <w:rPr>
                <w:rFonts w:hAnsi="標楷體" w:hint="eastAsia"/>
                <w:color w:val="000000" w:themeColor="text1"/>
                <w:sz w:val="22"/>
                <w:szCs w:val="22"/>
              </w:rPr>
              <w:t>審核</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120"/>
              <w:ind w:right="36"/>
              <w:jc w:val="right"/>
              <w:rPr>
                <w:rFonts w:hAnsi="標楷體" w:cs="Times New Roman"/>
                <w:color w:val="000000" w:themeColor="text1"/>
                <w:sz w:val="22"/>
                <w:szCs w:val="22"/>
              </w:rPr>
            </w:pPr>
            <w:r w:rsidRPr="004B64CA">
              <w:rPr>
                <w:rFonts w:hAnsi="標楷體" w:hint="eastAsia"/>
                <w:color w:val="000000" w:themeColor="text1"/>
                <w:sz w:val="22"/>
                <w:szCs w:val="22"/>
              </w:rPr>
              <w:t>核定</w:t>
            </w:r>
          </w:p>
        </w:tc>
        <w:tc>
          <w:tcPr>
            <w:tcW w:w="982" w:type="dxa"/>
            <w:vAlign w:val="center"/>
          </w:tcPr>
          <w:p w:rsidR="0047688D" w:rsidRPr="004B64CA" w:rsidRDefault="0047688D" w:rsidP="00A830F8">
            <w:pPr>
              <w:widowControl/>
              <w:snapToGrid w:val="0"/>
              <w:jc w:val="center"/>
              <w:rPr>
                <w:rFonts w:ascii="Times New Roman" w:cs="Times New Roman"/>
                <w:color w:val="000000" w:themeColor="text1"/>
                <w:sz w:val="22"/>
              </w:rPr>
            </w:pPr>
          </w:p>
        </w:tc>
      </w:tr>
      <w:tr w:rsidR="004B64CA" w:rsidRPr="004B64CA" w:rsidTr="00A830F8">
        <w:trPr>
          <w:cantSplit/>
          <w:trHeight w:val="357"/>
        </w:trPr>
        <w:tc>
          <w:tcPr>
            <w:tcW w:w="1134" w:type="dxa"/>
            <w:vMerge/>
            <w:shd w:val="clear" w:color="auto" w:fill="auto"/>
          </w:tcPr>
          <w:p w:rsidR="0047688D" w:rsidRPr="004B64CA" w:rsidRDefault="0047688D" w:rsidP="00A830F8">
            <w:pPr>
              <w:spacing w:line="280" w:lineRule="exact"/>
              <w:jc w:val="both"/>
              <w:rPr>
                <w:rFonts w:hAnsi="標楷體"/>
                <w:color w:val="000000" w:themeColor="text1"/>
              </w:rPr>
            </w:pPr>
          </w:p>
        </w:tc>
        <w:tc>
          <w:tcPr>
            <w:tcW w:w="1134" w:type="dxa"/>
            <w:vMerge/>
            <w:shd w:val="clear" w:color="auto" w:fill="auto"/>
          </w:tcPr>
          <w:p w:rsidR="0047688D" w:rsidRPr="004B64CA" w:rsidRDefault="0047688D" w:rsidP="00A830F8">
            <w:pPr>
              <w:snapToGrid w:val="0"/>
              <w:jc w:val="both"/>
              <w:rPr>
                <w:rFonts w:hAnsi="標楷體"/>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69"/>
              <w:ind w:left="23"/>
              <w:rPr>
                <w:rFonts w:hAnsi="標楷體" w:cs="Times New Roman"/>
                <w:color w:val="000000" w:themeColor="text1"/>
                <w:sz w:val="22"/>
                <w:szCs w:val="22"/>
              </w:rPr>
            </w:pPr>
            <w:r w:rsidRPr="004B64CA">
              <w:rPr>
                <w:rFonts w:hAnsi="標楷體"/>
                <w:color w:val="000000" w:themeColor="text1"/>
                <w:sz w:val="22"/>
                <w:szCs w:val="22"/>
              </w:rPr>
              <w:t xml:space="preserve">13. </w:t>
            </w:r>
            <w:r w:rsidRPr="004B64CA">
              <w:rPr>
                <w:rFonts w:hAnsi="標楷體" w:hint="eastAsia"/>
                <w:color w:val="000000" w:themeColor="text1"/>
                <w:sz w:val="22"/>
                <w:szCs w:val="22"/>
              </w:rPr>
              <w:t>校園整體規劃之</w:t>
            </w:r>
            <w:proofErr w:type="gramStart"/>
            <w:r w:rsidRPr="004B64CA">
              <w:rPr>
                <w:rFonts w:hAnsi="標楷體" w:hint="eastAsia"/>
                <w:color w:val="000000" w:themeColor="text1"/>
                <w:sz w:val="22"/>
                <w:szCs w:val="22"/>
              </w:rPr>
              <w:t>研</w:t>
            </w:r>
            <w:proofErr w:type="gramEnd"/>
            <w:r w:rsidRPr="004B64CA">
              <w:rPr>
                <w:rFonts w:hAnsi="標楷體" w:hint="eastAsia"/>
                <w:color w:val="000000" w:themeColor="text1"/>
                <w:sz w:val="22"/>
                <w:szCs w:val="22"/>
              </w:rPr>
              <w:t>擬及推動發展</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69"/>
              <w:ind w:left="38"/>
              <w:rPr>
                <w:rFonts w:hAnsi="標楷體" w:cs="Times New Roman"/>
                <w:color w:val="000000" w:themeColor="text1"/>
                <w:sz w:val="22"/>
                <w:szCs w:val="22"/>
              </w:rPr>
            </w:pPr>
            <w:r w:rsidRPr="004B64CA">
              <w:rPr>
                <w:rFonts w:hAnsi="標楷體" w:hint="eastAsia"/>
                <w:color w:val="000000" w:themeColor="text1"/>
                <w:sz w:val="22"/>
                <w:szCs w:val="22"/>
              </w:rPr>
              <w:t>擬辦</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snapToGrid w:val="0"/>
              <w:rPr>
                <w:rFonts w:hAnsi="標楷體" w:cs="Times New Roman"/>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69"/>
              <w:ind w:left="38"/>
              <w:rPr>
                <w:rFonts w:hAnsi="標楷體" w:cs="Times New Roman"/>
                <w:color w:val="000000" w:themeColor="text1"/>
                <w:sz w:val="22"/>
                <w:szCs w:val="22"/>
              </w:rPr>
            </w:pPr>
            <w:r w:rsidRPr="004B64CA">
              <w:rPr>
                <w:rFonts w:hAnsi="標楷體" w:hint="eastAsia"/>
                <w:color w:val="000000" w:themeColor="text1"/>
                <w:sz w:val="22"/>
                <w:szCs w:val="22"/>
              </w:rPr>
              <w:t>審核</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69"/>
              <w:ind w:right="36"/>
              <w:jc w:val="right"/>
              <w:rPr>
                <w:rFonts w:hAnsi="標楷體" w:cs="Times New Roman"/>
                <w:color w:val="000000" w:themeColor="text1"/>
                <w:sz w:val="22"/>
                <w:szCs w:val="22"/>
              </w:rPr>
            </w:pPr>
            <w:r w:rsidRPr="004B64CA">
              <w:rPr>
                <w:rFonts w:hAnsi="標楷體" w:hint="eastAsia"/>
                <w:color w:val="000000" w:themeColor="text1"/>
                <w:sz w:val="22"/>
                <w:szCs w:val="22"/>
              </w:rPr>
              <w:t>核定</w:t>
            </w:r>
          </w:p>
        </w:tc>
        <w:tc>
          <w:tcPr>
            <w:tcW w:w="982" w:type="dxa"/>
            <w:vAlign w:val="center"/>
          </w:tcPr>
          <w:p w:rsidR="0047688D" w:rsidRPr="004B64CA" w:rsidRDefault="0047688D" w:rsidP="00A830F8">
            <w:pPr>
              <w:widowControl/>
              <w:snapToGrid w:val="0"/>
              <w:jc w:val="center"/>
              <w:rPr>
                <w:rFonts w:ascii="Times New Roman" w:cs="Times New Roman"/>
                <w:color w:val="000000" w:themeColor="text1"/>
                <w:sz w:val="22"/>
              </w:rPr>
            </w:pPr>
          </w:p>
        </w:tc>
      </w:tr>
      <w:tr w:rsidR="004B64CA" w:rsidRPr="004B64CA" w:rsidTr="00A830F8">
        <w:trPr>
          <w:cantSplit/>
          <w:trHeight w:val="391"/>
        </w:trPr>
        <w:tc>
          <w:tcPr>
            <w:tcW w:w="1134" w:type="dxa"/>
            <w:vMerge/>
            <w:shd w:val="clear" w:color="auto" w:fill="auto"/>
          </w:tcPr>
          <w:p w:rsidR="0047688D" w:rsidRPr="004B64CA" w:rsidRDefault="0047688D" w:rsidP="00A830F8">
            <w:pPr>
              <w:spacing w:line="280" w:lineRule="exact"/>
              <w:jc w:val="both"/>
              <w:rPr>
                <w:rFonts w:hAnsi="標楷體"/>
                <w:color w:val="000000" w:themeColor="text1"/>
              </w:rPr>
            </w:pPr>
          </w:p>
        </w:tc>
        <w:tc>
          <w:tcPr>
            <w:tcW w:w="1134" w:type="dxa"/>
            <w:vMerge/>
            <w:shd w:val="clear" w:color="auto" w:fill="auto"/>
          </w:tcPr>
          <w:p w:rsidR="0047688D" w:rsidRPr="004B64CA" w:rsidRDefault="0047688D" w:rsidP="00A830F8">
            <w:pPr>
              <w:snapToGrid w:val="0"/>
              <w:jc w:val="both"/>
              <w:rPr>
                <w:rFonts w:hAnsi="標楷體"/>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67"/>
              <w:ind w:left="23"/>
              <w:rPr>
                <w:rFonts w:hAnsi="標楷體" w:cs="Times New Roman"/>
                <w:color w:val="000000" w:themeColor="text1"/>
                <w:sz w:val="22"/>
                <w:szCs w:val="22"/>
              </w:rPr>
            </w:pPr>
            <w:r w:rsidRPr="004B64CA">
              <w:rPr>
                <w:rFonts w:hAnsi="標楷體"/>
                <w:color w:val="000000" w:themeColor="text1"/>
                <w:sz w:val="22"/>
                <w:szCs w:val="22"/>
              </w:rPr>
              <w:t xml:space="preserve">14. </w:t>
            </w:r>
            <w:r w:rsidRPr="004B64CA">
              <w:rPr>
                <w:rFonts w:hAnsi="標楷體" w:hint="eastAsia"/>
                <w:color w:val="000000" w:themeColor="text1"/>
                <w:sz w:val="22"/>
                <w:szCs w:val="22"/>
              </w:rPr>
              <w:t>籌辦有關校務發展之臨時性會議</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67"/>
              <w:ind w:left="38"/>
              <w:rPr>
                <w:rFonts w:hAnsi="標楷體" w:cs="Times New Roman"/>
                <w:color w:val="000000" w:themeColor="text1"/>
                <w:sz w:val="22"/>
                <w:szCs w:val="22"/>
              </w:rPr>
            </w:pPr>
            <w:r w:rsidRPr="004B64CA">
              <w:rPr>
                <w:rFonts w:hAnsi="標楷體" w:hint="eastAsia"/>
                <w:color w:val="000000" w:themeColor="text1"/>
                <w:sz w:val="22"/>
                <w:szCs w:val="22"/>
              </w:rPr>
              <w:t>擬辦</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snapToGrid w:val="0"/>
              <w:rPr>
                <w:rFonts w:hAnsi="標楷體" w:cs="Times New Roman"/>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67"/>
              <w:ind w:left="38"/>
              <w:rPr>
                <w:rFonts w:hAnsi="標楷體" w:cs="Times New Roman"/>
                <w:color w:val="000000" w:themeColor="text1"/>
                <w:sz w:val="22"/>
                <w:szCs w:val="22"/>
              </w:rPr>
            </w:pPr>
            <w:r w:rsidRPr="004B64CA">
              <w:rPr>
                <w:rFonts w:hAnsi="標楷體" w:hint="eastAsia"/>
                <w:color w:val="000000" w:themeColor="text1"/>
                <w:sz w:val="22"/>
                <w:szCs w:val="22"/>
              </w:rPr>
              <w:t>核定</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snapToGrid w:val="0"/>
              <w:rPr>
                <w:rFonts w:hAnsi="標楷體" w:cs="Times New Roman"/>
                <w:color w:val="000000" w:themeColor="text1"/>
                <w:sz w:val="22"/>
                <w:szCs w:val="22"/>
              </w:rPr>
            </w:pPr>
          </w:p>
        </w:tc>
        <w:tc>
          <w:tcPr>
            <w:tcW w:w="982" w:type="dxa"/>
            <w:vAlign w:val="center"/>
          </w:tcPr>
          <w:p w:rsidR="0047688D" w:rsidRPr="004B64CA" w:rsidRDefault="0047688D" w:rsidP="00A830F8">
            <w:pPr>
              <w:widowControl/>
              <w:snapToGrid w:val="0"/>
              <w:jc w:val="center"/>
              <w:rPr>
                <w:rFonts w:ascii="Times New Roman" w:cs="Times New Roman"/>
                <w:color w:val="000000" w:themeColor="text1"/>
                <w:sz w:val="22"/>
              </w:rPr>
            </w:pPr>
          </w:p>
        </w:tc>
      </w:tr>
      <w:tr w:rsidR="004B64CA" w:rsidRPr="004B64CA" w:rsidTr="00A830F8">
        <w:trPr>
          <w:cantSplit/>
          <w:trHeight w:val="567"/>
        </w:trPr>
        <w:tc>
          <w:tcPr>
            <w:tcW w:w="1134" w:type="dxa"/>
            <w:vMerge/>
            <w:shd w:val="clear" w:color="auto" w:fill="auto"/>
          </w:tcPr>
          <w:p w:rsidR="0047688D" w:rsidRPr="004B64CA" w:rsidRDefault="0047688D" w:rsidP="00A830F8">
            <w:pPr>
              <w:spacing w:line="280" w:lineRule="exact"/>
              <w:jc w:val="both"/>
              <w:rPr>
                <w:rFonts w:hAnsi="標楷體"/>
                <w:color w:val="000000" w:themeColor="text1"/>
              </w:rPr>
            </w:pPr>
          </w:p>
        </w:tc>
        <w:tc>
          <w:tcPr>
            <w:tcW w:w="1134" w:type="dxa"/>
            <w:vMerge/>
            <w:shd w:val="clear" w:color="auto" w:fill="auto"/>
          </w:tcPr>
          <w:p w:rsidR="0047688D" w:rsidRPr="004B64CA" w:rsidRDefault="0047688D" w:rsidP="00A830F8">
            <w:pPr>
              <w:snapToGrid w:val="0"/>
              <w:jc w:val="both"/>
              <w:rPr>
                <w:rFonts w:hAnsi="標楷體"/>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49"/>
              <w:ind w:left="420" w:hanging="396"/>
              <w:rPr>
                <w:rFonts w:hAnsi="標楷體" w:cs="Times New Roman"/>
                <w:color w:val="000000" w:themeColor="text1"/>
                <w:sz w:val="22"/>
                <w:szCs w:val="22"/>
              </w:rPr>
            </w:pPr>
            <w:r w:rsidRPr="004B64CA">
              <w:rPr>
                <w:rFonts w:hAnsi="標楷體"/>
                <w:color w:val="000000" w:themeColor="text1"/>
                <w:sz w:val="22"/>
                <w:szCs w:val="22"/>
              </w:rPr>
              <w:t xml:space="preserve">15. </w:t>
            </w:r>
            <w:r w:rsidRPr="004B64CA">
              <w:rPr>
                <w:rFonts w:hAnsi="標楷體" w:hint="eastAsia"/>
                <w:color w:val="000000" w:themeColor="text1"/>
                <w:sz w:val="22"/>
                <w:szCs w:val="22"/>
              </w:rPr>
              <w:t>辦理校長裁示之全校性專案及執行規劃</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120"/>
              <w:ind w:left="38"/>
              <w:rPr>
                <w:rFonts w:hAnsi="標楷體" w:cs="Times New Roman"/>
                <w:color w:val="000000" w:themeColor="text1"/>
                <w:sz w:val="22"/>
                <w:szCs w:val="22"/>
              </w:rPr>
            </w:pPr>
            <w:r w:rsidRPr="004B64CA">
              <w:rPr>
                <w:rFonts w:hAnsi="標楷體" w:hint="eastAsia"/>
                <w:color w:val="000000" w:themeColor="text1"/>
                <w:sz w:val="22"/>
                <w:szCs w:val="22"/>
              </w:rPr>
              <w:t>擬辦</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snapToGrid w:val="0"/>
              <w:rPr>
                <w:rFonts w:hAnsi="標楷體" w:cs="Times New Roman"/>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120"/>
              <w:ind w:left="38"/>
              <w:rPr>
                <w:rFonts w:hAnsi="標楷體" w:cs="Times New Roman"/>
                <w:color w:val="000000" w:themeColor="text1"/>
                <w:sz w:val="22"/>
                <w:szCs w:val="22"/>
              </w:rPr>
            </w:pPr>
            <w:r w:rsidRPr="004B64CA">
              <w:rPr>
                <w:rFonts w:hAnsi="標楷體" w:hint="eastAsia"/>
                <w:color w:val="000000" w:themeColor="text1"/>
                <w:sz w:val="22"/>
                <w:szCs w:val="22"/>
              </w:rPr>
              <w:t>審核</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120"/>
              <w:ind w:right="36"/>
              <w:jc w:val="right"/>
              <w:rPr>
                <w:rFonts w:hAnsi="標楷體" w:cs="Times New Roman"/>
                <w:color w:val="000000" w:themeColor="text1"/>
                <w:sz w:val="22"/>
                <w:szCs w:val="22"/>
              </w:rPr>
            </w:pPr>
            <w:r w:rsidRPr="004B64CA">
              <w:rPr>
                <w:rFonts w:hAnsi="標楷體" w:hint="eastAsia"/>
                <w:color w:val="000000" w:themeColor="text1"/>
                <w:sz w:val="22"/>
                <w:szCs w:val="22"/>
              </w:rPr>
              <w:t>核定</w:t>
            </w:r>
          </w:p>
        </w:tc>
        <w:tc>
          <w:tcPr>
            <w:tcW w:w="982" w:type="dxa"/>
            <w:vAlign w:val="center"/>
          </w:tcPr>
          <w:p w:rsidR="0047688D" w:rsidRPr="004B64CA" w:rsidRDefault="0047688D" w:rsidP="00A830F8">
            <w:pPr>
              <w:widowControl/>
              <w:snapToGrid w:val="0"/>
              <w:jc w:val="center"/>
              <w:rPr>
                <w:rFonts w:ascii="Times New Roman" w:cs="Times New Roman"/>
                <w:color w:val="000000" w:themeColor="text1"/>
                <w:sz w:val="22"/>
              </w:rPr>
            </w:pPr>
          </w:p>
        </w:tc>
      </w:tr>
      <w:tr w:rsidR="004B64CA" w:rsidRPr="004B64CA" w:rsidTr="00A830F8">
        <w:trPr>
          <w:cantSplit/>
          <w:trHeight w:val="567"/>
        </w:trPr>
        <w:tc>
          <w:tcPr>
            <w:tcW w:w="1134" w:type="dxa"/>
            <w:vMerge/>
            <w:shd w:val="clear" w:color="auto" w:fill="auto"/>
          </w:tcPr>
          <w:p w:rsidR="0047688D" w:rsidRPr="004B64CA" w:rsidRDefault="0047688D" w:rsidP="00A830F8">
            <w:pPr>
              <w:spacing w:line="280" w:lineRule="exact"/>
              <w:jc w:val="both"/>
              <w:rPr>
                <w:rFonts w:hAnsi="標楷體"/>
                <w:color w:val="000000" w:themeColor="text1"/>
              </w:rPr>
            </w:pPr>
          </w:p>
        </w:tc>
        <w:tc>
          <w:tcPr>
            <w:tcW w:w="1134" w:type="dxa"/>
            <w:vMerge/>
            <w:shd w:val="clear" w:color="auto" w:fill="auto"/>
          </w:tcPr>
          <w:p w:rsidR="0047688D" w:rsidRPr="004B64CA" w:rsidRDefault="0047688D" w:rsidP="00A830F8">
            <w:pPr>
              <w:snapToGrid w:val="0"/>
              <w:jc w:val="both"/>
              <w:rPr>
                <w:rFonts w:hAnsi="標楷體"/>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48"/>
              <w:ind w:left="420" w:hanging="396"/>
              <w:rPr>
                <w:rFonts w:hAnsi="標楷體" w:cs="Times New Roman"/>
                <w:color w:val="000000" w:themeColor="text1"/>
                <w:sz w:val="22"/>
                <w:szCs w:val="22"/>
              </w:rPr>
            </w:pPr>
            <w:r w:rsidRPr="004B64CA">
              <w:rPr>
                <w:rFonts w:hAnsi="標楷體"/>
                <w:color w:val="000000" w:themeColor="text1"/>
                <w:sz w:val="22"/>
                <w:szCs w:val="22"/>
              </w:rPr>
              <w:t xml:space="preserve">16. </w:t>
            </w:r>
            <w:r w:rsidRPr="004B64CA">
              <w:rPr>
                <w:rFonts w:hAnsi="標楷體" w:hint="eastAsia"/>
                <w:color w:val="000000" w:themeColor="text1"/>
                <w:sz w:val="22"/>
                <w:szCs w:val="22"/>
              </w:rPr>
              <w:t>其他經校長核定之經常性及臨時性校務發展相關之工作規劃</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120"/>
              <w:ind w:left="38"/>
              <w:rPr>
                <w:rFonts w:hAnsi="標楷體" w:cs="Times New Roman"/>
                <w:color w:val="000000" w:themeColor="text1"/>
                <w:sz w:val="22"/>
                <w:szCs w:val="22"/>
              </w:rPr>
            </w:pPr>
            <w:r w:rsidRPr="004B64CA">
              <w:rPr>
                <w:rFonts w:hAnsi="標楷體" w:hint="eastAsia"/>
                <w:color w:val="000000" w:themeColor="text1"/>
                <w:sz w:val="22"/>
                <w:szCs w:val="22"/>
              </w:rPr>
              <w:t>擬辦</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snapToGrid w:val="0"/>
              <w:rPr>
                <w:rFonts w:hAnsi="標楷體" w:cs="Times New Roman"/>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120"/>
              <w:ind w:left="38"/>
              <w:rPr>
                <w:rFonts w:hAnsi="標楷體" w:cs="Times New Roman"/>
                <w:color w:val="000000" w:themeColor="text1"/>
                <w:sz w:val="22"/>
                <w:szCs w:val="22"/>
              </w:rPr>
            </w:pPr>
            <w:r w:rsidRPr="004B64CA">
              <w:rPr>
                <w:rFonts w:hAnsi="標楷體" w:hint="eastAsia"/>
                <w:color w:val="000000" w:themeColor="text1"/>
                <w:sz w:val="22"/>
                <w:szCs w:val="22"/>
              </w:rPr>
              <w:t>審核</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120"/>
              <w:ind w:right="36"/>
              <w:jc w:val="right"/>
              <w:rPr>
                <w:rFonts w:hAnsi="標楷體" w:cs="Times New Roman"/>
                <w:color w:val="000000" w:themeColor="text1"/>
                <w:sz w:val="22"/>
                <w:szCs w:val="22"/>
              </w:rPr>
            </w:pPr>
            <w:r w:rsidRPr="004B64CA">
              <w:rPr>
                <w:rFonts w:hAnsi="標楷體" w:hint="eastAsia"/>
                <w:color w:val="000000" w:themeColor="text1"/>
                <w:sz w:val="22"/>
                <w:szCs w:val="22"/>
              </w:rPr>
              <w:t>核定</w:t>
            </w:r>
          </w:p>
        </w:tc>
        <w:tc>
          <w:tcPr>
            <w:tcW w:w="982" w:type="dxa"/>
            <w:vAlign w:val="center"/>
          </w:tcPr>
          <w:p w:rsidR="0047688D" w:rsidRPr="004B64CA" w:rsidRDefault="0047688D" w:rsidP="00A830F8">
            <w:pPr>
              <w:widowControl/>
              <w:snapToGrid w:val="0"/>
              <w:jc w:val="center"/>
              <w:rPr>
                <w:rFonts w:ascii="Times New Roman" w:cs="Times New Roman"/>
                <w:color w:val="000000" w:themeColor="text1"/>
                <w:sz w:val="22"/>
              </w:rPr>
            </w:pPr>
          </w:p>
        </w:tc>
      </w:tr>
      <w:tr w:rsidR="004B64CA" w:rsidRPr="004B64CA" w:rsidTr="00A830F8">
        <w:trPr>
          <w:cantSplit/>
          <w:trHeight w:val="415"/>
        </w:trPr>
        <w:tc>
          <w:tcPr>
            <w:tcW w:w="1134" w:type="dxa"/>
            <w:vMerge/>
            <w:shd w:val="clear" w:color="auto" w:fill="auto"/>
          </w:tcPr>
          <w:p w:rsidR="0047688D" w:rsidRPr="004B64CA" w:rsidRDefault="0047688D" w:rsidP="00A830F8">
            <w:pPr>
              <w:spacing w:line="280" w:lineRule="exact"/>
              <w:jc w:val="both"/>
              <w:rPr>
                <w:rFonts w:hAnsi="標楷體"/>
                <w:color w:val="000000" w:themeColor="text1"/>
              </w:rPr>
            </w:pPr>
          </w:p>
        </w:tc>
        <w:tc>
          <w:tcPr>
            <w:tcW w:w="1134" w:type="dxa"/>
            <w:vMerge/>
            <w:shd w:val="clear" w:color="auto" w:fill="auto"/>
          </w:tcPr>
          <w:p w:rsidR="0047688D" w:rsidRPr="004B64CA" w:rsidRDefault="0047688D" w:rsidP="00A830F8">
            <w:pPr>
              <w:snapToGrid w:val="0"/>
              <w:jc w:val="both"/>
              <w:rPr>
                <w:rFonts w:hAnsi="標楷體"/>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69"/>
              <w:ind w:left="23"/>
              <w:rPr>
                <w:rFonts w:hAnsi="標楷體" w:cs="Times New Roman"/>
                <w:color w:val="000000" w:themeColor="text1"/>
                <w:sz w:val="22"/>
                <w:szCs w:val="22"/>
              </w:rPr>
            </w:pPr>
            <w:r w:rsidRPr="004B64CA">
              <w:rPr>
                <w:rFonts w:hAnsi="標楷體"/>
                <w:color w:val="000000" w:themeColor="text1"/>
                <w:sz w:val="22"/>
                <w:szCs w:val="22"/>
              </w:rPr>
              <w:t xml:space="preserve">17. </w:t>
            </w:r>
            <w:r w:rsidRPr="004B64CA">
              <w:rPr>
                <w:rFonts w:hAnsi="標楷體" w:hint="eastAsia"/>
                <w:color w:val="000000" w:themeColor="text1"/>
                <w:sz w:val="22"/>
                <w:szCs w:val="22"/>
              </w:rPr>
              <w:t>其他與校務發展有關之事項</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69"/>
              <w:ind w:left="38"/>
              <w:rPr>
                <w:rFonts w:hAnsi="標楷體" w:cs="Times New Roman"/>
                <w:color w:val="000000" w:themeColor="text1"/>
                <w:sz w:val="22"/>
                <w:szCs w:val="22"/>
              </w:rPr>
            </w:pPr>
            <w:r w:rsidRPr="004B64CA">
              <w:rPr>
                <w:rFonts w:hAnsi="標楷體" w:hint="eastAsia"/>
                <w:color w:val="000000" w:themeColor="text1"/>
                <w:sz w:val="22"/>
                <w:szCs w:val="22"/>
              </w:rPr>
              <w:t>擬辦</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snapToGrid w:val="0"/>
              <w:rPr>
                <w:rFonts w:hAnsi="標楷體" w:cs="Times New Roman"/>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69"/>
              <w:ind w:left="38"/>
              <w:rPr>
                <w:rFonts w:hAnsi="標楷體" w:cs="Times New Roman"/>
                <w:color w:val="000000" w:themeColor="text1"/>
                <w:sz w:val="22"/>
                <w:szCs w:val="22"/>
              </w:rPr>
            </w:pPr>
            <w:r w:rsidRPr="004B64CA">
              <w:rPr>
                <w:rFonts w:hAnsi="標楷體" w:hint="eastAsia"/>
                <w:color w:val="000000" w:themeColor="text1"/>
                <w:sz w:val="22"/>
                <w:szCs w:val="22"/>
              </w:rPr>
              <w:t>審核</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napToGrid w:val="0"/>
              <w:spacing w:before="69"/>
              <w:ind w:right="36"/>
              <w:jc w:val="right"/>
              <w:rPr>
                <w:rFonts w:hAnsi="標楷體" w:cs="Times New Roman"/>
                <w:color w:val="000000" w:themeColor="text1"/>
                <w:sz w:val="22"/>
                <w:szCs w:val="22"/>
              </w:rPr>
            </w:pPr>
            <w:r w:rsidRPr="004B64CA">
              <w:rPr>
                <w:rFonts w:hAnsi="標楷體" w:hint="eastAsia"/>
                <w:color w:val="000000" w:themeColor="text1"/>
                <w:sz w:val="22"/>
                <w:szCs w:val="22"/>
              </w:rPr>
              <w:t>核定</w:t>
            </w:r>
          </w:p>
        </w:tc>
        <w:tc>
          <w:tcPr>
            <w:tcW w:w="982" w:type="dxa"/>
            <w:vAlign w:val="center"/>
          </w:tcPr>
          <w:p w:rsidR="0047688D" w:rsidRPr="004B64CA" w:rsidRDefault="0047688D" w:rsidP="00A830F8">
            <w:pPr>
              <w:widowControl/>
              <w:snapToGrid w:val="0"/>
              <w:jc w:val="center"/>
              <w:rPr>
                <w:rFonts w:ascii="Times New Roman" w:cs="Times New Roman"/>
                <w:color w:val="000000" w:themeColor="text1"/>
                <w:sz w:val="22"/>
              </w:rPr>
            </w:pPr>
          </w:p>
        </w:tc>
      </w:tr>
      <w:tr w:rsidR="004B64CA" w:rsidRPr="004B64CA" w:rsidTr="00A830F8">
        <w:trPr>
          <w:cantSplit/>
          <w:trHeight w:val="567"/>
        </w:trPr>
        <w:tc>
          <w:tcPr>
            <w:tcW w:w="1134" w:type="dxa"/>
            <w:vMerge/>
            <w:shd w:val="clear" w:color="auto" w:fill="auto"/>
          </w:tcPr>
          <w:p w:rsidR="0047688D" w:rsidRPr="004B64CA" w:rsidRDefault="0047688D" w:rsidP="00A830F8">
            <w:pPr>
              <w:spacing w:line="280" w:lineRule="exact"/>
              <w:jc w:val="both"/>
              <w:rPr>
                <w:rFonts w:hAnsi="標楷體"/>
                <w:color w:val="000000" w:themeColor="text1"/>
              </w:rPr>
            </w:pPr>
          </w:p>
        </w:tc>
        <w:tc>
          <w:tcPr>
            <w:tcW w:w="1134" w:type="dxa"/>
            <w:vMerge w:val="restart"/>
            <w:shd w:val="clear" w:color="auto" w:fill="auto"/>
          </w:tcPr>
          <w:p w:rsidR="0047688D" w:rsidRPr="004B64CA" w:rsidRDefault="0047688D" w:rsidP="00A830F8">
            <w:pPr>
              <w:rPr>
                <w:color w:val="000000" w:themeColor="text1"/>
              </w:rPr>
            </w:pPr>
            <w:r w:rsidRPr="004B64CA">
              <w:rPr>
                <w:rFonts w:hint="eastAsia"/>
                <w:color w:val="000000" w:themeColor="text1"/>
              </w:rPr>
              <w:t>校務發展委員會相關業務</w:t>
            </w:r>
          </w:p>
        </w:tc>
        <w:tc>
          <w:tcPr>
            <w:tcW w:w="4253"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67"/>
              <w:ind w:left="23"/>
              <w:rPr>
                <w:rFonts w:ascii="Times New Roman" w:eastAsia="新細明體" w:cs="Times New Roman"/>
                <w:color w:val="000000" w:themeColor="text1"/>
                <w:sz w:val="22"/>
                <w:szCs w:val="22"/>
              </w:rPr>
            </w:pPr>
            <w:r w:rsidRPr="004B64CA">
              <w:rPr>
                <w:color w:val="000000" w:themeColor="text1"/>
                <w:sz w:val="22"/>
                <w:szCs w:val="22"/>
              </w:rPr>
              <w:t xml:space="preserve">1. </w:t>
            </w:r>
            <w:r w:rsidRPr="004B64CA">
              <w:rPr>
                <w:rFonts w:hint="eastAsia"/>
                <w:color w:val="000000" w:themeColor="text1"/>
                <w:sz w:val="22"/>
                <w:szCs w:val="22"/>
              </w:rPr>
              <w:t>協助組織本校校務發展委員會</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67"/>
              <w:ind w:left="38"/>
              <w:rPr>
                <w:rFonts w:ascii="Times New Roman" w:eastAsia="新細明體" w:cs="Times New Roman"/>
                <w:color w:val="000000" w:themeColor="text1"/>
                <w:sz w:val="22"/>
                <w:szCs w:val="22"/>
              </w:rPr>
            </w:pPr>
            <w:r w:rsidRPr="004B64CA">
              <w:rPr>
                <w:rFonts w:hint="eastAsia"/>
                <w:color w:val="000000" w:themeColor="text1"/>
                <w:sz w:val="22"/>
                <w:szCs w:val="22"/>
              </w:rPr>
              <w:t>擬辦</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rPr>
                <w:rFonts w:ascii="Times New Roman" w:eastAsia="新細明體" w:cs="Times New Roman"/>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67"/>
              <w:ind w:left="38"/>
              <w:rPr>
                <w:rFonts w:ascii="Times New Roman" w:eastAsia="新細明體" w:cs="Times New Roman"/>
                <w:color w:val="000000" w:themeColor="text1"/>
                <w:sz w:val="22"/>
                <w:szCs w:val="22"/>
              </w:rPr>
            </w:pPr>
            <w:r w:rsidRPr="004B64CA">
              <w:rPr>
                <w:rFonts w:hint="eastAsia"/>
                <w:color w:val="000000" w:themeColor="text1"/>
                <w:sz w:val="22"/>
                <w:szCs w:val="22"/>
              </w:rPr>
              <w:t>審核</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67"/>
              <w:ind w:right="36"/>
              <w:jc w:val="right"/>
              <w:rPr>
                <w:rFonts w:ascii="Times New Roman" w:eastAsia="新細明體" w:cs="Times New Roman"/>
                <w:color w:val="000000" w:themeColor="text1"/>
                <w:sz w:val="22"/>
                <w:szCs w:val="22"/>
              </w:rPr>
            </w:pPr>
            <w:r w:rsidRPr="004B64CA">
              <w:rPr>
                <w:rFonts w:hint="eastAsia"/>
                <w:color w:val="000000" w:themeColor="text1"/>
                <w:sz w:val="22"/>
                <w:szCs w:val="22"/>
              </w:rPr>
              <w:t>核定</w:t>
            </w:r>
          </w:p>
        </w:tc>
        <w:tc>
          <w:tcPr>
            <w:tcW w:w="982" w:type="dxa"/>
            <w:vAlign w:val="center"/>
          </w:tcPr>
          <w:p w:rsidR="0047688D" w:rsidRPr="004B64CA" w:rsidRDefault="0047688D" w:rsidP="00A830F8">
            <w:pPr>
              <w:snapToGrid w:val="0"/>
              <w:jc w:val="both"/>
              <w:rPr>
                <w:rFonts w:hAnsi="標楷體"/>
                <w:color w:val="000000" w:themeColor="text1"/>
              </w:rPr>
            </w:pPr>
          </w:p>
        </w:tc>
      </w:tr>
      <w:tr w:rsidR="004B64CA" w:rsidRPr="004B64CA" w:rsidTr="00A830F8">
        <w:trPr>
          <w:cantSplit/>
          <w:trHeight w:val="567"/>
        </w:trPr>
        <w:tc>
          <w:tcPr>
            <w:tcW w:w="1134" w:type="dxa"/>
            <w:vMerge/>
            <w:shd w:val="clear" w:color="auto" w:fill="auto"/>
            <w:vAlign w:val="center"/>
          </w:tcPr>
          <w:p w:rsidR="0047688D" w:rsidRPr="004B64CA" w:rsidRDefault="0047688D" w:rsidP="00A830F8">
            <w:pPr>
              <w:spacing w:line="280" w:lineRule="exact"/>
              <w:jc w:val="both"/>
              <w:rPr>
                <w:rFonts w:hAnsi="標楷體"/>
                <w:color w:val="000000" w:themeColor="text1"/>
              </w:rPr>
            </w:pPr>
          </w:p>
        </w:tc>
        <w:tc>
          <w:tcPr>
            <w:tcW w:w="1134" w:type="dxa"/>
            <w:vMerge/>
            <w:shd w:val="clear" w:color="auto" w:fill="auto"/>
          </w:tcPr>
          <w:p w:rsidR="0047688D" w:rsidRPr="004B64CA" w:rsidRDefault="0047688D" w:rsidP="00A830F8">
            <w:pPr>
              <w:snapToGrid w:val="0"/>
              <w:jc w:val="both"/>
              <w:rPr>
                <w:rFonts w:hAnsi="標楷體"/>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67"/>
              <w:ind w:left="23"/>
              <w:rPr>
                <w:rFonts w:ascii="Times New Roman" w:eastAsia="新細明體" w:cs="Times New Roman"/>
                <w:color w:val="000000" w:themeColor="text1"/>
                <w:sz w:val="22"/>
                <w:szCs w:val="22"/>
              </w:rPr>
            </w:pPr>
            <w:r w:rsidRPr="004B64CA">
              <w:rPr>
                <w:color w:val="000000" w:themeColor="text1"/>
                <w:sz w:val="22"/>
                <w:szCs w:val="22"/>
              </w:rPr>
              <w:t xml:space="preserve">2. </w:t>
            </w:r>
            <w:r w:rsidRPr="004B64CA">
              <w:rPr>
                <w:rFonts w:hint="eastAsia"/>
                <w:color w:val="000000" w:themeColor="text1"/>
                <w:sz w:val="22"/>
                <w:szCs w:val="22"/>
              </w:rPr>
              <w:t>辦理校務發展委員會之委員選舉</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67"/>
              <w:ind w:left="38"/>
              <w:rPr>
                <w:rFonts w:ascii="Times New Roman" w:eastAsia="新細明體" w:cs="Times New Roman"/>
                <w:color w:val="000000" w:themeColor="text1"/>
                <w:sz w:val="22"/>
                <w:szCs w:val="22"/>
              </w:rPr>
            </w:pPr>
            <w:r w:rsidRPr="004B64CA">
              <w:rPr>
                <w:rFonts w:hint="eastAsia"/>
                <w:color w:val="000000" w:themeColor="text1"/>
                <w:sz w:val="22"/>
                <w:szCs w:val="22"/>
              </w:rPr>
              <w:t>擬辦</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rPr>
                <w:rFonts w:ascii="Times New Roman" w:eastAsia="新細明體" w:cs="Times New Roman"/>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67"/>
              <w:ind w:left="38"/>
              <w:rPr>
                <w:rFonts w:ascii="Times New Roman" w:eastAsia="新細明體" w:cs="Times New Roman"/>
                <w:color w:val="000000" w:themeColor="text1"/>
                <w:sz w:val="22"/>
                <w:szCs w:val="22"/>
              </w:rPr>
            </w:pPr>
            <w:r w:rsidRPr="004B64CA">
              <w:rPr>
                <w:rFonts w:hint="eastAsia"/>
                <w:color w:val="000000" w:themeColor="text1"/>
                <w:sz w:val="22"/>
                <w:szCs w:val="22"/>
              </w:rPr>
              <w:t>審核</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67"/>
              <w:ind w:right="36"/>
              <w:jc w:val="right"/>
              <w:rPr>
                <w:rFonts w:ascii="Times New Roman" w:eastAsia="新細明體" w:cs="Times New Roman"/>
                <w:color w:val="000000" w:themeColor="text1"/>
                <w:sz w:val="22"/>
                <w:szCs w:val="22"/>
              </w:rPr>
            </w:pPr>
            <w:r w:rsidRPr="004B64CA">
              <w:rPr>
                <w:rFonts w:hint="eastAsia"/>
                <w:color w:val="000000" w:themeColor="text1"/>
                <w:sz w:val="22"/>
                <w:szCs w:val="22"/>
              </w:rPr>
              <w:t>核定</w:t>
            </w:r>
          </w:p>
        </w:tc>
        <w:tc>
          <w:tcPr>
            <w:tcW w:w="982" w:type="dxa"/>
            <w:vAlign w:val="center"/>
          </w:tcPr>
          <w:p w:rsidR="0047688D" w:rsidRPr="004B64CA" w:rsidRDefault="0047688D" w:rsidP="00A830F8">
            <w:pPr>
              <w:snapToGrid w:val="0"/>
              <w:jc w:val="both"/>
              <w:rPr>
                <w:rFonts w:hAnsi="標楷體"/>
                <w:color w:val="000000" w:themeColor="text1"/>
              </w:rPr>
            </w:pPr>
          </w:p>
        </w:tc>
      </w:tr>
      <w:tr w:rsidR="004B64CA" w:rsidRPr="004B64CA" w:rsidTr="00A830F8">
        <w:trPr>
          <w:cantSplit/>
          <w:trHeight w:val="496"/>
        </w:trPr>
        <w:tc>
          <w:tcPr>
            <w:tcW w:w="1134" w:type="dxa"/>
            <w:vMerge/>
            <w:shd w:val="clear" w:color="auto" w:fill="auto"/>
            <w:vAlign w:val="center"/>
          </w:tcPr>
          <w:p w:rsidR="0047688D" w:rsidRPr="004B64CA" w:rsidRDefault="0047688D" w:rsidP="00A830F8">
            <w:pPr>
              <w:spacing w:line="280" w:lineRule="exact"/>
              <w:jc w:val="both"/>
              <w:rPr>
                <w:rFonts w:hAnsi="標楷體"/>
                <w:color w:val="000000" w:themeColor="text1"/>
              </w:rPr>
            </w:pPr>
          </w:p>
        </w:tc>
        <w:tc>
          <w:tcPr>
            <w:tcW w:w="1134" w:type="dxa"/>
            <w:vMerge/>
            <w:shd w:val="clear" w:color="auto" w:fill="auto"/>
          </w:tcPr>
          <w:p w:rsidR="0047688D" w:rsidRPr="004B64CA" w:rsidRDefault="0047688D" w:rsidP="00A830F8">
            <w:pPr>
              <w:snapToGrid w:val="0"/>
              <w:jc w:val="both"/>
              <w:rPr>
                <w:rFonts w:hAnsi="標楷體"/>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69"/>
              <w:ind w:left="23"/>
              <w:rPr>
                <w:rFonts w:ascii="Times New Roman" w:eastAsia="新細明體" w:cs="Times New Roman"/>
                <w:color w:val="000000" w:themeColor="text1"/>
                <w:sz w:val="22"/>
                <w:szCs w:val="22"/>
              </w:rPr>
            </w:pPr>
            <w:r w:rsidRPr="004B64CA">
              <w:rPr>
                <w:color w:val="000000" w:themeColor="text1"/>
                <w:sz w:val="22"/>
                <w:szCs w:val="22"/>
              </w:rPr>
              <w:t xml:space="preserve">3. </w:t>
            </w:r>
            <w:r w:rsidRPr="004B64CA">
              <w:rPr>
                <w:rFonts w:hint="eastAsia"/>
                <w:color w:val="000000" w:themeColor="text1"/>
                <w:sz w:val="22"/>
                <w:szCs w:val="22"/>
              </w:rPr>
              <w:t>辦理校務發展委員會之會議召開</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69"/>
              <w:ind w:left="38"/>
              <w:rPr>
                <w:rFonts w:ascii="Times New Roman" w:eastAsia="新細明體" w:cs="Times New Roman"/>
                <w:color w:val="000000" w:themeColor="text1"/>
                <w:sz w:val="22"/>
                <w:szCs w:val="22"/>
              </w:rPr>
            </w:pPr>
            <w:r w:rsidRPr="004B64CA">
              <w:rPr>
                <w:rFonts w:hint="eastAsia"/>
                <w:color w:val="000000" w:themeColor="text1"/>
                <w:sz w:val="22"/>
                <w:szCs w:val="22"/>
              </w:rPr>
              <w:t>擬辦</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rPr>
                <w:rFonts w:ascii="Times New Roman" w:eastAsia="新細明體" w:cs="Times New Roman"/>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69"/>
              <w:ind w:left="38"/>
              <w:rPr>
                <w:rFonts w:ascii="Times New Roman" w:eastAsia="新細明體" w:cs="Times New Roman"/>
                <w:color w:val="000000" w:themeColor="text1"/>
                <w:sz w:val="22"/>
                <w:szCs w:val="22"/>
              </w:rPr>
            </w:pPr>
            <w:r w:rsidRPr="004B64CA">
              <w:rPr>
                <w:rFonts w:hint="eastAsia"/>
                <w:color w:val="000000" w:themeColor="text1"/>
                <w:sz w:val="22"/>
                <w:szCs w:val="22"/>
              </w:rPr>
              <w:t>審核</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69"/>
              <w:ind w:right="36"/>
              <w:jc w:val="right"/>
              <w:rPr>
                <w:rFonts w:ascii="Times New Roman" w:eastAsia="新細明體" w:cs="Times New Roman"/>
                <w:color w:val="000000" w:themeColor="text1"/>
                <w:sz w:val="22"/>
                <w:szCs w:val="22"/>
              </w:rPr>
            </w:pPr>
            <w:r w:rsidRPr="004B64CA">
              <w:rPr>
                <w:rFonts w:hint="eastAsia"/>
                <w:color w:val="000000" w:themeColor="text1"/>
                <w:sz w:val="22"/>
                <w:szCs w:val="22"/>
              </w:rPr>
              <w:t>核定</w:t>
            </w:r>
          </w:p>
        </w:tc>
        <w:tc>
          <w:tcPr>
            <w:tcW w:w="982" w:type="dxa"/>
            <w:vAlign w:val="center"/>
          </w:tcPr>
          <w:p w:rsidR="0047688D" w:rsidRPr="004B64CA" w:rsidRDefault="0047688D" w:rsidP="00A830F8">
            <w:pPr>
              <w:snapToGrid w:val="0"/>
              <w:jc w:val="both"/>
              <w:rPr>
                <w:rFonts w:hAnsi="標楷體"/>
                <w:color w:val="000000" w:themeColor="text1"/>
              </w:rPr>
            </w:pPr>
          </w:p>
        </w:tc>
      </w:tr>
      <w:tr w:rsidR="004B64CA" w:rsidRPr="004B64CA" w:rsidTr="00A830F8">
        <w:trPr>
          <w:cantSplit/>
          <w:trHeight w:val="476"/>
        </w:trPr>
        <w:tc>
          <w:tcPr>
            <w:tcW w:w="1134" w:type="dxa"/>
            <w:vMerge/>
            <w:shd w:val="clear" w:color="auto" w:fill="auto"/>
            <w:vAlign w:val="center"/>
          </w:tcPr>
          <w:p w:rsidR="0047688D" w:rsidRPr="004B64CA" w:rsidRDefault="0047688D" w:rsidP="00A830F8">
            <w:pPr>
              <w:spacing w:line="280" w:lineRule="exact"/>
              <w:jc w:val="both"/>
              <w:rPr>
                <w:rFonts w:hAnsi="標楷體"/>
                <w:color w:val="000000" w:themeColor="text1"/>
              </w:rPr>
            </w:pPr>
          </w:p>
        </w:tc>
        <w:tc>
          <w:tcPr>
            <w:tcW w:w="1134" w:type="dxa"/>
            <w:vMerge/>
            <w:shd w:val="clear" w:color="auto" w:fill="auto"/>
          </w:tcPr>
          <w:p w:rsidR="0047688D" w:rsidRPr="004B64CA" w:rsidRDefault="0047688D" w:rsidP="00A830F8">
            <w:pPr>
              <w:snapToGrid w:val="0"/>
              <w:jc w:val="both"/>
              <w:rPr>
                <w:rFonts w:hAnsi="標楷體"/>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67"/>
              <w:ind w:left="23"/>
              <w:rPr>
                <w:rFonts w:ascii="Times New Roman" w:eastAsia="新細明體" w:cs="Times New Roman"/>
                <w:color w:val="000000" w:themeColor="text1"/>
                <w:sz w:val="22"/>
                <w:szCs w:val="22"/>
              </w:rPr>
            </w:pPr>
            <w:r w:rsidRPr="004B64CA">
              <w:rPr>
                <w:color w:val="000000" w:themeColor="text1"/>
                <w:sz w:val="22"/>
                <w:szCs w:val="22"/>
              </w:rPr>
              <w:t xml:space="preserve">4. </w:t>
            </w:r>
            <w:r w:rsidRPr="004B64CA">
              <w:rPr>
                <w:rFonts w:hint="eastAsia"/>
                <w:color w:val="000000" w:themeColor="text1"/>
                <w:sz w:val="22"/>
                <w:szCs w:val="22"/>
              </w:rPr>
              <w:t>辦理校務發展委員會之相關事項</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67"/>
              <w:ind w:left="38"/>
              <w:rPr>
                <w:rFonts w:ascii="Times New Roman" w:eastAsia="新細明體" w:cs="Times New Roman"/>
                <w:color w:val="000000" w:themeColor="text1"/>
                <w:sz w:val="22"/>
                <w:szCs w:val="22"/>
              </w:rPr>
            </w:pPr>
            <w:r w:rsidRPr="004B64CA">
              <w:rPr>
                <w:rFonts w:hint="eastAsia"/>
                <w:color w:val="000000" w:themeColor="text1"/>
                <w:sz w:val="22"/>
                <w:szCs w:val="22"/>
              </w:rPr>
              <w:t>擬辦</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rPr>
                <w:rFonts w:ascii="Times New Roman" w:eastAsia="新細明體" w:cs="Times New Roman"/>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67"/>
              <w:ind w:left="38"/>
              <w:rPr>
                <w:rFonts w:ascii="Times New Roman" w:eastAsia="新細明體" w:cs="Times New Roman"/>
                <w:color w:val="000000" w:themeColor="text1"/>
                <w:sz w:val="22"/>
                <w:szCs w:val="22"/>
              </w:rPr>
            </w:pPr>
            <w:r w:rsidRPr="004B64CA">
              <w:rPr>
                <w:rFonts w:hint="eastAsia"/>
                <w:color w:val="000000" w:themeColor="text1"/>
                <w:sz w:val="22"/>
                <w:szCs w:val="22"/>
              </w:rPr>
              <w:t>審核</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67"/>
              <w:ind w:right="36"/>
              <w:jc w:val="right"/>
              <w:rPr>
                <w:rFonts w:ascii="Times New Roman" w:eastAsia="新細明體" w:cs="Times New Roman"/>
                <w:color w:val="000000" w:themeColor="text1"/>
                <w:sz w:val="22"/>
                <w:szCs w:val="22"/>
              </w:rPr>
            </w:pPr>
            <w:r w:rsidRPr="004B64CA">
              <w:rPr>
                <w:rFonts w:hint="eastAsia"/>
                <w:color w:val="000000" w:themeColor="text1"/>
                <w:sz w:val="22"/>
                <w:szCs w:val="22"/>
              </w:rPr>
              <w:t>核定</w:t>
            </w:r>
          </w:p>
        </w:tc>
        <w:tc>
          <w:tcPr>
            <w:tcW w:w="982" w:type="dxa"/>
            <w:vAlign w:val="center"/>
          </w:tcPr>
          <w:p w:rsidR="0047688D" w:rsidRPr="004B64CA" w:rsidRDefault="0047688D" w:rsidP="00A830F8">
            <w:pPr>
              <w:snapToGrid w:val="0"/>
              <w:jc w:val="both"/>
              <w:rPr>
                <w:rFonts w:hAnsi="標楷體"/>
                <w:color w:val="000000" w:themeColor="text1"/>
              </w:rPr>
            </w:pPr>
          </w:p>
        </w:tc>
      </w:tr>
      <w:tr w:rsidR="004B64CA" w:rsidRPr="004B64CA" w:rsidTr="00A830F8">
        <w:trPr>
          <w:cantSplit/>
          <w:trHeight w:val="456"/>
        </w:trPr>
        <w:tc>
          <w:tcPr>
            <w:tcW w:w="1134" w:type="dxa"/>
            <w:vMerge/>
            <w:shd w:val="clear" w:color="auto" w:fill="auto"/>
            <w:vAlign w:val="center"/>
          </w:tcPr>
          <w:p w:rsidR="0047688D" w:rsidRPr="004B64CA" w:rsidRDefault="0047688D" w:rsidP="00A830F8">
            <w:pPr>
              <w:spacing w:line="280" w:lineRule="exact"/>
              <w:jc w:val="both"/>
              <w:rPr>
                <w:rFonts w:hAnsi="標楷體"/>
                <w:color w:val="000000" w:themeColor="text1"/>
              </w:rPr>
            </w:pPr>
          </w:p>
        </w:tc>
        <w:tc>
          <w:tcPr>
            <w:tcW w:w="1134" w:type="dxa"/>
            <w:vMerge/>
            <w:shd w:val="clear" w:color="auto" w:fill="auto"/>
          </w:tcPr>
          <w:p w:rsidR="0047688D" w:rsidRPr="004B64CA" w:rsidRDefault="0047688D" w:rsidP="00A830F8">
            <w:pPr>
              <w:snapToGrid w:val="0"/>
              <w:jc w:val="both"/>
              <w:rPr>
                <w:rFonts w:hAnsi="標楷體"/>
                <w:color w:val="000000" w:themeColor="text1"/>
              </w:rPr>
            </w:pPr>
          </w:p>
        </w:tc>
        <w:tc>
          <w:tcPr>
            <w:tcW w:w="4253" w:type="dxa"/>
            <w:tcBorders>
              <w:top w:val="single" w:sz="4" w:space="0" w:color="000000"/>
              <w:left w:val="single" w:sz="4" w:space="0" w:color="000000"/>
              <w:bottom w:val="single" w:sz="4" w:space="0" w:color="auto"/>
              <w:right w:val="single" w:sz="4" w:space="0" w:color="000000"/>
            </w:tcBorders>
          </w:tcPr>
          <w:p w:rsidR="0047688D" w:rsidRPr="004B64CA" w:rsidRDefault="0047688D" w:rsidP="00A830F8">
            <w:pPr>
              <w:pStyle w:val="TableParagraph"/>
              <w:kinsoku w:val="0"/>
              <w:overflowPunct w:val="0"/>
              <w:spacing w:before="48" w:line="260" w:lineRule="exact"/>
              <w:ind w:left="420" w:hanging="396"/>
              <w:rPr>
                <w:rFonts w:ascii="Times New Roman" w:eastAsia="新細明體" w:cs="Times New Roman"/>
                <w:color w:val="000000" w:themeColor="text1"/>
                <w:sz w:val="22"/>
                <w:szCs w:val="22"/>
              </w:rPr>
            </w:pPr>
            <w:r w:rsidRPr="004B64CA">
              <w:rPr>
                <w:color w:val="000000" w:themeColor="text1"/>
                <w:sz w:val="22"/>
                <w:szCs w:val="22"/>
              </w:rPr>
              <w:t xml:space="preserve">5. </w:t>
            </w:r>
            <w:r w:rsidRPr="004B64CA">
              <w:rPr>
                <w:rFonts w:hint="eastAsia"/>
                <w:color w:val="000000" w:themeColor="text1"/>
                <w:sz w:val="22"/>
                <w:szCs w:val="22"/>
              </w:rPr>
              <w:t>各項有關校務發展之計畫資料蒐集及建檔</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120"/>
              <w:ind w:left="38"/>
              <w:rPr>
                <w:rFonts w:ascii="Times New Roman" w:eastAsia="新細明體" w:cs="Times New Roman"/>
                <w:color w:val="000000" w:themeColor="text1"/>
                <w:sz w:val="22"/>
                <w:szCs w:val="22"/>
              </w:rPr>
            </w:pPr>
            <w:r w:rsidRPr="004B64CA">
              <w:rPr>
                <w:rFonts w:hint="eastAsia"/>
                <w:color w:val="000000" w:themeColor="text1"/>
                <w:sz w:val="22"/>
                <w:szCs w:val="22"/>
              </w:rPr>
              <w:t>擬辦</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rPr>
                <w:rFonts w:ascii="Times New Roman" w:eastAsia="新細明體" w:cs="Times New Roman"/>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120"/>
              <w:ind w:left="38"/>
              <w:rPr>
                <w:rFonts w:ascii="Times New Roman" w:eastAsia="新細明體" w:cs="Times New Roman"/>
                <w:color w:val="000000" w:themeColor="text1"/>
                <w:sz w:val="22"/>
                <w:szCs w:val="22"/>
              </w:rPr>
            </w:pPr>
            <w:r w:rsidRPr="004B64CA">
              <w:rPr>
                <w:rFonts w:hint="eastAsia"/>
                <w:color w:val="000000" w:themeColor="text1"/>
                <w:sz w:val="22"/>
                <w:szCs w:val="22"/>
              </w:rPr>
              <w:t>核定</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rPr>
                <w:rFonts w:ascii="Times New Roman" w:eastAsia="新細明體" w:cs="Times New Roman"/>
                <w:color w:val="000000" w:themeColor="text1"/>
                <w:sz w:val="22"/>
                <w:szCs w:val="22"/>
              </w:rPr>
            </w:pPr>
          </w:p>
        </w:tc>
        <w:tc>
          <w:tcPr>
            <w:tcW w:w="982" w:type="dxa"/>
            <w:vAlign w:val="center"/>
          </w:tcPr>
          <w:p w:rsidR="0047688D" w:rsidRPr="004B64CA" w:rsidRDefault="0047688D" w:rsidP="00A830F8">
            <w:pPr>
              <w:snapToGrid w:val="0"/>
              <w:jc w:val="both"/>
              <w:rPr>
                <w:rFonts w:hAnsi="標楷體"/>
                <w:color w:val="000000" w:themeColor="text1"/>
              </w:rPr>
            </w:pPr>
          </w:p>
        </w:tc>
      </w:tr>
      <w:tr w:rsidR="004B64CA" w:rsidRPr="004B64CA" w:rsidTr="00A830F8">
        <w:trPr>
          <w:cantSplit/>
          <w:trHeight w:val="435"/>
        </w:trPr>
        <w:tc>
          <w:tcPr>
            <w:tcW w:w="1134" w:type="dxa"/>
            <w:vMerge/>
            <w:shd w:val="clear" w:color="auto" w:fill="auto"/>
            <w:vAlign w:val="center"/>
          </w:tcPr>
          <w:p w:rsidR="0047688D" w:rsidRPr="004B64CA" w:rsidRDefault="0047688D" w:rsidP="00A830F8">
            <w:pPr>
              <w:spacing w:line="280" w:lineRule="exact"/>
              <w:jc w:val="both"/>
              <w:rPr>
                <w:rFonts w:hAnsi="標楷體"/>
                <w:color w:val="000000" w:themeColor="text1"/>
              </w:rPr>
            </w:pPr>
          </w:p>
        </w:tc>
        <w:tc>
          <w:tcPr>
            <w:tcW w:w="1134" w:type="dxa"/>
            <w:vMerge/>
            <w:shd w:val="clear" w:color="auto" w:fill="auto"/>
          </w:tcPr>
          <w:p w:rsidR="0047688D" w:rsidRPr="004B64CA" w:rsidRDefault="0047688D" w:rsidP="00A830F8">
            <w:pPr>
              <w:snapToGrid w:val="0"/>
              <w:jc w:val="both"/>
              <w:rPr>
                <w:rFonts w:hAnsi="標楷體"/>
                <w:color w:val="000000" w:themeColor="text1"/>
              </w:rPr>
            </w:pPr>
          </w:p>
        </w:tc>
        <w:tc>
          <w:tcPr>
            <w:tcW w:w="4253" w:type="dxa"/>
            <w:tcBorders>
              <w:top w:val="single" w:sz="4" w:space="0" w:color="auto"/>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47" w:line="262" w:lineRule="exact"/>
              <w:ind w:left="420" w:hanging="396"/>
              <w:rPr>
                <w:rFonts w:ascii="Times New Roman" w:eastAsia="新細明體" w:cs="Times New Roman"/>
                <w:color w:val="000000" w:themeColor="text1"/>
                <w:sz w:val="22"/>
                <w:szCs w:val="22"/>
              </w:rPr>
            </w:pPr>
            <w:r w:rsidRPr="004B64CA">
              <w:rPr>
                <w:color w:val="000000" w:themeColor="text1"/>
                <w:sz w:val="22"/>
                <w:szCs w:val="22"/>
              </w:rPr>
              <w:t xml:space="preserve">6. </w:t>
            </w:r>
            <w:proofErr w:type="gramStart"/>
            <w:r w:rsidRPr="004B64CA">
              <w:rPr>
                <w:rFonts w:hint="eastAsia"/>
                <w:color w:val="000000" w:themeColor="text1"/>
                <w:sz w:val="22"/>
                <w:szCs w:val="22"/>
              </w:rPr>
              <w:t>研</w:t>
            </w:r>
            <w:proofErr w:type="gramEnd"/>
            <w:r w:rsidRPr="004B64CA">
              <w:rPr>
                <w:rFonts w:hint="eastAsia"/>
                <w:color w:val="000000" w:themeColor="text1"/>
                <w:sz w:val="22"/>
                <w:szCs w:val="22"/>
              </w:rPr>
              <w:t>擬校務發展研討會年度工作之籌備、執行重點及議題規劃</w:t>
            </w:r>
          </w:p>
        </w:tc>
        <w:tc>
          <w:tcPr>
            <w:tcW w:w="567" w:type="dxa"/>
            <w:tcBorders>
              <w:top w:val="doub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122"/>
              <w:ind w:left="38"/>
              <w:rPr>
                <w:rFonts w:ascii="Times New Roman" w:eastAsia="新細明體" w:cs="Times New Roman"/>
                <w:color w:val="000000" w:themeColor="text1"/>
                <w:sz w:val="22"/>
                <w:szCs w:val="22"/>
              </w:rPr>
            </w:pPr>
            <w:r w:rsidRPr="004B64CA">
              <w:rPr>
                <w:rFonts w:hint="eastAsia"/>
                <w:color w:val="000000" w:themeColor="text1"/>
                <w:sz w:val="22"/>
                <w:szCs w:val="22"/>
              </w:rPr>
              <w:t>擬辦</w:t>
            </w:r>
          </w:p>
        </w:tc>
        <w:tc>
          <w:tcPr>
            <w:tcW w:w="567" w:type="dxa"/>
            <w:tcBorders>
              <w:top w:val="double" w:sz="4" w:space="0" w:color="000000"/>
              <w:left w:val="single" w:sz="4" w:space="0" w:color="000000"/>
              <w:bottom w:val="single" w:sz="4" w:space="0" w:color="000000"/>
              <w:right w:val="single" w:sz="4" w:space="0" w:color="000000"/>
            </w:tcBorders>
          </w:tcPr>
          <w:p w:rsidR="0047688D" w:rsidRPr="004B64CA" w:rsidRDefault="0047688D" w:rsidP="00A830F8">
            <w:pPr>
              <w:rPr>
                <w:rFonts w:ascii="Times New Roman" w:eastAsia="新細明體" w:cs="Times New Roman"/>
                <w:color w:val="000000" w:themeColor="text1"/>
                <w:sz w:val="22"/>
                <w:szCs w:val="22"/>
              </w:rPr>
            </w:pPr>
          </w:p>
        </w:tc>
        <w:tc>
          <w:tcPr>
            <w:tcW w:w="567" w:type="dxa"/>
            <w:tcBorders>
              <w:top w:val="doub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122"/>
              <w:ind w:left="38"/>
              <w:rPr>
                <w:rFonts w:ascii="Times New Roman" w:eastAsia="新細明體" w:cs="Times New Roman"/>
                <w:color w:val="000000" w:themeColor="text1"/>
                <w:sz w:val="22"/>
                <w:szCs w:val="22"/>
              </w:rPr>
            </w:pPr>
            <w:r w:rsidRPr="004B64CA">
              <w:rPr>
                <w:rFonts w:hint="eastAsia"/>
                <w:color w:val="000000" w:themeColor="text1"/>
                <w:sz w:val="22"/>
                <w:szCs w:val="22"/>
              </w:rPr>
              <w:t>審核</w:t>
            </w:r>
          </w:p>
        </w:tc>
        <w:tc>
          <w:tcPr>
            <w:tcW w:w="567" w:type="dxa"/>
            <w:tcBorders>
              <w:top w:val="doub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122"/>
              <w:ind w:right="36"/>
              <w:jc w:val="right"/>
              <w:rPr>
                <w:rFonts w:ascii="Times New Roman" w:eastAsia="新細明體" w:cs="Times New Roman"/>
                <w:color w:val="000000" w:themeColor="text1"/>
                <w:sz w:val="22"/>
                <w:szCs w:val="22"/>
              </w:rPr>
            </w:pPr>
            <w:r w:rsidRPr="004B64CA">
              <w:rPr>
                <w:rFonts w:hint="eastAsia"/>
                <w:color w:val="000000" w:themeColor="text1"/>
                <w:sz w:val="22"/>
                <w:szCs w:val="22"/>
              </w:rPr>
              <w:t>核定</w:t>
            </w:r>
          </w:p>
        </w:tc>
        <w:tc>
          <w:tcPr>
            <w:tcW w:w="982" w:type="dxa"/>
            <w:vAlign w:val="center"/>
          </w:tcPr>
          <w:p w:rsidR="0047688D" w:rsidRPr="004B64CA" w:rsidRDefault="0047688D" w:rsidP="00A830F8">
            <w:pPr>
              <w:snapToGrid w:val="0"/>
              <w:jc w:val="both"/>
              <w:rPr>
                <w:rFonts w:hAnsi="標楷體"/>
                <w:color w:val="000000" w:themeColor="text1"/>
              </w:rPr>
            </w:pPr>
          </w:p>
        </w:tc>
      </w:tr>
      <w:tr w:rsidR="004B64CA" w:rsidRPr="004B64CA" w:rsidTr="00A830F8">
        <w:trPr>
          <w:cantSplit/>
          <w:trHeight w:val="415"/>
        </w:trPr>
        <w:tc>
          <w:tcPr>
            <w:tcW w:w="1134" w:type="dxa"/>
            <w:vMerge/>
            <w:shd w:val="clear" w:color="auto" w:fill="auto"/>
            <w:vAlign w:val="center"/>
          </w:tcPr>
          <w:p w:rsidR="0047688D" w:rsidRPr="004B64CA" w:rsidRDefault="0047688D" w:rsidP="00A830F8">
            <w:pPr>
              <w:spacing w:line="280" w:lineRule="exact"/>
              <w:jc w:val="both"/>
              <w:rPr>
                <w:rFonts w:hAnsi="標楷體"/>
                <w:color w:val="000000" w:themeColor="text1"/>
              </w:rPr>
            </w:pPr>
          </w:p>
        </w:tc>
        <w:tc>
          <w:tcPr>
            <w:tcW w:w="1134" w:type="dxa"/>
            <w:vMerge/>
            <w:shd w:val="clear" w:color="auto" w:fill="auto"/>
          </w:tcPr>
          <w:p w:rsidR="0047688D" w:rsidRPr="004B64CA" w:rsidRDefault="0047688D" w:rsidP="00A830F8">
            <w:pPr>
              <w:snapToGrid w:val="0"/>
              <w:jc w:val="both"/>
              <w:rPr>
                <w:rFonts w:hAnsi="標楷體"/>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47" w:line="262" w:lineRule="exact"/>
              <w:ind w:left="420" w:hanging="396"/>
              <w:rPr>
                <w:rFonts w:ascii="Times New Roman" w:eastAsia="新細明體" w:cs="Times New Roman"/>
                <w:color w:val="000000" w:themeColor="text1"/>
                <w:sz w:val="22"/>
                <w:szCs w:val="22"/>
              </w:rPr>
            </w:pPr>
            <w:r w:rsidRPr="004B64CA">
              <w:rPr>
                <w:color w:val="000000" w:themeColor="text1"/>
                <w:sz w:val="22"/>
                <w:szCs w:val="22"/>
              </w:rPr>
              <w:t xml:space="preserve">7. </w:t>
            </w:r>
            <w:r w:rsidRPr="004B64CA">
              <w:rPr>
                <w:rFonts w:hint="eastAsia"/>
                <w:color w:val="000000" w:themeColor="text1"/>
                <w:sz w:val="22"/>
                <w:szCs w:val="22"/>
              </w:rPr>
              <w:t>辦理校務發展研討會之各項協調相關事宜</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120"/>
              <w:ind w:left="38"/>
              <w:rPr>
                <w:rFonts w:ascii="Times New Roman" w:eastAsia="新細明體" w:cs="Times New Roman"/>
                <w:color w:val="000000" w:themeColor="text1"/>
                <w:sz w:val="22"/>
                <w:szCs w:val="22"/>
              </w:rPr>
            </w:pPr>
            <w:r w:rsidRPr="004B64CA">
              <w:rPr>
                <w:rFonts w:hint="eastAsia"/>
                <w:color w:val="000000" w:themeColor="text1"/>
                <w:sz w:val="22"/>
                <w:szCs w:val="22"/>
              </w:rPr>
              <w:t>擬辦</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rPr>
                <w:rFonts w:ascii="Times New Roman" w:eastAsia="新細明體" w:cs="Times New Roman"/>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120"/>
              <w:ind w:left="38"/>
              <w:rPr>
                <w:rFonts w:ascii="Times New Roman" w:eastAsia="新細明體" w:cs="Times New Roman"/>
                <w:color w:val="000000" w:themeColor="text1"/>
                <w:sz w:val="22"/>
                <w:szCs w:val="22"/>
              </w:rPr>
            </w:pPr>
            <w:r w:rsidRPr="004B64CA">
              <w:rPr>
                <w:rFonts w:hint="eastAsia"/>
                <w:color w:val="000000" w:themeColor="text1"/>
                <w:sz w:val="22"/>
                <w:szCs w:val="22"/>
              </w:rPr>
              <w:t>核定</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rPr>
                <w:rFonts w:ascii="Times New Roman" w:eastAsia="新細明體" w:cs="Times New Roman"/>
                <w:color w:val="000000" w:themeColor="text1"/>
                <w:sz w:val="22"/>
                <w:szCs w:val="22"/>
              </w:rPr>
            </w:pPr>
          </w:p>
        </w:tc>
        <w:tc>
          <w:tcPr>
            <w:tcW w:w="982" w:type="dxa"/>
            <w:vAlign w:val="center"/>
          </w:tcPr>
          <w:p w:rsidR="0047688D" w:rsidRPr="004B64CA" w:rsidRDefault="0047688D" w:rsidP="00A830F8">
            <w:pPr>
              <w:snapToGrid w:val="0"/>
              <w:jc w:val="both"/>
              <w:rPr>
                <w:rFonts w:hAnsi="標楷體"/>
                <w:color w:val="000000" w:themeColor="text1"/>
              </w:rPr>
            </w:pPr>
          </w:p>
        </w:tc>
      </w:tr>
      <w:tr w:rsidR="004B64CA" w:rsidRPr="004B64CA" w:rsidTr="00A830F8">
        <w:trPr>
          <w:cantSplit/>
          <w:trHeight w:val="415"/>
        </w:trPr>
        <w:tc>
          <w:tcPr>
            <w:tcW w:w="1134" w:type="dxa"/>
            <w:vMerge/>
            <w:shd w:val="clear" w:color="auto" w:fill="auto"/>
            <w:vAlign w:val="center"/>
          </w:tcPr>
          <w:p w:rsidR="0047688D" w:rsidRPr="004B64CA" w:rsidRDefault="0047688D" w:rsidP="00A830F8">
            <w:pPr>
              <w:spacing w:line="280" w:lineRule="exact"/>
              <w:jc w:val="both"/>
              <w:rPr>
                <w:rFonts w:hAnsi="標楷體"/>
                <w:color w:val="000000" w:themeColor="text1"/>
              </w:rPr>
            </w:pPr>
          </w:p>
        </w:tc>
        <w:tc>
          <w:tcPr>
            <w:tcW w:w="1134" w:type="dxa"/>
            <w:vMerge/>
            <w:shd w:val="clear" w:color="auto" w:fill="auto"/>
          </w:tcPr>
          <w:p w:rsidR="0047688D" w:rsidRPr="004B64CA" w:rsidRDefault="0047688D" w:rsidP="00A830F8">
            <w:pPr>
              <w:snapToGrid w:val="0"/>
              <w:jc w:val="both"/>
              <w:rPr>
                <w:rFonts w:hAnsi="標楷體"/>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67"/>
              <w:ind w:left="23"/>
              <w:rPr>
                <w:rFonts w:ascii="Times New Roman" w:eastAsia="新細明體" w:cs="Times New Roman"/>
                <w:color w:val="000000" w:themeColor="text1"/>
                <w:sz w:val="22"/>
                <w:szCs w:val="22"/>
              </w:rPr>
            </w:pPr>
            <w:r w:rsidRPr="004B64CA">
              <w:rPr>
                <w:color w:val="000000" w:themeColor="text1"/>
                <w:sz w:val="22"/>
                <w:szCs w:val="22"/>
              </w:rPr>
              <w:t xml:space="preserve">8. </w:t>
            </w:r>
            <w:r w:rsidRPr="004B64CA">
              <w:rPr>
                <w:rFonts w:hint="eastAsia"/>
                <w:color w:val="000000" w:themeColor="text1"/>
                <w:sz w:val="22"/>
                <w:szCs w:val="22"/>
              </w:rPr>
              <w:t>辦理校務發展研討會之活動執行</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67"/>
              <w:ind w:left="38"/>
              <w:rPr>
                <w:rFonts w:ascii="Times New Roman" w:eastAsia="新細明體" w:cs="Times New Roman"/>
                <w:color w:val="000000" w:themeColor="text1"/>
                <w:sz w:val="22"/>
                <w:szCs w:val="22"/>
              </w:rPr>
            </w:pPr>
            <w:r w:rsidRPr="004B64CA">
              <w:rPr>
                <w:rFonts w:hint="eastAsia"/>
                <w:color w:val="000000" w:themeColor="text1"/>
                <w:sz w:val="22"/>
                <w:szCs w:val="22"/>
              </w:rPr>
              <w:t>擬辦</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rPr>
                <w:rFonts w:ascii="Times New Roman" w:eastAsia="新細明體" w:cs="Times New Roman"/>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67"/>
              <w:ind w:left="38"/>
              <w:rPr>
                <w:rFonts w:ascii="Times New Roman" w:eastAsia="新細明體" w:cs="Times New Roman"/>
                <w:color w:val="000000" w:themeColor="text1"/>
                <w:sz w:val="22"/>
                <w:szCs w:val="22"/>
              </w:rPr>
            </w:pPr>
            <w:r w:rsidRPr="004B64CA">
              <w:rPr>
                <w:rFonts w:hint="eastAsia"/>
                <w:color w:val="000000" w:themeColor="text1"/>
                <w:sz w:val="22"/>
                <w:szCs w:val="22"/>
              </w:rPr>
              <w:t>審核</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67"/>
              <w:ind w:right="36"/>
              <w:jc w:val="right"/>
              <w:rPr>
                <w:rFonts w:ascii="Times New Roman" w:eastAsia="新細明體" w:cs="Times New Roman"/>
                <w:color w:val="000000" w:themeColor="text1"/>
                <w:sz w:val="22"/>
                <w:szCs w:val="22"/>
              </w:rPr>
            </w:pPr>
            <w:r w:rsidRPr="004B64CA">
              <w:rPr>
                <w:rFonts w:hint="eastAsia"/>
                <w:color w:val="000000" w:themeColor="text1"/>
                <w:sz w:val="22"/>
                <w:szCs w:val="22"/>
              </w:rPr>
              <w:t>核定</w:t>
            </w:r>
          </w:p>
        </w:tc>
        <w:tc>
          <w:tcPr>
            <w:tcW w:w="982" w:type="dxa"/>
            <w:vAlign w:val="center"/>
          </w:tcPr>
          <w:p w:rsidR="0047688D" w:rsidRPr="004B64CA" w:rsidRDefault="0047688D" w:rsidP="00A830F8">
            <w:pPr>
              <w:snapToGrid w:val="0"/>
              <w:jc w:val="both"/>
              <w:rPr>
                <w:rFonts w:hAnsi="標楷體"/>
                <w:color w:val="000000" w:themeColor="text1"/>
              </w:rPr>
            </w:pPr>
          </w:p>
        </w:tc>
      </w:tr>
      <w:tr w:rsidR="004B64CA" w:rsidRPr="004B64CA" w:rsidTr="00A830F8">
        <w:trPr>
          <w:cantSplit/>
          <w:trHeight w:val="415"/>
        </w:trPr>
        <w:tc>
          <w:tcPr>
            <w:tcW w:w="1134" w:type="dxa"/>
            <w:vMerge/>
            <w:shd w:val="clear" w:color="auto" w:fill="auto"/>
            <w:vAlign w:val="center"/>
          </w:tcPr>
          <w:p w:rsidR="0047688D" w:rsidRPr="004B64CA" w:rsidRDefault="0047688D" w:rsidP="00A830F8">
            <w:pPr>
              <w:spacing w:line="280" w:lineRule="exact"/>
              <w:jc w:val="both"/>
              <w:rPr>
                <w:rFonts w:hAnsi="標楷體"/>
                <w:color w:val="000000" w:themeColor="text1"/>
              </w:rPr>
            </w:pPr>
          </w:p>
        </w:tc>
        <w:tc>
          <w:tcPr>
            <w:tcW w:w="1134" w:type="dxa"/>
            <w:vMerge/>
            <w:shd w:val="clear" w:color="auto" w:fill="auto"/>
          </w:tcPr>
          <w:p w:rsidR="0047688D" w:rsidRPr="004B64CA" w:rsidRDefault="0047688D" w:rsidP="00A830F8">
            <w:pPr>
              <w:snapToGrid w:val="0"/>
              <w:jc w:val="both"/>
              <w:rPr>
                <w:rFonts w:hAnsi="標楷體"/>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49" w:line="260" w:lineRule="exact"/>
              <w:ind w:left="420" w:hanging="396"/>
              <w:rPr>
                <w:rFonts w:ascii="Times New Roman" w:eastAsia="新細明體" w:cs="Times New Roman"/>
                <w:color w:val="000000" w:themeColor="text1"/>
                <w:sz w:val="22"/>
                <w:szCs w:val="22"/>
              </w:rPr>
            </w:pPr>
            <w:r w:rsidRPr="004B64CA">
              <w:rPr>
                <w:color w:val="000000" w:themeColor="text1"/>
                <w:sz w:val="22"/>
                <w:szCs w:val="22"/>
              </w:rPr>
              <w:t xml:space="preserve">9. </w:t>
            </w:r>
            <w:r w:rsidRPr="004B64CA">
              <w:rPr>
                <w:rFonts w:hint="eastAsia"/>
                <w:color w:val="000000" w:themeColor="text1"/>
                <w:sz w:val="22"/>
                <w:szCs w:val="22"/>
              </w:rPr>
              <w:t>辦理校務發展研討會之經費預估、管控與核銷</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120"/>
              <w:ind w:left="38"/>
              <w:rPr>
                <w:rFonts w:ascii="Times New Roman" w:eastAsia="新細明體" w:cs="Times New Roman"/>
                <w:color w:val="000000" w:themeColor="text1"/>
                <w:sz w:val="22"/>
                <w:szCs w:val="22"/>
              </w:rPr>
            </w:pPr>
            <w:r w:rsidRPr="004B64CA">
              <w:rPr>
                <w:rFonts w:hint="eastAsia"/>
                <w:color w:val="000000" w:themeColor="text1"/>
                <w:sz w:val="22"/>
                <w:szCs w:val="22"/>
              </w:rPr>
              <w:t>擬辦</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rPr>
                <w:rFonts w:ascii="Times New Roman" w:eastAsia="新細明體" w:cs="Times New Roman"/>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120"/>
              <w:ind w:left="38"/>
              <w:rPr>
                <w:rFonts w:ascii="Times New Roman" w:eastAsia="新細明體" w:cs="Times New Roman"/>
                <w:color w:val="000000" w:themeColor="text1"/>
                <w:sz w:val="22"/>
                <w:szCs w:val="22"/>
              </w:rPr>
            </w:pPr>
            <w:r w:rsidRPr="004B64CA">
              <w:rPr>
                <w:rFonts w:hint="eastAsia"/>
                <w:color w:val="000000" w:themeColor="text1"/>
                <w:sz w:val="22"/>
                <w:szCs w:val="22"/>
              </w:rPr>
              <w:t>審核</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120"/>
              <w:ind w:right="36"/>
              <w:jc w:val="right"/>
              <w:rPr>
                <w:rFonts w:ascii="Times New Roman" w:eastAsia="新細明體" w:cs="Times New Roman"/>
                <w:color w:val="000000" w:themeColor="text1"/>
                <w:sz w:val="22"/>
                <w:szCs w:val="22"/>
              </w:rPr>
            </w:pPr>
            <w:r w:rsidRPr="004B64CA">
              <w:rPr>
                <w:rFonts w:hint="eastAsia"/>
                <w:color w:val="000000" w:themeColor="text1"/>
                <w:sz w:val="22"/>
                <w:szCs w:val="22"/>
              </w:rPr>
              <w:t>核定</w:t>
            </w:r>
          </w:p>
        </w:tc>
        <w:tc>
          <w:tcPr>
            <w:tcW w:w="982" w:type="dxa"/>
            <w:vAlign w:val="center"/>
          </w:tcPr>
          <w:p w:rsidR="0047688D" w:rsidRPr="004B64CA" w:rsidRDefault="0047688D" w:rsidP="00A830F8">
            <w:pPr>
              <w:snapToGrid w:val="0"/>
              <w:jc w:val="both"/>
              <w:rPr>
                <w:rFonts w:hAnsi="標楷體"/>
                <w:color w:val="000000" w:themeColor="text1"/>
              </w:rPr>
            </w:pPr>
          </w:p>
        </w:tc>
      </w:tr>
      <w:tr w:rsidR="004B64CA" w:rsidRPr="004B64CA" w:rsidTr="00A830F8">
        <w:trPr>
          <w:cantSplit/>
          <w:trHeight w:val="477"/>
        </w:trPr>
        <w:tc>
          <w:tcPr>
            <w:tcW w:w="1134" w:type="dxa"/>
            <w:vMerge/>
            <w:shd w:val="clear" w:color="auto" w:fill="auto"/>
            <w:vAlign w:val="center"/>
          </w:tcPr>
          <w:p w:rsidR="0047688D" w:rsidRPr="004B64CA" w:rsidRDefault="0047688D" w:rsidP="00A830F8">
            <w:pPr>
              <w:spacing w:line="280" w:lineRule="exact"/>
              <w:jc w:val="both"/>
              <w:rPr>
                <w:rFonts w:hAnsi="標楷體"/>
                <w:color w:val="000000" w:themeColor="text1"/>
              </w:rPr>
            </w:pPr>
          </w:p>
        </w:tc>
        <w:tc>
          <w:tcPr>
            <w:tcW w:w="1134" w:type="dxa"/>
            <w:vMerge w:val="restart"/>
            <w:shd w:val="clear" w:color="auto" w:fill="auto"/>
          </w:tcPr>
          <w:p w:rsidR="0047688D" w:rsidRPr="004B64CA" w:rsidRDefault="0047688D" w:rsidP="00A830F8">
            <w:pPr>
              <w:snapToGrid w:val="0"/>
              <w:jc w:val="both"/>
              <w:rPr>
                <w:rFonts w:hAnsi="標楷體"/>
                <w:color w:val="000000" w:themeColor="text1"/>
              </w:rPr>
            </w:pPr>
            <w:r w:rsidRPr="004B64CA">
              <w:rPr>
                <w:rFonts w:hint="eastAsia"/>
                <w:color w:val="000000" w:themeColor="text1"/>
              </w:rPr>
              <w:t>校內單位自我評鑑管考相關業務</w:t>
            </w:r>
          </w:p>
        </w:tc>
        <w:tc>
          <w:tcPr>
            <w:tcW w:w="4253"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69"/>
              <w:ind w:left="23"/>
              <w:rPr>
                <w:rFonts w:ascii="Times New Roman" w:eastAsia="新細明體" w:cs="Times New Roman"/>
                <w:color w:val="000000" w:themeColor="text1"/>
                <w:sz w:val="22"/>
                <w:szCs w:val="22"/>
              </w:rPr>
            </w:pPr>
            <w:r w:rsidRPr="004B64CA">
              <w:rPr>
                <w:color w:val="000000" w:themeColor="text1"/>
                <w:sz w:val="22"/>
                <w:szCs w:val="22"/>
              </w:rPr>
              <w:t xml:space="preserve">1. </w:t>
            </w:r>
            <w:r w:rsidRPr="004B64CA">
              <w:rPr>
                <w:rFonts w:hint="eastAsia"/>
                <w:color w:val="000000" w:themeColor="text1"/>
                <w:sz w:val="22"/>
                <w:szCs w:val="22"/>
              </w:rPr>
              <w:t>規劃本校自我評鑑相關事宜</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69"/>
              <w:ind w:left="38"/>
              <w:rPr>
                <w:rFonts w:ascii="Times New Roman" w:eastAsia="新細明體" w:cs="Times New Roman"/>
                <w:color w:val="000000" w:themeColor="text1"/>
                <w:sz w:val="22"/>
                <w:szCs w:val="22"/>
              </w:rPr>
            </w:pPr>
            <w:r w:rsidRPr="004B64CA">
              <w:rPr>
                <w:rFonts w:hint="eastAsia"/>
                <w:color w:val="000000" w:themeColor="text1"/>
                <w:sz w:val="22"/>
                <w:szCs w:val="22"/>
              </w:rPr>
              <w:t>擬辦</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rPr>
                <w:rFonts w:ascii="Times New Roman" w:eastAsia="新細明體" w:cs="Times New Roman"/>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69"/>
              <w:ind w:left="38"/>
              <w:rPr>
                <w:rFonts w:ascii="Times New Roman" w:eastAsia="新細明體" w:cs="Times New Roman"/>
                <w:color w:val="000000" w:themeColor="text1"/>
                <w:sz w:val="22"/>
                <w:szCs w:val="22"/>
              </w:rPr>
            </w:pPr>
            <w:r w:rsidRPr="004B64CA">
              <w:rPr>
                <w:rFonts w:hint="eastAsia"/>
                <w:color w:val="000000" w:themeColor="text1"/>
                <w:sz w:val="22"/>
                <w:szCs w:val="22"/>
              </w:rPr>
              <w:t>審核</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69"/>
              <w:ind w:right="36"/>
              <w:jc w:val="right"/>
              <w:rPr>
                <w:rFonts w:ascii="Times New Roman" w:eastAsia="新細明體" w:cs="Times New Roman"/>
                <w:color w:val="000000" w:themeColor="text1"/>
                <w:sz w:val="22"/>
                <w:szCs w:val="22"/>
              </w:rPr>
            </w:pPr>
            <w:r w:rsidRPr="004B64CA">
              <w:rPr>
                <w:rFonts w:hint="eastAsia"/>
                <w:color w:val="000000" w:themeColor="text1"/>
                <w:sz w:val="22"/>
                <w:szCs w:val="22"/>
              </w:rPr>
              <w:t>核定</w:t>
            </w:r>
          </w:p>
        </w:tc>
        <w:tc>
          <w:tcPr>
            <w:tcW w:w="982" w:type="dxa"/>
            <w:vAlign w:val="center"/>
          </w:tcPr>
          <w:p w:rsidR="0047688D" w:rsidRPr="004B64CA" w:rsidRDefault="0047688D" w:rsidP="00A830F8">
            <w:pPr>
              <w:snapToGrid w:val="0"/>
              <w:jc w:val="both"/>
              <w:rPr>
                <w:rFonts w:hAnsi="標楷體"/>
                <w:color w:val="000000" w:themeColor="text1"/>
              </w:rPr>
            </w:pPr>
          </w:p>
        </w:tc>
      </w:tr>
      <w:tr w:rsidR="004B64CA" w:rsidRPr="004B64CA" w:rsidTr="00A830F8">
        <w:trPr>
          <w:cantSplit/>
          <w:trHeight w:val="353"/>
        </w:trPr>
        <w:tc>
          <w:tcPr>
            <w:tcW w:w="1134" w:type="dxa"/>
            <w:vMerge/>
            <w:shd w:val="clear" w:color="auto" w:fill="auto"/>
            <w:vAlign w:val="center"/>
          </w:tcPr>
          <w:p w:rsidR="0047688D" w:rsidRPr="004B64CA" w:rsidRDefault="0047688D" w:rsidP="00A830F8">
            <w:pPr>
              <w:spacing w:line="280" w:lineRule="exact"/>
              <w:jc w:val="both"/>
              <w:rPr>
                <w:rFonts w:hAnsi="標楷體"/>
                <w:color w:val="000000" w:themeColor="text1"/>
              </w:rPr>
            </w:pPr>
          </w:p>
        </w:tc>
        <w:tc>
          <w:tcPr>
            <w:tcW w:w="1134" w:type="dxa"/>
            <w:vMerge/>
            <w:shd w:val="clear" w:color="auto" w:fill="auto"/>
          </w:tcPr>
          <w:p w:rsidR="0047688D" w:rsidRPr="004B64CA" w:rsidRDefault="0047688D" w:rsidP="00A830F8">
            <w:pPr>
              <w:snapToGrid w:val="0"/>
              <w:jc w:val="both"/>
              <w:rPr>
                <w:rFonts w:hAnsi="標楷體"/>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67"/>
              <w:ind w:left="23"/>
              <w:rPr>
                <w:rFonts w:ascii="Times New Roman" w:eastAsia="新細明體" w:cs="Times New Roman"/>
                <w:color w:val="000000" w:themeColor="text1"/>
                <w:sz w:val="22"/>
                <w:szCs w:val="22"/>
              </w:rPr>
            </w:pPr>
            <w:r w:rsidRPr="004B64CA">
              <w:rPr>
                <w:color w:val="000000" w:themeColor="text1"/>
                <w:sz w:val="22"/>
                <w:szCs w:val="22"/>
              </w:rPr>
              <w:t xml:space="preserve">2. </w:t>
            </w:r>
            <w:r w:rsidRPr="004B64CA">
              <w:rPr>
                <w:rFonts w:hint="eastAsia"/>
                <w:color w:val="000000" w:themeColor="text1"/>
                <w:sz w:val="22"/>
                <w:szCs w:val="22"/>
              </w:rPr>
              <w:t>訂定各單位自我評鑑時程</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67"/>
              <w:ind w:left="38"/>
              <w:rPr>
                <w:rFonts w:ascii="Times New Roman" w:eastAsia="新細明體" w:cs="Times New Roman"/>
                <w:color w:val="000000" w:themeColor="text1"/>
                <w:sz w:val="22"/>
                <w:szCs w:val="22"/>
              </w:rPr>
            </w:pPr>
            <w:r w:rsidRPr="004B64CA">
              <w:rPr>
                <w:rFonts w:hint="eastAsia"/>
                <w:color w:val="000000" w:themeColor="text1"/>
                <w:sz w:val="22"/>
                <w:szCs w:val="22"/>
              </w:rPr>
              <w:t>擬辦</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rPr>
                <w:rFonts w:ascii="Times New Roman" w:eastAsia="新細明體" w:cs="Times New Roman"/>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67"/>
              <w:ind w:left="38"/>
              <w:rPr>
                <w:rFonts w:ascii="Times New Roman" w:eastAsia="新細明體" w:cs="Times New Roman"/>
                <w:color w:val="000000" w:themeColor="text1"/>
                <w:sz w:val="22"/>
                <w:szCs w:val="22"/>
              </w:rPr>
            </w:pPr>
            <w:r w:rsidRPr="004B64CA">
              <w:rPr>
                <w:rFonts w:hint="eastAsia"/>
                <w:color w:val="000000" w:themeColor="text1"/>
                <w:sz w:val="22"/>
                <w:szCs w:val="22"/>
              </w:rPr>
              <w:t>審核</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67"/>
              <w:ind w:right="36"/>
              <w:jc w:val="right"/>
              <w:rPr>
                <w:rFonts w:ascii="Times New Roman" w:eastAsia="新細明體" w:cs="Times New Roman"/>
                <w:color w:val="000000" w:themeColor="text1"/>
                <w:sz w:val="22"/>
                <w:szCs w:val="22"/>
              </w:rPr>
            </w:pPr>
            <w:r w:rsidRPr="004B64CA">
              <w:rPr>
                <w:rFonts w:hint="eastAsia"/>
                <w:color w:val="000000" w:themeColor="text1"/>
                <w:sz w:val="22"/>
                <w:szCs w:val="22"/>
              </w:rPr>
              <w:t>核定</w:t>
            </w:r>
          </w:p>
        </w:tc>
        <w:tc>
          <w:tcPr>
            <w:tcW w:w="982" w:type="dxa"/>
            <w:vAlign w:val="center"/>
          </w:tcPr>
          <w:p w:rsidR="0047688D" w:rsidRPr="004B64CA" w:rsidRDefault="0047688D" w:rsidP="00A830F8">
            <w:pPr>
              <w:snapToGrid w:val="0"/>
              <w:jc w:val="both"/>
              <w:rPr>
                <w:rFonts w:hAnsi="標楷體"/>
                <w:color w:val="000000" w:themeColor="text1"/>
              </w:rPr>
            </w:pPr>
          </w:p>
        </w:tc>
      </w:tr>
      <w:tr w:rsidR="004B64CA" w:rsidRPr="004B64CA" w:rsidTr="00A830F8">
        <w:trPr>
          <w:cantSplit/>
          <w:trHeight w:val="379"/>
        </w:trPr>
        <w:tc>
          <w:tcPr>
            <w:tcW w:w="1134" w:type="dxa"/>
            <w:vMerge/>
            <w:shd w:val="clear" w:color="auto" w:fill="auto"/>
            <w:vAlign w:val="center"/>
          </w:tcPr>
          <w:p w:rsidR="0047688D" w:rsidRPr="004B64CA" w:rsidRDefault="0047688D" w:rsidP="00A830F8">
            <w:pPr>
              <w:spacing w:line="280" w:lineRule="exact"/>
              <w:jc w:val="both"/>
              <w:rPr>
                <w:rFonts w:hAnsi="標楷體"/>
                <w:color w:val="000000" w:themeColor="text1"/>
              </w:rPr>
            </w:pPr>
          </w:p>
        </w:tc>
        <w:tc>
          <w:tcPr>
            <w:tcW w:w="1134" w:type="dxa"/>
            <w:vMerge/>
            <w:shd w:val="clear" w:color="auto" w:fill="auto"/>
          </w:tcPr>
          <w:p w:rsidR="0047688D" w:rsidRPr="004B64CA" w:rsidRDefault="0047688D" w:rsidP="00A830F8">
            <w:pPr>
              <w:snapToGrid w:val="0"/>
              <w:jc w:val="both"/>
              <w:rPr>
                <w:rFonts w:hAnsi="標楷體"/>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67"/>
              <w:ind w:left="23"/>
              <w:rPr>
                <w:rFonts w:ascii="Times New Roman" w:eastAsia="新細明體" w:cs="Times New Roman"/>
                <w:color w:val="000000" w:themeColor="text1"/>
                <w:sz w:val="22"/>
                <w:szCs w:val="22"/>
              </w:rPr>
            </w:pPr>
            <w:r w:rsidRPr="004B64CA">
              <w:rPr>
                <w:color w:val="000000" w:themeColor="text1"/>
                <w:sz w:val="22"/>
                <w:szCs w:val="22"/>
              </w:rPr>
              <w:t xml:space="preserve">3. </w:t>
            </w:r>
            <w:r w:rsidRPr="004B64CA">
              <w:rPr>
                <w:rFonts w:hint="eastAsia"/>
                <w:color w:val="000000" w:themeColor="text1"/>
                <w:sz w:val="22"/>
                <w:szCs w:val="22"/>
              </w:rPr>
              <w:t>辦理各單位自我評鑑時程控管</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67"/>
              <w:ind w:left="38"/>
              <w:rPr>
                <w:rFonts w:ascii="Times New Roman" w:eastAsia="新細明體" w:cs="Times New Roman"/>
                <w:color w:val="000000" w:themeColor="text1"/>
                <w:sz w:val="22"/>
                <w:szCs w:val="22"/>
              </w:rPr>
            </w:pPr>
            <w:r w:rsidRPr="004B64CA">
              <w:rPr>
                <w:rFonts w:hint="eastAsia"/>
                <w:color w:val="000000" w:themeColor="text1"/>
                <w:sz w:val="22"/>
                <w:szCs w:val="22"/>
              </w:rPr>
              <w:t>擬辦</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rPr>
                <w:rFonts w:ascii="Times New Roman" w:eastAsia="新細明體" w:cs="Times New Roman"/>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67"/>
              <w:ind w:left="38"/>
              <w:rPr>
                <w:rFonts w:ascii="Times New Roman" w:eastAsia="新細明體" w:cs="Times New Roman"/>
                <w:color w:val="000000" w:themeColor="text1"/>
                <w:sz w:val="22"/>
                <w:szCs w:val="22"/>
              </w:rPr>
            </w:pPr>
            <w:r w:rsidRPr="004B64CA">
              <w:rPr>
                <w:rFonts w:hint="eastAsia"/>
                <w:color w:val="000000" w:themeColor="text1"/>
                <w:sz w:val="22"/>
                <w:szCs w:val="22"/>
              </w:rPr>
              <w:t>核定</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rPr>
                <w:rFonts w:ascii="Times New Roman" w:eastAsia="新細明體" w:cs="Times New Roman"/>
                <w:color w:val="000000" w:themeColor="text1"/>
                <w:sz w:val="22"/>
                <w:szCs w:val="22"/>
              </w:rPr>
            </w:pPr>
          </w:p>
        </w:tc>
        <w:tc>
          <w:tcPr>
            <w:tcW w:w="982" w:type="dxa"/>
            <w:vAlign w:val="center"/>
          </w:tcPr>
          <w:p w:rsidR="0047688D" w:rsidRPr="004B64CA" w:rsidRDefault="0047688D" w:rsidP="00A830F8">
            <w:pPr>
              <w:snapToGrid w:val="0"/>
              <w:jc w:val="both"/>
              <w:rPr>
                <w:rFonts w:hAnsi="標楷體"/>
                <w:color w:val="000000" w:themeColor="text1"/>
              </w:rPr>
            </w:pPr>
          </w:p>
        </w:tc>
      </w:tr>
      <w:tr w:rsidR="004B64CA" w:rsidRPr="004B64CA" w:rsidTr="00A830F8">
        <w:trPr>
          <w:cantSplit/>
          <w:trHeight w:val="399"/>
        </w:trPr>
        <w:tc>
          <w:tcPr>
            <w:tcW w:w="1134" w:type="dxa"/>
            <w:vMerge/>
            <w:shd w:val="clear" w:color="auto" w:fill="auto"/>
            <w:vAlign w:val="center"/>
          </w:tcPr>
          <w:p w:rsidR="0047688D" w:rsidRPr="004B64CA" w:rsidRDefault="0047688D" w:rsidP="00A830F8">
            <w:pPr>
              <w:spacing w:line="280" w:lineRule="exact"/>
              <w:jc w:val="both"/>
              <w:rPr>
                <w:rFonts w:hAnsi="標楷體"/>
                <w:color w:val="000000" w:themeColor="text1"/>
              </w:rPr>
            </w:pPr>
          </w:p>
        </w:tc>
        <w:tc>
          <w:tcPr>
            <w:tcW w:w="1134" w:type="dxa"/>
            <w:vMerge/>
            <w:shd w:val="clear" w:color="auto" w:fill="auto"/>
          </w:tcPr>
          <w:p w:rsidR="0047688D" w:rsidRPr="004B64CA" w:rsidRDefault="0047688D" w:rsidP="00A830F8">
            <w:pPr>
              <w:snapToGrid w:val="0"/>
              <w:jc w:val="both"/>
              <w:rPr>
                <w:rFonts w:hAnsi="標楷體"/>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69"/>
              <w:ind w:left="23"/>
              <w:rPr>
                <w:rFonts w:ascii="Times New Roman" w:eastAsia="新細明體" w:cs="Times New Roman"/>
                <w:color w:val="000000" w:themeColor="text1"/>
                <w:sz w:val="22"/>
                <w:szCs w:val="22"/>
              </w:rPr>
            </w:pPr>
            <w:r w:rsidRPr="004B64CA">
              <w:rPr>
                <w:color w:val="000000" w:themeColor="text1"/>
                <w:sz w:val="22"/>
                <w:szCs w:val="22"/>
              </w:rPr>
              <w:t xml:space="preserve">4. </w:t>
            </w:r>
            <w:r w:rsidRPr="004B64CA">
              <w:rPr>
                <w:rFonts w:hint="eastAsia"/>
                <w:color w:val="000000" w:themeColor="text1"/>
                <w:sz w:val="22"/>
                <w:szCs w:val="22"/>
              </w:rPr>
              <w:t>服務滿意度問卷調查之計畫擬定</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69"/>
              <w:ind w:left="38"/>
              <w:rPr>
                <w:rFonts w:ascii="Times New Roman" w:eastAsia="新細明體" w:cs="Times New Roman"/>
                <w:color w:val="000000" w:themeColor="text1"/>
                <w:sz w:val="22"/>
                <w:szCs w:val="22"/>
              </w:rPr>
            </w:pPr>
            <w:r w:rsidRPr="004B64CA">
              <w:rPr>
                <w:rFonts w:hint="eastAsia"/>
                <w:color w:val="000000" w:themeColor="text1"/>
                <w:sz w:val="22"/>
                <w:szCs w:val="22"/>
              </w:rPr>
              <w:t>擬辦</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rPr>
                <w:rFonts w:ascii="Times New Roman" w:eastAsia="新細明體" w:cs="Times New Roman"/>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69"/>
              <w:ind w:left="38"/>
              <w:rPr>
                <w:rFonts w:ascii="Times New Roman" w:eastAsia="新細明體" w:cs="Times New Roman"/>
                <w:color w:val="000000" w:themeColor="text1"/>
                <w:sz w:val="22"/>
                <w:szCs w:val="22"/>
              </w:rPr>
            </w:pPr>
            <w:r w:rsidRPr="004B64CA">
              <w:rPr>
                <w:rFonts w:hint="eastAsia"/>
                <w:color w:val="000000" w:themeColor="text1"/>
                <w:sz w:val="22"/>
                <w:szCs w:val="22"/>
              </w:rPr>
              <w:t>審核</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69"/>
              <w:ind w:right="36"/>
              <w:jc w:val="right"/>
              <w:rPr>
                <w:rFonts w:ascii="Times New Roman" w:eastAsia="新細明體" w:cs="Times New Roman"/>
                <w:color w:val="000000" w:themeColor="text1"/>
                <w:sz w:val="22"/>
                <w:szCs w:val="22"/>
              </w:rPr>
            </w:pPr>
            <w:r w:rsidRPr="004B64CA">
              <w:rPr>
                <w:rFonts w:hint="eastAsia"/>
                <w:color w:val="000000" w:themeColor="text1"/>
                <w:sz w:val="22"/>
                <w:szCs w:val="22"/>
              </w:rPr>
              <w:t>核定</w:t>
            </w:r>
          </w:p>
        </w:tc>
        <w:tc>
          <w:tcPr>
            <w:tcW w:w="982" w:type="dxa"/>
            <w:vAlign w:val="center"/>
          </w:tcPr>
          <w:p w:rsidR="0047688D" w:rsidRPr="004B64CA" w:rsidRDefault="0047688D" w:rsidP="00A830F8">
            <w:pPr>
              <w:snapToGrid w:val="0"/>
              <w:jc w:val="both"/>
              <w:rPr>
                <w:rFonts w:hAnsi="標楷體"/>
                <w:color w:val="000000" w:themeColor="text1"/>
              </w:rPr>
            </w:pPr>
          </w:p>
        </w:tc>
      </w:tr>
      <w:tr w:rsidR="004B64CA" w:rsidRPr="004B64CA" w:rsidTr="00A830F8">
        <w:trPr>
          <w:cantSplit/>
          <w:trHeight w:val="264"/>
        </w:trPr>
        <w:tc>
          <w:tcPr>
            <w:tcW w:w="1134" w:type="dxa"/>
            <w:vMerge/>
            <w:shd w:val="clear" w:color="auto" w:fill="auto"/>
            <w:vAlign w:val="center"/>
          </w:tcPr>
          <w:p w:rsidR="0047688D" w:rsidRPr="004B64CA" w:rsidRDefault="0047688D" w:rsidP="00A830F8">
            <w:pPr>
              <w:spacing w:line="280" w:lineRule="exact"/>
              <w:jc w:val="both"/>
              <w:rPr>
                <w:rFonts w:hAnsi="標楷體"/>
                <w:color w:val="000000" w:themeColor="text1"/>
              </w:rPr>
            </w:pPr>
          </w:p>
        </w:tc>
        <w:tc>
          <w:tcPr>
            <w:tcW w:w="1134" w:type="dxa"/>
            <w:vMerge/>
            <w:shd w:val="clear" w:color="auto" w:fill="auto"/>
          </w:tcPr>
          <w:p w:rsidR="0047688D" w:rsidRPr="004B64CA" w:rsidRDefault="0047688D" w:rsidP="00A830F8">
            <w:pPr>
              <w:snapToGrid w:val="0"/>
              <w:jc w:val="both"/>
              <w:rPr>
                <w:rFonts w:hAnsi="標楷體"/>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67"/>
              <w:ind w:left="23"/>
              <w:rPr>
                <w:rFonts w:ascii="Times New Roman" w:eastAsia="新細明體" w:cs="Times New Roman"/>
                <w:color w:val="000000" w:themeColor="text1"/>
                <w:sz w:val="22"/>
                <w:szCs w:val="22"/>
              </w:rPr>
            </w:pPr>
            <w:r w:rsidRPr="004B64CA">
              <w:rPr>
                <w:color w:val="000000" w:themeColor="text1"/>
                <w:sz w:val="22"/>
                <w:szCs w:val="22"/>
              </w:rPr>
              <w:t xml:space="preserve">5. </w:t>
            </w:r>
            <w:r w:rsidRPr="004B64CA">
              <w:rPr>
                <w:rFonts w:hint="eastAsia"/>
                <w:color w:val="000000" w:themeColor="text1"/>
                <w:sz w:val="22"/>
                <w:szCs w:val="22"/>
              </w:rPr>
              <w:t>服務滿意度問卷調查</w:t>
            </w:r>
            <w:proofErr w:type="gramStart"/>
            <w:r w:rsidRPr="004B64CA">
              <w:rPr>
                <w:rFonts w:hint="eastAsia"/>
                <w:color w:val="000000" w:themeColor="text1"/>
                <w:sz w:val="22"/>
                <w:szCs w:val="22"/>
              </w:rPr>
              <w:t>之線上調查</w:t>
            </w:r>
            <w:proofErr w:type="gramEnd"/>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67"/>
              <w:ind w:left="38"/>
              <w:rPr>
                <w:rFonts w:ascii="Times New Roman" w:eastAsia="新細明體" w:cs="Times New Roman"/>
                <w:color w:val="000000" w:themeColor="text1"/>
                <w:sz w:val="22"/>
                <w:szCs w:val="22"/>
              </w:rPr>
            </w:pPr>
            <w:r w:rsidRPr="004B64CA">
              <w:rPr>
                <w:rFonts w:hint="eastAsia"/>
                <w:color w:val="000000" w:themeColor="text1"/>
                <w:sz w:val="22"/>
                <w:szCs w:val="22"/>
              </w:rPr>
              <w:t>擬辦</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rPr>
                <w:rFonts w:ascii="Times New Roman" w:eastAsia="新細明體" w:cs="Times New Roman"/>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67"/>
              <w:ind w:left="38"/>
              <w:rPr>
                <w:rFonts w:ascii="Times New Roman" w:eastAsia="新細明體" w:cs="Times New Roman"/>
                <w:color w:val="000000" w:themeColor="text1"/>
                <w:sz w:val="22"/>
                <w:szCs w:val="22"/>
              </w:rPr>
            </w:pPr>
            <w:r w:rsidRPr="004B64CA">
              <w:rPr>
                <w:rFonts w:hint="eastAsia"/>
                <w:color w:val="000000" w:themeColor="text1"/>
                <w:sz w:val="22"/>
                <w:szCs w:val="22"/>
              </w:rPr>
              <w:t>核定</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rPr>
                <w:rFonts w:ascii="Times New Roman" w:eastAsia="新細明體" w:cs="Times New Roman"/>
                <w:color w:val="000000" w:themeColor="text1"/>
                <w:sz w:val="22"/>
                <w:szCs w:val="22"/>
              </w:rPr>
            </w:pPr>
          </w:p>
        </w:tc>
        <w:tc>
          <w:tcPr>
            <w:tcW w:w="982" w:type="dxa"/>
            <w:vAlign w:val="center"/>
          </w:tcPr>
          <w:p w:rsidR="0047688D" w:rsidRPr="004B64CA" w:rsidRDefault="0047688D" w:rsidP="00A830F8">
            <w:pPr>
              <w:snapToGrid w:val="0"/>
              <w:jc w:val="both"/>
              <w:rPr>
                <w:rFonts w:hAnsi="標楷體"/>
                <w:color w:val="000000" w:themeColor="text1"/>
              </w:rPr>
            </w:pPr>
          </w:p>
        </w:tc>
      </w:tr>
      <w:tr w:rsidR="004B64CA" w:rsidRPr="004B64CA" w:rsidTr="00A830F8">
        <w:trPr>
          <w:cantSplit/>
          <w:trHeight w:val="367"/>
        </w:trPr>
        <w:tc>
          <w:tcPr>
            <w:tcW w:w="1134" w:type="dxa"/>
            <w:vMerge/>
            <w:shd w:val="clear" w:color="auto" w:fill="auto"/>
            <w:vAlign w:val="center"/>
          </w:tcPr>
          <w:p w:rsidR="0047688D" w:rsidRPr="004B64CA" w:rsidRDefault="0047688D" w:rsidP="00A830F8">
            <w:pPr>
              <w:spacing w:line="280" w:lineRule="exact"/>
              <w:jc w:val="both"/>
              <w:rPr>
                <w:rFonts w:hAnsi="標楷體"/>
                <w:color w:val="000000" w:themeColor="text1"/>
              </w:rPr>
            </w:pPr>
          </w:p>
        </w:tc>
        <w:tc>
          <w:tcPr>
            <w:tcW w:w="1134" w:type="dxa"/>
            <w:vMerge/>
            <w:shd w:val="clear" w:color="auto" w:fill="auto"/>
          </w:tcPr>
          <w:p w:rsidR="0047688D" w:rsidRPr="004B64CA" w:rsidRDefault="0047688D" w:rsidP="00A830F8">
            <w:pPr>
              <w:snapToGrid w:val="0"/>
              <w:jc w:val="both"/>
              <w:rPr>
                <w:rFonts w:hAnsi="標楷體"/>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67"/>
              <w:ind w:left="23"/>
              <w:rPr>
                <w:rFonts w:ascii="Times New Roman" w:eastAsia="新細明體" w:cs="Times New Roman"/>
                <w:color w:val="000000" w:themeColor="text1"/>
                <w:sz w:val="22"/>
                <w:szCs w:val="22"/>
              </w:rPr>
            </w:pPr>
            <w:r w:rsidRPr="004B64CA">
              <w:rPr>
                <w:color w:val="000000" w:themeColor="text1"/>
                <w:sz w:val="22"/>
                <w:szCs w:val="22"/>
              </w:rPr>
              <w:t xml:space="preserve">6. </w:t>
            </w:r>
            <w:r w:rsidRPr="004B64CA">
              <w:rPr>
                <w:rFonts w:hint="eastAsia"/>
                <w:color w:val="000000" w:themeColor="text1"/>
                <w:sz w:val="22"/>
                <w:szCs w:val="22"/>
              </w:rPr>
              <w:t>服務滿意度問卷調查之分析結果呈核</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67"/>
              <w:ind w:left="38"/>
              <w:rPr>
                <w:rFonts w:ascii="Times New Roman" w:eastAsia="新細明體" w:cs="Times New Roman"/>
                <w:color w:val="000000" w:themeColor="text1"/>
                <w:sz w:val="22"/>
                <w:szCs w:val="22"/>
              </w:rPr>
            </w:pPr>
            <w:r w:rsidRPr="004B64CA">
              <w:rPr>
                <w:rFonts w:hint="eastAsia"/>
                <w:color w:val="000000" w:themeColor="text1"/>
                <w:sz w:val="22"/>
                <w:szCs w:val="22"/>
              </w:rPr>
              <w:t>擬辦</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rPr>
                <w:rFonts w:ascii="Times New Roman" w:eastAsia="新細明體" w:cs="Times New Roman"/>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67"/>
              <w:ind w:left="38"/>
              <w:rPr>
                <w:rFonts w:ascii="Times New Roman" w:eastAsia="新細明體" w:cs="Times New Roman"/>
                <w:color w:val="000000" w:themeColor="text1"/>
                <w:sz w:val="22"/>
                <w:szCs w:val="22"/>
              </w:rPr>
            </w:pPr>
            <w:r w:rsidRPr="004B64CA">
              <w:rPr>
                <w:rFonts w:hint="eastAsia"/>
                <w:color w:val="000000" w:themeColor="text1"/>
                <w:sz w:val="22"/>
                <w:szCs w:val="22"/>
              </w:rPr>
              <w:t>審核</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67"/>
              <w:ind w:right="36"/>
              <w:jc w:val="right"/>
              <w:rPr>
                <w:rFonts w:ascii="Times New Roman" w:eastAsia="新細明體" w:cs="Times New Roman"/>
                <w:color w:val="000000" w:themeColor="text1"/>
                <w:sz w:val="22"/>
                <w:szCs w:val="22"/>
              </w:rPr>
            </w:pPr>
            <w:r w:rsidRPr="004B64CA">
              <w:rPr>
                <w:rFonts w:hint="eastAsia"/>
                <w:color w:val="000000" w:themeColor="text1"/>
                <w:sz w:val="22"/>
                <w:szCs w:val="22"/>
              </w:rPr>
              <w:t>核定</w:t>
            </w:r>
          </w:p>
        </w:tc>
        <w:tc>
          <w:tcPr>
            <w:tcW w:w="982" w:type="dxa"/>
            <w:vAlign w:val="center"/>
          </w:tcPr>
          <w:p w:rsidR="0047688D" w:rsidRPr="004B64CA" w:rsidRDefault="0047688D" w:rsidP="00A830F8">
            <w:pPr>
              <w:snapToGrid w:val="0"/>
              <w:jc w:val="both"/>
              <w:rPr>
                <w:rFonts w:hAnsi="標楷體"/>
                <w:color w:val="000000" w:themeColor="text1"/>
              </w:rPr>
            </w:pPr>
          </w:p>
        </w:tc>
      </w:tr>
      <w:tr w:rsidR="004B64CA" w:rsidRPr="004B64CA" w:rsidTr="00A830F8">
        <w:trPr>
          <w:cantSplit/>
          <w:trHeight w:val="385"/>
        </w:trPr>
        <w:tc>
          <w:tcPr>
            <w:tcW w:w="1134" w:type="dxa"/>
            <w:vMerge/>
            <w:shd w:val="clear" w:color="auto" w:fill="auto"/>
            <w:vAlign w:val="center"/>
          </w:tcPr>
          <w:p w:rsidR="0047688D" w:rsidRPr="004B64CA" w:rsidRDefault="0047688D" w:rsidP="00A830F8">
            <w:pPr>
              <w:spacing w:line="280" w:lineRule="exact"/>
              <w:jc w:val="both"/>
              <w:rPr>
                <w:rFonts w:hAnsi="標楷體"/>
                <w:color w:val="000000" w:themeColor="text1"/>
              </w:rPr>
            </w:pPr>
          </w:p>
        </w:tc>
        <w:tc>
          <w:tcPr>
            <w:tcW w:w="1134" w:type="dxa"/>
            <w:vMerge w:val="restart"/>
            <w:shd w:val="clear" w:color="auto" w:fill="auto"/>
          </w:tcPr>
          <w:p w:rsidR="0047688D" w:rsidRPr="004B64CA" w:rsidRDefault="0047688D" w:rsidP="00A830F8">
            <w:pPr>
              <w:pStyle w:val="TableParagraph"/>
              <w:kinsoku w:val="0"/>
              <w:overflowPunct w:val="0"/>
              <w:spacing w:before="51" w:line="260" w:lineRule="exact"/>
              <w:ind w:left="23" w:right="-13"/>
              <w:jc w:val="both"/>
              <w:rPr>
                <w:rFonts w:ascii="Times New Roman" w:eastAsia="新細明體" w:cs="Times New Roman"/>
                <w:color w:val="000000" w:themeColor="text1"/>
              </w:rPr>
            </w:pPr>
            <w:r w:rsidRPr="004B64CA">
              <w:rPr>
                <w:rFonts w:hint="eastAsia"/>
                <w:color w:val="000000" w:themeColor="text1"/>
              </w:rPr>
              <w:t>科技大學評鑑管考相關業務</w:t>
            </w:r>
          </w:p>
        </w:tc>
        <w:tc>
          <w:tcPr>
            <w:tcW w:w="4253"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69"/>
              <w:ind w:left="23"/>
              <w:rPr>
                <w:rFonts w:ascii="Times New Roman" w:eastAsia="新細明體" w:cs="Times New Roman"/>
                <w:color w:val="000000" w:themeColor="text1"/>
                <w:sz w:val="22"/>
                <w:szCs w:val="22"/>
              </w:rPr>
            </w:pPr>
            <w:r w:rsidRPr="004B64CA">
              <w:rPr>
                <w:color w:val="000000" w:themeColor="text1"/>
                <w:sz w:val="22"/>
                <w:szCs w:val="22"/>
              </w:rPr>
              <w:t xml:space="preserve">1. </w:t>
            </w:r>
            <w:r w:rsidRPr="004B64CA">
              <w:rPr>
                <w:rFonts w:hint="eastAsia"/>
                <w:color w:val="000000" w:themeColor="text1"/>
                <w:sz w:val="22"/>
                <w:szCs w:val="22"/>
              </w:rPr>
              <w:t>聯繫科技大學評鑑相關事宜</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69"/>
              <w:ind w:left="38"/>
              <w:rPr>
                <w:rFonts w:ascii="Times New Roman" w:eastAsia="新細明體" w:cs="Times New Roman"/>
                <w:color w:val="000000" w:themeColor="text1"/>
                <w:sz w:val="22"/>
                <w:szCs w:val="22"/>
              </w:rPr>
            </w:pPr>
            <w:r w:rsidRPr="004B64CA">
              <w:rPr>
                <w:rFonts w:hint="eastAsia"/>
                <w:color w:val="000000" w:themeColor="text1"/>
                <w:sz w:val="22"/>
                <w:szCs w:val="22"/>
              </w:rPr>
              <w:t>擬辦</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rPr>
                <w:rFonts w:ascii="Times New Roman" w:eastAsia="新細明體" w:cs="Times New Roman"/>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69"/>
              <w:ind w:left="38"/>
              <w:rPr>
                <w:rFonts w:ascii="Times New Roman" w:eastAsia="新細明體" w:cs="Times New Roman"/>
                <w:color w:val="000000" w:themeColor="text1"/>
                <w:sz w:val="22"/>
                <w:szCs w:val="22"/>
              </w:rPr>
            </w:pPr>
            <w:r w:rsidRPr="004B64CA">
              <w:rPr>
                <w:rFonts w:hint="eastAsia"/>
                <w:color w:val="000000" w:themeColor="text1"/>
                <w:sz w:val="22"/>
                <w:szCs w:val="22"/>
              </w:rPr>
              <w:t>核定</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rPr>
                <w:rFonts w:ascii="Times New Roman" w:eastAsia="新細明體" w:cs="Times New Roman"/>
                <w:color w:val="000000" w:themeColor="text1"/>
                <w:sz w:val="22"/>
                <w:szCs w:val="22"/>
              </w:rPr>
            </w:pPr>
          </w:p>
        </w:tc>
        <w:tc>
          <w:tcPr>
            <w:tcW w:w="982" w:type="dxa"/>
            <w:vAlign w:val="center"/>
          </w:tcPr>
          <w:p w:rsidR="0047688D" w:rsidRPr="004B64CA" w:rsidRDefault="0047688D" w:rsidP="00A830F8">
            <w:pPr>
              <w:snapToGrid w:val="0"/>
              <w:jc w:val="both"/>
              <w:rPr>
                <w:rFonts w:hAnsi="標楷體"/>
                <w:color w:val="000000" w:themeColor="text1"/>
              </w:rPr>
            </w:pPr>
          </w:p>
        </w:tc>
      </w:tr>
      <w:tr w:rsidR="004B64CA" w:rsidRPr="004B64CA" w:rsidTr="00A830F8">
        <w:trPr>
          <w:cantSplit/>
          <w:trHeight w:val="363"/>
        </w:trPr>
        <w:tc>
          <w:tcPr>
            <w:tcW w:w="1134" w:type="dxa"/>
            <w:vMerge/>
            <w:shd w:val="clear" w:color="auto" w:fill="auto"/>
            <w:vAlign w:val="center"/>
          </w:tcPr>
          <w:p w:rsidR="0047688D" w:rsidRPr="004B64CA" w:rsidRDefault="0047688D" w:rsidP="00A830F8">
            <w:pPr>
              <w:spacing w:line="280" w:lineRule="exact"/>
              <w:jc w:val="both"/>
              <w:rPr>
                <w:rFonts w:hAnsi="標楷體"/>
                <w:color w:val="000000" w:themeColor="text1"/>
              </w:rPr>
            </w:pPr>
          </w:p>
        </w:tc>
        <w:tc>
          <w:tcPr>
            <w:tcW w:w="1134" w:type="dxa"/>
            <w:vMerge/>
            <w:shd w:val="clear" w:color="auto" w:fill="auto"/>
          </w:tcPr>
          <w:p w:rsidR="0047688D" w:rsidRPr="004B64CA" w:rsidRDefault="0047688D" w:rsidP="00A830F8">
            <w:pPr>
              <w:snapToGrid w:val="0"/>
              <w:jc w:val="both"/>
              <w:rPr>
                <w:rFonts w:hAnsi="標楷體"/>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67"/>
              <w:ind w:left="23"/>
              <w:rPr>
                <w:rFonts w:ascii="Times New Roman" w:eastAsia="新細明體" w:cs="Times New Roman"/>
                <w:color w:val="000000" w:themeColor="text1"/>
                <w:sz w:val="22"/>
                <w:szCs w:val="22"/>
              </w:rPr>
            </w:pPr>
            <w:r w:rsidRPr="004B64CA">
              <w:rPr>
                <w:color w:val="000000" w:themeColor="text1"/>
                <w:sz w:val="22"/>
                <w:szCs w:val="22"/>
              </w:rPr>
              <w:t xml:space="preserve">2. </w:t>
            </w:r>
            <w:r w:rsidRPr="004B64CA">
              <w:rPr>
                <w:rFonts w:hint="eastAsia"/>
                <w:color w:val="000000" w:themeColor="text1"/>
                <w:sz w:val="22"/>
                <w:szCs w:val="22"/>
              </w:rPr>
              <w:t>彙整科技大學評鑑相關資料</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67"/>
              <w:ind w:left="38"/>
              <w:rPr>
                <w:rFonts w:ascii="Times New Roman" w:eastAsia="新細明體" w:cs="Times New Roman"/>
                <w:color w:val="000000" w:themeColor="text1"/>
                <w:sz w:val="22"/>
                <w:szCs w:val="22"/>
              </w:rPr>
            </w:pPr>
            <w:r w:rsidRPr="004B64CA">
              <w:rPr>
                <w:rFonts w:hint="eastAsia"/>
                <w:color w:val="000000" w:themeColor="text1"/>
                <w:sz w:val="22"/>
                <w:szCs w:val="22"/>
              </w:rPr>
              <w:t>擬辦</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rPr>
                <w:rFonts w:ascii="Times New Roman" w:eastAsia="新細明體" w:cs="Times New Roman"/>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67"/>
              <w:ind w:left="38"/>
              <w:rPr>
                <w:rFonts w:ascii="Times New Roman" w:eastAsia="新細明體" w:cs="Times New Roman"/>
                <w:color w:val="000000" w:themeColor="text1"/>
                <w:sz w:val="22"/>
                <w:szCs w:val="22"/>
              </w:rPr>
            </w:pPr>
            <w:r w:rsidRPr="004B64CA">
              <w:rPr>
                <w:rFonts w:hint="eastAsia"/>
                <w:color w:val="000000" w:themeColor="text1"/>
                <w:sz w:val="22"/>
                <w:szCs w:val="22"/>
              </w:rPr>
              <w:t>核定</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rPr>
                <w:rFonts w:ascii="Times New Roman" w:eastAsia="新細明體" w:cs="Times New Roman"/>
                <w:color w:val="000000" w:themeColor="text1"/>
                <w:sz w:val="22"/>
                <w:szCs w:val="22"/>
              </w:rPr>
            </w:pPr>
          </w:p>
        </w:tc>
        <w:tc>
          <w:tcPr>
            <w:tcW w:w="982" w:type="dxa"/>
            <w:vAlign w:val="center"/>
          </w:tcPr>
          <w:p w:rsidR="0047688D" w:rsidRPr="004B64CA" w:rsidRDefault="0047688D" w:rsidP="00A830F8">
            <w:pPr>
              <w:snapToGrid w:val="0"/>
              <w:jc w:val="both"/>
              <w:rPr>
                <w:rFonts w:hAnsi="標楷體"/>
                <w:color w:val="000000" w:themeColor="text1"/>
              </w:rPr>
            </w:pPr>
          </w:p>
        </w:tc>
      </w:tr>
      <w:tr w:rsidR="004B64CA" w:rsidRPr="004B64CA" w:rsidTr="00A830F8">
        <w:trPr>
          <w:cantSplit/>
          <w:trHeight w:val="468"/>
        </w:trPr>
        <w:tc>
          <w:tcPr>
            <w:tcW w:w="1134" w:type="dxa"/>
            <w:vMerge/>
            <w:shd w:val="clear" w:color="auto" w:fill="auto"/>
            <w:vAlign w:val="center"/>
          </w:tcPr>
          <w:p w:rsidR="0047688D" w:rsidRPr="004B64CA" w:rsidRDefault="0047688D" w:rsidP="00A830F8">
            <w:pPr>
              <w:spacing w:line="280" w:lineRule="exact"/>
              <w:jc w:val="both"/>
              <w:rPr>
                <w:rFonts w:hAnsi="標楷體"/>
                <w:color w:val="000000" w:themeColor="text1"/>
              </w:rPr>
            </w:pPr>
          </w:p>
        </w:tc>
        <w:tc>
          <w:tcPr>
            <w:tcW w:w="1134" w:type="dxa"/>
            <w:vMerge/>
            <w:shd w:val="clear" w:color="auto" w:fill="auto"/>
          </w:tcPr>
          <w:p w:rsidR="0047688D" w:rsidRPr="004B64CA" w:rsidRDefault="0047688D" w:rsidP="00A830F8">
            <w:pPr>
              <w:snapToGrid w:val="0"/>
              <w:jc w:val="both"/>
              <w:rPr>
                <w:rFonts w:hAnsi="標楷體"/>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67"/>
              <w:ind w:left="23"/>
              <w:rPr>
                <w:rFonts w:ascii="Times New Roman" w:eastAsia="新細明體" w:cs="Times New Roman"/>
                <w:color w:val="000000" w:themeColor="text1"/>
                <w:sz w:val="22"/>
                <w:szCs w:val="22"/>
              </w:rPr>
            </w:pPr>
            <w:r w:rsidRPr="004B64CA">
              <w:rPr>
                <w:color w:val="000000" w:themeColor="text1"/>
                <w:sz w:val="22"/>
                <w:szCs w:val="22"/>
              </w:rPr>
              <w:t xml:space="preserve">3. </w:t>
            </w:r>
            <w:r w:rsidRPr="004B64CA">
              <w:rPr>
                <w:rFonts w:hint="eastAsia"/>
                <w:color w:val="000000" w:themeColor="text1"/>
                <w:sz w:val="22"/>
                <w:szCs w:val="22"/>
              </w:rPr>
              <w:t>辦理科技大學評鑑時程控管考核</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67"/>
              <w:ind w:left="38"/>
              <w:rPr>
                <w:rFonts w:ascii="Times New Roman" w:eastAsia="新細明體" w:cs="Times New Roman"/>
                <w:color w:val="000000" w:themeColor="text1"/>
                <w:sz w:val="22"/>
                <w:szCs w:val="22"/>
              </w:rPr>
            </w:pPr>
            <w:r w:rsidRPr="004B64CA">
              <w:rPr>
                <w:rFonts w:hint="eastAsia"/>
                <w:color w:val="000000" w:themeColor="text1"/>
                <w:sz w:val="22"/>
                <w:szCs w:val="22"/>
              </w:rPr>
              <w:t>擬辦</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rPr>
                <w:rFonts w:ascii="Times New Roman" w:eastAsia="新細明體" w:cs="Times New Roman"/>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67"/>
              <w:ind w:left="38"/>
              <w:rPr>
                <w:rFonts w:ascii="Times New Roman" w:eastAsia="新細明體" w:cs="Times New Roman"/>
                <w:color w:val="000000" w:themeColor="text1"/>
                <w:sz w:val="22"/>
                <w:szCs w:val="22"/>
              </w:rPr>
            </w:pPr>
            <w:r w:rsidRPr="004B64CA">
              <w:rPr>
                <w:rFonts w:hint="eastAsia"/>
                <w:color w:val="000000" w:themeColor="text1"/>
                <w:sz w:val="22"/>
                <w:szCs w:val="22"/>
              </w:rPr>
              <w:t>審核</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67"/>
              <w:ind w:right="36"/>
              <w:jc w:val="right"/>
              <w:rPr>
                <w:rFonts w:ascii="Times New Roman" w:eastAsia="新細明體" w:cs="Times New Roman"/>
                <w:color w:val="000000" w:themeColor="text1"/>
                <w:sz w:val="22"/>
                <w:szCs w:val="22"/>
              </w:rPr>
            </w:pPr>
            <w:r w:rsidRPr="004B64CA">
              <w:rPr>
                <w:rFonts w:hint="eastAsia"/>
                <w:color w:val="000000" w:themeColor="text1"/>
                <w:sz w:val="22"/>
                <w:szCs w:val="22"/>
              </w:rPr>
              <w:t>核定</w:t>
            </w:r>
          </w:p>
        </w:tc>
        <w:tc>
          <w:tcPr>
            <w:tcW w:w="982" w:type="dxa"/>
            <w:vAlign w:val="center"/>
          </w:tcPr>
          <w:p w:rsidR="0047688D" w:rsidRPr="004B64CA" w:rsidRDefault="0047688D" w:rsidP="00A830F8">
            <w:pPr>
              <w:snapToGrid w:val="0"/>
              <w:jc w:val="both"/>
              <w:rPr>
                <w:rFonts w:hAnsi="標楷體"/>
                <w:color w:val="000000" w:themeColor="text1"/>
              </w:rPr>
            </w:pPr>
          </w:p>
        </w:tc>
      </w:tr>
      <w:tr w:rsidR="004B64CA" w:rsidRPr="004B64CA" w:rsidTr="00DC19B7">
        <w:trPr>
          <w:cantSplit/>
          <w:trHeight w:val="714"/>
        </w:trPr>
        <w:tc>
          <w:tcPr>
            <w:tcW w:w="1134" w:type="dxa"/>
            <w:vMerge/>
            <w:shd w:val="clear" w:color="auto" w:fill="auto"/>
            <w:vAlign w:val="center"/>
          </w:tcPr>
          <w:p w:rsidR="0047688D" w:rsidRPr="004B64CA" w:rsidRDefault="0047688D" w:rsidP="00A830F8">
            <w:pPr>
              <w:spacing w:line="280" w:lineRule="exact"/>
              <w:jc w:val="both"/>
              <w:rPr>
                <w:rFonts w:hAnsi="標楷體"/>
                <w:color w:val="000000" w:themeColor="text1"/>
              </w:rPr>
            </w:pPr>
          </w:p>
        </w:tc>
        <w:tc>
          <w:tcPr>
            <w:tcW w:w="1134" w:type="dxa"/>
            <w:vMerge/>
            <w:shd w:val="clear" w:color="auto" w:fill="auto"/>
          </w:tcPr>
          <w:p w:rsidR="0047688D" w:rsidRPr="004B64CA" w:rsidRDefault="0047688D" w:rsidP="00A830F8">
            <w:pPr>
              <w:snapToGrid w:val="0"/>
              <w:jc w:val="both"/>
              <w:rPr>
                <w:rFonts w:hAnsi="標楷體"/>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51" w:line="260" w:lineRule="exact"/>
              <w:ind w:left="420" w:hanging="396"/>
              <w:rPr>
                <w:rFonts w:ascii="Times New Roman" w:eastAsia="新細明體" w:cs="Times New Roman"/>
                <w:color w:val="000000" w:themeColor="text1"/>
                <w:sz w:val="22"/>
                <w:szCs w:val="22"/>
              </w:rPr>
            </w:pPr>
            <w:r w:rsidRPr="004B64CA">
              <w:rPr>
                <w:color w:val="000000" w:themeColor="text1"/>
                <w:sz w:val="22"/>
                <w:szCs w:val="22"/>
              </w:rPr>
              <w:t xml:space="preserve">4. </w:t>
            </w:r>
            <w:r w:rsidRPr="004B64CA">
              <w:rPr>
                <w:rFonts w:hint="eastAsia"/>
                <w:color w:val="000000" w:themeColor="text1"/>
                <w:sz w:val="22"/>
                <w:szCs w:val="22"/>
              </w:rPr>
              <w:t>聯繫</w:t>
            </w:r>
            <w:proofErr w:type="gramStart"/>
            <w:r w:rsidRPr="004B64CA">
              <w:rPr>
                <w:rFonts w:hint="eastAsia"/>
                <w:color w:val="000000" w:themeColor="text1"/>
                <w:sz w:val="22"/>
                <w:szCs w:val="22"/>
              </w:rPr>
              <w:t>與綜整</w:t>
            </w:r>
            <w:proofErr w:type="gramEnd"/>
            <w:r w:rsidRPr="004B64CA">
              <w:rPr>
                <w:rFonts w:hint="eastAsia"/>
                <w:color w:val="000000" w:themeColor="text1"/>
                <w:sz w:val="22"/>
                <w:szCs w:val="22"/>
              </w:rPr>
              <w:t>科技大學後續評鑑問卷調查相關事宜</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123"/>
              <w:ind w:left="38"/>
              <w:rPr>
                <w:rFonts w:ascii="Times New Roman" w:eastAsia="新細明體" w:cs="Times New Roman"/>
                <w:color w:val="000000" w:themeColor="text1"/>
                <w:sz w:val="22"/>
                <w:szCs w:val="22"/>
              </w:rPr>
            </w:pPr>
            <w:r w:rsidRPr="004B64CA">
              <w:rPr>
                <w:rFonts w:hint="eastAsia"/>
                <w:color w:val="000000" w:themeColor="text1"/>
                <w:sz w:val="22"/>
                <w:szCs w:val="22"/>
              </w:rPr>
              <w:t>擬辦</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rPr>
                <w:rFonts w:ascii="Times New Roman" w:eastAsia="新細明體" w:cs="Times New Roman"/>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123"/>
              <w:ind w:left="38"/>
              <w:rPr>
                <w:rFonts w:ascii="Times New Roman" w:eastAsia="新細明體" w:cs="Times New Roman"/>
                <w:color w:val="000000" w:themeColor="text1"/>
                <w:sz w:val="22"/>
                <w:szCs w:val="22"/>
              </w:rPr>
            </w:pPr>
            <w:r w:rsidRPr="004B64CA">
              <w:rPr>
                <w:rFonts w:hint="eastAsia"/>
                <w:color w:val="000000" w:themeColor="text1"/>
                <w:sz w:val="22"/>
                <w:szCs w:val="22"/>
              </w:rPr>
              <w:t>審核</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123"/>
              <w:ind w:right="36"/>
              <w:jc w:val="right"/>
              <w:rPr>
                <w:rFonts w:ascii="Times New Roman" w:eastAsia="新細明體" w:cs="Times New Roman"/>
                <w:color w:val="000000" w:themeColor="text1"/>
                <w:sz w:val="22"/>
                <w:szCs w:val="22"/>
              </w:rPr>
            </w:pPr>
            <w:r w:rsidRPr="004B64CA">
              <w:rPr>
                <w:rFonts w:hint="eastAsia"/>
                <w:color w:val="000000" w:themeColor="text1"/>
                <w:sz w:val="22"/>
                <w:szCs w:val="22"/>
              </w:rPr>
              <w:t>核定</w:t>
            </w:r>
          </w:p>
        </w:tc>
        <w:tc>
          <w:tcPr>
            <w:tcW w:w="982" w:type="dxa"/>
            <w:vAlign w:val="center"/>
          </w:tcPr>
          <w:p w:rsidR="0047688D" w:rsidRPr="004B64CA" w:rsidRDefault="0047688D" w:rsidP="00A830F8">
            <w:pPr>
              <w:snapToGrid w:val="0"/>
              <w:jc w:val="both"/>
              <w:rPr>
                <w:rFonts w:hAnsi="標楷體"/>
                <w:color w:val="000000" w:themeColor="text1"/>
              </w:rPr>
            </w:pPr>
          </w:p>
        </w:tc>
      </w:tr>
      <w:tr w:rsidR="004B64CA" w:rsidRPr="004B64CA" w:rsidTr="00DC19B7">
        <w:trPr>
          <w:cantSplit/>
          <w:trHeight w:val="679"/>
        </w:trPr>
        <w:tc>
          <w:tcPr>
            <w:tcW w:w="1134" w:type="dxa"/>
            <w:vMerge/>
            <w:shd w:val="clear" w:color="auto" w:fill="auto"/>
            <w:vAlign w:val="center"/>
          </w:tcPr>
          <w:p w:rsidR="0047688D" w:rsidRPr="004B64CA" w:rsidRDefault="0047688D" w:rsidP="00A830F8">
            <w:pPr>
              <w:spacing w:line="280" w:lineRule="exact"/>
              <w:jc w:val="both"/>
              <w:rPr>
                <w:rFonts w:hAnsi="標楷體"/>
                <w:color w:val="000000" w:themeColor="text1"/>
              </w:rPr>
            </w:pPr>
          </w:p>
        </w:tc>
        <w:tc>
          <w:tcPr>
            <w:tcW w:w="1134" w:type="dxa"/>
            <w:vMerge/>
            <w:shd w:val="clear" w:color="auto" w:fill="auto"/>
          </w:tcPr>
          <w:p w:rsidR="0047688D" w:rsidRPr="004B64CA" w:rsidRDefault="0047688D" w:rsidP="00A830F8">
            <w:pPr>
              <w:snapToGrid w:val="0"/>
              <w:jc w:val="both"/>
              <w:rPr>
                <w:rFonts w:hAnsi="標楷體"/>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47" w:line="262" w:lineRule="exact"/>
              <w:ind w:left="420" w:hanging="396"/>
              <w:rPr>
                <w:rFonts w:ascii="Times New Roman" w:eastAsia="新細明體" w:cs="Times New Roman"/>
                <w:color w:val="000000" w:themeColor="text1"/>
                <w:sz w:val="22"/>
                <w:szCs w:val="22"/>
              </w:rPr>
            </w:pPr>
            <w:r w:rsidRPr="004B64CA">
              <w:rPr>
                <w:color w:val="000000" w:themeColor="text1"/>
                <w:sz w:val="22"/>
                <w:szCs w:val="22"/>
              </w:rPr>
              <w:t xml:space="preserve">5. </w:t>
            </w:r>
            <w:r w:rsidRPr="004B64CA">
              <w:rPr>
                <w:rFonts w:hint="eastAsia"/>
                <w:color w:val="000000" w:themeColor="text1"/>
                <w:sz w:val="22"/>
                <w:szCs w:val="22"/>
              </w:rPr>
              <w:t>科技大學相關研討會、</w:t>
            </w:r>
            <w:proofErr w:type="gramStart"/>
            <w:r w:rsidRPr="004B64CA">
              <w:rPr>
                <w:rFonts w:hint="eastAsia"/>
                <w:color w:val="000000" w:themeColor="text1"/>
                <w:sz w:val="22"/>
                <w:szCs w:val="22"/>
              </w:rPr>
              <w:t>研</w:t>
            </w:r>
            <w:proofErr w:type="gramEnd"/>
            <w:r w:rsidRPr="004B64CA">
              <w:rPr>
                <w:rFonts w:hint="eastAsia"/>
                <w:color w:val="000000" w:themeColor="text1"/>
                <w:sz w:val="22"/>
                <w:szCs w:val="22"/>
              </w:rPr>
              <w:t>議會議、說明會等</w:t>
            </w:r>
            <w:proofErr w:type="gramStart"/>
            <w:r w:rsidRPr="004B64CA">
              <w:rPr>
                <w:rFonts w:hint="eastAsia"/>
                <w:color w:val="000000" w:themeColor="text1"/>
                <w:sz w:val="22"/>
                <w:szCs w:val="22"/>
              </w:rPr>
              <w:t>資料綜整</w:t>
            </w:r>
            <w:proofErr w:type="gramEnd"/>
            <w:r w:rsidRPr="004B64CA">
              <w:rPr>
                <w:rFonts w:hint="eastAsia"/>
                <w:color w:val="000000" w:themeColor="text1"/>
                <w:sz w:val="22"/>
                <w:szCs w:val="22"/>
              </w:rPr>
              <w:t>及會議訊息發佈</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122"/>
              <w:ind w:left="38"/>
              <w:rPr>
                <w:rFonts w:ascii="Times New Roman" w:eastAsia="新細明體" w:cs="Times New Roman"/>
                <w:color w:val="000000" w:themeColor="text1"/>
                <w:sz w:val="22"/>
                <w:szCs w:val="22"/>
              </w:rPr>
            </w:pPr>
            <w:r w:rsidRPr="004B64CA">
              <w:rPr>
                <w:rFonts w:hint="eastAsia"/>
                <w:color w:val="000000" w:themeColor="text1"/>
                <w:sz w:val="22"/>
                <w:szCs w:val="22"/>
              </w:rPr>
              <w:t>擬辦</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rPr>
                <w:rFonts w:ascii="Times New Roman" w:eastAsia="新細明體" w:cs="Times New Roman"/>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122"/>
              <w:ind w:left="38"/>
              <w:rPr>
                <w:rFonts w:ascii="Times New Roman" w:eastAsia="新細明體" w:cs="Times New Roman"/>
                <w:color w:val="000000" w:themeColor="text1"/>
                <w:sz w:val="22"/>
                <w:szCs w:val="22"/>
              </w:rPr>
            </w:pPr>
            <w:r w:rsidRPr="004B64CA">
              <w:rPr>
                <w:rFonts w:hint="eastAsia"/>
                <w:color w:val="000000" w:themeColor="text1"/>
                <w:sz w:val="22"/>
                <w:szCs w:val="22"/>
              </w:rPr>
              <w:t>審核</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122"/>
              <w:ind w:right="36"/>
              <w:jc w:val="right"/>
              <w:rPr>
                <w:rFonts w:ascii="Times New Roman" w:eastAsia="新細明體" w:cs="Times New Roman"/>
                <w:color w:val="000000" w:themeColor="text1"/>
                <w:sz w:val="22"/>
                <w:szCs w:val="22"/>
              </w:rPr>
            </w:pPr>
            <w:r w:rsidRPr="004B64CA">
              <w:rPr>
                <w:rFonts w:hint="eastAsia"/>
                <w:color w:val="000000" w:themeColor="text1"/>
                <w:sz w:val="22"/>
                <w:szCs w:val="22"/>
              </w:rPr>
              <w:t>核定</w:t>
            </w:r>
          </w:p>
        </w:tc>
        <w:tc>
          <w:tcPr>
            <w:tcW w:w="982" w:type="dxa"/>
            <w:vAlign w:val="center"/>
          </w:tcPr>
          <w:p w:rsidR="0047688D" w:rsidRPr="004B64CA" w:rsidRDefault="0047688D" w:rsidP="00A830F8">
            <w:pPr>
              <w:snapToGrid w:val="0"/>
              <w:jc w:val="both"/>
              <w:rPr>
                <w:rFonts w:hAnsi="標楷體"/>
                <w:color w:val="000000" w:themeColor="text1"/>
              </w:rPr>
            </w:pPr>
          </w:p>
        </w:tc>
      </w:tr>
      <w:tr w:rsidR="004B64CA" w:rsidRPr="004B64CA" w:rsidTr="00DC19B7">
        <w:trPr>
          <w:cantSplit/>
          <w:trHeight w:val="506"/>
        </w:trPr>
        <w:tc>
          <w:tcPr>
            <w:tcW w:w="1134" w:type="dxa"/>
            <w:vMerge/>
            <w:shd w:val="clear" w:color="auto" w:fill="auto"/>
            <w:vAlign w:val="center"/>
          </w:tcPr>
          <w:p w:rsidR="0047688D" w:rsidRPr="004B64CA" w:rsidRDefault="0047688D" w:rsidP="00A830F8">
            <w:pPr>
              <w:spacing w:line="280" w:lineRule="exact"/>
              <w:jc w:val="both"/>
              <w:rPr>
                <w:rFonts w:hAnsi="標楷體"/>
                <w:color w:val="000000" w:themeColor="text1"/>
              </w:rPr>
            </w:pPr>
          </w:p>
        </w:tc>
        <w:tc>
          <w:tcPr>
            <w:tcW w:w="1134" w:type="dxa"/>
            <w:vMerge w:val="restart"/>
            <w:shd w:val="clear" w:color="auto" w:fill="auto"/>
          </w:tcPr>
          <w:p w:rsidR="0047688D" w:rsidRPr="004B64CA" w:rsidRDefault="0047688D" w:rsidP="00A830F8">
            <w:pPr>
              <w:rPr>
                <w:rFonts w:ascii="Times New Roman" w:eastAsia="新細明體" w:cs="Times New Roman"/>
                <w:color w:val="000000" w:themeColor="text1"/>
              </w:rPr>
            </w:pPr>
            <w:r w:rsidRPr="004B64CA">
              <w:rPr>
                <w:rFonts w:hAnsi="標楷體" w:hint="eastAsia"/>
                <w:color w:val="000000" w:themeColor="text1"/>
              </w:rPr>
              <w:t>系所品質保證業務</w:t>
            </w:r>
          </w:p>
        </w:tc>
        <w:tc>
          <w:tcPr>
            <w:tcW w:w="4253"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47" w:line="262" w:lineRule="exact"/>
              <w:ind w:left="420" w:hanging="396"/>
              <w:rPr>
                <w:rFonts w:hAnsi="標楷體"/>
                <w:color w:val="000000" w:themeColor="text1"/>
                <w:sz w:val="22"/>
                <w:szCs w:val="22"/>
              </w:rPr>
            </w:pPr>
            <w:r w:rsidRPr="004B64CA">
              <w:rPr>
                <w:rFonts w:hAnsi="標楷體"/>
                <w:color w:val="000000" w:themeColor="text1"/>
                <w:sz w:val="22"/>
                <w:szCs w:val="22"/>
              </w:rPr>
              <w:t xml:space="preserve">1. </w:t>
            </w:r>
            <w:r w:rsidRPr="004B64CA">
              <w:rPr>
                <w:rFonts w:hAnsi="標楷體" w:hint="eastAsia"/>
                <w:color w:val="000000" w:themeColor="text1"/>
                <w:sz w:val="22"/>
                <w:szCs w:val="22"/>
              </w:rPr>
              <w:t>規劃本校</w:t>
            </w:r>
            <w:r w:rsidRPr="004B64CA">
              <w:rPr>
                <w:rFonts w:hAnsi="標楷體"/>
                <w:color w:val="000000" w:themeColor="text1"/>
                <w:sz w:val="22"/>
                <w:szCs w:val="22"/>
              </w:rPr>
              <w:t>系所品質保證</w:t>
            </w:r>
            <w:r w:rsidRPr="004B64CA">
              <w:rPr>
                <w:rFonts w:hAnsi="標楷體" w:hint="eastAsia"/>
                <w:color w:val="000000" w:themeColor="text1"/>
                <w:sz w:val="22"/>
                <w:szCs w:val="22"/>
              </w:rPr>
              <w:t>相關事宜</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122"/>
              <w:ind w:left="38"/>
              <w:rPr>
                <w:rFonts w:hAnsi="標楷體"/>
                <w:color w:val="000000" w:themeColor="text1"/>
                <w:sz w:val="22"/>
                <w:szCs w:val="22"/>
              </w:rPr>
            </w:pPr>
            <w:r w:rsidRPr="004B64CA">
              <w:rPr>
                <w:rFonts w:hAnsi="標楷體" w:hint="eastAsia"/>
                <w:color w:val="000000" w:themeColor="text1"/>
                <w:sz w:val="22"/>
                <w:szCs w:val="22"/>
              </w:rPr>
              <w:t>擬辦</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rPr>
                <w:rFonts w:hAnsi="標楷體"/>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122"/>
              <w:ind w:left="38"/>
              <w:rPr>
                <w:rFonts w:hAnsi="標楷體"/>
                <w:color w:val="000000" w:themeColor="text1"/>
                <w:sz w:val="22"/>
                <w:szCs w:val="22"/>
              </w:rPr>
            </w:pPr>
            <w:r w:rsidRPr="004B64CA">
              <w:rPr>
                <w:rFonts w:hAnsi="標楷體" w:hint="eastAsia"/>
                <w:color w:val="000000" w:themeColor="text1"/>
                <w:sz w:val="22"/>
                <w:szCs w:val="22"/>
              </w:rPr>
              <w:t>審核</w:t>
            </w:r>
          </w:p>
        </w:tc>
        <w:tc>
          <w:tcPr>
            <w:tcW w:w="567" w:type="dxa"/>
            <w:tcBorders>
              <w:top w:val="single" w:sz="4" w:space="0" w:color="000000"/>
              <w:left w:val="single" w:sz="4" w:space="0" w:color="000000"/>
              <w:bottom w:val="single" w:sz="4" w:space="0" w:color="auto"/>
              <w:right w:val="single" w:sz="4" w:space="0" w:color="000000"/>
            </w:tcBorders>
          </w:tcPr>
          <w:p w:rsidR="0047688D" w:rsidRPr="004B64CA" w:rsidRDefault="0047688D" w:rsidP="00A830F8">
            <w:pPr>
              <w:pStyle w:val="TableParagraph"/>
              <w:kinsoku w:val="0"/>
              <w:overflowPunct w:val="0"/>
              <w:spacing w:before="122"/>
              <w:ind w:right="36"/>
              <w:jc w:val="right"/>
              <w:rPr>
                <w:rFonts w:hAnsi="標楷體"/>
                <w:color w:val="000000" w:themeColor="text1"/>
                <w:sz w:val="22"/>
                <w:szCs w:val="22"/>
              </w:rPr>
            </w:pPr>
            <w:r w:rsidRPr="004B64CA">
              <w:rPr>
                <w:rFonts w:hAnsi="標楷體" w:hint="eastAsia"/>
                <w:color w:val="000000" w:themeColor="text1"/>
                <w:sz w:val="22"/>
                <w:szCs w:val="22"/>
              </w:rPr>
              <w:t>核定</w:t>
            </w:r>
          </w:p>
        </w:tc>
        <w:tc>
          <w:tcPr>
            <w:tcW w:w="982" w:type="dxa"/>
            <w:tcBorders>
              <w:top w:val="single" w:sz="4" w:space="0" w:color="000000"/>
              <w:left w:val="single" w:sz="4" w:space="0" w:color="000000"/>
              <w:bottom w:val="single" w:sz="4" w:space="0" w:color="auto"/>
              <w:right w:val="single" w:sz="4" w:space="0" w:color="000000"/>
            </w:tcBorders>
          </w:tcPr>
          <w:p w:rsidR="0047688D" w:rsidRPr="004B64CA" w:rsidRDefault="0047688D" w:rsidP="00A830F8">
            <w:pPr>
              <w:spacing w:line="220" w:lineRule="exact"/>
              <w:rPr>
                <w:rFonts w:hAnsi="標楷體"/>
                <w:color w:val="000000" w:themeColor="text1"/>
                <w:sz w:val="20"/>
                <w:szCs w:val="20"/>
                <w:u w:val="single"/>
              </w:rPr>
            </w:pPr>
          </w:p>
        </w:tc>
      </w:tr>
      <w:tr w:rsidR="004B64CA" w:rsidRPr="004B64CA" w:rsidTr="00DC19B7">
        <w:trPr>
          <w:cantSplit/>
          <w:trHeight w:val="412"/>
        </w:trPr>
        <w:tc>
          <w:tcPr>
            <w:tcW w:w="1134" w:type="dxa"/>
            <w:vMerge/>
            <w:shd w:val="clear" w:color="auto" w:fill="auto"/>
            <w:vAlign w:val="center"/>
          </w:tcPr>
          <w:p w:rsidR="0047688D" w:rsidRPr="004B64CA" w:rsidRDefault="0047688D" w:rsidP="00A830F8">
            <w:pPr>
              <w:spacing w:line="280" w:lineRule="exact"/>
              <w:jc w:val="both"/>
              <w:rPr>
                <w:rFonts w:hAnsi="標楷體"/>
                <w:color w:val="000000" w:themeColor="text1"/>
              </w:rPr>
            </w:pPr>
          </w:p>
        </w:tc>
        <w:tc>
          <w:tcPr>
            <w:tcW w:w="1134" w:type="dxa"/>
            <w:vMerge/>
            <w:shd w:val="clear" w:color="auto" w:fill="auto"/>
          </w:tcPr>
          <w:p w:rsidR="0047688D" w:rsidRPr="004B64CA" w:rsidRDefault="0047688D" w:rsidP="00A830F8">
            <w:pPr>
              <w:rPr>
                <w:rFonts w:hAnsi="標楷體"/>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rPr>
                <w:rFonts w:ascii="Times New Roman" w:eastAsia="新細明體" w:cs="Times New Roman"/>
                <w:color w:val="000000" w:themeColor="text1"/>
                <w:sz w:val="22"/>
                <w:szCs w:val="22"/>
              </w:rPr>
            </w:pPr>
            <w:r w:rsidRPr="004B64CA">
              <w:rPr>
                <w:rFonts w:hAnsi="標楷體" w:hint="eastAsia"/>
                <w:color w:val="000000" w:themeColor="text1"/>
                <w:sz w:val="22"/>
                <w:szCs w:val="22"/>
              </w:rPr>
              <w:t>2</w:t>
            </w:r>
            <w:r w:rsidRPr="004B64CA">
              <w:rPr>
                <w:rFonts w:hAnsi="標楷體"/>
                <w:color w:val="000000" w:themeColor="text1"/>
                <w:sz w:val="22"/>
                <w:szCs w:val="22"/>
              </w:rPr>
              <w:t xml:space="preserve">. </w:t>
            </w:r>
            <w:r w:rsidRPr="004B64CA">
              <w:rPr>
                <w:rFonts w:hAnsi="標楷體" w:hint="eastAsia"/>
                <w:color w:val="000000" w:themeColor="text1"/>
                <w:sz w:val="22"/>
                <w:szCs w:val="22"/>
              </w:rPr>
              <w:t>辦理</w:t>
            </w:r>
            <w:r w:rsidRPr="004B64CA">
              <w:rPr>
                <w:rFonts w:hAnsi="標楷體"/>
                <w:color w:val="000000" w:themeColor="text1"/>
                <w:sz w:val="22"/>
                <w:szCs w:val="22"/>
              </w:rPr>
              <w:t>系所品質保證</w:t>
            </w:r>
            <w:r w:rsidRPr="004B64CA">
              <w:rPr>
                <w:rFonts w:hAnsi="標楷體" w:hint="eastAsia"/>
                <w:color w:val="000000" w:themeColor="text1"/>
                <w:sz w:val="22"/>
                <w:szCs w:val="22"/>
              </w:rPr>
              <w:t>相關研習及會議</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widowControl/>
              <w:snapToGrid w:val="0"/>
              <w:jc w:val="center"/>
              <w:rPr>
                <w:rFonts w:ascii="Times New Roman" w:cs="Times New Roman"/>
                <w:color w:val="000000" w:themeColor="text1"/>
                <w:sz w:val="22"/>
                <w:szCs w:val="22"/>
              </w:rPr>
            </w:pPr>
            <w:r w:rsidRPr="004B64CA">
              <w:rPr>
                <w:rFonts w:hAnsi="標楷體" w:hint="eastAsia"/>
                <w:color w:val="000000" w:themeColor="text1"/>
                <w:sz w:val="22"/>
                <w:szCs w:val="22"/>
              </w:rPr>
              <w:t>擬辦</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widowControl/>
              <w:snapToGrid w:val="0"/>
              <w:jc w:val="center"/>
              <w:rPr>
                <w:rFonts w:ascii="Times New Roman" w:cs="Times New Roman"/>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widowControl/>
              <w:snapToGrid w:val="0"/>
              <w:jc w:val="center"/>
              <w:rPr>
                <w:rFonts w:ascii="Times New Roman" w:cs="Times New Roman"/>
                <w:color w:val="000000" w:themeColor="text1"/>
                <w:sz w:val="22"/>
                <w:szCs w:val="22"/>
              </w:rPr>
            </w:pPr>
            <w:r w:rsidRPr="004B64CA">
              <w:rPr>
                <w:rFonts w:hAnsi="標楷體" w:hint="eastAsia"/>
                <w:color w:val="000000" w:themeColor="text1"/>
                <w:sz w:val="22"/>
                <w:szCs w:val="22"/>
              </w:rPr>
              <w:t>核定</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widowControl/>
              <w:snapToGrid w:val="0"/>
              <w:jc w:val="center"/>
              <w:rPr>
                <w:rFonts w:ascii="Times New Roman" w:cs="Times New Roman"/>
                <w:color w:val="000000" w:themeColor="text1"/>
                <w:sz w:val="22"/>
                <w:szCs w:val="22"/>
              </w:rPr>
            </w:pPr>
          </w:p>
        </w:tc>
        <w:tc>
          <w:tcPr>
            <w:tcW w:w="982" w:type="dxa"/>
            <w:tcBorders>
              <w:top w:val="single" w:sz="4" w:space="0" w:color="auto"/>
              <w:left w:val="single" w:sz="4" w:space="0" w:color="000000"/>
              <w:bottom w:val="single" w:sz="4" w:space="0" w:color="auto"/>
              <w:right w:val="single" w:sz="4" w:space="0" w:color="000000"/>
            </w:tcBorders>
          </w:tcPr>
          <w:p w:rsidR="0047688D" w:rsidRPr="004B64CA" w:rsidRDefault="0047688D" w:rsidP="00A830F8">
            <w:pPr>
              <w:snapToGrid w:val="0"/>
              <w:jc w:val="both"/>
              <w:rPr>
                <w:rFonts w:hAnsi="標楷體"/>
                <w:color w:val="000000" w:themeColor="text1"/>
                <w:sz w:val="22"/>
                <w:szCs w:val="22"/>
              </w:rPr>
            </w:pPr>
          </w:p>
        </w:tc>
      </w:tr>
      <w:tr w:rsidR="004B64CA" w:rsidRPr="004B64CA" w:rsidTr="00DC19B7">
        <w:trPr>
          <w:cantSplit/>
          <w:trHeight w:val="404"/>
        </w:trPr>
        <w:tc>
          <w:tcPr>
            <w:tcW w:w="1134" w:type="dxa"/>
            <w:vMerge/>
            <w:shd w:val="clear" w:color="auto" w:fill="auto"/>
            <w:vAlign w:val="center"/>
          </w:tcPr>
          <w:p w:rsidR="0047688D" w:rsidRPr="004B64CA" w:rsidRDefault="0047688D" w:rsidP="00A830F8">
            <w:pPr>
              <w:spacing w:line="280" w:lineRule="exact"/>
              <w:jc w:val="both"/>
              <w:rPr>
                <w:rFonts w:hAnsi="標楷體"/>
                <w:color w:val="000000" w:themeColor="text1"/>
              </w:rPr>
            </w:pPr>
          </w:p>
        </w:tc>
        <w:tc>
          <w:tcPr>
            <w:tcW w:w="1134" w:type="dxa"/>
            <w:vMerge/>
            <w:shd w:val="clear" w:color="auto" w:fill="auto"/>
          </w:tcPr>
          <w:p w:rsidR="0047688D" w:rsidRPr="004B64CA" w:rsidRDefault="0047688D" w:rsidP="00A830F8">
            <w:pPr>
              <w:rPr>
                <w:rFonts w:hAnsi="標楷體"/>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rPr>
                <w:rFonts w:ascii="Times New Roman" w:eastAsia="新細明體" w:cs="Times New Roman"/>
                <w:color w:val="000000" w:themeColor="text1"/>
                <w:sz w:val="22"/>
                <w:szCs w:val="22"/>
              </w:rPr>
            </w:pPr>
            <w:r w:rsidRPr="004B64CA">
              <w:rPr>
                <w:rFonts w:hAnsi="標楷體" w:hint="eastAsia"/>
                <w:color w:val="000000" w:themeColor="text1"/>
                <w:sz w:val="22"/>
                <w:szCs w:val="22"/>
              </w:rPr>
              <w:t>3</w:t>
            </w:r>
            <w:r w:rsidRPr="004B64CA">
              <w:rPr>
                <w:rFonts w:hAnsi="標楷體"/>
                <w:color w:val="000000" w:themeColor="text1"/>
                <w:sz w:val="22"/>
                <w:szCs w:val="22"/>
              </w:rPr>
              <w:t xml:space="preserve">. </w:t>
            </w:r>
            <w:r w:rsidRPr="004B64CA">
              <w:rPr>
                <w:rFonts w:hAnsi="標楷體" w:hint="eastAsia"/>
                <w:color w:val="000000" w:themeColor="text1"/>
                <w:sz w:val="22"/>
                <w:szCs w:val="22"/>
              </w:rPr>
              <w:t>辦理</w:t>
            </w:r>
            <w:r w:rsidRPr="004B64CA">
              <w:rPr>
                <w:rFonts w:hAnsi="標楷體"/>
                <w:color w:val="000000" w:themeColor="text1"/>
                <w:sz w:val="22"/>
                <w:szCs w:val="22"/>
              </w:rPr>
              <w:t>系所品質保證</w:t>
            </w:r>
            <w:r w:rsidRPr="004B64CA">
              <w:rPr>
                <w:rFonts w:hAnsi="標楷體" w:hint="eastAsia"/>
                <w:color w:val="000000" w:themeColor="text1"/>
                <w:sz w:val="22"/>
                <w:szCs w:val="22"/>
              </w:rPr>
              <w:t>時程控管</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widowControl/>
              <w:snapToGrid w:val="0"/>
              <w:jc w:val="center"/>
              <w:rPr>
                <w:rFonts w:ascii="Times New Roman" w:cs="Times New Roman"/>
                <w:color w:val="000000" w:themeColor="text1"/>
                <w:sz w:val="22"/>
                <w:szCs w:val="22"/>
              </w:rPr>
            </w:pPr>
            <w:r w:rsidRPr="004B64CA">
              <w:rPr>
                <w:rFonts w:hAnsi="標楷體" w:hint="eastAsia"/>
                <w:color w:val="000000" w:themeColor="text1"/>
                <w:sz w:val="22"/>
                <w:szCs w:val="22"/>
              </w:rPr>
              <w:t>擬辦</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widowControl/>
              <w:snapToGrid w:val="0"/>
              <w:jc w:val="center"/>
              <w:rPr>
                <w:rFonts w:ascii="Times New Roman" w:cs="Times New Roman"/>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widowControl/>
              <w:snapToGrid w:val="0"/>
              <w:jc w:val="center"/>
              <w:rPr>
                <w:rFonts w:ascii="Times New Roman" w:cs="Times New Roman"/>
                <w:color w:val="000000" w:themeColor="text1"/>
                <w:sz w:val="22"/>
                <w:szCs w:val="22"/>
              </w:rPr>
            </w:pPr>
            <w:r w:rsidRPr="004B64CA">
              <w:rPr>
                <w:rFonts w:hAnsi="標楷體" w:hint="eastAsia"/>
                <w:color w:val="000000" w:themeColor="text1"/>
                <w:sz w:val="22"/>
                <w:szCs w:val="22"/>
              </w:rPr>
              <w:t>核定</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widowControl/>
              <w:snapToGrid w:val="0"/>
              <w:jc w:val="center"/>
              <w:rPr>
                <w:rFonts w:ascii="Times New Roman" w:cs="Times New Roman"/>
                <w:color w:val="000000" w:themeColor="text1"/>
                <w:sz w:val="22"/>
                <w:szCs w:val="22"/>
              </w:rPr>
            </w:pPr>
          </w:p>
        </w:tc>
        <w:tc>
          <w:tcPr>
            <w:tcW w:w="982" w:type="dxa"/>
            <w:tcBorders>
              <w:top w:val="single" w:sz="4" w:space="0" w:color="auto"/>
              <w:left w:val="single" w:sz="4" w:space="0" w:color="000000"/>
              <w:bottom w:val="single" w:sz="4" w:space="0" w:color="auto"/>
              <w:right w:val="single" w:sz="4" w:space="0" w:color="000000"/>
            </w:tcBorders>
          </w:tcPr>
          <w:p w:rsidR="0047688D" w:rsidRPr="004B64CA" w:rsidRDefault="0047688D" w:rsidP="00A830F8">
            <w:pPr>
              <w:snapToGrid w:val="0"/>
              <w:jc w:val="both"/>
              <w:rPr>
                <w:rFonts w:hAnsi="標楷體"/>
                <w:color w:val="000000" w:themeColor="text1"/>
                <w:sz w:val="22"/>
                <w:szCs w:val="22"/>
              </w:rPr>
            </w:pPr>
          </w:p>
        </w:tc>
      </w:tr>
      <w:tr w:rsidR="004B64CA" w:rsidRPr="004B64CA" w:rsidTr="00DC19B7">
        <w:trPr>
          <w:cantSplit/>
          <w:trHeight w:val="410"/>
        </w:trPr>
        <w:tc>
          <w:tcPr>
            <w:tcW w:w="1134" w:type="dxa"/>
            <w:vMerge/>
            <w:shd w:val="clear" w:color="auto" w:fill="auto"/>
            <w:vAlign w:val="center"/>
          </w:tcPr>
          <w:p w:rsidR="0047688D" w:rsidRPr="004B64CA" w:rsidRDefault="0047688D" w:rsidP="00A830F8">
            <w:pPr>
              <w:spacing w:line="280" w:lineRule="exact"/>
              <w:jc w:val="both"/>
              <w:rPr>
                <w:rFonts w:hAnsi="標楷體"/>
                <w:color w:val="000000" w:themeColor="text1"/>
              </w:rPr>
            </w:pPr>
          </w:p>
        </w:tc>
        <w:tc>
          <w:tcPr>
            <w:tcW w:w="1134" w:type="dxa"/>
            <w:vMerge/>
            <w:shd w:val="clear" w:color="auto" w:fill="auto"/>
          </w:tcPr>
          <w:p w:rsidR="0047688D" w:rsidRPr="004B64CA" w:rsidRDefault="0047688D" w:rsidP="00A830F8">
            <w:pPr>
              <w:rPr>
                <w:rFonts w:hAnsi="標楷體"/>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rPr>
                <w:rFonts w:ascii="Times New Roman" w:eastAsia="新細明體" w:cs="Times New Roman"/>
                <w:color w:val="000000" w:themeColor="text1"/>
                <w:sz w:val="22"/>
                <w:szCs w:val="22"/>
              </w:rPr>
            </w:pPr>
            <w:r w:rsidRPr="004B64CA">
              <w:rPr>
                <w:rFonts w:hAnsi="標楷體" w:hint="eastAsia"/>
                <w:color w:val="000000" w:themeColor="text1"/>
                <w:sz w:val="22"/>
                <w:szCs w:val="22"/>
              </w:rPr>
              <w:t>4</w:t>
            </w:r>
            <w:r w:rsidRPr="004B64CA">
              <w:rPr>
                <w:rFonts w:hAnsi="標楷體"/>
                <w:color w:val="000000" w:themeColor="text1"/>
                <w:sz w:val="22"/>
                <w:szCs w:val="22"/>
              </w:rPr>
              <w:t xml:space="preserve">. </w:t>
            </w:r>
            <w:r w:rsidRPr="004B64CA">
              <w:rPr>
                <w:rFonts w:hAnsi="標楷體" w:hint="eastAsia"/>
                <w:color w:val="000000" w:themeColor="text1"/>
                <w:sz w:val="22"/>
                <w:szCs w:val="22"/>
              </w:rPr>
              <w:t>彙整</w:t>
            </w:r>
            <w:r w:rsidRPr="004B64CA">
              <w:rPr>
                <w:rFonts w:hAnsi="標楷體"/>
                <w:color w:val="000000" w:themeColor="text1"/>
                <w:sz w:val="22"/>
                <w:szCs w:val="22"/>
              </w:rPr>
              <w:t>系所品質保證</w:t>
            </w:r>
            <w:r w:rsidRPr="004B64CA">
              <w:rPr>
                <w:rFonts w:hAnsi="標楷體" w:hint="eastAsia"/>
                <w:color w:val="000000" w:themeColor="text1"/>
                <w:sz w:val="22"/>
                <w:szCs w:val="22"/>
              </w:rPr>
              <w:t>相關資料</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widowControl/>
              <w:snapToGrid w:val="0"/>
              <w:jc w:val="center"/>
              <w:rPr>
                <w:rFonts w:ascii="Times New Roman" w:cs="Times New Roman"/>
                <w:color w:val="000000" w:themeColor="text1"/>
                <w:sz w:val="22"/>
                <w:szCs w:val="22"/>
              </w:rPr>
            </w:pPr>
            <w:r w:rsidRPr="004B64CA">
              <w:rPr>
                <w:rFonts w:hAnsi="標楷體" w:hint="eastAsia"/>
                <w:color w:val="000000" w:themeColor="text1"/>
                <w:sz w:val="22"/>
                <w:szCs w:val="22"/>
              </w:rPr>
              <w:t>擬辦</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widowControl/>
              <w:snapToGrid w:val="0"/>
              <w:jc w:val="center"/>
              <w:rPr>
                <w:rFonts w:ascii="Times New Roman" w:cs="Times New Roman"/>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widowControl/>
              <w:snapToGrid w:val="0"/>
              <w:jc w:val="center"/>
              <w:rPr>
                <w:rFonts w:ascii="Times New Roman" w:cs="Times New Roman"/>
                <w:color w:val="000000" w:themeColor="text1"/>
                <w:sz w:val="22"/>
                <w:szCs w:val="22"/>
              </w:rPr>
            </w:pPr>
            <w:r w:rsidRPr="004B64CA">
              <w:rPr>
                <w:rFonts w:hAnsi="標楷體" w:hint="eastAsia"/>
                <w:color w:val="000000" w:themeColor="text1"/>
                <w:sz w:val="22"/>
                <w:szCs w:val="22"/>
              </w:rPr>
              <w:t>核定</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widowControl/>
              <w:snapToGrid w:val="0"/>
              <w:jc w:val="center"/>
              <w:rPr>
                <w:rFonts w:ascii="Times New Roman" w:cs="Times New Roman"/>
                <w:color w:val="000000" w:themeColor="text1"/>
                <w:sz w:val="22"/>
                <w:szCs w:val="22"/>
              </w:rPr>
            </w:pPr>
          </w:p>
        </w:tc>
        <w:tc>
          <w:tcPr>
            <w:tcW w:w="982" w:type="dxa"/>
            <w:tcBorders>
              <w:top w:val="single" w:sz="4" w:space="0" w:color="auto"/>
              <w:left w:val="single" w:sz="4" w:space="0" w:color="000000"/>
              <w:bottom w:val="single" w:sz="4" w:space="0" w:color="auto"/>
              <w:right w:val="single" w:sz="4" w:space="0" w:color="000000"/>
            </w:tcBorders>
          </w:tcPr>
          <w:p w:rsidR="0047688D" w:rsidRPr="004B64CA" w:rsidRDefault="0047688D" w:rsidP="00A830F8">
            <w:pPr>
              <w:snapToGrid w:val="0"/>
              <w:jc w:val="both"/>
              <w:rPr>
                <w:rFonts w:hAnsi="標楷體"/>
                <w:color w:val="000000" w:themeColor="text1"/>
                <w:sz w:val="22"/>
                <w:szCs w:val="22"/>
              </w:rPr>
            </w:pPr>
          </w:p>
        </w:tc>
      </w:tr>
      <w:tr w:rsidR="004B64CA" w:rsidRPr="004B64CA" w:rsidTr="00DC19B7">
        <w:trPr>
          <w:cantSplit/>
          <w:trHeight w:val="386"/>
        </w:trPr>
        <w:tc>
          <w:tcPr>
            <w:tcW w:w="1134" w:type="dxa"/>
            <w:vMerge/>
            <w:shd w:val="clear" w:color="auto" w:fill="auto"/>
            <w:vAlign w:val="center"/>
          </w:tcPr>
          <w:p w:rsidR="0047688D" w:rsidRPr="004B64CA" w:rsidRDefault="0047688D" w:rsidP="00A830F8">
            <w:pPr>
              <w:spacing w:line="280" w:lineRule="exact"/>
              <w:jc w:val="both"/>
              <w:rPr>
                <w:rFonts w:hAnsi="標楷體"/>
                <w:color w:val="000000" w:themeColor="text1"/>
              </w:rPr>
            </w:pPr>
          </w:p>
        </w:tc>
        <w:tc>
          <w:tcPr>
            <w:tcW w:w="1134" w:type="dxa"/>
            <w:vMerge/>
            <w:shd w:val="clear" w:color="auto" w:fill="auto"/>
          </w:tcPr>
          <w:p w:rsidR="0047688D" w:rsidRPr="004B64CA" w:rsidRDefault="0047688D" w:rsidP="00A830F8">
            <w:pPr>
              <w:rPr>
                <w:rFonts w:hAnsi="標楷體"/>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rPr>
                <w:rFonts w:ascii="Times New Roman" w:eastAsia="新細明體" w:cs="Times New Roman"/>
                <w:color w:val="000000" w:themeColor="text1"/>
                <w:sz w:val="22"/>
                <w:szCs w:val="22"/>
              </w:rPr>
            </w:pPr>
            <w:r w:rsidRPr="004B64CA">
              <w:rPr>
                <w:rFonts w:hAnsi="標楷體" w:hint="eastAsia"/>
                <w:color w:val="000000" w:themeColor="text1"/>
                <w:sz w:val="22"/>
                <w:szCs w:val="22"/>
              </w:rPr>
              <w:t>5</w:t>
            </w:r>
            <w:r w:rsidRPr="004B64CA">
              <w:rPr>
                <w:rFonts w:hAnsi="標楷體"/>
                <w:color w:val="000000" w:themeColor="text1"/>
                <w:sz w:val="22"/>
                <w:szCs w:val="22"/>
              </w:rPr>
              <w:t xml:space="preserve">. </w:t>
            </w:r>
            <w:r w:rsidRPr="004B64CA">
              <w:rPr>
                <w:rFonts w:hAnsi="標楷體" w:hint="eastAsia"/>
                <w:color w:val="000000" w:themeColor="text1"/>
                <w:sz w:val="22"/>
                <w:szCs w:val="22"/>
              </w:rPr>
              <w:t>統籌</w:t>
            </w:r>
            <w:r w:rsidRPr="004B64CA">
              <w:rPr>
                <w:rFonts w:hAnsi="標楷體"/>
                <w:color w:val="000000" w:themeColor="text1"/>
                <w:sz w:val="22"/>
                <w:szCs w:val="22"/>
              </w:rPr>
              <w:t>系所品質保證</w:t>
            </w:r>
            <w:r w:rsidRPr="004B64CA">
              <w:rPr>
                <w:rFonts w:hAnsi="標楷體" w:hint="eastAsia"/>
                <w:color w:val="000000" w:themeColor="text1"/>
                <w:sz w:val="22"/>
                <w:szCs w:val="22"/>
              </w:rPr>
              <w:t>實地訪評相關事宜</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widowControl/>
              <w:snapToGrid w:val="0"/>
              <w:jc w:val="center"/>
              <w:rPr>
                <w:rFonts w:ascii="Times New Roman" w:cs="Times New Roman"/>
                <w:color w:val="000000" w:themeColor="text1"/>
                <w:sz w:val="22"/>
                <w:szCs w:val="22"/>
              </w:rPr>
            </w:pPr>
            <w:r w:rsidRPr="004B64CA">
              <w:rPr>
                <w:rFonts w:hAnsi="標楷體" w:hint="eastAsia"/>
                <w:color w:val="000000" w:themeColor="text1"/>
                <w:sz w:val="22"/>
                <w:szCs w:val="22"/>
              </w:rPr>
              <w:t>擬辦</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widowControl/>
              <w:snapToGrid w:val="0"/>
              <w:jc w:val="center"/>
              <w:rPr>
                <w:rFonts w:ascii="Times New Roman" w:cs="Times New Roman"/>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widowControl/>
              <w:snapToGrid w:val="0"/>
              <w:jc w:val="center"/>
              <w:rPr>
                <w:rFonts w:ascii="Times New Roman" w:cs="Times New Roman"/>
                <w:color w:val="000000" w:themeColor="text1"/>
                <w:sz w:val="22"/>
                <w:szCs w:val="22"/>
              </w:rPr>
            </w:pPr>
            <w:r w:rsidRPr="004B64CA">
              <w:rPr>
                <w:rFonts w:hAnsi="標楷體" w:hint="eastAsia"/>
                <w:color w:val="000000" w:themeColor="text1"/>
                <w:sz w:val="22"/>
                <w:szCs w:val="22"/>
              </w:rPr>
              <w:t>審核</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widowControl/>
              <w:snapToGrid w:val="0"/>
              <w:jc w:val="center"/>
              <w:rPr>
                <w:rFonts w:ascii="Times New Roman" w:cs="Times New Roman"/>
                <w:color w:val="000000" w:themeColor="text1"/>
                <w:sz w:val="22"/>
                <w:szCs w:val="22"/>
              </w:rPr>
            </w:pPr>
            <w:r w:rsidRPr="004B64CA">
              <w:rPr>
                <w:rFonts w:hAnsi="標楷體" w:hint="eastAsia"/>
                <w:color w:val="000000" w:themeColor="text1"/>
                <w:sz w:val="22"/>
                <w:szCs w:val="22"/>
              </w:rPr>
              <w:t>核定</w:t>
            </w:r>
          </w:p>
        </w:tc>
        <w:tc>
          <w:tcPr>
            <w:tcW w:w="982" w:type="dxa"/>
            <w:tcBorders>
              <w:top w:val="single" w:sz="4" w:space="0" w:color="auto"/>
              <w:left w:val="single" w:sz="4" w:space="0" w:color="000000"/>
              <w:bottom w:val="single" w:sz="4" w:space="0" w:color="000000"/>
              <w:right w:val="single" w:sz="4" w:space="0" w:color="000000"/>
            </w:tcBorders>
          </w:tcPr>
          <w:p w:rsidR="0047688D" w:rsidRPr="004B64CA" w:rsidRDefault="0047688D" w:rsidP="00A830F8">
            <w:pPr>
              <w:snapToGrid w:val="0"/>
              <w:jc w:val="both"/>
              <w:rPr>
                <w:rFonts w:hAnsi="標楷體"/>
                <w:color w:val="000000" w:themeColor="text1"/>
                <w:sz w:val="22"/>
                <w:szCs w:val="22"/>
              </w:rPr>
            </w:pPr>
          </w:p>
        </w:tc>
      </w:tr>
      <w:tr w:rsidR="004B64CA" w:rsidRPr="004B64CA" w:rsidTr="00A830F8">
        <w:trPr>
          <w:cantSplit/>
          <w:trHeight w:val="271"/>
        </w:trPr>
        <w:tc>
          <w:tcPr>
            <w:tcW w:w="1134" w:type="dxa"/>
            <w:vMerge/>
            <w:shd w:val="clear" w:color="auto" w:fill="auto"/>
            <w:vAlign w:val="center"/>
          </w:tcPr>
          <w:p w:rsidR="0047688D" w:rsidRPr="004B64CA" w:rsidRDefault="0047688D" w:rsidP="00A830F8">
            <w:pPr>
              <w:spacing w:line="280" w:lineRule="exact"/>
              <w:jc w:val="both"/>
              <w:rPr>
                <w:rFonts w:hAnsi="標楷體"/>
                <w:color w:val="000000" w:themeColor="text1"/>
              </w:rPr>
            </w:pPr>
          </w:p>
        </w:tc>
        <w:tc>
          <w:tcPr>
            <w:tcW w:w="1134" w:type="dxa"/>
            <w:vMerge w:val="restart"/>
            <w:shd w:val="clear" w:color="auto" w:fill="auto"/>
          </w:tcPr>
          <w:p w:rsidR="0047688D" w:rsidRPr="004B64CA" w:rsidRDefault="0047688D" w:rsidP="00A830F8">
            <w:pPr>
              <w:pStyle w:val="TableParagraph"/>
              <w:kinsoku w:val="0"/>
              <w:overflowPunct w:val="0"/>
              <w:spacing w:before="0" w:line="278" w:lineRule="exact"/>
              <w:ind w:left="23"/>
              <w:rPr>
                <w:rFonts w:ascii="Times New Roman" w:eastAsia="新細明體" w:cs="Times New Roman"/>
                <w:color w:val="000000" w:themeColor="text1"/>
              </w:rPr>
            </w:pPr>
            <w:r w:rsidRPr="004B64CA">
              <w:rPr>
                <w:rFonts w:hint="eastAsia"/>
                <w:color w:val="000000" w:themeColor="text1"/>
              </w:rPr>
              <w:t>一般業務</w:t>
            </w:r>
          </w:p>
        </w:tc>
        <w:tc>
          <w:tcPr>
            <w:tcW w:w="4253"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77"/>
              <w:ind w:left="23"/>
              <w:rPr>
                <w:rFonts w:ascii="Times New Roman" w:eastAsia="新細明體" w:cs="Times New Roman"/>
                <w:color w:val="000000" w:themeColor="text1"/>
                <w:sz w:val="22"/>
                <w:szCs w:val="22"/>
              </w:rPr>
            </w:pPr>
            <w:r w:rsidRPr="004B64CA">
              <w:rPr>
                <w:color w:val="000000" w:themeColor="text1"/>
                <w:sz w:val="22"/>
                <w:szCs w:val="22"/>
              </w:rPr>
              <w:t xml:space="preserve">1. </w:t>
            </w:r>
            <w:r w:rsidRPr="004B64CA">
              <w:rPr>
                <w:rFonts w:hint="eastAsia"/>
                <w:color w:val="000000" w:themeColor="text1"/>
                <w:sz w:val="22"/>
                <w:szCs w:val="22"/>
              </w:rPr>
              <w:t>校園系所空間分析</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77"/>
              <w:ind w:left="38"/>
              <w:rPr>
                <w:rFonts w:ascii="Times New Roman" w:eastAsia="新細明體" w:cs="Times New Roman"/>
                <w:color w:val="000000" w:themeColor="text1"/>
                <w:sz w:val="22"/>
                <w:szCs w:val="22"/>
              </w:rPr>
            </w:pPr>
            <w:r w:rsidRPr="004B64CA">
              <w:rPr>
                <w:rFonts w:hint="eastAsia"/>
                <w:color w:val="000000" w:themeColor="text1"/>
                <w:sz w:val="22"/>
                <w:szCs w:val="22"/>
              </w:rPr>
              <w:t>擬辦</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rPr>
                <w:rFonts w:ascii="Times New Roman" w:eastAsia="新細明體" w:cs="Times New Roman"/>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77"/>
              <w:ind w:left="38"/>
              <w:rPr>
                <w:rFonts w:ascii="Times New Roman" w:eastAsia="新細明體" w:cs="Times New Roman"/>
                <w:color w:val="000000" w:themeColor="text1"/>
                <w:sz w:val="22"/>
                <w:szCs w:val="22"/>
              </w:rPr>
            </w:pPr>
            <w:r w:rsidRPr="004B64CA">
              <w:rPr>
                <w:rFonts w:hint="eastAsia"/>
                <w:color w:val="000000" w:themeColor="text1"/>
                <w:sz w:val="22"/>
                <w:szCs w:val="22"/>
              </w:rPr>
              <w:t>審核</w:t>
            </w:r>
          </w:p>
        </w:tc>
        <w:tc>
          <w:tcPr>
            <w:tcW w:w="567" w:type="dxa"/>
            <w:tcBorders>
              <w:top w:val="single" w:sz="4" w:space="0" w:color="000000"/>
              <w:left w:val="single" w:sz="4" w:space="0" w:color="000000"/>
              <w:bottom w:val="single" w:sz="4" w:space="0" w:color="000000"/>
              <w:right w:val="single" w:sz="4" w:space="0" w:color="000000"/>
            </w:tcBorders>
          </w:tcPr>
          <w:p w:rsidR="0047688D" w:rsidRPr="004B64CA" w:rsidRDefault="0047688D" w:rsidP="00A830F8">
            <w:pPr>
              <w:pStyle w:val="TableParagraph"/>
              <w:kinsoku w:val="0"/>
              <w:overflowPunct w:val="0"/>
              <w:spacing w:before="77"/>
              <w:ind w:right="36"/>
              <w:jc w:val="right"/>
              <w:rPr>
                <w:rFonts w:ascii="Times New Roman" w:eastAsia="新細明體" w:cs="Times New Roman"/>
                <w:color w:val="000000" w:themeColor="text1"/>
                <w:sz w:val="22"/>
                <w:szCs w:val="22"/>
              </w:rPr>
            </w:pPr>
            <w:r w:rsidRPr="004B64CA">
              <w:rPr>
                <w:rFonts w:hint="eastAsia"/>
                <w:color w:val="000000" w:themeColor="text1"/>
                <w:sz w:val="22"/>
                <w:szCs w:val="22"/>
              </w:rPr>
              <w:t>核定</w:t>
            </w:r>
          </w:p>
        </w:tc>
        <w:tc>
          <w:tcPr>
            <w:tcW w:w="982" w:type="dxa"/>
            <w:tcBorders>
              <w:top w:val="single" w:sz="4" w:space="0" w:color="000000"/>
              <w:left w:val="single" w:sz="4" w:space="0" w:color="000000"/>
              <w:right w:val="single" w:sz="4" w:space="0" w:color="000000"/>
            </w:tcBorders>
          </w:tcPr>
          <w:p w:rsidR="0047688D" w:rsidRPr="004B64CA" w:rsidRDefault="0047688D" w:rsidP="00A830F8">
            <w:pPr>
              <w:spacing w:line="220" w:lineRule="exact"/>
              <w:rPr>
                <w:rFonts w:hAnsi="標楷體"/>
                <w:color w:val="000000" w:themeColor="text1"/>
                <w:sz w:val="22"/>
                <w:szCs w:val="22"/>
              </w:rPr>
            </w:pPr>
          </w:p>
        </w:tc>
      </w:tr>
      <w:tr w:rsidR="004B64CA" w:rsidRPr="004B64CA" w:rsidTr="00A830F8">
        <w:trPr>
          <w:cantSplit/>
          <w:trHeight w:val="271"/>
        </w:trPr>
        <w:tc>
          <w:tcPr>
            <w:tcW w:w="1134" w:type="dxa"/>
            <w:vMerge/>
            <w:shd w:val="clear" w:color="auto" w:fill="auto"/>
            <w:vAlign w:val="center"/>
          </w:tcPr>
          <w:p w:rsidR="008203F8" w:rsidRPr="004B64CA" w:rsidRDefault="008203F8" w:rsidP="008203F8">
            <w:pPr>
              <w:spacing w:line="280" w:lineRule="exact"/>
              <w:jc w:val="both"/>
              <w:rPr>
                <w:rFonts w:hAnsi="標楷體"/>
                <w:color w:val="000000" w:themeColor="text1"/>
              </w:rPr>
            </w:pPr>
          </w:p>
        </w:tc>
        <w:tc>
          <w:tcPr>
            <w:tcW w:w="1134" w:type="dxa"/>
            <w:vMerge/>
            <w:shd w:val="clear" w:color="auto" w:fill="auto"/>
          </w:tcPr>
          <w:p w:rsidR="008203F8" w:rsidRPr="004B64CA" w:rsidRDefault="008203F8" w:rsidP="008203F8">
            <w:pPr>
              <w:rPr>
                <w:rFonts w:ascii="Times New Roman" w:eastAsia="新細明體" w:cs="Times New Roman"/>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pStyle w:val="TableParagraph"/>
              <w:kinsoku w:val="0"/>
              <w:overflowPunct w:val="0"/>
              <w:spacing w:before="67"/>
              <w:ind w:left="23"/>
              <w:rPr>
                <w:rFonts w:ascii="Times New Roman" w:eastAsia="新細明體" w:cs="Times New Roman"/>
                <w:color w:val="000000" w:themeColor="text1"/>
                <w:sz w:val="22"/>
                <w:szCs w:val="22"/>
              </w:rPr>
            </w:pPr>
            <w:r w:rsidRPr="004B64CA">
              <w:rPr>
                <w:color w:val="000000" w:themeColor="text1"/>
                <w:sz w:val="22"/>
                <w:szCs w:val="22"/>
              </w:rPr>
              <w:t xml:space="preserve">2. </w:t>
            </w:r>
            <w:r w:rsidRPr="004B64CA">
              <w:rPr>
                <w:rFonts w:hint="eastAsia"/>
                <w:color w:val="000000" w:themeColor="text1"/>
                <w:sz w:val="22"/>
                <w:szCs w:val="22"/>
              </w:rPr>
              <w:t>電子公文收文分文及信件處理作業</w:t>
            </w:r>
          </w:p>
        </w:tc>
        <w:tc>
          <w:tcPr>
            <w:tcW w:w="567"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pStyle w:val="TableParagraph"/>
              <w:kinsoku w:val="0"/>
              <w:overflowPunct w:val="0"/>
              <w:spacing w:before="67"/>
              <w:ind w:left="38"/>
              <w:rPr>
                <w:rFonts w:ascii="Times New Roman" w:eastAsia="新細明體" w:cs="Times New Roman"/>
                <w:color w:val="000000" w:themeColor="text1"/>
                <w:sz w:val="22"/>
                <w:szCs w:val="22"/>
              </w:rPr>
            </w:pPr>
            <w:r w:rsidRPr="004B64CA">
              <w:rPr>
                <w:rFonts w:hint="eastAsia"/>
                <w:color w:val="000000" w:themeColor="text1"/>
                <w:sz w:val="22"/>
                <w:szCs w:val="22"/>
              </w:rPr>
              <w:t>擬辦</w:t>
            </w:r>
          </w:p>
        </w:tc>
        <w:tc>
          <w:tcPr>
            <w:tcW w:w="567"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rPr>
                <w:rFonts w:ascii="Times New Roman" w:eastAsia="新細明體" w:cs="Times New Roman"/>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pStyle w:val="TableParagraph"/>
              <w:kinsoku w:val="0"/>
              <w:overflowPunct w:val="0"/>
              <w:spacing w:before="67"/>
              <w:ind w:right="36"/>
              <w:jc w:val="right"/>
              <w:rPr>
                <w:rFonts w:ascii="Times New Roman" w:eastAsia="新細明體" w:cs="Times New Roman"/>
                <w:color w:val="000000" w:themeColor="text1"/>
                <w:sz w:val="22"/>
                <w:szCs w:val="22"/>
              </w:rPr>
            </w:pPr>
            <w:r w:rsidRPr="004B64CA">
              <w:rPr>
                <w:rFonts w:hint="eastAsia"/>
                <w:color w:val="000000" w:themeColor="text1"/>
                <w:sz w:val="22"/>
                <w:szCs w:val="22"/>
              </w:rPr>
              <w:t>核定</w:t>
            </w:r>
          </w:p>
        </w:tc>
        <w:tc>
          <w:tcPr>
            <w:tcW w:w="567"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pStyle w:val="TableParagraph"/>
              <w:kinsoku w:val="0"/>
              <w:overflowPunct w:val="0"/>
              <w:spacing w:before="67"/>
              <w:ind w:right="36"/>
              <w:jc w:val="right"/>
              <w:rPr>
                <w:rFonts w:ascii="Times New Roman" w:eastAsia="新細明體" w:cs="Times New Roman"/>
                <w:color w:val="000000" w:themeColor="text1"/>
                <w:sz w:val="22"/>
                <w:szCs w:val="22"/>
              </w:rPr>
            </w:pPr>
          </w:p>
        </w:tc>
        <w:tc>
          <w:tcPr>
            <w:tcW w:w="982" w:type="dxa"/>
            <w:vAlign w:val="center"/>
          </w:tcPr>
          <w:p w:rsidR="008203F8" w:rsidRPr="004B64CA" w:rsidRDefault="008203F8" w:rsidP="008203F8">
            <w:pPr>
              <w:snapToGrid w:val="0"/>
              <w:jc w:val="both"/>
              <w:rPr>
                <w:rFonts w:hAnsi="標楷體"/>
                <w:color w:val="000000" w:themeColor="text1"/>
              </w:rPr>
            </w:pPr>
          </w:p>
        </w:tc>
      </w:tr>
      <w:tr w:rsidR="004B64CA" w:rsidRPr="004B64CA" w:rsidTr="00A830F8">
        <w:trPr>
          <w:cantSplit/>
          <w:trHeight w:val="271"/>
        </w:trPr>
        <w:tc>
          <w:tcPr>
            <w:tcW w:w="1134" w:type="dxa"/>
            <w:vMerge/>
            <w:shd w:val="clear" w:color="auto" w:fill="auto"/>
            <w:vAlign w:val="center"/>
          </w:tcPr>
          <w:p w:rsidR="008203F8" w:rsidRPr="004B64CA" w:rsidRDefault="008203F8" w:rsidP="008203F8">
            <w:pPr>
              <w:spacing w:line="280" w:lineRule="exact"/>
              <w:jc w:val="both"/>
              <w:rPr>
                <w:rFonts w:hAnsi="標楷體"/>
                <w:color w:val="000000" w:themeColor="text1"/>
              </w:rPr>
            </w:pPr>
          </w:p>
        </w:tc>
        <w:tc>
          <w:tcPr>
            <w:tcW w:w="1134" w:type="dxa"/>
            <w:vMerge/>
            <w:shd w:val="clear" w:color="auto" w:fill="auto"/>
          </w:tcPr>
          <w:p w:rsidR="008203F8" w:rsidRPr="004B64CA" w:rsidRDefault="008203F8" w:rsidP="008203F8">
            <w:pPr>
              <w:rPr>
                <w:rFonts w:ascii="Times New Roman" w:eastAsia="新細明體" w:cs="Times New Roman"/>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pStyle w:val="TableParagraph"/>
              <w:kinsoku w:val="0"/>
              <w:overflowPunct w:val="0"/>
              <w:spacing w:before="67"/>
              <w:ind w:left="23"/>
              <w:rPr>
                <w:rFonts w:ascii="Times New Roman" w:eastAsia="新細明體" w:cs="Times New Roman"/>
                <w:color w:val="000000" w:themeColor="text1"/>
                <w:sz w:val="22"/>
                <w:szCs w:val="22"/>
              </w:rPr>
            </w:pPr>
            <w:r w:rsidRPr="004B64CA">
              <w:rPr>
                <w:color w:val="000000" w:themeColor="text1"/>
                <w:sz w:val="22"/>
                <w:szCs w:val="22"/>
              </w:rPr>
              <w:t xml:space="preserve">3. </w:t>
            </w:r>
            <w:r w:rsidRPr="004B64CA">
              <w:rPr>
                <w:rFonts w:hint="eastAsia"/>
                <w:color w:val="000000" w:themeColor="text1"/>
                <w:sz w:val="22"/>
                <w:szCs w:val="22"/>
              </w:rPr>
              <w:t>辦公設備請購及維護</w:t>
            </w:r>
          </w:p>
        </w:tc>
        <w:tc>
          <w:tcPr>
            <w:tcW w:w="567"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pStyle w:val="TableParagraph"/>
              <w:kinsoku w:val="0"/>
              <w:overflowPunct w:val="0"/>
              <w:spacing w:before="67"/>
              <w:ind w:left="38"/>
              <w:rPr>
                <w:rFonts w:ascii="Times New Roman" w:eastAsia="新細明體" w:cs="Times New Roman"/>
                <w:color w:val="000000" w:themeColor="text1"/>
                <w:sz w:val="22"/>
                <w:szCs w:val="22"/>
              </w:rPr>
            </w:pPr>
            <w:r w:rsidRPr="004B64CA">
              <w:rPr>
                <w:rFonts w:hint="eastAsia"/>
                <w:color w:val="000000" w:themeColor="text1"/>
                <w:sz w:val="22"/>
                <w:szCs w:val="22"/>
              </w:rPr>
              <w:t>擬辦</w:t>
            </w:r>
          </w:p>
        </w:tc>
        <w:tc>
          <w:tcPr>
            <w:tcW w:w="567"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rPr>
                <w:rFonts w:ascii="Times New Roman" w:eastAsia="新細明體" w:cs="Times New Roman"/>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pStyle w:val="TableParagraph"/>
              <w:kinsoku w:val="0"/>
              <w:overflowPunct w:val="0"/>
              <w:spacing w:before="67"/>
              <w:ind w:right="36"/>
              <w:jc w:val="right"/>
              <w:rPr>
                <w:rFonts w:ascii="Times New Roman" w:eastAsia="新細明體" w:cs="Times New Roman"/>
                <w:color w:val="000000" w:themeColor="text1"/>
                <w:sz w:val="22"/>
                <w:szCs w:val="22"/>
              </w:rPr>
            </w:pPr>
            <w:r w:rsidRPr="004B64CA">
              <w:rPr>
                <w:rFonts w:hint="eastAsia"/>
                <w:color w:val="000000" w:themeColor="text1"/>
                <w:sz w:val="22"/>
                <w:szCs w:val="22"/>
              </w:rPr>
              <w:t>核定</w:t>
            </w:r>
          </w:p>
        </w:tc>
        <w:tc>
          <w:tcPr>
            <w:tcW w:w="567"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pStyle w:val="TableParagraph"/>
              <w:kinsoku w:val="0"/>
              <w:overflowPunct w:val="0"/>
              <w:spacing w:before="67"/>
              <w:ind w:right="36"/>
              <w:jc w:val="right"/>
              <w:rPr>
                <w:rFonts w:ascii="Times New Roman" w:eastAsia="新細明體" w:cs="Times New Roman"/>
                <w:color w:val="000000" w:themeColor="text1"/>
                <w:sz w:val="22"/>
                <w:szCs w:val="22"/>
              </w:rPr>
            </w:pPr>
          </w:p>
        </w:tc>
        <w:tc>
          <w:tcPr>
            <w:tcW w:w="982" w:type="dxa"/>
            <w:vAlign w:val="center"/>
          </w:tcPr>
          <w:p w:rsidR="008203F8" w:rsidRPr="004B64CA" w:rsidRDefault="008203F8" w:rsidP="008203F8">
            <w:pPr>
              <w:snapToGrid w:val="0"/>
              <w:jc w:val="both"/>
              <w:rPr>
                <w:rFonts w:hAnsi="標楷體"/>
                <w:color w:val="000000" w:themeColor="text1"/>
              </w:rPr>
            </w:pPr>
          </w:p>
        </w:tc>
      </w:tr>
      <w:tr w:rsidR="004B64CA" w:rsidRPr="004B64CA" w:rsidTr="00A830F8">
        <w:trPr>
          <w:cantSplit/>
          <w:trHeight w:val="271"/>
        </w:trPr>
        <w:tc>
          <w:tcPr>
            <w:tcW w:w="1134" w:type="dxa"/>
            <w:vMerge/>
            <w:shd w:val="clear" w:color="auto" w:fill="auto"/>
            <w:vAlign w:val="center"/>
          </w:tcPr>
          <w:p w:rsidR="008203F8" w:rsidRPr="004B64CA" w:rsidRDefault="008203F8" w:rsidP="008203F8">
            <w:pPr>
              <w:spacing w:line="280" w:lineRule="exact"/>
              <w:jc w:val="both"/>
              <w:rPr>
                <w:rFonts w:hAnsi="標楷體"/>
                <w:color w:val="000000" w:themeColor="text1"/>
              </w:rPr>
            </w:pPr>
          </w:p>
        </w:tc>
        <w:tc>
          <w:tcPr>
            <w:tcW w:w="1134" w:type="dxa"/>
            <w:vMerge/>
            <w:shd w:val="clear" w:color="auto" w:fill="auto"/>
          </w:tcPr>
          <w:p w:rsidR="008203F8" w:rsidRPr="004B64CA" w:rsidRDefault="008203F8" w:rsidP="008203F8">
            <w:pPr>
              <w:rPr>
                <w:rFonts w:ascii="Times New Roman" w:eastAsia="新細明體" w:cs="Times New Roman"/>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pStyle w:val="TableParagraph"/>
              <w:kinsoku w:val="0"/>
              <w:overflowPunct w:val="0"/>
              <w:spacing w:before="67"/>
              <w:ind w:left="23"/>
              <w:rPr>
                <w:rFonts w:ascii="Times New Roman" w:eastAsia="新細明體" w:cs="Times New Roman"/>
                <w:color w:val="000000" w:themeColor="text1"/>
                <w:sz w:val="22"/>
                <w:szCs w:val="22"/>
              </w:rPr>
            </w:pPr>
            <w:r w:rsidRPr="004B64CA">
              <w:rPr>
                <w:color w:val="000000" w:themeColor="text1"/>
                <w:sz w:val="22"/>
                <w:szCs w:val="22"/>
              </w:rPr>
              <w:t xml:space="preserve">4. </w:t>
            </w:r>
            <w:r w:rsidRPr="004B64CA">
              <w:rPr>
                <w:rFonts w:hint="eastAsia"/>
                <w:color w:val="000000" w:themeColor="text1"/>
                <w:sz w:val="22"/>
                <w:szCs w:val="22"/>
              </w:rPr>
              <w:t>電腦網站維護與管理</w:t>
            </w:r>
          </w:p>
        </w:tc>
        <w:tc>
          <w:tcPr>
            <w:tcW w:w="567"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pStyle w:val="TableParagraph"/>
              <w:kinsoku w:val="0"/>
              <w:overflowPunct w:val="0"/>
              <w:spacing w:before="67"/>
              <w:ind w:left="38"/>
              <w:rPr>
                <w:rFonts w:ascii="Times New Roman" w:eastAsia="新細明體" w:cs="Times New Roman"/>
                <w:color w:val="000000" w:themeColor="text1"/>
                <w:sz w:val="22"/>
                <w:szCs w:val="22"/>
              </w:rPr>
            </w:pPr>
            <w:r w:rsidRPr="004B64CA">
              <w:rPr>
                <w:rFonts w:hint="eastAsia"/>
                <w:color w:val="000000" w:themeColor="text1"/>
                <w:sz w:val="22"/>
                <w:szCs w:val="22"/>
              </w:rPr>
              <w:t>擬辦</w:t>
            </w:r>
          </w:p>
        </w:tc>
        <w:tc>
          <w:tcPr>
            <w:tcW w:w="567"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rPr>
                <w:rFonts w:ascii="Times New Roman" w:eastAsia="新細明體" w:cs="Times New Roman"/>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pStyle w:val="TableParagraph"/>
              <w:kinsoku w:val="0"/>
              <w:overflowPunct w:val="0"/>
              <w:spacing w:before="67"/>
              <w:ind w:left="38"/>
              <w:rPr>
                <w:rFonts w:ascii="Times New Roman" w:eastAsia="新細明體" w:cs="Times New Roman"/>
                <w:color w:val="000000" w:themeColor="text1"/>
                <w:sz w:val="22"/>
                <w:szCs w:val="22"/>
              </w:rPr>
            </w:pPr>
            <w:r w:rsidRPr="004B64CA">
              <w:rPr>
                <w:rFonts w:hint="eastAsia"/>
                <w:color w:val="000000" w:themeColor="text1"/>
                <w:sz w:val="22"/>
                <w:szCs w:val="22"/>
              </w:rPr>
              <w:t>核定</w:t>
            </w:r>
          </w:p>
        </w:tc>
        <w:tc>
          <w:tcPr>
            <w:tcW w:w="567"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rPr>
                <w:rFonts w:ascii="Times New Roman" w:eastAsia="新細明體" w:cs="Times New Roman"/>
                <w:color w:val="000000" w:themeColor="text1"/>
                <w:sz w:val="22"/>
                <w:szCs w:val="22"/>
              </w:rPr>
            </w:pPr>
          </w:p>
        </w:tc>
        <w:tc>
          <w:tcPr>
            <w:tcW w:w="982" w:type="dxa"/>
            <w:vAlign w:val="center"/>
          </w:tcPr>
          <w:p w:rsidR="008203F8" w:rsidRPr="004B64CA" w:rsidRDefault="008203F8" w:rsidP="008203F8">
            <w:pPr>
              <w:snapToGrid w:val="0"/>
              <w:jc w:val="both"/>
              <w:rPr>
                <w:rFonts w:hAnsi="標楷體"/>
                <w:color w:val="000000" w:themeColor="text1"/>
              </w:rPr>
            </w:pPr>
          </w:p>
        </w:tc>
      </w:tr>
      <w:tr w:rsidR="004B64CA" w:rsidRPr="004B64CA" w:rsidTr="00A830F8">
        <w:trPr>
          <w:cantSplit/>
          <w:trHeight w:val="271"/>
        </w:trPr>
        <w:tc>
          <w:tcPr>
            <w:tcW w:w="1134" w:type="dxa"/>
            <w:vMerge/>
            <w:shd w:val="clear" w:color="auto" w:fill="auto"/>
            <w:vAlign w:val="center"/>
          </w:tcPr>
          <w:p w:rsidR="008203F8" w:rsidRPr="004B64CA" w:rsidRDefault="008203F8" w:rsidP="008203F8">
            <w:pPr>
              <w:spacing w:line="280" w:lineRule="exact"/>
              <w:jc w:val="both"/>
              <w:rPr>
                <w:rFonts w:hAnsi="標楷體"/>
                <w:color w:val="000000" w:themeColor="text1"/>
              </w:rPr>
            </w:pPr>
          </w:p>
        </w:tc>
        <w:tc>
          <w:tcPr>
            <w:tcW w:w="1134" w:type="dxa"/>
            <w:vMerge/>
            <w:shd w:val="clear" w:color="auto" w:fill="auto"/>
          </w:tcPr>
          <w:p w:rsidR="008203F8" w:rsidRPr="004B64CA" w:rsidRDefault="008203F8" w:rsidP="008203F8">
            <w:pPr>
              <w:rPr>
                <w:rFonts w:ascii="Times New Roman" w:eastAsia="新細明體" w:cs="Times New Roman"/>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pStyle w:val="TableParagraph"/>
              <w:kinsoku w:val="0"/>
              <w:overflowPunct w:val="0"/>
              <w:spacing w:before="67"/>
              <w:ind w:left="23"/>
              <w:rPr>
                <w:rFonts w:ascii="Times New Roman" w:eastAsia="新細明體" w:cs="Times New Roman"/>
                <w:color w:val="000000" w:themeColor="text1"/>
                <w:sz w:val="22"/>
                <w:szCs w:val="22"/>
              </w:rPr>
            </w:pPr>
            <w:r w:rsidRPr="004B64CA">
              <w:rPr>
                <w:color w:val="000000" w:themeColor="text1"/>
                <w:sz w:val="22"/>
                <w:szCs w:val="22"/>
              </w:rPr>
              <w:t xml:space="preserve">5. </w:t>
            </w:r>
            <w:r w:rsidRPr="004B64CA">
              <w:rPr>
                <w:rFonts w:hint="eastAsia"/>
                <w:color w:val="000000" w:themeColor="text1"/>
                <w:sz w:val="22"/>
                <w:szCs w:val="22"/>
              </w:rPr>
              <w:t>財產管理相關事宜</w:t>
            </w:r>
          </w:p>
        </w:tc>
        <w:tc>
          <w:tcPr>
            <w:tcW w:w="567"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pStyle w:val="TableParagraph"/>
              <w:kinsoku w:val="0"/>
              <w:overflowPunct w:val="0"/>
              <w:spacing w:before="67"/>
              <w:ind w:left="38"/>
              <w:rPr>
                <w:rFonts w:ascii="Times New Roman" w:eastAsia="新細明體" w:cs="Times New Roman"/>
                <w:color w:val="000000" w:themeColor="text1"/>
                <w:sz w:val="22"/>
                <w:szCs w:val="22"/>
              </w:rPr>
            </w:pPr>
            <w:r w:rsidRPr="004B64CA">
              <w:rPr>
                <w:rFonts w:hint="eastAsia"/>
                <w:color w:val="000000" w:themeColor="text1"/>
                <w:sz w:val="22"/>
                <w:szCs w:val="22"/>
              </w:rPr>
              <w:t>擬辦</w:t>
            </w:r>
          </w:p>
        </w:tc>
        <w:tc>
          <w:tcPr>
            <w:tcW w:w="567"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rPr>
                <w:rFonts w:ascii="Times New Roman" w:eastAsia="新細明體" w:cs="Times New Roman"/>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pStyle w:val="TableParagraph"/>
              <w:kinsoku w:val="0"/>
              <w:overflowPunct w:val="0"/>
              <w:spacing w:before="67"/>
              <w:ind w:left="23"/>
              <w:rPr>
                <w:rFonts w:ascii="Times New Roman" w:eastAsia="新細明體" w:cs="Times New Roman"/>
                <w:color w:val="000000" w:themeColor="text1"/>
                <w:sz w:val="22"/>
                <w:szCs w:val="22"/>
              </w:rPr>
            </w:pPr>
            <w:r w:rsidRPr="004B64CA">
              <w:rPr>
                <w:rFonts w:hint="eastAsia"/>
                <w:color w:val="000000" w:themeColor="text1"/>
                <w:sz w:val="22"/>
                <w:szCs w:val="22"/>
              </w:rPr>
              <w:t>核定</w:t>
            </w:r>
          </w:p>
        </w:tc>
        <w:tc>
          <w:tcPr>
            <w:tcW w:w="567"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pStyle w:val="TableParagraph"/>
              <w:kinsoku w:val="0"/>
              <w:overflowPunct w:val="0"/>
              <w:spacing w:before="67"/>
              <w:ind w:right="36"/>
              <w:jc w:val="right"/>
              <w:rPr>
                <w:rFonts w:ascii="Times New Roman" w:eastAsia="新細明體" w:cs="Times New Roman"/>
                <w:color w:val="000000" w:themeColor="text1"/>
                <w:sz w:val="22"/>
                <w:szCs w:val="22"/>
              </w:rPr>
            </w:pPr>
          </w:p>
        </w:tc>
        <w:tc>
          <w:tcPr>
            <w:tcW w:w="982" w:type="dxa"/>
            <w:vAlign w:val="center"/>
          </w:tcPr>
          <w:p w:rsidR="008203F8" w:rsidRPr="004B64CA" w:rsidRDefault="008203F8" w:rsidP="008203F8">
            <w:pPr>
              <w:snapToGrid w:val="0"/>
              <w:jc w:val="both"/>
              <w:rPr>
                <w:rFonts w:hAnsi="標楷體"/>
                <w:color w:val="000000" w:themeColor="text1"/>
              </w:rPr>
            </w:pPr>
          </w:p>
        </w:tc>
      </w:tr>
      <w:tr w:rsidR="004B64CA" w:rsidRPr="004B64CA" w:rsidTr="00A830F8">
        <w:trPr>
          <w:cantSplit/>
          <w:trHeight w:val="271"/>
        </w:trPr>
        <w:tc>
          <w:tcPr>
            <w:tcW w:w="1134" w:type="dxa"/>
            <w:vMerge/>
            <w:shd w:val="clear" w:color="auto" w:fill="auto"/>
            <w:vAlign w:val="center"/>
          </w:tcPr>
          <w:p w:rsidR="008203F8" w:rsidRPr="004B64CA" w:rsidRDefault="008203F8" w:rsidP="008203F8">
            <w:pPr>
              <w:spacing w:line="280" w:lineRule="exact"/>
              <w:jc w:val="both"/>
              <w:rPr>
                <w:rFonts w:hAnsi="標楷體"/>
                <w:color w:val="000000" w:themeColor="text1"/>
              </w:rPr>
            </w:pPr>
          </w:p>
        </w:tc>
        <w:tc>
          <w:tcPr>
            <w:tcW w:w="1134" w:type="dxa"/>
            <w:vMerge/>
            <w:shd w:val="clear" w:color="auto" w:fill="auto"/>
          </w:tcPr>
          <w:p w:rsidR="008203F8" w:rsidRPr="004B64CA" w:rsidRDefault="008203F8" w:rsidP="008203F8">
            <w:pPr>
              <w:rPr>
                <w:rFonts w:ascii="Times New Roman" w:eastAsia="新細明體" w:cs="Times New Roman"/>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pStyle w:val="TableParagraph"/>
              <w:kinsoku w:val="0"/>
              <w:overflowPunct w:val="0"/>
              <w:spacing w:before="67"/>
              <w:ind w:left="23"/>
              <w:rPr>
                <w:rFonts w:ascii="Times New Roman" w:eastAsia="新細明體" w:cs="Times New Roman"/>
                <w:color w:val="000000" w:themeColor="text1"/>
                <w:sz w:val="22"/>
                <w:szCs w:val="22"/>
              </w:rPr>
            </w:pPr>
            <w:r w:rsidRPr="004B64CA">
              <w:rPr>
                <w:color w:val="000000" w:themeColor="text1"/>
                <w:sz w:val="22"/>
                <w:szCs w:val="22"/>
              </w:rPr>
              <w:t xml:space="preserve">6. </w:t>
            </w:r>
            <w:proofErr w:type="gramStart"/>
            <w:r w:rsidRPr="004B64CA">
              <w:rPr>
                <w:rFonts w:hint="eastAsia"/>
                <w:color w:val="000000" w:themeColor="text1"/>
                <w:sz w:val="22"/>
                <w:szCs w:val="22"/>
              </w:rPr>
              <w:t>校發中心</w:t>
            </w:r>
            <w:proofErr w:type="gramEnd"/>
            <w:r w:rsidRPr="004B64CA">
              <w:rPr>
                <w:rFonts w:hint="eastAsia"/>
                <w:color w:val="000000" w:themeColor="text1"/>
                <w:sz w:val="22"/>
                <w:szCs w:val="22"/>
              </w:rPr>
              <w:t>經費控管</w:t>
            </w:r>
          </w:p>
        </w:tc>
        <w:tc>
          <w:tcPr>
            <w:tcW w:w="567"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pStyle w:val="TableParagraph"/>
              <w:kinsoku w:val="0"/>
              <w:overflowPunct w:val="0"/>
              <w:spacing w:before="67"/>
              <w:ind w:left="38"/>
              <w:rPr>
                <w:rFonts w:ascii="Times New Roman" w:eastAsia="新細明體" w:cs="Times New Roman"/>
                <w:color w:val="000000" w:themeColor="text1"/>
                <w:sz w:val="22"/>
                <w:szCs w:val="22"/>
              </w:rPr>
            </w:pPr>
            <w:r w:rsidRPr="004B64CA">
              <w:rPr>
                <w:rFonts w:hint="eastAsia"/>
                <w:color w:val="000000" w:themeColor="text1"/>
                <w:sz w:val="22"/>
                <w:szCs w:val="22"/>
              </w:rPr>
              <w:t>擬辦</w:t>
            </w:r>
          </w:p>
        </w:tc>
        <w:tc>
          <w:tcPr>
            <w:tcW w:w="567"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rPr>
                <w:rFonts w:ascii="Times New Roman" w:eastAsia="新細明體" w:cs="Times New Roman"/>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pStyle w:val="TableParagraph"/>
              <w:kinsoku w:val="0"/>
              <w:overflowPunct w:val="0"/>
              <w:spacing w:before="67"/>
              <w:ind w:left="23"/>
              <w:rPr>
                <w:rFonts w:ascii="Times New Roman" w:eastAsia="新細明體" w:cs="Times New Roman"/>
                <w:color w:val="000000" w:themeColor="text1"/>
                <w:sz w:val="22"/>
                <w:szCs w:val="22"/>
              </w:rPr>
            </w:pPr>
            <w:r w:rsidRPr="004B64CA">
              <w:rPr>
                <w:rFonts w:hint="eastAsia"/>
                <w:color w:val="000000" w:themeColor="text1"/>
                <w:sz w:val="22"/>
                <w:szCs w:val="22"/>
              </w:rPr>
              <w:t>核定</w:t>
            </w:r>
          </w:p>
        </w:tc>
        <w:tc>
          <w:tcPr>
            <w:tcW w:w="567"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rPr>
                <w:rFonts w:ascii="Times New Roman" w:eastAsia="新細明體" w:cs="Times New Roman"/>
                <w:color w:val="000000" w:themeColor="text1"/>
                <w:sz w:val="22"/>
                <w:szCs w:val="22"/>
              </w:rPr>
            </w:pPr>
          </w:p>
        </w:tc>
        <w:tc>
          <w:tcPr>
            <w:tcW w:w="982" w:type="dxa"/>
            <w:vAlign w:val="center"/>
          </w:tcPr>
          <w:p w:rsidR="008203F8" w:rsidRPr="004B64CA" w:rsidRDefault="008203F8" w:rsidP="008203F8">
            <w:pPr>
              <w:snapToGrid w:val="0"/>
              <w:jc w:val="both"/>
              <w:rPr>
                <w:rFonts w:hAnsi="標楷體"/>
                <w:color w:val="000000" w:themeColor="text1"/>
              </w:rPr>
            </w:pPr>
          </w:p>
        </w:tc>
      </w:tr>
      <w:tr w:rsidR="004B64CA" w:rsidRPr="004B64CA" w:rsidTr="00A830F8">
        <w:trPr>
          <w:cantSplit/>
          <w:trHeight w:val="271"/>
        </w:trPr>
        <w:tc>
          <w:tcPr>
            <w:tcW w:w="1134" w:type="dxa"/>
            <w:vMerge/>
            <w:shd w:val="clear" w:color="auto" w:fill="auto"/>
            <w:vAlign w:val="center"/>
          </w:tcPr>
          <w:p w:rsidR="008203F8" w:rsidRPr="004B64CA" w:rsidRDefault="008203F8" w:rsidP="008203F8">
            <w:pPr>
              <w:spacing w:line="280" w:lineRule="exact"/>
              <w:jc w:val="both"/>
              <w:rPr>
                <w:rFonts w:hAnsi="標楷體"/>
                <w:color w:val="000000" w:themeColor="text1"/>
              </w:rPr>
            </w:pPr>
          </w:p>
        </w:tc>
        <w:tc>
          <w:tcPr>
            <w:tcW w:w="1134" w:type="dxa"/>
            <w:shd w:val="clear" w:color="auto" w:fill="auto"/>
          </w:tcPr>
          <w:p w:rsidR="008203F8" w:rsidRPr="004B64CA" w:rsidRDefault="008203F8" w:rsidP="008203F8">
            <w:pPr>
              <w:pStyle w:val="TableParagraph"/>
              <w:kinsoku w:val="0"/>
              <w:overflowPunct w:val="0"/>
              <w:spacing w:before="69"/>
              <w:ind w:left="23"/>
              <w:rPr>
                <w:rFonts w:ascii="Times New Roman" w:eastAsia="新細明體" w:cs="Times New Roman"/>
                <w:color w:val="000000" w:themeColor="text1"/>
                <w:sz w:val="22"/>
                <w:szCs w:val="22"/>
              </w:rPr>
            </w:pPr>
            <w:r w:rsidRPr="004B64CA">
              <w:rPr>
                <w:rFonts w:hint="eastAsia"/>
                <w:color w:val="000000" w:themeColor="text1"/>
                <w:sz w:val="22"/>
                <w:szCs w:val="22"/>
              </w:rPr>
              <w:t>其他</w:t>
            </w:r>
          </w:p>
        </w:tc>
        <w:tc>
          <w:tcPr>
            <w:tcW w:w="4253"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pStyle w:val="TableParagraph"/>
              <w:kinsoku w:val="0"/>
              <w:overflowPunct w:val="0"/>
              <w:spacing w:before="67"/>
              <w:ind w:left="23"/>
              <w:rPr>
                <w:rFonts w:ascii="Times New Roman" w:eastAsia="新細明體" w:cs="Times New Roman"/>
                <w:color w:val="000000" w:themeColor="text1"/>
                <w:sz w:val="22"/>
                <w:szCs w:val="22"/>
              </w:rPr>
            </w:pPr>
            <w:r w:rsidRPr="004B64CA">
              <w:rPr>
                <w:color w:val="000000" w:themeColor="text1"/>
                <w:sz w:val="22"/>
                <w:szCs w:val="22"/>
              </w:rPr>
              <w:t xml:space="preserve">1. </w:t>
            </w:r>
            <w:r w:rsidRPr="004B64CA">
              <w:rPr>
                <w:rFonts w:hint="eastAsia"/>
                <w:color w:val="000000" w:themeColor="text1"/>
                <w:sz w:val="22"/>
                <w:szCs w:val="22"/>
              </w:rPr>
              <w:t>其他臨時交辦事項</w:t>
            </w:r>
          </w:p>
        </w:tc>
        <w:tc>
          <w:tcPr>
            <w:tcW w:w="567"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pStyle w:val="TableParagraph"/>
              <w:kinsoku w:val="0"/>
              <w:overflowPunct w:val="0"/>
              <w:spacing w:before="67"/>
              <w:ind w:left="38"/>
              <w:rPr>
                <w:rFonts w:ascii="Times New Roman" w:eastAsia="新細明體" w:cs="Times New Roman"/>
                <w:color w:val="000000" w:themeColor="text1"/>
                <w:sz w:val="22"/>
                <w:szCs w:val="22"/>
              </w:rPr>
            </w:pPr>
            <w:r w:rsidRPr="004B64CA">
              <w:rPr>
                <w:rFonts w:hint="eastAsia"/>
                <w:color w:val="000000" w:themeColor="text1"/>
                <w:sz w:val="22"/>
                <w:szCs w:val="22"/>
              </w:rPr>
              <w:t>擬辦</w:t>
            </w:r>
          </w:p>
        </w:tc>
        <w:tc>
          <w:tcPr>
            <w:tcW w:w="567"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rPr>
                <w:rFonts w:ascii="Times New Roman" w:eastAsia="新細明體" w:cs="Times New Roman"/>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pStyle w:val="TableParagraph"/>
              <w:kinsoku w:val="0"/>
              <w:overflowPunct w:val="0"/>
              <w:spacing w:before="67"/>
              <w:ind w:left="38"/>
              <w:rPr>
                <w:rFonts w:ascii="Times New Roman" w:eastAsia="新細明體" w:cs="Times New Roman"/>
                <w:color w:val="000000" w:themeColor="text1"/>
                <w:sz w:val="22"/>
                <w:szCs w:val="22"/>
              </w:rPr>
            </w:pPr>
            <w:r w:rsidRPr="004B64CA">
              <w:rPr>
                <w:rFonts w:hint="eastAsia"/>
                <w:color w:val="000000" w:themeColor="text1"/>
                <w:sz w:val="22"/>
                <w:szCs w:val="22"/>
              </w:rPr>
              <w:t>核定</w:t>
            </w:r>
          </w:p>
        </w:tc>
        <w:tc>
          <w:tcPr>
            <w:tcW w:w="567" w:type="dxa"/>
            <w:tcBorders>
              <w:top w:val="single" w:sz="4" w:space="0" w:color="000000"/>
              <w:left w:val="single" w:sz="4" w:space="0" w:color="000000"/>
              <w:bottom w:val="single" w:sz="4" w:space="0" w:color="000000"/>
              <w:right w:val="single" w:sz="4" w:space="0" w:color="000000"/>
            </w:tcBorders>
          </w:tcPr>
          <w:p w:rsidR="008203F8" w:rsidRPr="004B64CA" w:rsidRDefault="008203F8" w:rsidP="008203F8">
            <w:pPr>
              <w:pStyle w:val="TableParagraph"/>
              <w:kinsoku w:val="0"/>
              <w:overflowPunct w:val="0"/>
              <w:spacing w:before="69"/>
              <w:ind w:left="23"/>
              <w:rPr>
                <w:rFonts w:ascii="Times New Roman" w:eastAsia="新細明體" w:cs="Times New Roman"/>
                <w:color w:val="000000" w:themeColor="text1"/>
                <w:sz w:val="22"/>
                <w:szCs w:val="22"/>
              </w:rPr>
            </w:pPr>
          </w:p>
        </w:tc>
        <w:tc>
          <w:tcPr>
            <w:tcW w:w="982" w:type="dxa"/>
            <w:vAlign w:val="center"/>
          </w:tcPr>
          <w:p w:rsidR="008203F8" w:rsidRPr="004B64CA" w:rsidRDefault="008203F8" w:rsidP="008203F8">
            <w:pPr>
              <w:snapToGrid w:val="0"/>
              <w:jc w:val="both"/>
              <w:rPr>
                <w:rFonts w:hAnsi="標楷體"/>
                <w:color w:val="000000" w:themeColor="text1"/>
              </w:rPr>
            </w:pPr>
          </w:p>
        </w:tc>
      </w:tr>
    </w:tbl>
    <w:p w:rsidR="0047688D" w:rsidRPr="004B64CA" w:rsidRDefault="0047688D">
      <w:pPr>
        <w:rPr>
          <w:rFonts w:ascii="Times New Roman" w:eastAsia="新細明體" w:cs="Times New Roman"/>
          <w:color w:val="000000" w:themeColor="text1"/>
        </w:rPr>
        <w:sectPr w:rsidR="0047688D" w:rsidRPr="004B64CA">
          <w:headerReference w:type="default" r:id="rId17"/>
          <w:pgSz w:w="11910" w:h="16840"/>
          <w:pgMar w:top="780" w:right="1020" w:bottom="780" w:left="1020" w:header="596" w:footer="592" w:gutter="0"/>
          <w:cols w:space="720"/>
          <w:noEndnote/>
        </w:sectPr>
      </w:pPr>
    </w:p>
    <w:p w:rsidR="00CD15EE" w:rsidRPr="004B64CA" w:rsidRDefault="00DA6469" w:rsidP="00DA6469">
      <w:pPr>
        <w:pStyle w:val="1"/>
        <w:kinsoku w:val="0"/>
        <w:overflowPunct w:val="0"/>
        <w:ind w:left="3795" w:right="3734"/>
        <w:rPr>
          <w:color w:val="000000" w:themeColor="text1"/>
        </w:rPr>
      </w:pPr>
      <w:bookmarkStart w:id="16" w:name="bookmark7"/>
      <w:bookmarkStart w:id="17" w:name="_Toc112138240"/>
      <w:bookmarkEnd w:id="16"/>
      <w:r w:rsidRPr="004B64CA">
        <w:rPr>
          <w:rFonts w:hint="eastAsia"/>
          <w:color w:val="000000" w:themeColor="text1"/>
        </w:rPr>
        <w:lastRenderedPageBreak/>
        <w:t>產學</w:t>
      </w:r>
      <w:r w:rsidR="008E34A9" w:rsidRPr="004B64CA">
        <w:rPr>
          <w:rFonts w:hint="eastAsia"/>
          <w:color w:val="000000" w:themeColor="text1"/>
        </w:rPr>
        <w:t>合作及</w:t>
      </w:r>
      <w:r w:rsidRPr="004B64CA">
        <w:rPr>
          <w:rFonts w:hint="eastAsia"/>
          <w:color w:val="000000" w:themeColor="text1"/>
        </w:rPr>
        <w:t>服務處</w:t>
      </w:r>
      <w:bookmarkEnd w:id="17"/>
    </w:p>
    <w:p w:rsidR="00830CEC" w:rsidRPr="004B64CA" w:rsidRDefault="00830CEC" w:rsidP="00830CEC">
      <w:pPr>
        <w:rPr>
          <w:color w:val="000000" w:themeColor="text1"/>
        </w:rPr>
      </w:pPr>
    </w:p>
    <w:tbl>
      <w:tblPr>
        <w:tblW w:w="96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134"/>
        <w:gridCol w:w="1134"/>
        <w:gridCol w:w="4253"/>
        <w:gridCol w:w="567"/>
        <w:gridCol w:w="567"/>
        <w:gridCol w:w="567"/>
        <w:gridCol w:w="567"/>
        <w:gridCol w:w="851"/>
      </w:tblGrid>
      <w:tr w:rsidR="004B64CA" w:rsidRPr="004B64CA" w:rsidTr="00BF4821">
        <w:trPr>
          <w:cantSplit/>
          <w:trHeight w:val="567"/>
          <w:tblHeader/>
        </w:trPr>
        <w:tc>
          <w:tcPr>
            <w:tcW w:w="1134" w:type="dxa"/>
            <w:vMerge w:val="restart"/>
            <w:vAlign w:val="center"/>
          </w:tcPr>
          <w:p w:rsidR="009F59C3" w:rsidRPr="004B64CA" w:rsidRDefault="009F59C3" w:rsidP="00BF4821">
            <w:pPr>
              <w:spacing w:line="280" w:lineRule="exact"/>
              <w:jc w:val="center"/>
              <w:rPr>
                <w:rFonts w:hAnsi="標楷體"/>
                <w:color w:val="000000" w:themeColor="text1"/>
              </w:rPr>
            </w:pPr>
            <w:r w:rsidRPr="004B64CA">
              <w:rPr>
                <w:rFonts w:hAnsi="標楷體" w:hint="eastAsia"/>
                <w:color w:val="000000" w:themeColor="text1"/>
              </w:rPr>
              <w:t>承辦單位</w:t>
            </w:r>
          </w:p>
        </w:tc>
        <w:tc>
          <w:tcPr>
            <w:tcW w:w="5387" w:type="dxa"/>
            <w:gridSpan w:val="2"/>
            <w:vAlign w:val="center"/>
          </w:tcPr>
          <w:p w:rsidR="009F59C3" w:rsidRPr="004B64CA" w:rsidRDefault="009F59C3" w:rsidP="00BF4821">
            <w:pPr>
              <w:spacing w:line="280" w:lineRule="exact"/>
              <w:jc w:val="center"/>
              <w:rPr>
                <w:rFonts w:hAnsi="標楷體"/>
                <w:color w:val="000000" w:themeColor="text1"/>
              </w:rPr>
            </w:pPr>
            <w:r w:rsidRPr="004B64CA">
              <w:rPr>
                <w:rFonts w:hAnsi="標楷體" w:hint="eastAsia"/>
                <w:color w:val="000000" w:themeColor="text1"/>
              </w:rPr>
              <w:t>工  作  項  目  與  內  容</w:t>
            </w:r>
          </w:p>
        </w:tc>
        <w:tc>
          <w:tcPr>
            <w:tcW w:w="2268" w:type="dxa"/>
            <w:gridSpan w:val="4"/>
            <w:vAlign w:val="center"/>
          </w:tcPr>
          <w:p w:rsidR="009F59C3" w:rsidRPr="004B64CA" w:rsidRDefault="009F59C3" w:rsidP="00BF4821">
            <w:pPr>
              <w:spacing w:line="280" w:lineRule="exact"/>
              <w:jc w:val="center"/>
              <w:rPr>
                <w:rFonts w:hAnsi="標楷體"/>
                <w:color w:val="000000" w:themeColor="text1"/>
              </w:rPr>
            </w:pPr>
            <w:r w:rsidRPr="004B64CA">
              <w:rPr>
                <w:rFonts w:hAnsi="標楷體" w:hint="eastAsia"/>
                <w:color w:val="000000" w:themeColor="text1"/>
              </w:rPr>
              <w:t>分 層 負 責 劃 分</w:t>
            </w:r>
          </w:p>
        </w:tc>
        <w:tc>
          <w:tcPr>
            <w:tcW w:w="851" w:type="dxa"/>
            <w:vMerge w:val="restart"/>
            <w:vAlign w:val="center"/>
          </w:tcPr>
          <w:p w:rsidR="009F59C3" w:rsidRPr="004B64CA" w:rsidRDefault="009F59C3" w:rsidP="00BF4821">
            <w:pPr>
              <w:spacing w:line="280" w:lineRule="exact"/>
              <w:jc w:val="center"/>
              <w:rPr>
                <w:rFonts w:hAnsi="標楷體"/>
                <w:color w:val="000000" w:themeColor="text1"/>
              </w:rPr>
            </w:pPr>
            <w:r w:rsidRPr="004B64CA">
              <w:rPr>
                <w:rFonts w:hAnsi="標楷體" w:hint="eastAsia"/>
                <w:color w:val="000000" w:themeColor="text1"/>
              </w:rPr>
              <w:t>備註</w:t>
            </w:r>
          </w:p>
        </w:tc>
      </w:tr>
      <w:tr w:rsidR="004B64CA" w:rsidRPr="004B64CA" w:rsidTr="00BF4821">
        <w:trPr>
          <w:cantSplit/>
          <w:trHeight w:val="567"/>
          <w:tblHeader/>
        </w:trPr>
        <w:tc>
          <w:tcPr>
            <w:tcW w:w="1134" w:type="dxa"/>
            <w:vMerge/>
          </w:tcPr>
          <w:p w:rsidR="009F59C3" w:rsidRPr="004B64CA" w:rsidRDefault="009F59C3" w:rsidP="00BF4821">
            <w:pPr>
              <w:spacing w:line="280" w:lineRule="exact"/>
              <w:rPr>
                <w:rFonts w:hAnsi="標楷體"/>
                <w:color w:val="000000" w:themeColor="text1"/>
              </w:rPr>
            </w:pPr>
          </w:p>
        </w:tc>
        <w:tc>
          <w:tcPr>
            <w:tcW w:w="1134" w:type="dxa"/>
            <w:vAlign w:val="center"/>
          </w:tcPr>
          <w:p w:rsidR="009F59C3" w:rsidRPr="004B64CA" w:rsidRDefault="009F59C3" w:rsidP="00BF4821">
            <w:pPr>
              <w:spacing w:line="280" w:lineRule="exact"/>
              <w:jc w:val="center"/>
              <w:rPr>
                <w:rFonts w:hAnsi="標楷體"/>
                <w:color w:val="000000" w:themeColor="text1"/>
              </w:rPr>
            </w:pPr>
            <w:r w:rsidRPr="004B64CA">
              <w:rPr>
                <w:rFonts w:hAnsi="標楷體" w:hint="eastAsia"/>
                <w:color w:val="000000" w:themeColor="text1"/>
              </w:rPr>
              <w:t>項  目</w:t>
            </w:r>
          </w:p>
        </w:tc>
        <w:tc>
          <w:tcPr>
            <w:tcW w:w="4253" w:type="dxa"/>
            <w:vAlign w:val="center"/>
          </w:tcPr>
          <w:p w:rsidR="009F59C3" w:rsidRPr="004B64CA" w:rsidRDefault="009F59C3" w:rsidP="00BF4821">
            <w:pPr>
              <w:spacing w:line="280" w:lineRule="exact"/>
              <w:jc w:val="center"/>
              <w:rPr>
                <w:rFonts w:hAnsi="標楷體"/>
                <w:color w:val="000000" w:themeColor="text1"/>
              </w:rPr>
            </w:pPr>
            <w:r w:rsidRPr="004B64CA">
              <w:rPr>
                <w:rFonts w:hAnsi="標楷體" w:hint="eastAsia"/>
                <w:color w:val="000000" w:themeColor="text1"/>
              </w:rPr>
              <w:t>內          容</w:t>
            </w:r>
          </w:p>
        </w:tc>
        <w:tc>
          <w:tcPr>
            <w:tcW w:w="567" w:type="dxa"/>
            <w:vAlign w:val="center"/>
          </w:tcPr>
          <w:p w:rsidR="009F59C3" w:rsidRPr="004B64CA" w:rsidRDefault="009F59C3" w:rsidP="00BF4821">
            <w:pPr>
              <w:spacing w:line="280" w:lineRule="exact"/>
              <w:jc w:val="center"/>
              <w:rPr>
                <w:rFonts w:hAnsi="標楷體"/>
                <w:color w:val="000000" w:themeColor="text1"/>
              </w:rPr>
            </w:pPr>
            <w:r w:rsidRPr="004B64CA">
              <w:rPr>
                <w:rFonts w:hAnsi="標楷體" w:hint="eastAsia"/>
                <w:color w:val="000000" w:themeColor="text1"/>
              </w:rPr>
              <w:t>承辦人</w:t>
            </w:r>
          </w:p>
        </w:tc>
        <w:tc>
          <w:tcPr>
            <w:tcW w:w="567" w:type="dxa"/>
            <w:vAlign w:val="center"/>
          </w:tcPr>
          <w:p w:rsidR="009F59C3" w:rsidRPr="004B64CA" w:rsidRDefault="009F59C3" w:rsidP="00BF4821">
            <w:pPr>
              <w:spacing w:line="280" w:lineRule="exact"/>
              <w:jc w:val="center"/>
              <w:rPr>
                <w:rFonts w:hAnsi="標楷體"/>
                <w:color w:val="000000" w:themeColor="text1"/>
              </w:rPr>
            </w:pPr>
            <w:r w:rsidRPr="004B64CA">
              <w:rPr>
                <w:rFonts w:hAnsi="標楷體" w:hint="eastAsia"/>
                <w:color w:val="000000" w:themeColor="text1"/>
              </w:rPr>
              <w:t>二級主管</w:t>
            </w:r>
          </w:p>
        </w:tc>
        <w:tc>
          <w:tcPr>
            <w:tcW w:w="567" w:type="dxa"/>
            <w:vAlign w:val="center"/>
          </w:tcPr>
          <w:p w:rsidR="009F59C3" w:rsidRPr="004B64CA" w:rsidRDefault="009F59C3" w:rsidP="00BF4821">
            <w:pPr>
              <w:spacing w:line="280" w:lineRule="exact"/>
              <w:jc w:val="center"/>
              <w:rPr>
                <w:rFonts w:hAnsi="標楷體"/>
                <w:color w:val="000000" w:themeColor="text1"/>
              </w:rPr>
            </w:pPr>
            <w:r w:rsidRPr="004B64CA">
              <w:rPr>
                <w:rFonts w:hAnsi="標楷體" w:hint="eastAsia"/>
                <w:color w:val="000000" w:themeColor="text1"/>
              </w:rPr>
              <w:t>一級主管</w:t>
            </w:r>
          </w:p>
        </w:tc>
        <w:tc>
          <w:tcPr>
            <w:tcW w:w="567" w:type="dxa"/>
            <w:vAlign w:val="center"/>
          </w:tcPr>
          <w:p w:rsidR="009F59C3" w:rsidRPr="004B64CA" w:rsidRDefault="009F59C3" w:rsidP="00BF4821">
            <w:pPr>
              <w:spacing w:line="280" w:lineRule="exact"/>
              <w:jc w:val="center"/>
              <w:rPr>
                <w:rFonts w:hAnsi="標楷體"/>
                <w:color w:val="000000" w:themeColor="text1"/>
              </w:rPr>
            </w:pPr>
            <w:r w:rsidRPr="004B64CA">
              <w:rPr>
                <w:rFonts w:hAnsi="標楷體" w:hint="eastAsia"/>
                <w:color w:val="000000" w:themeColor="text1"/>
              </w:rPr>
              <w:t>校長</w:t>
            </w:r>
          </w:p>
        </w:tc>
        <w:tc>
          <w:tcPr>
            <w:tcW w:w="851" w:type="dxa"/>
            <w:vMerge/>
            <w:vAlign w:val="center"/>
          </w:tcPr>
          <w:p w:rsidR="009F59C3" w:rsidRPr="004B64CA" w:rsidRDefault="009F59C3" w:rsidP="00BF4821">
            <w:pPr>
              <w:spacing w:line="280" w:lineRule="exact"/>
              <w:rPr>
                <w:rFonts w:hAnsi="標楷體"/>
                <w:color w:val="000000" w:themeColor="text1"/>
              </w:rPr>
            </w:pPr>
          </w:p>
        </w:tc>
      </w:tr>
      <w:tr w:rsidR="004B64CA" w:rsidRPr="004B64CA" w:rsidTr="00BF4821">
        <w:trPr>
          <w:cantSplit/>
          <w:trHeight w:hRule="exact" w:val="20"/>
          <w:tblHeader/>
        </w:trPr>
        <w:tc>
          <w:tcPr>
            <w:tcW w:w="1134" w:type="dxa"/>
          </w:tcPr>
          <w:p w:rsidR="009F59C3" w:rsidRPr="004B64CA" w:rsidRDefault="009F59C3" w:rsidP="00BF4821">
            <w:pPr>
              <w:spacing w:line="280" w:lineRule="exact"/>
              <w:rPr>
                <w:rFonts w:hAnsi="標楷體"/>
                <w:color w:val="000000" w:themeColor="text1"/>
              </w:rPr>
            </w:pPr>
          </w:p>
        </w:tc>
        <w:tc>
          <w:tcPr>
            <w:tcW w:w="1134" w:type="dxa"/>
            <w:vAlign w:val="center"/>
          </w:tcPr>
          <w:p w:rsidR="009F59C3" w:rsidRPr="004B64CA" w:rsidRDefault="009F59C3" w:rsidP="00BF4821">
            <w:pPr>
              <w:spacing w:line="280" w:lineRule="exact"/>
              <w:jc w:val="center"/>
              <w:rPr>
                <w:rFonts w:hAnsi="標楷體"/>
                <w:color w:val="000000" w:themeColor="text1"/>
              </w:rPr>
            </w:pPr>
          </w:p>
        </w:tc>
        <w:tc>
          <w:tcPr>
            <w:tcW w:w="4253" w:type="dxa"/>
            <w:vAlign w:val="center"/>
          </w:tcPr>
          <w:p w:rsidR="009F59C3" w:rsidRPr="004B64CA" w:rsidRDefault="009F59C3" w:rsidP="00BF4821">
            <w:pPr>
              <w:spacing w:line="280" w:lineRule="exact"/>
              <w:jc w:val="center"/>
              <w:rPr>
                <w:rFonts w:hAnsi="標楷體"/>
                <w:color w:val="000000" w:themeColor="text1"/>
              </w:rPr>
            </w:pPr>
          </w:p>
        </w:tc>
        <w:tc>
          <w:tcPr>
            <w:tcW w:w="567" w:type="dxa"/>
            <w:vAlign w:val="center"/>
          </w:tcPr>
          <w:p w:rsidR="009F59C3" w:rsidRPr="004B64CA" w:rsidRDefault="009F59C3" w:rsidP="00BF4821">
            <w:pPr>
              <w:spacing w:line="280" w:lineRule="exact"/>
              <w:jc w:val="center"/>
              <w:rPr>
                <w:rFonts w:hAnsi="標楷體"/>
                <w:color w:val="000000" w:themeColor="text1"/>
              </w:rPr>
            </w:pPr>
          </w:p>
        </w:tc>
        <w:tc>
          <w:tcPr>
            <w:tcW w:w="567" w:type="dxa"/>
            <w:vAlign w:val="center"/>
          </w:tcPr>
          <w:p w:rsidR="009F59C3" w:rsidRPr="004B64CA" w:rsidRDefault="009F59C3" w:rsidP="00BF4821">
            <w:pPr>
              <w:spacing w:line="280" w:lineRule="exact"/>
              <w:jc w:val="center"/>
              <w:rPr>
                <w:rFonts w:hAnsi="標楷體"/>
                <w:color w:val="000000" w:themeColor="text1"/>
              </w:rPr>
            </w:pPr>
          </w:p>
        </w:tc>
        <w:tc>
          <w:tcPr>
            <w:tcW w:w="567" w:type="dxa"/>
            <w:vAlign w:val="center"/>
          </w:tcPr>
          <w:p w:rsidR="009F59C3" w:rsidRPr="004B64CA" w:rsidRDefault="009F59C3" w:rsidP="00BF4821">
            <w:pPr>
              <w:spacing w:line="280" w:lineRule="exact"/>
              <w:jc w:val="center"/>
              <w:rPr>
                <w:rFonts w:hAnsi="標楷體"/>
                <w:color w:val="000000" w:themeColor="text1"/>
              </w:rPr>
            </w:pPr>
          </w:p>
        </w:tc>
        <w:tc>
          <w:tcPr>
            <w:tcW w:w="567" w:type="dxa"/>
            <w:vAlign w:val="center"/>
          </w:tcPr>
          <w:p w:rsidR="009F59C3" w:rsidRPr="004B64CA" w:rsidRDefault="009F59C3" w:rsidP="00BF4821">
            <w:pPr>
              <w:spacing w:line="280" w:lineRule="exact"/>
              <w:jc w:val="center"/>
              <w:rPr>
                <w:rFonts w:hAnsi="標楷體"/>
                <w:color w:val="000000" w:themeColor="text1"/>
              </w:rPr>
            </w:pPr>
          </w:p>
        </w:tc>
        <w:tc>
          <w:tcPr>
            <w:tcW w:w="851" w:type="dxa"/>
            <w:vAlign w:val="center"/>
          </w:tcPr>
          <w:p w:rsidR="009F59C3" w:rsidRPr="004B64CA" w:rsidRDefault="009F59C3" w:rsidP="00BF4821">
            <w:pPr>
              <w:spacing w:line="280" w:lineRule="exact"/>
              <w:rPr>
                <w:rFonts w:hAnsi="標楷體"/>
                <w:color w:val="000000" w:themeColor="text1"/>
              </w:rPr>
            </w:pPr>
          </w:p>
        </w:tc>
      </w:tr>
      <w:tr w:rsidR="004B64CA" w:rsidRPr="004B64CA" w:rsidTr="00BF4821">
        <w:trPr>
          <w:cantSplit/>
          <w:trHeight w:val="567"/>
        </w:trPr>
        <w:tc>
          <w:tcPr>
            <w:tcW w:w="1134" w:type="dxa"/>
            <w:vMerge w:val="restart"/>
          </w:tcPr>
          <w:p w:rsidR="009F59C3" w:rsidRPr="004B64CA" w:rsidRDefault="009F59C3" w:rsidP="00BF4821">
            <w:pPr>
              <w:snapToGrid w:val="0"/>
              <w:jc w:val="both"/>
              <w:rPr>
                <w:rFonts w:hAnsi="標楷體"/>
                <w:color w:val="000000" w:themeColor="text1"/>
              </w:rPr>
            </w:pPr>
            <w:r w:rsidRPr="004B64CA">
              <w:rPr>
                <w:rFonts w:ascii="Times New Roman" w:cs="Times New Roman" w:hint="eastAsia"/>
                <w:color w:val="000000" w:themeColor="text1"/>
                <w:sz w:val="22"/>
              </w:rPr>
              <w:t>產學合作及服務處</w:t>
            </w:r>
          </w:p>
        </w:tc>
        <w:tc>
          <w:tcPr>
            <w:tcW w:w="1134" w:type="dxa"/>
            <w:vMerge w:val="restart"/>
          </w:tcPr>
          <w:p w:rsidR="009F59C3" w:rsidRPr="004B64CA" w:rsidRDefault="009F59C3" w:rsidP="00BF4821">
            <w:pPr>
              <w:snapToGrid w:val="0"/>
              <w:jc w:val="both"/>
              <w:rPr>
                <w:rFonts w:hAnsi="標楷體"/>
                <w:color w:val="000000" w:themeColor="text1"/>
              </w:rPr>
            </w:pPr>
            <w:r w:rsidRPr="004B64CA">
              <w:rPr>
                <w:rFonts w:ascii="Times New Roman" w:cs="Times New Roman" w:hint="eastAsia"/>
                <w:color w:val="000000" w:themeColor="text1"/>
                <w:sz w:val="22"/>
              </w:rPr>
              <w:t>綜合業務</w:t>
            </w:r>
          </w:p>
        </w:tc>
        <w:tc>
          <w:tcPr>
            <w:tcW w:w="4253" w:type="dxa"/>
          </w:tcPr>
          <w:p w:rsidR="009F59C3" w:rsidRPr="004B64CA" w:rsidRDefault="009F59C3" w:rsidP="009A5245">
            <w:pPr>
              <w:pStyle w:val="ab"/>
              <w:numPr>
                <w:ilvl w:val="0"/>
                <w:numId w:val="98"/>
              </w:numPr>
              <w:autoSpaceDE/>
              <w:autoSpaceDN/>
              <w:snapToGrid w:val="0"/>
              <w:ind w:left="391" w:hanging="391"/>
              <w:jc w:val="both"/>
              <w:rPr>
                <w:rFonts w:eastAsia="標楷體"/>
                <w:color w:val="000000" w:themeColor="text1"/>
                <w:sz w:val="22"/>
                <w:szCs w:val="22"/>
              </w:rPr>
            </w:pPr>
            <w:proofErr w:type="gramStart"/>
            <w:r w:rsidRPr="004B64CA">
              <w:rPr>
                <w:rFonts w:eastAsia="標楷體"/>
                <w:color w:val="000000" w:themeColor="text1"/>
                <w:sz w:val="22"/>
                <w:szCs w:val="22"/>
              </w:rPr>
              <w:t>本處</w:t>
            </w:r>
            <w:r w:rsidRPr="004B64CA">
              <w:rPr>
                <w:rFonts w:eastAsia="標楷體" w:hint="eastAsia"/>
                <w:color w:val="000000" w:themeColor="text1"/>
                <w:sz w:val="22"/>
                <w:szCs w:val="22"/>
              </w:rPr>
              <w:t>跨組</w:t>
            </w:r>
            <w:proofErr w:type="gramEnd"/>
            <w:r w:rsidRPr="004B64CA">
              <w:rPr>
                <w:rFonts w:eastAsia="標楷體" w:hint="eastAsia"/>
                <w:color w:val="000000" w:themeColor="text1"/>
                <w:sz w:val="22"/>
                <w:szCs w:val="22"/>
              </w:rPr>
              <w:t>綜合性</w:t>
            </w:r>
            <w:r w:rsidRPr="004B64CA">
              <w:rPr>
                <w:rFonts w:eastAsia="標楷體"/>
                <w:color w:val="000000" w:themeColor="text1"/>
                <w:sz w:val="22"/>
                <w:szCs w:val="22"/>
              </w:rPr>
              <w:t>行政業務事項之</w:t>
            </w:r>
            <w:r w:rsidRPr="004B64CA">
              <w:rPr>
                <w:rFonts w:eastAsia="標楷體" w:hint="eastAsia"/>
                <w:color w:val="000000" w:themeColor="text1"/>
                <w:sz w:val="22"/>
                <w:szCs w:val="22"/>
              </w:rPr>
              <w:t>執行與</w:t>
            </w:r>
            <w:r w:rsidRPr="004B64CA">
              <w:rPr>
                <w:rFonts w:eastAsia="標楷體"/>
                <w:color w:val="000000" w:themeColor="text1"/>
                <w:sz w:val="22"/>
                <w:szCs w:val="22"/>
              </w:rPr>
              <w:t>統合。</w:t>
            </w:r>
          </w:p>
        </w:tc>
        <w:tc>
          <w:tcPr>
            <w:tcW w:w="567" w:type="dxa"/>
          </w:tcPr>
          <w:p w:rsidR="009F59C3" w:rsidRPr="004B64CA" w:rsidRDefault="009F59C3" w:rsidP="00BF4821">
            <w:pPr>
              <w:snapToGrid w:val="0"/>
              <w:rPr>
                <w:rFonts w:ascii="Times New Roman" w:cs="Times New Roman"/>
                <w:color w:val="000000" w:themeColor="text1"/>
              </w:rPr>
            </w:pPr>
            <w:r w:rsidRPr="004B64CA">
              <w:rPr>
                <w:rFonts w:ascii="Times New Roman" w:cs="Times New Roman"/>
                <w:color w:val="000000" w:themeColor="text1"/>
              </w:rPr>
              <w:t>擬辦</w:t>
            </w:r>
            <w:r w:rsidRPr="004B64CA">
              <w:rPr>
                <w:rFonts w:ascii="Times New Roman" w:cs="Times New Roman"/>
                <w:color w:val="000000" w:themeColor="text1"/>
              </w:rPr>
              <w:t xml:space="preserve"> </w:t>
            </w:r>
          </w:p>
        </w:tc>
        <w:tc>
          <w:tcPr>
            <w:tcW w:w="567" w:type="dxa"/>
          </w:tcPr>
          <w:p w:rsidR="009F59C3" w:rsidRPr="004B64CA" w:rsidRDefault="009F59C3" w:rsidP="00BF4821">
            <w:pPr>
              <w:snapToGrid w:val="0"/>
              <w:rPr>
                <w:rFonts w:ascii="Times New Roman" w:cs="Times New Roman"/>
                <w:color w:val="000000" w:themeColor="text1"/>
              </w:rPr>
            </w:pPr>
            <w:r w:rsidRPr="004B64CA">
              <w:rPr>
                <w:rFonts w:ascii="Times New Roman" w:cs="Times New Roman"/>
                <w:color w:val="000000" w:themeColor="text1"/>
              </w:rPr>
              <w:t>審核</w:t>
            </w:r>
            <w:r w:rsidRPr="004B64CA">
              <w:rPr>
                <w:rFonts w:ascii="Times New Roman" w:cs="Times New Roman"/>
                <w:color w:val="000000" w:themeColor="text1"/>
              </w:rPr>
              <w:t xml:space="preserve"> </w:t>
            </w:r>
          </w:p>
        </w:tc>
        <w:tc>
          <w:tcPr>
            <w:tcW w:w="567" w:type="dxa"/>
          </w:tcPr>
          <w:p w:rsidR="009F59C3" w:rsidRPr="004B64CA" w:rsidRDefault="009F59C3" w:rsidP="00BF4821">
            <w:pPr>
              <w:snapToGrid w:val="0"/>
              <w:rPr>
                <w:rFonts w:ascii="Times New Roman" w:cs="Times New Roman"/>
                <w:color w:val="000000" w:themeColor="text1"/>
              </w:rPr>
            </w:pPr>
            <w:r w:rsidRPr="004B64CA">
              <w:rPr>
                <w:rFonts w:ascii="Times New Roman" w:cs="Times New Roman"/>
                <w:color w:val="000000" w:themeColor="text1"/>
              </w:rPr>
              <w:t>核定</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p>
        </w:tc>
        <w:tc>
          <w:tcPr>
            <w:tcW w:w="851" w:type="dxa"/>
            <w:vAlign w:val="center"/>
          </w:tcPr>
          <w:p w:rsidR="009F59C3" w:rsidRPr="004B64CA" w:rsidRDefault="009F59C3" w:rsidP="00BF4821">
            <w:pPr>
              <w:widowControl/>
              <w:snapToGrid w:val="0"/>
              <w:jc w:val="center"/>
              <w:rPr>
                <w:rFonts w:ascii="Times New Roman" w:cs="Times New Roman"/>
                <w:color w:val="000000" w:themeColor="text1"/>
                <w:sz w:val="22"/>
              </w:rPr>
            </w:pPr>
          </w:p>
        </w:tc>
      </w:tr>
      <w:tr w:rsidR="004B64CA" w:rsidRPr="004B64CA" w:rsidTr="00BF4821">
        <w:trPr>
          <w:cantSplit/>
          <w:trHeight w:val="397"/>
        </w:trPr>
        <w:tc>
          <w:tcPr>
            <w:tcW w:w="1134" w:type="dxa"/>
            <w:vMerge/>
            <w:vAlign w:val="center"/>
          </w:tcPr>
          <w:p w:rsidR="009F59C3" w:rsidRPr="004B64CA" w:rsidRDefault="009F59C3" w:rsidP="00BF4821">
            <w:pPr>
              <w:snapToGrid w:val="0"/>
              <w:jc w:val="both"/>
              <w:rPr>
                <w:rFonts w:hAnsi="標楷體"/>
                <w:color w:val="000000" w:themeColor="text1"/>
              </w:rPr>
            </w:pPr>
          </w:p>
        </w:tc>
        <w:tc>
          <w:tcPr>
            <w:tcW w:w="1134" w:type="dxa"/>
            <w:vMerge/>
          </w:tcPr>
          <w:p w:rsidR="009F59C3" w:rsidRPr="004B64CA" w:rsidRDefault="009F59C3" w:rsidP="00BF4821">
            <w:pPr>
              <w:snapToGrid w:val="0"/>
              <w:jc w:val="both"/>
              <w:rPr>
                <w:rFonts w:hAnsi="標楷體"/>
                <w:color w:val="000000" w:themeColor="text1"/>
              </w:rPr>
            </w:pPr>
          </w:p>
        </w:tc>
        <w:tc>
          <w:tcPr>
            <w:tcW w:w="4253" w:type="dxa"/>
          </w:tcPr>
          <w:p w:rsidR="009F59C3" w:rsidRPr="004B64CA" w:rsidRDefault="009F59C3" w:rsidP="009A5245">
            <w:pPr>
              <w:pStyle w:val="ab"/>
              <w:numPr>
                <w:ilvl w:val="0"/>
                <w:numId w:val="98"/>
              </w:numPr>
              <w:autoSpaceDE/>
              <w:autoSpaceDN/>
              <w:snapToGrid w:val="0"/>
              <w:ind w:left="391" w:hanging="391"/>
              <w:jc w:val="both"/>
              <w:rPr>
                <w:rFonts w:eastAsia="標楷體"/>
                <w:color w:val="000000" w:themeColor="text1"/>
                <w:sz w:val="22"/>
                <w:szCs w:val="22"/>
              </w:rPr>
            </w:pPr>
            <w:r w:rsidRPr="004B64CA">
              <w:rPr>
                <w:rFonts w:eastAsia="標楷體"/>
                <w:color w:val="000000" w:themeColor="text1"/>
                <w:sz w:val="22"/>
                <w:szCs w:val="22"/>
              </w:rPr>
              <w:t>企業產學合作計畫案合約</w:t>
            </w:r>
            <w:r w:rsidRPr="004B64CA">
              <w:rPr>
                <w:rFonts w:eastAsia="標楷體" w:hint="eastAsia"/>
                <w:color w:val="000000" w:themeColor="text1"/>
                <w:sz w:val="22"/>
                <w:szCs w:val="22"/>
              </w:rPr>
              <w:t>簽訂</w:t>
            </w:r>
            <w:r w:rsidRPr="004B64CA">
              <w:rPr>
                <w:rFonts w:eastAsia="標楷體"/>
                <w:color w:val="000000" w:themeColor="text1"/>
                <w:sz w:val="22"/>
                <w:szCs w:val="22"/>
              </w:rPr>
              <w:t>管理。</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擬辦</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審核</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審核</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核定</w:t>
            </w:r>
          </w:p>
        </w:tc>
        <w:tc>
          <w:tcPr>
            <w:tcW w:w="851" w:type="dxa"/>
            <w:vAlign w:val="center"/>
          </w:tcPr>
          <w:p w:rsidR="009F59C3" w:rsidRPr="004B64CA" w:rsidRDefault="009F59C3" w:rsidP="00BF4821">
            <w:pPr>
              <w:widowControl/>
              <w:snapToGrid w:val="0"/>
              <w:jc w:val="center"/>
              <w:rPr>
                <w:rFonts w:ascii="Times New Roman" w:cs="Times New Roman"/>
                <w:color w:val="000000" w:themeColor="text1"/>
                <w:sz w:val="22"/>
              </w:rPr>
            </w:pPr>
          </w:p>
        </w:tc>
      </w:tr>
      <w:tr w:rsidR="004B64CA" w:rsidRPr="004B64CA" w:rsidTr="00BF4821">
        <w:trPr>
          <w:cantSplit/>
          <w:trHeight w:val="567"/>
        </w:trPr>
        <w:tc>
          <w:tcPr>
            <w:tcW w:w="1134" w:type="dxa"/>
            <w:vMerge/>
            <w:vAlign w:val="center"/>
          </w:tcPr>
          <w:p w:rsidR="006B7538" w:rsidRPr="004B64CA" w:rsidRDefault="006B7538" w:rsidP="006B7538">
            <w:pPr>
              <w:snapToGrid w:val="0"/>
              <w:jc w:val="both"/>
              <w:rPr>
                <w:rFonts w:hAnsi="標楷體"/>
                <w:color w:val="000000" w:themeColor="text1"/>
              </w:rPr>
            </w:pPr>
          </w:p>
        </w:tc>
        <w:tc>
          <w:tcPr>
            <w:tcW w:w="1134" w:type="dxa"/>
            <w:vMerge/>
          </w:tcPr>
          <w:p w:rsidR="006B7538" w:rsidRPr="004B64CA" w:rsidRDefault="006B7538" w:rsidP="006B7538">
            <w:pPr>
              <w:snapToGrid w:val="0"/>
              <w:jc w:val="both"/>
              <w:rPr>
                <w:rFonts w:hAnsi="標楷體"/>
                <w:color w:val="000000" w:themeColor="text1"/>
              </w:rPr>
            </w:pPr>
          </w:p>
        </w:tc>
        <w:tc>
          <w:tcPr>
            <w:tcW w:w="4253" w:type="dxa"/>
          </w:tcPr>
          <w:p w:rsidR="006B7538" w:rsidRPr="004B64CA" w:rsidRDefault="006B7538" w:rsidP="006B7538">
            <w:pPr>
              <w:pStyle w:val="ab"/>
              <w:numPr>
                <w:ilvl w:val="0"/>
                <w:numId w:val="98"/>
              </w:numPr>
              <w:autoSpaceDE/>
              <w:autoSpaceDN/>
              <w:snapToGrid w:val="0"/>
              <w:ind w:left="391" w:hanging="391"/>
              <w:jc w:val="both"/>
              <w:rPr>
                <w:rFonts w:eastAsia="標楷體"/>
                <w:color w:val="000000" w:themeColor="text1"/>
                <w:sz w:val="22"/>
                <w:szCs w:val="22"/>
              </w:rPr>
            </w:pPr>
            <w:r w:rsidRPr="004B64CA">
              <w:rPr>
                <w:rFonts w:eastAsia="標楷體"/>
                <w:color w:val="000000" w:themeColor="text1"/>
                <w:sz w:val="22"/>
                <w:szCs w:val="22"/>
              </w:rPr>
              <w:t>企業產學合作計畫案主持</w:t>
            </w:r>
            <w:r w:rsidRPr="004B64CA">
              <w:rPr>
                <w:rFonts w:eastAsia="標楷體" w:hint="eastAsia"/>
                <w:color w:val="000000" w:themeColor="text1"/>
                <w:sz w:val="22"/>
                <w:szCs w:val="22"/>
              </w:rPr>
              <w:t>費</w:t>
            </w:r>
            <w:r w:rsidRPr="004B64CA">
              <w:rPr>
                <w:rFonts w:ascii="新細明體" w:hAnsi="新細明體" w:hint="eastAsia"/>
                <w:color w:val="000000" w:themeColor="text1"/>
                <w:sz w:val="22"/>
                <w:szCs w:val="22"/>
              </w:rPr>
              <w:t>、</w:t>
            </w:r>
            <w:r w:rsidRPr="004B64CA">
              <w:rPr>
                <w:rFonts w:eastAsia="標楷體"/>
                <w:color w:val="000000" w:themeColor="text1"/>
                <w:sz w:val="22"/>
                <w:szCs w:val="22"/>
              </w:rPr>
              <w:t>學生印領清冊審查作業。</w:t>
            </w:r>
          </w:p>
        </w:tc>
        <w:tc>
          <w:tcPr>
            <w:tcW w:w="567" w:type="dxa"/>
            <w:vAlign w:val="center"/>
          </w:tcPr>
          <w:p w:rsidR="006B7538" w:rsidRPr="004B64CA" w:rsidRDefault="006B7538" w:rsidP="006B7538">
            <w:pPr>
              <w:widowControl/>
              <w:snapToGrid w:val="0"/>
              <w:jc w:val="center"/>
              <w:rPr>
                <w:color w:val="000000" w:themeColor="text1"/>
              </w:rPr>
            </w:pPr>
            <w:r w:rsidRPr="004B64CA">
              <w:rPr>
                <w:color w:val="000000" w:themeColor="text1"/>
              </w:rPr>
              <w:t>擬辦</w:t>
            </w:r>
          </w:p>
        </w:tc>
        <w:tc>
          <w:tcPr>
            <w:tcW w:w="567" w:type="dxa"/>
            <w:vAlign w:val="center"/>
          </w:tcPr>
          <w:p w:rsidR="006B7538" w:rsidRPr="004B64CA" w:rsidRDefault="006B7538" w:rsidP="006B7538">
            <w:pPr>
              <w:widowControl/>
              <w:snapToGrid w:val="0"/>
              <w:jc w:val="center"/>
              <w:rPr>
                <w:color w:val="000000" w:themeColor="text1"/>
              </w:rPr>
            </w:pPr>
            <w:r w:rsidRPr="004B64CA">
              <w:rPr>
                <w:color w:val="000000" w:themeColor="text1"/>
              </w:rPr>
              <w:t>審核</w:t>
            </w:r>
          </w:p>
        </w:tc>
        <w:tc>
          <w:tcPr>
            <w:tcW w:w="567" w:type="dxa"/>
            <w:vAlign w:val="center"/>
          </w:tcPr>
          <w:p w:rsidR="006B7538" w:rsidRPr="004B64CA" w:rsidRDefault="006B7538" w:rsidP="006B7538">
            <w:pPr>
              <w:widowControl/>
              <w:snapToGrid w:val="0"/>
              <w:jc w:val="center"/>
              <w:rPr>
                <w:color w:val="000000" w:themeColor="text1"/>
              </w:rPr>
            </w:pPr>
            <w:r w:rsidRPr="004B64CA">
              <w:rPr>
                <w:color w:val="000000" w:themeColor="text1"/>
              </w:rPr>
              <w:t>核定</w:t>
            </w:r>
          </w:p>
        </w:tc>
        <w:tc>
          <w:tcPr>
            <w:tcW w:w="567" w:type="dxa"/>
            <w:vAlign w:val="center"/>
          </w:tcPr>
          <w:p w:rsidR="006B7538" w:rsidRPr="004B64CA" w:rsidRDefault="006B7538" w:rsidP="006B7538">
            <w:pPr>
              <w:widowControl/>
              <w:snapToGrid w:val="0"/>
              <w:jc w:val="center"/>
              <w:rPr>
                <w:color w:val="000000" w:themeColor="text1"/>
              </w:rPr>
            </w:pPr>
          </w:p>
        </w:tc>
        <w:tc>
          <w:tcPr>
            <w:tcW w:w="851" w:type="dxa"/>
            <w:vAlign w:val="center"/>
          </w:tcPr>
          <w:p w:rsidR="006B7538" w:rsidRPr="004B64CA" w:rsidRDefault="006B7538" w:rsidP="006B7538">
            <w:pPr>
              <w:widowControl/>
              <w:snapToGrid w:val="0"/>
              <w:jc w:val="center"/>
              <w:rPr>
                <w:rFonts w:ascii="Times New Roman" w:cs="Times New Roman"/>
                <w:color w:val="000000" w:themeColor="text1"/>
                <w:sz w:val="22"/>
              </w:rPr>
            </w:pPr>
          </w:p>
        </w:tc>
      </w:tr>
      <w:tr w:rsidR="004B64CA" w:rsidRPr="004B64CA" w:rsidTr="00BF4821">
        <w:trPr>
          <w:cantSplit/>
          <w:trHeight w:val="567"/>
        </w:trPr>
        <w:tc>
          <w:tcPr>
            <w:tcW w:w="1134" w:type="dxa"/>
            <w:vMerge/>
            <w:vAlign w:val="center"/>
          </w:tcPr>
          <w:p w:rsidR="009F59C3" w:rsidRPr="004B64CA" w:rsidRDefault="009F59C3" w:rsidP="00BF4821">
            <w:pPr>
              <w:snapToGrid w:val="0"/>
              <w:jc w:val="both"/>
              <w:rPr>
                <w:rFonts w:hAnsi="標楷體"/>
                <w:color w:val="000000" w:themeColor="text1"/>
              </w:rPr>
            </w:pPr>
          </w:p>
        </w:tc>
        <w:tc>
          <w:tcPr>
            <w:tcW w:w="1134" w:type="dxa"/>
            <w:vMerge/>
          </w:tcPr>
          <w:p w:rsidR="009F59C3" w:rsidRPr="004B64CA" w:rsidRDefault="009F59C3" w:rsidP="00BF4821">
            <w:pPr>
              <w:snapToGrid w:val="0"/>
              <w:jc w:val="both"/>
              <w:rPr>
                <w:rFonts w:hAnsi="標楷體"/>
                <w:color w:val="000000" w:themeColor="text1"/>
              </w:rPr>
            </w:pPr>
          </w:p>
        </w:tc>
        <w:tc>
          <w:tcPr>
            <w:tcW w:w="4253" w:type="dxa"/>
          </w:tcPr>
          <w:p w:rsidR="009F59C3" w:rsidRPr="004B64CA" w:rsidRDefault="009F59C3" w:rsidP="009A5245">
            <w:pPr>
              <w:pStyle w:val="ab"/>
              <w:numPr>
                <w:ilvl w:val="0"/>
                <w:numId w:val="98"/>
              </w:numPr>
              <w:autoSpaceDE/>
              <w:autoSpaceDN/>
              <w:snapToGrid w:val="0"/>
              <w:ind w:left="391" w:hanging="391"/>
              <w:jc w:val="both"/>
              <w:rPr>
                <w:rFonts w:eastAsia="標楷體"/>
                <w:color w:val="000000" w:themeColor="text1"/>
                <w:sz w:val="22"/>
                <w:szCs w:val="22"/>
              </w:rPr>
            </w:pPr>
            <w:r w:rsidRPr="004B64CA">
              <w:rPr>
                <w:rFonts w:eastAsia="標楷體"/>
                <w:color w:val="000000" w:themeColor="text1"/>
                <w:sz w:val="22"/>
                <w:szCs w:val="22"/>
              </w:rPr>
              <w:t>企業產學</w:t>
            </w:r>
            <w:r w:rsidRPr="004B64CA">
              <w:rPr>
                <w:rFonts w:ascii="新細明體" w:hAnsi="新細明體" w:hint="eastAsia"/>
                <w:color w:val="000000" w:themeColor="text1"/>
                <w:sz w:val="22"/>
                <w:szCs w:val="22"/>
              </w:rPr>
              <w:t>、</w:t>
            </w:r>
            <w:r w:rsidRPr="004B64CA">
              <w:rPr>
                <w:rFonts w:eastAsia="標楷體"/>
                <w:color w:val="000000" w:themeColor="text1"/>
                <w:sz w:val="22"/>
                <w:szCs w:val="22"/>
              </w:rPr>
              <w:t>財團法人計畫案</w:t>
            </w:r>
            <w:r w:rsidRPr="004B64CA">
              <w:rPr>
                <w:rFonts w:eastAsia="標楷體" w:hint="eastAsia"/>
                <w:color w:val="000000" w:themeColor="text1"/>
                <w:sz w:val="22"/>
                <w:szCs w:val="22"/>
              </w:rPr>
              <w:t>獎勵補助</w:t>
            </w:r>
            <w:r w:rsidRPr="004B64CA">
              <w:rPr>
                <w:rFonts w:eastAsia="標楷體"/>
                <w:color w:val="000000" w:themeColor="text1"/>
                <w:sz w:val="22"/>
                <w:szCs w:val="22"/>
              </w:rPr>
              <w:t>配合款核撥、管理費分配</w:t>
            </w:r>
            <w:r w:rsidRPr="004B64CA">
              <w:rPr>
                <w:rFonts w:eastAsia="標楷體" w:hint="eastAsia"/>
                <w:color w:val="000000" w:themeColor="text1"/>
                <w:sz w:val="22"/>
                <w:szCs w:val="22"/>
              </w:rPr>
              <w:t>檢核</w:t>
            </w:r>
            <w:r w:rsidRPr="004B64CA">
              <w:rPr>
                <w:rFonts w:eastAsia="標楷體"/>
                <w:color w:val="000000" w:themeColor="text1"/>
                <w:sz w:val="22"/>
                <w:szCs w:val="22"/>
              </w:rPr>
              <w:t>作業。</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擬辦</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審核</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審核</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核定</w:t>
            </w:r>
          </w:p>
        </w:tc>
        <w:tc>
          <w:tcPr>
            <w:tcW w:w="851" w:type="dxa"/>
            <w:vAlign w:val="center"/>
          </w:tcPr>
          <w:p w:rsidR="009F59C3" w:rsidRPr="004B64CA" w:rsidRDefault="009F59C3" w:rsidP="00BF4821">
            <w:pPr>
              <w:widowControl/>
              <w:snapToGrid w:val="0"/>
              <w:jc w:val="center"/>
              <w:rPr>
                <w:rFonts w:ascii="Times New Roman" w:cs="Times New Roman"/>
                <w:color w:val="000000" w:themeColor="text1"/>
                <w:sz w:val="22"/>
              </w:rPr>
            </w:pPr>
          </w:p>
        </w:tc>
      </w:tr>
      <w:tr w:rsidR="004B64CA" w:rsidRPr="004B64CA" w:rsidTr="00BF4821">
        <w:trPr>
          <w:cantSplit/>
          <w:trHeight w:val="567"/>
        </w:trPr>
        <w:tc>
          <w:tcPr>
            <w:tcW w:w="1134" w:type="dxa"/>
            <w:vMerge/>
            <w:shd w:val="clear" w:color="auto" w:fill="auto"/>
            <w:vAlign w:val="center"/>
          </w:tcPr>
          <w:p w:rsidR="006B7538" w:rsidRPr="004B64CA" w:rsidRDefault="006B7538" w:rsidP="006B7538">
            <w:pPr>
              <w:snapToGrid w:val="0"/>
              <w:jc w:val="both"/>
              <w:rPr>
                <w:rFonts w:hAnsi="標楷體"/>
                <w:color w:val="000000" w:themeColor="text1"/>
              </w:rPr>
            </w:pPr>
          </w:p>
        </w:tc>
        <w:tc>
          <w:tcPr>
            <w:tcW w:w="1134" w:type="dxa"/>
            <w:vMerge/>
            <w:shd w:val="clear" w:color="auto" w:fill="auto"/>
          </w:tcPr>
          <w:p w:rsidR="006B7538" w:rsidRPr="004B64CA" w:rsidRDefault="006B7538" w:rsidP="006B7538">
            <w:pPr>
              <w:snapToGrid w:val="0"/>
              <w:jc w:val="both"/>
              <w:rPr>
                <w:rFonts w:hAnsi="標楷體"/>
                <w:color w:val="000000" w:themeColor="text1"/>
              </w:rPr>
            </w:pPr>
          </w:p>
        </w:tc>
        <w:tc>
          <w:tcPr>
            <w:tcW w:w="4253" w:type="dxa"/>
            <w:tcBorders>
              <w:top w:val="single" w:sz="8" w:space="0" w:color="auto"/>
            </w:tcBorders>
          </w:tcPr>
          <w:p w:rsidR="006B7538" w:rsidRPr="004B64CA" w:rsidRDefault="006B7538" w:rsidP="006B7538">
            <w:pPr>
              <w:pStyle w:val="ab"/>
              <w:numPr>
                <w:ilvl w:val="0"/>
                <w:numId w:val="98"/>
              </w:numPr>
              <w:autoSpaceDE/>
              <w:autoSpaceDN/>
              <w:snapToGrid w:val="0"/>
              <w:ind w:left="391" w:hanging="391"/>
              <w:jc w:val="both"/>
              <w:rPr>
                <w:rFonts w:eastAsia="標楷體"/>
                <w:color w:val="000000" w:themeColor="text1"/>
                <w:sz w:val="22"/>
                <w:szCs w:val="22"/>
              </w:rPr>
            </w:pPr>
            <w:r w:rsidRPr="004B64CA">
              <w:rPr>
                <w:rFonts w:eastAsia="標楷體"/>
                <w:color w:val="000000" w:themeColor="text1"/>
                <w:sz w:val="22"/>
                <w:szCs w:val="22"/>
              </w:rPr>
              <w:t>企業產學計畫</w:t>
            </w:r>
            <w:r w:rsidRPr="004B64CA">
              <w:rPr>
                <w:rFonts w:eastAsia="標楷體" w:hint="eastAsia"/>
                <w:color w:val="000000" w:themeColor="text1"/>
                <w:sz w:val="22"/>
                <w:szCs w:val="22"/>
              </w:rPr>
              <w:t>案</w:t>
            </w:r>
            <w:r w:rsidRPr="004B64CA">
              <w:rPr>
                <w:rFonts w:eastAsia="標楷體"/>
                <w:color w:val="000000" w:themeColor="text1"/>
                <w:sz w:val="22"/>
                <w:szCs w:val="22"/>
              </w:rPr>
              <w:t>系統建置與管理</w:t>
            </w:r>
            <w:r w:rsidRPr="004B64CA">
              <w:rPr>
                <w:rFonts w:eastAsia="標楷體" w:hint="eastAsia"/>
                <w:color w:val="000000" w:themeColor="text1"/>
                <w:sz w:val="22"/>
                <w:szCs w:val="22"/>
              </w:rPr>
              <w:t>作業</w:t>
            </w:r>
            <w:r w:rsidRPr="004B64CA">
              <w:rPr>
                <w:rFonts w:ascii="Microsoft JhengHei UI" w:eastAsia="Microsoft JhengHei UI" w:hAnsi="Microsoft JhengHei UI" w:hint="eastAsia"/>
                <w:color w:val="000000" w:themeColor="text1"/>
                <w:sz w:val="22"/>
                <w:szCs w:val="22"/>
              </w:rPr>
              <w:t>。</w:t>
            </w:r>
          </w:p>
        </w:tc>
        <w:tc>
          <w:tcPr>
            <w:tcW w:w="567" w:type="dxa"/>
            <w:tcBorders>
              <w:top w:val="single" w:sz="8" w:space="0" w:color="auto"/>
            </w:tcBorders>
            <w:vAlign w:val="center"/>
          </w:tcPr>
          <w:p w:rsidR="006B7538" w:rsidRPr="004B64CA" w:rsidRDefault="006B7538" w:rsidP="006B7538">
            <w:pPr>
              <w:widowControl/>
              <w:snapToGrid w:val="0"/>
              <w:jc w:val="center"/>
              <w:rPr>
                <w:color w:val="000000" w:themeColor="text1"/>
              </w:rPr>
            </w:pPr>
            <w:r w:rsidRPr="004B64CA">
              <w:rPr>
                <w:color w:val="000000" w:themeColor="text1"/>
              </w:rPr>
              <w:t>擬辦</w:t>
            </w:r>
          </w:p>
        </w:tc>
        <w:tc>
          <w:tcPr>
            <w:tcW w:w="567" w:type="dxa"/>
            <w:tcBorders>
              <w:top w:val="single" w:sz="8" w:space="0" w:color="auto"/>
            </w:tcBorders>
            <w:vAlign w:val="center"/>
          </w:tcPr>
          <w:p w:rsidR="006B7538" w:rsidRPr="004B64CA" w:rsidRDefault="006B7538" w:rsidP="006B7538">
            <w:pPr>
              <w:widowControl/>
              <w:snapToGrid w:val="0"/>
              <w:jc w:val="center"/>
              <w:rPr>
                <w:color w:val="000000" w:themeColor="text1"/>
              </w:rPr>
            </w:pPr>
            <w:r w:rsidRPr="004B64CA">
              <w:rPr>
                <w:color w:val="000000" w:themeColor="text1"/>
              </w:rPr>
              <w:t>審核</w:t>
            </w:r>
          </w:p>
        </w:tc>
        <w:tc>
          <w:tcPr>
            <w:tcW w:w="567" w:type="dxa"/>
            <w:tcBorders>
              <w:top w:val="single" w:sz="8" w:space="0" w:color="auto"/>
            </w:tcBorders>
            <w:vAlign w:val="center"/>
          </w:tcPr>
          <w:p w:rsidR="006B7538" w:rsidRPr="004B64CA" w:rsidRDefault="006B7538" w:rsidP="006B7538">
            <w:pPr>
              <w:widowControl/>
              <w:snapToGrid w:val="0"/>
              <w:jc w:val="center"/>
              <w:rPr>
                <w:color w:val="000000" w:themeColor="text1"/>
              </w:rPr>
            </w:pPr>
            <w:r w:rsidRPr="004B64CA">
              <w:rPr>
                <w:color w:val="000000" w:themeColor="text1"/>
              </w:rPr>
              <w:t>核定</w:t>
            </w:r>
          </w:p>
        </w:tc>
        <w:tc>
          <w:tcPr>
            <w:tcW w:w="567" w:type="dxa"/>
            <w:tcBorders>
              <w:top w:val="single" w:sz="8" w:space="0" w:color="auto"/>
            </w:tcBorders>
            <w:vAlign w:val="center"/>
          </w:tcPr>
          <w:p w:rsidR="006B7538" w:rsidRPr="004B64CA" w:rsidRDefault="006B7538" w:rsidP="006B7538">
            <w:pPr>
              <w:widowControl/>
              <w:snapToGrid w:val="0"/>
              <w:jc w:val="center"/>
              <w:rPr>
                <w:rFonts w:ascii="Times New Roman" w:cs="Times New Roman"/>
                <w:color w:val="000000" w:themeColor="text1"/>
                <w:sz w:val="22"/>
              </w:rPr>
            </w:pPr>
          </w:p>
        </w:tc>
        <w:tc>
          <w:tcPr>
            <w:tcW w:w="851" w:type="dxa"/>
            <w:tcBorders>
              <w:top w:val="single" w:sz="8" w:space="0" w:color="auto"/>
            </w:tcBorders>
            <w:vAlign w:val="center"/>
          </w:tcPr>
          <w:p w:rsidR="006B7538" w:rsidRPr="004B64CA" w:rsidRDefault="006B7538" w:rsidP="006B7538">
            <w:pPr>
              <w:widowControl/>
              <w:snapToGrid w:val="0"/>
              <w:jc w:val="center"/>
              <w:rPr>
                <w:rFonts w:ascii="Times New Roman" w:cs="Times New Roman"/>
                <w:color w:val="000000" w:themeColor="text1"/>
                <w:sz w:val="22"/>
              </w:rPr>
            </w:pPr>
          </w:p>
        </w:tc>
      </w:tr>
      <w:tr w:rsidR="004B64CA" w:rsidRPr="004B64CA" w:rsidTr="00BF4821">
        <w:trPr>
          <w:cantSplit/>
          <w:trHeight w:val="567"/>
        </w:trPr>
        <w:tc>
          <w:tcPr>
            <w:tcW w:w="1134" w:type="dxa"/>
            <w:vMerge/>
            <w:shd w:val="clear" w:color="auto" w:fill="auto"/>
            <w:vAlign w:val="center"/>
          </w:tcPr>
          <w:p w:rsidR="009F59C3" w:rsidRPr="004B64CA" w:rsidRDefault="009F59C3" w:rsidP="00BF4821">
            <w:pPr>
              <w:snapToGrid w:val="0"/>
              <w:jc w:val="both"/>
              <w:rPr>
                <w:rFonts w:hAnsi="標楷體"/>
                <w:color w:val="000000" w:themeColor="text1"/>
              </w:rPr>
            </w:pPr>
          </w:p>
        </w:tc>
        <w:tc>
          <w:tcPr>
            <w:tcW w:w="1134" w:type="dxa"/>
            <w:vMerge/>
            <w:shd w:val="clear" w:color="auto" w:fill="auto"/>
          </w:tcPr>
          <w:p w:rsidR="009F59C3" w:rsidRPr="004B64CA" w:rsidRDefault="009F59C3" w:rsidP="00BF4821">
            <w:pPr>
              <w:snapToGrid w:val="0"/>
              <w:jc w:val="both"/>
              <w:rPr>
                <w:rFonts w:hAnsi="標楷體"/>
                <w:color w:val="000000" w:themeColor="text1"/>
              </w:rPr>
            </w:pPr>
          </w:p>
        </w:tc>
        <w:tc>
          <w:tcPr>
            <w:tcW w:w="4253" w:type="dxa"/>
          </w:tcPr>
          <w:p w:rsidR="009F59C3" w:rsidRPr="004B64CA" w:rsidRDefault="009F59C3" w:rsidP="009A5245">
            <w:pPr>
              <w:pStyle w:val="ab"/>
              <w:numPr>
                <w:ilvl w:val="0"/>
                <w:numId w:val="98"/>
              </w:numPr>
              <w:autoSpaceDE/>
              <w:autoSpaceDN/>
              <w:snapToGrid w:val="0"/>
              <w:ind w:left="391" w:hanging="391"/>
              <w:jc w:val="both"/>
              <w:rPr>
                <w:rFonts w:eastAsia="標楷體"/>
                <w:color w:val="000000" w:themeColor="text1"/>
                <w:sz w:val="22"/>
                <w:szCs w:val="22"/>
              </w:rPr>
            </w:pPr>
            <w:r w:rsidRPr="004B64CA">
              <w:rPr>
                <w:rFonts w:eastAsia="標楷體" w:hint="eastAsia"/>
                <w:color w:val="000000" w:themeColor="text1"/>
                <w:sz w:val="22"/>
                <w:szCs w:val="22"/>
              </w:rPr>
              <w:t>企業</w:t>
            </w:r>
            <w:r w:rsidRPr="004B64CA">
              <w:rPr>
                <w:rFonts w:eastAsia="標楷體"/>
                <w:color w:val="000000" w:themeColor="text1"/>
                <w:sz w:val="22"/>
                <w:szCs w:val="22"/>
              </w:rPr>
              <w:t>產學相關權責法規之擬訂與修正作業</w:t>
            </w:r>
            <w:r w:rsidRPr="004B64CA">
              <w:rPr>
                <w:rFonts w:ascii="Microsoft JhengHei UI" w:eastAsia="Microsoft JhengHei UI" w:hAnsi="Microsoft JhengHei UI" w:hint="eastAsia"/>
                <w:color w:val="000000" w:themeColor="text1"/>
                <w:sz w:val="22"/>
                <w:szCs w:val="22"/>
              </w:rPr>
              <w:t>。</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擬辦</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審核</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審核</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核定</w:t>
            </w:r>
          </w:p>
        </w:tc>
        <w:tc>
          <w:tcPr>
            <w:tcW w:w="851" w:type="dxa"/>
            <w:vAlign w:val="center"/>
          </w:tcPr>
          <w:p w:rsidR="009F59C3" w:rsidRPr="004B64CA" w:rsidRDefault="009F59C3" w:rsidP="00BF4821">
            <w:pPr>
              <w:widowControl/>
              <w:snapToGrid w:val="0"/>
              <w:jc w:val="center"/>
              <w:rPr>
                <w:rFonts w:ascii="Times New Roman" w:cs="Times New Roman"/>
                <w:color w:val="000000" w:themeColor="text1"/>
                <w:sz w:val="22"/>
              </w:rPr>
            </w:pPr>
          </w:p>
        </w:tc>
      </w:tr>
      <w:tr w:rsidR="004B64CA" w:rsidRPr="004B64CA" w:rsidTr="00BF4821">
        <w:trPr>
          <w:cantSplit/>
          <w:trHeight w:val="567"/>
        </w:trPr>
        <w:tc>
          <w:tcPr>
            <w:tcW w:w="1134" w:type="dxa"/>
            <w:vMerge/>
            <w:shd w:val="clear" w:color="auto" w:fill="auto"/>
            <w:vAlign w:val="center"/>
          </w:tcPr>
          <w:p w:rsidR="009F59C3" w:rsidRPr="004B64CA" w:rsidRDefault="009F59C3" w:rsidP="00BF4821">
            <w:pPr>
              <w:snapToGrid w:val="0"/>
              <w:jc w:val="both"/>
              <w:rPr>
                <w:rFonts w:hAnsi="標楷體"/>
                <w:color w:val="000000" w:themeColor="text1"/>
              </w:rPr>
            </w:pPr>
          </w:p>
        </w:tc>
        <w:tc>
          <w:tcPr>
            <w:tcW w:w="1134" w:type="dxa"/>
            <w:vMerge/>
            <w:shd w:val="clear" w:color="auto" w:fill="auto"/>
          </w:tcPr>
          <w:p w:rsidR="009F59C3" w:rsidRPr="004B64CA" w:rsidRDefault="009F59C3" w:rsidP="00BF4821">
            <w:pPr>
              <w:snapToGrid w:val="0"/>
              <w:jc w:val="both"/>
              <w:rPr>
                <w:rFonts w:hAnsi="標楷體"/>
                <w:color w:val="000000" w:themeColor="text1"/>
              </w:rPr>
            </w:pPr>
          </w:p>
        </w:tc>
        <w:tc>
          <w:tcPr>
            <w:tcW w:w="4253" w:type="dxa"/>
          </w:tcPr>
          <w:p w:rsidR="009F59C3" w:rsidRPr="004B64CA" w:rsidRDefault="009F59C3" w:rsidP="009A5245">
            <w:pPr>
              <w:pStyle w:val="ab"/>
              <w:numPr>
                <w:ilvl w:val="0"/>
                <w:numId w:val="98"/>
              </w:numPr>
              <w:autoSpaceDE/>
              <w:autoSpaceDN/>
              <w:snapToGrid w:val="0"/>
              <w:ind w:left="391" w:hanging="391"/>
              <w:jc w:val="both"/>
              <w:rPr>
                <w:rFonts w:eastAsia="標楷體"/>
                <w:color w:val="000000" w:themeColor="text1"/>
                <w:sz w:val="22"/>
                <w:szCs w:val="22"/>
              </w:rPr>
            </w:pPr>
            <w:r w:rsidRPr="004B64CA">
              <w:rPr>
                <w:rFonts w:eastAsia="標楷體"/>
                <w:color w:val="000000" w:themeColor="text1"/>
                <w:sz w:val="22"/>
                <w:szCs w:val="22"/>
              </w:rPr>
              <w:t>教師產業研習</w:t>
            </w:r>
            <w:r w:rsidRPr="004B64CA">
              <w:rPr>
                <w:rFonts w:eastAsia="標楷體" w:hint="eastAsia"/>
                <w:color w:val="000000" w:themeColor="text1"/>
                <w:sz w:val="22"/>
                <w:szCs w:val="22"/>
              </w:rPr>
              <w:t>或研究之</w:t>
            </w:r>
            <w:r w:rsidRPr="004B64CA">
              <w:rPr>
                <w:rFonts w:eastAsia="標楷體"/>
                <w:color w:val="000000" w:themeColor="text1"/>
                <w:sz w:val="22"/>
                <w:szCs w:val="22"/>
              </w:rPr>
              <w:t>形式二產學計畫</w:t>
            </w:r>
            <w:r w:rsidRPr="004B64CA">
              <w:rPr>
                <w:rFonts w:eastAsia="標楷體" w:hint="eastAsia"/>
                <w:color w:val="000000" w:themeColor="text1"/>
                <w:sz w:val="22"/>
                <w:szCs w:val="22"/>
              </w:rPr>
              <w:t>案認列檢核</w:t>
            </w:r>
            <w:r w:rsidRPr="004B64CA">
              <w:rPr>
                <w:rFonts w:eastAsia="標楷體"/>
                <w:color w:val="000000" w:themeColor="text1"/>
                <w:sz w:val="22"/>
                <w:szCs w:val="22"/>
              </w:rPr>
              <w:t>作業</w:t>
            </w:r>
            <w:r w:rsidRPr="004B64CA">
              <w:rPr>
                <w:rFonts w:ascii="Microsoft JhengHei UI" w:eastAsia="Microsoft JhengHei UI" w:hAnsi="Microsoft JhengHei UI" w:hint="eastAsia"/>
                <w:color w:val="000000" w:themeColor="text1"/>
                <w:sz w:val="22"/>
                <w:szCs w:val="22"/>
              </w:rPr>
              <w:t>。</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擬辦</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審核</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審核</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核定</w:t>
            </w:r>
          </w:p>
        </w:tc>
        <w:tc>
          <w:tcPr>
            <w:tcW w:w="851" w:type="dxa"/>
            <w:vAlign w:val="center"/>
          </w:tcPr>
          <w:p w:rsidR="009F59C3" w:rsidRPr="004B64CA" w:rsidRDefault="009F59C3" w:rsidP="00BF4821">
            <w:pPr>
              <w:widowControl/>
              <w:snapToGrid w:val="0"/>
              <w:jc w:val="center"/>
              <w:rPr>
                <w:rFonts w:ascii="Times New Roman" w:cs="Times New Roman"/>
                <w:color w:val="000000" w:themeColor="text1"/>
                <w:sz w:val="22"/>
              </w:rPr>
            </w:pPr>
          </w:p>
        </w:tc>
      </w:tr>
      <w:tr w:rsidR="004B64CA" w:rsidRPr="004B64CA" w:rsidTr="00BF4821">
        <w:trPr>
          <w:cantSplit/>
          <w:trHeight w:val="567"/>
        </w:trPr>
        <w:tc>
          <w:tcPr>
            <w:tcW w:w="1134" w:type="dxa"/>
            <w:vMerge w:val="restart"/>
            <w:shd w:val="clear" w:color="auto" w:fill="auto"/>
          </w:tcPr>
          <w:p w:rsidR="009F59C3" w:rsidRPr="004B64CA" w:rsidRDefault="009F59C3" w:rsidP="00BF4821">
            <w:pPr>
              <w:widowControl/>
              <w:jc w:val="both"/>
              <w:rPr>
                <w:rFonts w:ascii="Times New Roman" w:cs="Times New Roman"/>
                <w:color w:val="000000" w:themeColor="text1"/>
                <w:sz w:val="22"/>
              </w:rPr>
            </w:pPr>
            <w:r w:rsidRPr="004B64CA">
              <w:rPr>
                <w:rFonts w:ascii="Times New Roman" w:cs="Times New Roman"/>
                <w:color w:val="000000" w:themeColor="text1"/>
                <w:sz w:val="22"/>
              </w:rPr>
              <w:t>創新育成</w:t>
            </w:r>
          </w:p>
          <w:p w:rsidR="009F59C3" w:rsidRPr="004B64CA" w:rsidRDefault="009F59C3" w:rsidP="00BF4821">
            <w:pPr>
              <w:spacing w:line="280" w:lineRule="exact"/>
              <w:jc w:val="both"/>
              <w:rPr>
                <w:rFonts w:hAnsi="標楷體"/>
                <w:color w:val="000000" w:themeColor="text1"/>
              </w:rPr>
            </w:pPr>
            <w:r w:rsidRPr="004B64CA">
              <w:rPr>
                <w:rFonts w:ascii="Times New Roman" w:cs="Times New Roman"/>
                <w:color w:val="000000" w:themeColor="text1"/>
                <w:sz w:val="22"/>
              </w:rPr>
              <w:t>中心</w:t>
            </w:r>
          </w:p>
        </w:tc>
        <w:tc>
          <w:tcPr>
            <w:tcW w:w="1134" w:type="dxa"/>
            <w:vMerge w:val="restart"/>
            <w:shd w:val="clear" w:color="auto" w:fill="auto"/>
          </w:tcPr>
          <w:p w:rsidR="009F59C3" w:rsidRPr="004B64CA" w:rsidRDefault="009F59C3" w:rsidP="00BF4821">
            <w:pPr>
              <w:widowControl/>
              <w:snapToGrid w:val="0"/>
              <w:jc w:val="both"/>
              <w:rPr>
                <w:rFonts w:ascii="Times New Roman" w:cs="Times New Roman"/>
                <w:color w:val="000000" w:themeColor="text1"/>
                <w:sz w:val="22"/>
              </w:rPr>
            </w:pPr>
            <w:r w:rsidRPr="004B64CA">
              <w:rPr>
                <w:rFonts w:ascii="Times New Roman" w:cs="Times New Roman"/>
                <w:color w:val="000000" w:themeColor="text1"/>
                <w:sz w:val="22"/>
              </w:rPr>
              <w:t>综合業務</w:t>
            </w:r>
          </w:p>
        </w:tc>
        <w:tc>
          <w:tcPr>
            <w:tcW w:w="4253" w:type="dxa"/>
            <w:vAlign w:val="center"/>
          </w:tcPr>
          <w:p w:rsidR="009F59C3" w:rsidRPr="004B64CA" w:rsidRDefault="009F59C3" w:rsidP="009A5245">
            <w:pPr>
              <w:pStyle w:val="ab"/>
              <w:numPr>
                <w:ilvl w:val="0"/>
                <w:numId w:val="101"/>
              </w:numPr>
              <w:autoSpaceDE/>
              <w:autoSpaceDN/>
              <w:snapToGrid w:val="0"/>
              <w:ind w:left="391" w:hanging="391"/>
              <w:rPr>
                <w:rFonts w:eastAsia="標楷體"/>
                <w:color w:val="000000" w:themeColor="text1"/>
                <w:sz w:val="22"/>
              </w:rPr>
            </w:pPr>
            <w:r w:rsidRPr="004B64CA">
              <w:rPr>
                <w:rFonts w:eastAsia="標楷體"/>
                <w:color w:val="000000" w:themeColor="text1"/>
                <w:sz w:val="22"/>
              </w:rPr>
              <w:t>整合校內資源，輔導服務及培育中小企業。</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擬辦</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審核</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審核</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核定</w:t>
            </w:r>
          </w:p>
        </w:tc>
        <w:tc>
          <w:tcPr>
            <w:tcW w:w="851" w:type="dxa"/>
            <w:vAlign w:val="center"/>
          </w:tcPr>
          <w:p w:rsidR="009F59C3" w:rsidRPr="004B64CA" w:rsidRDefault="009F59C3" w:rsidP="00BF4821">
            <w:pPr>
              <w:snapToGrid w:val="0"/>
              <w:jc w:val="both"/>
              <w:rPr>
                <w:rFonts w:hAnsi="標楷體"/>
                <w:color w:val="000000" w:themeColor="text1"/>
              </w:rPr>
            </w:pPr>
          </w:p>
        </w:tc>
      </w:tr>
      <w:tr w:rsidR="004B64CA" w:rsidRPr="004B64CA" w:rsidTr="00BF4821">
        <w:trPr>
          <w:cantSplit/>
          <w:trHeight w:val="567"/>
        </w:trPr>
        <w:tc>
          <w:tcPr>
            <w:tcW w:w="1134" w:type="dxa"/>
            <w:vMerge/>
            <w:shd w:val="clear" w:color="auto" w:fill="auto"/>
            <w:vAlign w:val="center"/>
          </w:tcPr>
          <w:p w:rsidR="009F59C3" w:rsidRPr="004B64CA" w:rsidRDefault="009F59C3" w:rsidP="00BF4821">
            <w:pPr>
              <w:spacing w:line="280" w:lineRule="exact"/>
              <w:jc w:val="both"/>
              <w:rPr>
                <w:rFonts w:hAnsi="標楷體"/>
                <w:color w:val="000000" w:themeColor="text1"/>
              </w:rPr>
            </w:pPr>
          </w:p>
        </w:tc>
        <w:tc>
          <w:tcPr>
            <w:tcW w:w="1134" w:type="dxa"/>
            <w:vMerge/>
            <w:shd w:val="clear" w:color="auto" w:fill="auto"/>
          </w:tcPr>
          <w:p w:rsidR="009F59C3" w:rsidRPr="004B64CA" w:rsidRDefault="009F59C3" w:rsidP="00BF4821">
            <w:pPr>
              <w:snapToGrid w:val="0"/>
              <w:jc w:val="both"/>
              <w:rPr>
                <w:rFonts w:hAnsi="標楷體"/>
                <w:color w:val="000000" w:themeColor="text1"/>
              </w:rPr>
            </w:pPr>
          </w:p>
        </w:tc>
        <w:tc>
          <w:tcPr>
            <w:tcW w:w="4253" w:type="dxa"/>
            <w:vAlign w:val="center"/>
          </w:tcPr>
          <w:p w:rsidR="009F59C3" w:rsidRPr="004B64CA" w:rsidRDefault="009F59C3" w:rsidP="009A5245">
            <w:pPr>
              <w:pStyle w:val="ab"/>
              <w:numPr>
                <w:ilvl w:val="0"/>
                <w:numId w:val="101"/>
              </w:numPr>
              <w:autoSpaceDE/>
              <w:autoSpaceDN/>
              <w:snapToGrid w:val="0"/>
              <w:rPr>
                <w:rFonts w:eastAsia="標楷體"/>
                <w:color w:val="000000" w:themeColor="text1"/>
                <w:sz w:val="22"/>
              </w:rPr>
            </w:pPr>
            <w:proofErr w:type="gramStart"/>
            <w:r w:rsidRPr="004B64CA">
              <w:rPr>
                <w:rFonts w:eastAsia="標楷體"/>
                <w:color w:val="000000" w:themeColor="text1"/>
                <w:sz w:val="22"/>
              </w:rPr>
              <w:t>強</w:t>
            </w:r>
            <w:proofErr w:type="gramEnd"/>
            <w:r w:rsidRPr="004B64CA">
              <w:rPr>
                <w:rFonts w:eastAsia="標楷體"/>
                <w:color w:val="000000" w:themeColor="text1"/>
                <w:sz w:val="22"/>
              </w:rPr>
              <w:t>化育成中心與產官研等單位之交流互動與策略聯盟。</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擬辦</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審核</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審核</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核定</w:t>
            </w:r>
          </w:p>
        </w:tc>
        <w:tc>
          <w:tcPr>
            <w:tcW w:w="851" w:type="dxa"/>
            <w:vAlign w:val="center"/>
          </w:tcPr>
          <w:p w:rsidR="009F59C3" w:rsidRPr="004B64CA" w:rsidRDefault="009F59C3" w:rsidP="00BF4821">
            <w:pPr>
              <w:snapToGrid w:val="0"/>
              <w:jc w:val="both"/>
              <w:rPr>
                <w:rFonts w:hAnsi="標楷體"/>
                <w:color w:val="000000" w:themeColor="text1"/>
              </w:rPr>
            </w:pPr>
          </w:p>
        </w:tc>
      </w:tr>
      <w:tr w:rsidR="004B64CA" w:rsidRPr="004B64CA" w:rsidTr="00BF4821">
        <w:trPr>
          <w:cantSplit/>
          <w:trHeight w:val="496"/>
        </w:trPr>
        <w:tc>
          <w:tcPr>
            <w:tcW w:w="1134" w:type="dxa"/>
            <w:vMerge/>
            <w:shd w:val="clear" w:color="auto" w:fill="auto"/>
            <w:vAlign w:val="center"/>
          </w:tcPr>
          <w:p w:rsidR="009F59C3" w:rsidRPr="004B64CA" w:rsidRDefault="009F59C3" w:rsidP="00BF4821">
            <w:pPr>
              <w:spacing w:line="280" w:lineRule="exact"/>
              <w:jc w:val="both"/>
              <w:rPr>
                <w:rFonts w:hAnsi="標楷體"/>
                <w:color w:val="000000" w:themeColor="text1"/>
              </w:rPr>
            </w:pPr>
          </w:p>
        </w:tc>
        <w:tc>
          <w:tcPr>
            <w:tcW w:w="1134" w:type="dxa"/>
            <w:vMerge/>
            <w:shd w:val="clear" w:color="auto" w:fill="auto"/>
          </w:tcPr>
          <w:p w:rsidR="009F59C3" w:rsidRPr="004B64CA" w:rsidRDefault="009F59C3" w:rsidP="00BF4821">
            <w:pPr>
              <w:snapToGrid w:val="0"/>
              <w:jc w:val="both"/>
              <w:rPr>
                <w:rFonts w:hAnsi="標楷體"/>
                <w:color w:val="000000" w:themeColor="text1"/>
              </w:rPr>
            </w:pPr>
          </w:p>
        </w:tc>
        <w:tc>
          <w:tcPr>
            <w:tcW w:w="4253" w:type="dxa"/>
            <w:vAlign w:val="center"/>
          </w:tcPr>
          <w:p w:rsidR="009F59C3" w:rsidRPr="004B64CA" w:rsidRDefault="00795948" w:rsidP="00795948">
            <w:pPr>
              <w:autoSpaceDE/>
              <w:autoSpaceDN/>
              <w:snapToGrid w:val="0"/>
              <w:ind w:leftChars="1" w:left="248" w:hangingChars="112" w:hanging="246"/>
              <w:rPr>
                <w:color w:val="000000" w:themeColor="text1"/>
                <w:sz w:val="22"/>
              </w:rPr>
            </w:pPr>
            <w:r w:rsidRPr="004B64CA">
              <w:rPr>
                <w:rFonts w:hint="eastAsia"/>
                <w:color w:val="000000" w:themeColor="text1"/>
                <w:sz w:val="22"/>
              </w:rPr>
              <w:t xml:space="preserve">3.  </w:t>
            </w:r>
            <w:r w:rsidR="009F59C3" w:rsidRPr="004B64CA">
              <w:rPr>
                <w:rFonts w:hint="eastAsia"/>
                <w:color w:val="000000" w:themeColor="text1"/>
                <w:sz w:val="22"/>
              </w:rPr>
              <w:t>進駐合約計畫案簽約</w:t>
            </w:r>
            <w:r w:rsidR="009F59C3" w:rsidRPr="004B64CA">
              <w:rPr>
                <w:rFonts w:ascii="新細明體" w:hAnsi="新細明體" w:hint="eastAsia"/>
                <w:color w:val="000000" w:themeColor="text1"/>
                <w:sz w:val="22"/>
              </w:rPr>
              <w:t>、</w:t>
            </w:r>
            <w:r w:rsidR="009F59C3" w:rsidRPr="004B64CA">
              <w:rPr>
                <w:rFonts w:hint="eastAsia"/>
                <w:color w:val="000000" w:themeColor="text1"/>
                <w:sz w:val="22"/>
              </w:rPr>
              <w:t>請款作業管理</w:t>
            </w:r>
            <w:r w:rsidR="009F59C3" w:rsidRPr="004B64CA">
              <w:rPr>
                <w:rFonts w:ascii="Microsoft JhengHei UI" w:eastAsia="Microsoft JhengHei UI" w:hAnsi="Microsoft JhengHei UI" w:hint="eastAsia"/>
                <w:color w:val="000000" w:themeColor="text1"/>
                <w:sz w:val="22"/>
              </w:rPr>
              <w:t>。</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擬辦</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審核</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審核</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核定</w:t>
            </w:r>
          </w:p>
        </w:tc>
        <w:tc>
          <w:tcPr>
            <w:tcW w:w="851" w:type="dxa"/>
            <w:vAlign w:val="center"/>
          </w:tcPr>
          <w:p w:rsidR="009F59C3" w:rsidRPr="004B64CA" w:rsidRDefault="009F59C3" w:rsidP="00BF4821">
            <w:pPr>
              <w:snapToGrid w:val="0"/>
              <w:jc w:val="both"/>
              <w:rPr>
                <w:rFonts w:hAnsi="標楷體"/>
                <w:color w:val="000000" w:themeColor="text1"/>
              </w:rPr>
            </w:pPr>
          </w:p>
        </w:tc>
      </w:tr>
      <w:tr w:rsidR="004B64CA" w:rsidRPr="004B64CA" w:rsidTr="00BF4821">
        <w:trPr>
          <w:cantSplit/>
          <w:trHeight w:val="476"/>
        </w:trPr>
        <w:tc>
          <w:tcPr>
            <w:tcW w:w="1134" w:type="dxa"/>
            <w:vMerge/>
            <w:shd w:val="clear" w:color="auto" w:fill="auto"/>
            <w:vAlign w:val="center"/>
          </w:tcPr>
          <w:p w:rsidR="009F59C3" w:rsidRPr="004B64CA" w:rsidRDefault="009F59C3" w:rsidP="00BF4821">
            <w:pPr>
              <w:spacing w:line="280" w:lineRule="exact"/>
              <w:jc w:val="both"/>
              <w:rPr>
                <w:rFonts w:hAnsi="標楷體"/>
                <w:color w:val="000000" w:themeColor="text1"/>
              </w:rPr>
            </w:pPr>
          </w:p>
        </w:tc>
        <w:tc>
          <w:tcPr>
            <w:tcW w:w="1134" w:type="dxa"/>
            <w:vMerge/>
            <w:shd w:val="clear" w:color="auto" w:fill="auto"/>
          </w:tcPr>
          <w:p w:rsidR="009F59C3" w:rsidRPr="004B64CA" w:rsidRDefault="009F59C3" w:rsidP="00BF4821">
            <w:pPr>
              <w:snapToGrid w:val="0"/>
              <w:jc w:val="both"/>
              <w:rPr>
                <w:rFonts w:hAnsi="標楷體"/>
                <w:color w:val="000000" w:themeColor="text1"/>
              </w:rPr>
            </w:pPr>
          </w:p>
        </w:tc>
        <w:tc>
          <w:tcPr>
            <w:tcW w:w="4253" w:type="dxa"/>
            <w:vAlign w:val="center"/>
          </w:tcPr>
          <w:p w:rsidR="009F59C3" w:rsidRPr="004B64CA" w:rsidRDefault="009F59C3" w:rsidP="009A5245">
            <w:pPr>
              <w:pStyle w:val="ab"/>
              <w:numPr>
                <w:ilvl w:val="0"/>
                <w:numId w:val="108"/>
              </w:numPr>
              <w:autoSpaceDE/>
              <w:autoSpaceDN/>
              <w:snapToGrid w:val="0"/>
              <w:rPr>
                <w:rFonts w:eastAsia="標楷體"/>
                <w:color w:val="000000" w:themeColor="text1"/>
                <w:sz w:val="22"/>
              </w:rPr>
            </w:pPr>
            <w:r w:rsidRPr="004B64CA">
              <w:rPr>
                <w:rFonts w:eastAsia="標楷體"/>
                <w:color w:val="000000" w:themeColor="text1"/>
                <w:sz w:val="22"/>
              </w:rPr>
              <w:t>經濟部即時輔導計畫、關懷計畫執行。</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擬辦</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審核</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審核</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核定</w:t>
            </w:r>
          </w:p>
        </w:tc>
        <w:tc>
          <w:tcPr>
            <w:tcW w:w="851" w:type="dxa"/>
            <w:vAlign w:val="center"/>
          </w:tcPr>
          <w:p w:rsidR="009F59C3" w:rsidRPr="004B64CA" w:rsidRDefault="009F59C3" w:rsidP="00BF4821">
            <w:pPr>
              <w:snapToGrid w:val="0"/>
              <w:jc w:val="both"/>
              <w:rPr>
                <w:rFonts w:hAnsi="標楷體"/>
                <w:color w:val="000000" w:themeColor="text1"/>
              </w:rPr>
            </w:pPr>
          </w:p>
        </w:tc>
      </w:tr>
      <w:tr w:rsidR="004B64CA" w:rsidRPr="004B64CA" w:rsidTr="00BF4821">
        <w:trPr>
          <w:cantSplit/>
          <w:trHeight w:val="456"/>
        </w:trPr>
        <w:tc>
          <w:tcPr>
            <w:tcW w:w="1134" w:type="dxa"/>
            <w:vMerge/>
            <w:shd w:val="clear" w:color="auto" w:fill="auto"/>
            <w:vAlign w:val="center"/>
          </w:tcPr>
          <w:p w:rsidR="009F59C3" w:rsidRPr="004B64CA" w:rsidRDefault="009F59C3" w:rsidP="00BF4821">
            <w:pPr>
              <w:spacing w:line="280" w:lineRule="exact"/>
              <w:jc w:val="both"/>
              <w:rPr>
                <w:rFonts w:hAnsi="標楷體"/>
                <w:color w:val="000000" w:themeColor="text1"/>
              </w:rPr>
            </w:pPr>
          </w:p>
        </w:tc>
        <w:tc>
          <w:tcPr>
            <w:tcW w:w="1134" w:type="dxa"/>
            <w:vMerge/>
            <w:shd w:val="clear" w:color="auto" w:fill="auto"/>
          </w:tcPr>
          <w:p w:rsidR="009F59C3" w:rsidRPr="004B64CA" w:rsidRDefault="009F59C3" w:rsidP="00BF4821">
            <w:pPr>
              <w:snapToGrid w:val="0"/>
              <w:jc w:val="both"/>
              <w:rPr>
                <w:rFonts w:hAnsi="標楷體"/>
                <w:color w:val="000000" w:themeColor="text1"/>
              </w:rPr>
            </w:pPr>
          </w:p>
        </w:tc>
        <w:tc>
          <w:tcPr>
            <w:tcW w:w="4253" w:type="dxa"/>
            <w:vAlign w:val="center"/>
          </w:tcPr>
          <w:p w:rsidR="009F59C3" w:rsidRPr="004B64CA" w:rsidRDefault="009F59C3" w:rsidP="009A5245">
            <w:pPr>
              <w:pStyle w:val="ab"/>
              <w:numPr>
                <w:ilvl w:val="0"/>
                <w:numId w:val="108"/>
              </w:numPr>
              <w:autoSpaceDE/>
              <w:autoSpaceDN/>
              <w:snapToGrid w:val="0"/>
              <w:rPr>
                <w:rFonts w:eastAsia="標楷體"/>
                <w:color w:val="000000" w:themeColor="text1"/>
                <w:sz w:val="22"/>
              </w:rPr>
            </w:pPr>
            <w:r w:rsidRPr="004B64CA">
              <w:rPr>
                <w:rFonts w:eastAsia="標楷體"/>
                <w:color w:val="000000" w:themeColor="text1"/>
                <w:sz w:val="22"/>
              </w:rPr>
              <w:t>創新育成中心專案計畫執行。</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擬辦</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審核</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審核</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核定</w:t>
            </w:r>
          </w:p>
        </w:tc>
        <w:tc>
          <w:tcPr>
            <w:tcW w:w="851" w:type="dxa"/>
            <w:vAlign w:val="center"/>
          </w:tcPr>
          <w:p w:rsidR="009F59C3" w:rsidRPr="004B64CA" w:rsidRDefault="009F59C3" w:rsidP="00BF4821">
            <w:pPr>
              <w:snapToGrid w:val="0"/>
              <w:jc w:val="both"/>
              <w:rPr>
                <w:rFonts w:hAnsi="標楷體"/>
                <w:color w:val="000000" w:themeColor="text1"/>
              </w:rPr>
            </w:pPr>
          </w:p>
        </w:tc>
      </w:tr>
      <w:tr w:rsidR="004B64CA" w:rsidRPr="004B64CA" w:rsidTr="00BF4821">
        <w:trPr>
          <w:cantSplit/>
          <w:trHeight w:val="435"/>
        </w:trPr>
        <w:tc>
          <w:tcPr>
            <w:tcW w:w="1134" w:type="dxa"/>
            <w:vMerge/>
            <w:shd w:val="clear" w:color="auto" w:fill="auto"/>
            <w:vAlign w:val="center"/>
          </w:tcPr>
          <w:p w:rsidR="009F59C3" w:rsidRPr="004B64CA" w:rsidRDefault="009F59C3" w:rsidP="00BF4821">
            <w:pPr>
              <w:spacing w:line="280" w:lineRule="exact"/>
              <w:jc w:val="both"/>
              <w:rPr>
                <w:rFonts w:hAnsi="標楷體"/>
                <w:color w:val="000000" w:themeColor="text1"/>
              </w:rPr>
            </w:pPr>
          </w:p>
        </w:tc>
        <w:tc>
          <w:tcPr>
            <w:tcW w:w="1134" w:type="dxa"/>
            <w:vMerge/>
            <w:shd w:val="clear" w:color="auto" w:fill="auto"/>
          </w:tcPr>
          <w:p w:rsidR="009F59C3" w:rsidRPr="004B64CA" w:rsidRDefault="009F59C3" w:rsidP="00BF4821">
            <w:pPr>
              <w:snapToGrid w:val="0"/>
              <w:jc w:val="both"/>
              <w:rPr>
                <w:rFonts w:hAnsi="標楷體"/>
                <w:color w:val="000000" w:themeColor="text1"/>
              </w:rPr>
            </w:pPr>
          </w:p>
        </w:tc>
        <w:tc>
          <w:tcPr>
            <w:tcW w:w="4253" w:type="dxa"/>
            <w:vAlign w:val="center"/>
          </w:tcPr>
          <w:p w:rsidR="009F59C3" w:rsidRPr="004B64CA" w:rsidRDefault="009F59C3" w:rsidP="009A5245">
            <w:pPr>
              <w:pStyle w:val="ab"/>
              <w:numPr>
                <w:ilvl w:val="0"/>
                <w:numId w:val="108"/>
              </w:numPr>
              <w:autoSpaceDE/>
              <w:autoSpaceDN/>
              <w:snapToGrid w:val="0"/>
              <w:rPr>
                <w:rFonts w:eastAsia="標楷體"/>
                <w:color w:val="000000" w:themeColor="text1"/>
                <w:sz w:val="22"/>
              </w:rPr>
            </w:pPr>
            <w:r w:rsidRPr="004B64CA">
              <w:rPr>
                <w:rFonts w:eastAsia="標楷體"/>
                <w:color w:val="000000" w:themeColor="text1"/>
                <w:sz w:val="22"/>
              </w:rPr>
              <w:t>進駐企業培育室設施維護與管理。</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擬辦</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審核</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核定</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p>
        </w:tc>
        <w:tc>
          <w:tcPr>
            <w:tcW w:w="851" w:type="dxa"/>
            <w:vAlign w:val="center"/>
          </w:tcPr>
          <w:p w:rsidR="009F59C3" w:rsidRPr="004B64CA" w:rsidRDefault="009F59C3" w:rsidP="00BF4821">
            <w:pPr>
              <w:snapToGrid w:val="0"/>
              <w:jc w:val="both"/>
              <w:rPr>
                <w:rFonts w:hAnsi="標楷體"/>
                <w:color w:val="000000" w:themeColor="text1"/>
              </w:rPr>
            </w:pPr>
          </w:p>
        </w:tc>
      </w:tr>
      <w:tr w:rsidR="004B64CA" w:rsidRPr="004B64CA" w:rsidTr="00BF4821">
        <w:trPr>
          <w:cantSplit/>
          <w:trHeight w:val="415"/>
        </w:trPr>
        <w:tc>
          <w:tcPr>
            <w:tcW w:w="1134" w:type="dxa"/>
            <w:vMerge/>
            <w:shd w:val="clear" w:color="auto" w:fill="auto"/>
            <w:vAlign w:val="center"/>
          </w:tcPr>
          <w:p w:rsidR="009F59C3" w:rsidRPr="004B64CA" w:rsidRDefault="009F59C3" w:rsidP="00BF4821">
            <w:pPr>
              <w:spacing w:line="280" w:lineRule="exact"/>
              <w:jc w:val="both"/>
              <w:rPr>
                <w:rFonts w:hAnsi="標楷體"/>
                <w:color w:val="000000" w:themeColor="text1"/>
              </w:rPr>
            </w:pPr>
          </w:p>
        </w:tc>
        <w:tc>
          <w:tcPr>
            <w:tcW w:w="1134" w:type="dxa"/>
            <w:vMerge/>
            <w:shd w:val="clear" w:color="auto" w:fill="auto"/>
          </w:tcPr>
          <w:p w:rsidR="009F59C3" w:rsidRPr="004B64CA" w:rsidRDefault="009F59C3" w:rsidP="00BF4821">
            <w:pPr>
              <w:snapToGrid w:val="0"/>
              <w:jc w:val="both"/>
              <w:rPr>
                <w:rFonts w:hAnsi="標楷體"/>
                <w:color w:val="000000" w:themeColor="text1"/>
              </w:rPr>
            </w:pPr>
          </w:p>
        </w:tc>
        <w:tc>
          <w:tcPr>
            <w:tcW w:w="4253" w:type="dxa"/>
            <w:vAlign w:val="center"/>
          </w:tcPr>
          <w:p w:rsidR="009F59C3" w:rsidRPr="004B64CA" w:rsidRDefault="009F59C3" w:rsidP="009A5245">
            <w:pPr>
              <w:pStyle w:val="ab"/>
              <w:numPr>
                <w:ilvl w:val="0"/>
                <w:numId w:val="108"/>
              </w:numPr>
              <w:autoSpaceDE/>
              <w:autoSpaceDN/>
              <w:snapToGrid w:val="0"/>
              <w:rPr>
                <w:rFonts w:eastAsia="標楷體"/>
                <w:color w:val="000000" w:themeColor="text1"/>
                <w:sz w:val="22"/>
              </w:rPr>
            </w:pPr>
            <w:r w:rsidRPr="004B64CA">
              <w:rPr>
                <w:rFonts w:eastAsia="標楷體"/>
                <w:color w:val="000000" w:themeColor="text1"/>
                <w:sz w:val="22"/>
              </w:rPr>
              <w:t>國際育成聯盟事務推動。</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擬辦</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審核</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核定</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p>
        </w:tc>
        <w:tc>
          <w:tcPr>
            <w:tcW w:w="851" w:type="dxa"/>
            <w:vAlign w:val="center"/>
          </w:tcPr>
          <w:p w:rsidR="009F59C3" w:rsidRPr="004B64CA" w:rsidRDefault="009F59C3" w:rsidP="00BF4821">
            <w:pPr>
              <w:snapToGrid w:val="0"/>
              <w:jc w:val="both"/>
              <w:rPr>
                <w:rFonts w:hAnsi="標楷體"/>
                <w:color w:val="000000" w:themeColor="text1"/>
              </w:rPr>
            </w:pPr>
          </w:p>
        </w:tc>
      </w:tr>
      <w:tr w:rsidR="004B64CA" w:rsidRPr="004B64CA" w:rsidTr="00BF4821">
        <w:trPr>
          <w:cantSplit/>
          <w:trHeight w:val="477"/>
        </w:trPr>
        <w:tc>
          <w:tcPr>
            <w:tcW w:w="1134" w:type="dxa"/>
            <w:vMerge w:val="restart"/>
            <w:shd w:val="clear" w:color="auto" w:fill="auto"/>
            <w:vAlign w:val="center"/>
          </w:tcPr>
          <w:p w:rsidR="009F59C3" w:rsidRPr="004B64CA" w:rsidRDefault="009F59C3" w:rsidP="00BF4821">
            <w:pPr>
              <w:spacing w:line="280" w:lineRule="exact"/>
              <w:jc w:val="both"/>
              <w:rPr>
                <w:rFonts w:hAnsi="標楷體"/>
                <w:color w:val="000000" w:themeColor="text1"/>
              </w:rPr>
            </w:pPr>
            <w:r w:rsidRPr="004B64CA">
              <w:rPr>
                <w:rFonts w:ascii="Times New Roman" w:cs="Times New Roman"/>
                <w:color w:val="000000" w:themeColor="text1"/>
                <w:sz w:val="22"/>
              </w:rPr>
              <w:t>智</w:t>
            </w:r>
            <w:proofErr w:type="gramStart"/>
            <w:r w:rsidRPr="004B64CA">
              <w:rPr>
                <w:rFonts w:ascii="Times New Roman" w:cs="Times New Roman"/>
                <w:color w:val="000000" w:themeColor="text1"/>
                <w:sz w:val="22"/>
              </w:rPr>
              <w:t>財技轉組</w:t>
            </w:r>
            <w:proofErr w:type="gramEnd"/>
          </w:p>
        </w:tc>
        <w:tc>
          <w:tcPr>
            <w:tcW w:w="1134" w:type="dxa"/>
            <w:vMerge w:val="restart"/>
            <w:shd w:val="clear" w:color="auto" w:fill="auto"/>
          </w:tcPr>
          <w:p w:rsidR="009F59C3" w:rsidRPr="004B64CA" w:rsidRDefault="009F59C3" w:rsidP="00BF4821">
            <w:pPr>
              <w:snapToGrid w:val="0"/>
              <w:jc w:val="both"/>
              <w:rPr>
                <w:rFonts w:hAnsi="標楷體"/>
                <w:color w:val="000000" w:themeColor="text1"/>
              </w:rPr>
            </w:pPr>
            <w:r w:rsidRPr="004B64CA">
              <w:rPr>
                <w:rFonts w:ascii="Times New Roman" w:cs="Times New Roman"/>
                <w:color w:val="000000" w:themeColor="text1"/>
                <w:sz w:val="22"/>
              </w:rPr>
              <w:t>综合業務</w:t>
            </w:r>
          </w:p>
        </w:tc>
        <w:tc>
          <w:tcPr>
            <w:tcW w:w="4253" w:type="dxa"/>
            <w:vAlign w:val="center"/>
          </w:tcPr>
          <w:p w:rsidR="009F59C3" w:rsidRPr="004B64CA" w:rsidRDefault="009F59C3" w:rsidP="009A5245">
            <w:pPr>
              <w:pStyle w:val="ab"/>
              <w:numPr>
                <w:ilvl w:val="0"/>
                <w:numId w:val="102"/>
              </w:numPr>
              <w:autoSpaceDE/>
              <w:autoSpaceDN/>
              <w:snapToGrid w:val="0"/>
              <w:ind w:left="441" w:hanging="442"/>
              <w:rPr>
                <w:rFonts w:eastAsia="標楷體"/>
                <w:color w:val="000000" w:themeColor="text1"/>
                <w:sz w:val="22"/>
              </w:rPr>
            </w:pPr>
            <w:r w:rsidRPr="004B64CA">
              <w:rPr>
                <w:rFonts w:eastAsia="標楷體"/>
                <w:color w:val="000000" w:themeColor="text1"/>
                <w:sz w:val="22"/>
              </w:rPr>
              <w:t>研究成果相關法規之擬訂與修正。</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擬辦</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審核</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審核</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核定</w:t>
            </w:r>
          </w:p>
        </w:tc>
        <w:tc>
          <w:tcPr>
            <w:tcW w:w="851" w:type="dxa"/>
            <w:vAlign w:val="center"/>
          </w:tcPr>
          <w:p w:rsidR="009F59C3" w:rsidRPr="004B64CA" w:rsidRDefault="009F59C3" w:rsidP="00BF4821">
            <w:pPr>
              <w:snapToGrid w:val="0"/>
              <w:jc w:val="both"/>
              <w:rPr>
                <w:rFonts w:hAnsi="標楷體"/>
                <w:color w:val="000000" w:themeColor="text1"/>
              </w:rPr>
            </w:pPr>
          </w:p>
        </w:tc>
      </w:tr>
      <w:tr w:rsidR="004B64CA" w:rsidRPr="004B64CA" w:rsidTr="00BF4821">
        <w:trPr>
          <w:cantSplit/>
          <w:trHeight w:val="567"/>
        </w:trPr>
        <w:tc>
          <w:tcPr>
            <w:tcW w:w="1134" w:type="dxa"/>
            <w:vMerge/>
            <w:shd w:val="clear" w:color="auto" w:fill="auto"/>
            <w:vAlign w:val="center"/>
          </w:tcPr>
          <w:p w:rsidR="009F59C3" w:rsidRPr="004B64CA" w:rsidRDefault="009F59C3" w:rsidP="00BF4821">
            <w:pPr>
              <w:spacing w:line="280" w:lineRule="exact"/>
              <w:jc w:val="both"/>
              <w:rPr>
                <w:rFonts w:hAnsi="標楷體"/>
                <w:color w:val="000000" w:themeColor="text1"/>
              </w:rPr>
            </w:pPr>
          </w:p>
        </w:tc>
        <w:tc>
          <w:tcPr>
            <w:tcW w:w="1134" w:type="dxa"/>
            <w:vMerge/>
            <w:shd w:val="clear" w:color="auto" w:fill="auto"/>
          </w:tcPr>
          <w:p w:rsidR="009F59C3" w:rsidRPr="004B64CA" w:rsidRDefault="009F59C3" w:rsidP="00BF4821">
            <w:pPr>
              <w:snapToGrid w:val="0"/>
              <w:jc w:val="both"/>
              <w:rPr>
                <w:rFonts w:hAnsi="標楷體"/>
                <w:color w:val="000000" w:themeColor="text1"/>
              </w:rPr>
            </w:pPr>
          </w:p>
        </w:tc>
        <w:tc>
          <w:tcPr>
            <w:tcW w:w="4253" w:type="dxa"/>
            <w:vAlign w:val="center"/>
          </w:tcPr>
          <w:p w:rsidR="009F59C3" w:rsidRPr="004B64CA" w:rsidRDefault="009F59C3" w:rsidP="009A5245">
            <w:pPr>
              <w:pStyle w:val="ab"/>
              <w:numPr>
                <w:ilvl w:val="0"/>
                <w:numId w:val="102"/>
              </w:numPr>
              <w:autoSpaceDE/>
              <w:autoSpaceDN/>
              <w:snapToGrid w:val="0"/>
              <w:ind w:left="441" w:hanging="440"/>
              <w:rPr>
                <w:rFonts w:eastAsia="標楷體"/>
                <w:color w:val="000000" w:themeColor="text1"/>
                <w:sz w:val="22"/>
              </w:rPr>
            </w:pPr>
            <w:r w:rsidRPr="004B64CA">
              <w:rPr>
                <w:rFonts w:eastAsia="標楷體"/>
                <w:color w:val="000000" w:themeColor="text1"/>
                <w:sz w:val="22"/>
              </w:rPr>
              <w:t>經濟部一般型計畫及法人</w:t>
            </w:r>
            <w:proofErr w:type="gramStart"/>
            <w:r w:rsidRPr="004B64CA">
              <w:rPr>
                <w:rFonts w:eastAsia="標楷體"/>
                <w:color w:val="000000" w:themeColor="text1"/>
                <w:sz w:val="22"/>
              </w:rPr>
              <w:t>產學案</w:t>
            </w:r>
            <w:r w:rsidR="006B7538" w:rsidRPr="004B64CA">
              <w:rPr>
                <w:rFonts w:eastAsia="標楷體" w:hint="eastAsia"/>
                <w:color w:val="000000" w:themeColor="text1"/>
                <w:sz w:val="22"/>
              </w:rPr>
              <w:t>合約</w:t>
            </w:r>
            <w:proofErr w:type="gramEnd"/>
            <w:r w:rsidRPr="004B64CA">
              <w:rPr>
                <w:rFonts w:eastAsia="標楷體"/>
                <w:color w:val="000000" w:themeColor="text1"/>
                <w:sz w:val="22"/>
              </w:rPr>
              <w:t>管理。</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擬辦</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審核</w:t>
            </w:r>
          </w:p>
        </w:tc>
        <w:tc>
          <w:tcPr>
            <w:tcW w:w="567" w:type="dxa"/>
            <w:vAlign w:val="center"/>
          </w:tcPr>
          <w:p w:rsidR="009F59C3" w:rsidRPr="004B64CA" w:rsidRDefault="006B7538"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審核</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核定</w:t>
            </w:r>
          </w:p>
        </w:tc>
        <w:tc>
          <w:tcPr>
            <w:tcW w:w="851" w:type="dxa"/>
            <w:vAlign w:val="center"/>
          </w:tcPr>
          <w:p w:rsidR="009F59C3" w:rsidRPr="004B64CA" w:rsidRDefault="009F59C3" w:rsidP="00BF4821">
            <w:pPr>
              <w:snapToGrid w:val="0"/>
              <w:jc w:val="both"/>
              <w:rPr>
                <w:rFonts w:hAnsi="標楷體"/>
                <w:color w:val="000000" w:themeColor="text1"/>
              </w:rPr>
            </w:pPr>
          </w:p>
        </w:tc>
      </w:tr>
      <w:tr w:rsidR="004B64CA" w:rsidRPr="004B64CA" w:rsidTr="00BF4821">
        <w:trPr>
          <w:cantSplit/>
          <w:trHeight w:val="379"/>
        </w:trPr>
        <w:tc>
          <w:tcPr>
            <w:tcW w:w="1134" w:type="dxa"/>
            <w:vMerge/>
            <w:shd w:val="clear" w:color="auto" w:fill="auto"/>
            <w:vAlign w:val="center"/>
          </w:tcPr>
          <w:p w:rsidR="009F59C3" w:rsidRPr="004B64CA" w:rsidRDefault="009F59C3" w:rsidP="00BF4821">
            <w:pPr>
              <w:spacing w:line="280" w:lineRule="exact"/>
              <w:jc w:val="both"/>
              <w:rPr>
                <w:rFonts w:hAnsi="標楷體"/>
                <w:color w:val="000000" w:themeColor="text1"/>
              </w:rPr>
            </w:pPr>
          </w:p>
        </w:tc>
        <w:tc>
          <w:tcPr>
            <w:tcW w:w="1134" w:type="dxa"/>
            <w:vMerge/>
            <w:shd w:val="clear" w:color="auto" w:fill="auto"/>
          </w:tcPr>
          <w:p w:rsidR="009F59C3" w:rsidRPr="004B64CA" w:rsidRDefault="009F59C3" w:rsidP="00BF4821">
            <w:pPr>
              <w:snapToGrid w:val="0"/>
              <w:jc w:val="both"/>
              <w:rPr>
                <w:rFonts w:hAnsi="標楷體"/>
                <w:color w:val="000000" w:themeColor="text1"/>
              </w:rPr>
            </w:pPr>
          </w:p>
        </w:tc>
        <w:tc>
          <w:tcPr>
            <w:tcW w:w="4253" w:type="dxa"/>
            <w:vAlign w:val="center"/>
          </w:tcPr>
          <w:p w:rsidR="009F59C3" w:rsidRPr="004B64CA" w:rsidRDefault="009F59C3" w:rsidP="009A5245">
            <w:pPr>
              <w:pStyle w:val="ab"/>
              <w:numPr>
                <w:ilvl w:val="0"/>
                <w:numId w:val="102"/>
              </w:numPr>
              <w:autoSpaceDE/>
              <w:autoSpaceDN/>
              <w:snapToGrid w:val="0"/>
              <w:ind w:left="441" w:hanging="440"/>
              <w:rPr>
                <w:rFonts w:eastAsia="標楷體"/>
                <w:color w:val="000000" w:themeColor="text1"/>
                <w:sz w:val="22"/>
              </w:rPr>
            </w:pPr>
            <w:r w:rsidRPr="004B64CA">
              <w:rPr>
                <w:rFonts w:eastAsia="標楷體"/>
                <w:color w:val="000000" w:themeColor="text1"/>
                <w:sz w:val="22"/>
              </w:rPr>
              <w:t>研發成果之技術移轉合約擬定。</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擬辦</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審核</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審核</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核定</w:t>
            </w:r>
          </w:p>
        </w:tc>
        <w:tc>
          <w:tcPr>
            <w:tcW w:w="851" w:type="dxa"/>
            <w:vAlign w:val="center"/>
          </w:tcPr>
          <w:p w:rsidR="009F59C3" w:rsidRPr="004B64CA" w:rsidRDefault="009F59C3" w:rsidP="00BF4821">
            <w:pPr>
              <w:snapToGrid w:val="0"/>
              <w:jc w:val="both"/>
              <w:rPr>
                <w:rFonts w:hAnsi="標楷體"/>
                <w:color w:val="000000" w:themeColor="text1"/>
              </w:rPr>
            </w:pPr>
          </w:p>
        </w:tc>
      </w:tr>
      <w:tr w:rsidR="004B64CA" w:rsidRPr="004B64CA" w:rsidTr="00BF4821">
        <w:trPr>
          <w:cantSplit/>
          <w:trHeight w:val="399"/>
        </w:trPr>
        <w:tc>
          <w:tcPr>
            <w:tcW w:w="1134" w:type="dxa"/>
            <w:vMerge/>
            <w:shd w:val="clear" w:color="auto" w:fill="auto"/>
            <w:vAlign w:val="center"/>
          </w:tcPr>
          <w:p w:rsidR="009F59C3" w:rsidRPr="004B64CA" w:rsidRDefault="009F59C3" w:rsidP="00BF4821">
            <w:pPr>
              <w:spacing w:line="280" w:lineRule="exact"/>
              <w:jc w:val="both"/>
              <w:rPr>
                <w:rFonts w:hAnsi="標楷體"/>
                <w:color w:val="000000" w:themeColor="text1"/>
              </w:rPr>
            </w:pPr>
          </w:p>
        </w:tc>
        <w:tc>
          <w:tcPr>
            <w:tcW w:w="1134" w:type="dxa"/>
            <w:vMerge/>
            <w:shd w:val="clear" w:color="auto" w:fill="auto"/>
          </w:tcPr>
          <w:p w:rsidR="009F59C3" w:rsidRPr="004B64CA" w:rsidRDefault="009F59C3" w:rsidP="00BF4821">
            <w:pPr>
              <w:snapToGrid w:val="0"/>
              <w:jc w:val="both"/>
              <w:rPr>
                <w:rFonts w:hAnsi="標楷體"/>
                <w:color w:val="000000" w:themeColor="text1"/>
              </w:rPr>
            </w:pPr>
          </w:p>
        </w:tc>
        <w:tc>
          <w:tcPr>
            <w:tcW w:w="4253" w:type="dxa"/>
            <w:vAlign w:val="center"/>
          </w:tcPr>
          <w:p w:rsidR="009F59C3" w:rsidRPr="004B64CA" w:rsidRDefault="009F59C3" w:rsidP="009A5245">
            <w:pPr>
              <w:pStyle w:val="ab"/>
              <w:numPr>
                <w:ilvl w:val="0"/>
                <w:numId w:val="102"/>
              </w:numPr>
              <w:autoSpaceDE/>
              <w:autoSpaceDN/>
              <w:snapToGrid w:val="0"/>
              <w:ind w:left="441" w:hanging="440"/>
              <w:rPr>
                <w:rFonts w:eastAsia="標楷體"/>
                <w:color w:val="000000" w:themeColor="text1"/>
                <w:sz w:val="22"/>
              </w:rPr>
            </w:pPr>
            <w:r w:rsidRPr="004B64CA">
              <w:rPr>
                <w:rFonts w:eastAsia="標楷體"/>
                <w:color w:val="000000" w:themeColor="text1"/>
                <w:sz w:val="22"/>
              </w:rPr>
              <w:t>研發成果之專利申請及維護管理。</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擬辦</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審核</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審核</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核定</w:t>
            </w:r>
          </w:p>
        </w:tc>
        <w:tc>
          <w:tcPr>
            <w:tcW w:w="851" w:type="dxa"/>
            <w:vAlign w:val="center"/>
          </w:tcPr>
          <w:p w:rsidR="009F59C3" w:rsidRPr="004B64CA" w:rsidRDefault="009F59C3" w:rsidP="00BF4821">
            <w:pPr>
              <w:snapToGrid w:val="0"/>
              <w:jc w:val="both"/>
              <w:rPr>
                <w:rFonts w:hAnsi="標楷體"/>
                <w:color w:val="000000" w:themeColor="text1"/>
              </w:rPr>
            </w:pPr>
          </w:p>
        </w:tc>
      </w:tr>
      <w:tr w:rsidR="004B64CA" w:rsidRPr="004B64CA" w:rsidTr="00BF4821">
        <w:trPr>
          <w:cantSplit/>
          <w:trHeight w:val="264"/>
        </w:trPr>
        <w:tc>
          <w:tcPr>
            <w:tcW w:w="1134" w:type="dxa"/>
            <w:vMerge/>
            <w:shd w:val="clear" w:color="auto" w:fill="auto"/>
            <w:vAlign w:val="center"/>
          </w:tcPr>
          <w:p w:rsidR="009F59C3" w:rsidRPr="004B64CA" w:rsidRDefault="009F59C3" w:rsidP="00BF4821">
            <w:pPr>
              <w:spacing w:line="280" w:lineRule="exact"/>
              <w:jc w:val="both"/>
              <w:rPr>
                <w:rFonts w:hAnsi="標楷體"/>
                <w:color w:val="000000" w:themeColor="text1"/>
              </w:rPr>
            </w:pPr>
          </w:p>
        </w:tc>
        <w:tc>
          <w:tcPr>
            <w:tcW w:w="1134" w:type="dxa"/>
            <w:vMerge/>
            <w:shd w:val="clear" w:color="auto" w:fill="auto"/>
          </w:tcPr>
          <w:p w:rsidR="009F59C3" w:rsidRPr="004B64CA" w:rsidRDefault="009F59C3" w:rsidP="00BF4821">
            <w:pPr>
              <w:snapToGrid w:val="0"/>
              <w:jc w:val="both"/>
              <w:rPr>
                <w:rFonts w:hAnsi="標楷體"/>
                <w:color w:val="000000" w:themeColor="text1"/>
              </w:rPr>
            </w:pPr>
          </w:p>
        </w:tc>
        <w:tc>
          <w:tcPr>
            <w:tcW w:w="4253" w:type="dxa"/>
            <w:vAlign w:val="center"/>
          </w:tcPr>
          <w:p w:rsidR="009F59C3" w:rsidRPr="004B64CA" w:rsidRDefault="009F59C3" w:rsidP="009A5245">
            <w:pPr>
              <w:pStyle w:val="ab"/>
              <w:numPr>
                <w:ilvl w:val="0"/>
                <w:numId w:val="102"/>
              </w:numPr>
              <w:autoSpaceDE/>
              <w:autoSpaceDN/>
              <w:snapToGrid w:val="0"/>
              <w:ind w:left="441" w:hanging="440"/>
              <w:rPr>
                <w:rFonts w:eastAsia="標楷體"/>
                <w:color w:val="000000" w:themeColor="text1"/>
                <w:sz w:val="22"/>
              </w:rPr>
            </w:pPr>
            <w:r w:rsidRPr="004B64CA">
              <w:rPr>
                <w:rFonts w:eastAsia="標楷體"/>
                <w:color w:val="000000" w:themeColor="text1"/>
                <w:sz w:val="22"/>
              </w:rPr>
              <w:t>研發成果之技術移轉授權管理。</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擬辦</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審核</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審核</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核定</w:t>
            </w:r>
          </w:p>
        </w:tc>
        <w:tc>
          <w:tcPr>
            <w:tcW w:w="851" w:type="dxa"/>
            <w:vAlign w:val="center"/>
          </w:tcPr>
          <w:p w:rsidR="009F59C3" w:rsidRPr="004B64CA" w:rsidRDefault="009F59C3" w:rsidP="00BF4821">
            <w:pPr>
              <w:snapToGrid w:val="0"/>
              <w:jc w:val="both"/>
              <w:rPr>
                <w:rFonts w:hAnsi="標楷體"/>
                <w:color w:val="000000" w:themeColor="text1"/>
              </w:rPr>
            </w:pPr>
          </w:p>
        </w:tc>
      </w:tr>
      <w:tr w:rsidR="004B64CA" w:rsidRPr="004B64CA" w:rsidTr="00BF4821">
        <w:trPr>
          <w:cantSplit/>
          <w:trHeight w:val="367"/>
        </w:trPr>
        <w:tc>
          <w:tcPr>
            <w:tcW w:w="1134" w:type="dxa"/>
            <w:vMerge/>
            <w:shd w:val="clear" w:color="auto" w:fill="auto"/>
            <w:vAlign w:val="center"/>
          </w:tcPr>
          <w:p w:rsidR="009F59C3" w:rsidRPr="004B64CA" w:rsidRDefault="009F59C3" w:rsidP="00BF4821">
            <w:pPr>
              <w:spacing w:line="280" w:lineRule="exact"/>
              <w:jc w:val="both"/>
              <w:rPr>
                <w:rFonts w:hAnsi="標楷體"/>
                <w:color w:val="000000" w:themeColor="text1"/>
              </w:rPr>
            </w:pPr>
          </w:p>
        </w:tc>
        <w:tc>
          <w:tcPr>
            <w:tcW w:w="1134" w:type="dxa"/>
            <w:vMerge/>
            <w:shd w:val="clear" w:color="auto" w:fill="auto"/>
          </w:tcPr>
          <w:p w:rsidR="009F59C3" w:rsidRPr="004B64CA" w:rsidRDefault="009F59C3" w:rsidP="00BF4821">
            <w:pPr>
              <w:snapToGrid w:val="0"/>
              <w:jc w:val="both"/>
              <w:rPr>
                <w:rFonts w:hAnsi="標楷體"/>
                <w:color w:val="000000" w:themeColor="text1"/>
              </w:rPr>
            </w:pPr>
          </w:p>
        </w:tc>
        <w:tc>
          <w:tcPr>
            <w:tcW w:w="4253" w:type="dxa"/>
            <w:vAlign w:val="center"/>
          </w:tcPr>
          <w:p w:rsidR="009F59C3" w:rsidRPr="004B64CA" w:rsidRDefault="009F59C3" w:rsidP="009A5245">
            <w:pPr>
              <w:pStyle w:val="ab"/>
              <w:numPr>
                <w:ilvl w:val="0"/>
                <w:numId w:val="102"/>
              </w:numPr>
              <w:autoSpaceDE/>
              <w:autoSpaceDN/>
              <w:snapToGrid w:val="0"/>
              <w:ind w:left="441" w:hanging="440"/>
              <w:rPr>
                <w:rFonts w:eastAsia="標楷體"/>
                <w:color w:val="000000" w:themeColor="text1"/>
                <w:sz w:val="22"/>
              </w:rPr>
            </w:pPr>
            <w:r w:rsidRPr="004B64CA">
              <w:rPr>
                <w:rFonts w:eastAsia="標楷體"/>
                <w:color w:val="000000" w:themeColor="text1"/>
                <w:sz w:val="22"/>
              </w:rPr>
              <w:t>研發成果及一般技轉業務推廣。</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擬辦</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審核</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核定</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p>
        </w:tc>
        <w:tc>
          <w:tcPr>
            <w:tcW w:w="851" w:type="dxa"/>
            <w:vAlign w:val="center"/>
          </w:tcPr>
          <w:p w:rsidR="009F59C3" w:rsidRPr="004B64CA" w:rsidRDefault="009F59C3" w:rsidP="00BF4821">
            <w:pPr>
              <w:snapToGrid w:val="0"/>
              <w:jc w:val="both"/>
              <w:rPr>
                <w:rFonts w:hAnsi="標楷體"/>
                <w:color w:val="000000" w:themeColor="text1"/>
              </w:rPr>
            </w:pPr>
          </w:p>
        </w:tc>
      </w:tr>
      <w:tr w:rsidR="004B64CA" w:rsidRPr="004B64CA" w:rsidTr="00BF4821">
        <w:trPr>
          <w:cantSplit/>
          <w:trHeight w:val="567"/>
        </w:trPr>
        <w:tc>
          <w:tcPr>
            <w:tcW w:w="1134" w:type="dxa"/>
            <w:vMerge/>
            <w:shd w:val="clear" w:color="auto" w:fill="auto"/>
            <w:vAlign w:val="center"/>
          </w:tcPr>
          <w:p w:rsidR="009F59C3" w:rsidRPr="004B64CA" w:rsidRDefault="009F59C3" w:rsidP="00BF4821">
            <w:pPr>
              <w:spacing w:line="280" w:lineRule="exact"/>
              <w:jc w:val="both"/>
              <w:rPr>
                <w:rFonts w:hAnsi="標楷體"/>
                <w:color w:val="000000" w:themeColor="text1"/>
              </w:rPr>
            </w:pPr>
          </w:p>
        </w:tc>
        <w:tc>
          <w:tcPr>
            <w:tcW w:w="1134" w:type="dxa"/>
            <w:vMerge/>
            <w:shd w:val="clear" w:color="auto" w:fill="auto"/>
          </w:tcPr>
          <w:p w:rsidR="009F59C3" w:rsidRPr="004B64CA" w:rsidRDefault="009F59C3" w:rsidP="00BF4821">
            <w:pPr>
              <w:snapToGrid w:val="0"/>
              <w:jc w:val="both"/>
              <w:rPr>
                <w:rFonts w:hAnsi="標楷體"/>
                <w:color w:val="000000" w:themeColor="text1"/>
              </w:rPr>
            </w:pPr>
          </w:p>
        </w:tc>
        <w:tc>
          <w:tcPr>
            <w:tcW w:w="4253" w:type="dxa"/>
            <w:vAlign w:val="center"/>
          </w:tcPr>
          <w:p w:rsidR="009F59C3" w:rsidRPr="004B64CA" w:rsidRDefault="009F59C3" w:rsidP="009A5245">
            <w:pPr>
              <w:pStyle w:val="ab"/>
              <w:numPr>
                <w:ilvl w:val="0"/>
                <w:numId w:val="102"/>
              </w:numPr>
              <w:autoSpaceDE/>
              <w:autoSpaceDN/>
              <w:snapToGrid w:val="0"/>
              <w:ind w:left="441" w:hanging="440"/>
              <w:rPr>
                <w:rFonts w:eastAsia="標楷體"/>
                <w:color w:val="000000" w:themeColor="text1"/>
                <w:sz w:val="22"/>
              </w:rPr>
            </w:pPr>
            <w:r w:rsidRPr="004B64CA">
              <w:rPr>
                <w:rFonts w:eastAsia="標楷體"/>
                <w:color w:val="000000" w:themeColor="text1"/>
                <w:sz w:val="22"/>
              </w:rPr>
              <w:t>研發成果商品化及校園師生創業推廣。</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擬辦</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審核</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審核</w:t>
            </w:r>
          </w:p>
        </w:tc>
        <w:tc>
          <w:tcPr>
            <w:tcW w:w="567" w:type="dxa"/>
            <w:vAlign w:val="center"/>
          </w:tcPr>
          <w:p w:rsidR="009F59C3" w:rsidRPr="004B64CA" w:rsidRDefault="009F59C3"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核定</w:t>
            </w:r>
          </w:p>
        </w:tc>
        <w:tc>
          <w:tcPr>
            <w:tcW w:w="851" w:type="dxa"/>
            <w:vAlign w:val="center"/>
          </w:tcPr>
          <w:p w:rsidR="009F59C3" w:rsidRPr="004B64CA" w:rsidRDefault="009F59C3" w:rsidP="00BF4821">
            <w:pPr>
              <w:snapToGrid w:val="0"/>
              <w:jc w:val="both"/>
              <w:rPr>
                <w:rFonts w:hAnsi="標楷體"/>
                <w:color w:val="000000" w:themeColor="text1"/>
              </w:rPr>
            </w:pPr>
          </w:p>
        </w:tc>
      </w:tr>
      <w:tr w:rsidR="004B64CA" w:rsidRPr="004B64CA" w:rsidTr="00BF4821">
        <w:trPr>
          <w:cantSplit/>
          <w:trHeight w:val="567"/>
        </w:trPr>
        <w:tc>
          <w:tcPr>
            <w:tcW w:w="1134" w:type="dxa"/>
            <w:vMerge w:val="restart"/>
            <w:shd w:val="clear" w:color="auto" w:fill="auto"/>
            <w:vAlign w:val="center"/>
          </w:tcPr>
          <w:p w:rsidR="006B7538" w:rsidRPr="004B64CA" w:rsidRDefault="006B7538" w:rsidP="00BF4821">
            <w:pPr>
              <w:spacing w:line="280" w:lineRule="exact"/>
              <w:jc w:val="both"/>
              <w:rPr>
                <w:rFonts w:hAnsi="標楷體"/>
                <w:color w:val="000000" w:themeColor="text1"/>
              </w:rPr>
            </w:pPr>
            <w:r w:rsidRPr="004B64CA">
              <w:rPr>
                <w:rFonts w:ascii="Times New Roman" w:cs="Times New Roman"/>
                <w:color w:val="000000" w:themeColor="text1"/>
                <w:sz w:val="22"/>
              </w:rPr>
              <w:t>技術與職能輔導組</w:t>
            </w:r>
          </w:p>
        </w:tc>
        <w:tc>
          <w:tcPr>
            <w:tcW w:w="1134" w:type="dxa"/>
            <w:vMerge w:val="restart"/>
            <w:shd w:val="clear" w:color="auto" w:fill="auto"/>
          </w:tcPr>
          <w:p w:rsidR="006B7538" w:rsidRPr="004B64CA" w:rsidRDefault="006B7538" w:rsidP="00BF4821">
            <w:pPr>
              <w:snapToGrid w:val="0"/>
              <w:jc w:val="both"/>
              <w:rPr>
                <w:rFonts w:hAnsi="標楷體"/>
                <w:color w:val="000000" w:themeColor="text1"/>
              </w:rPr>
            </w:pPr>
            <w:r w:rsidRPr="004B64CA">
              <w:rPr>
                <w:rFonts w:ascii="Times New Roman" w:cs="Times New Roman"/>
                <w:color w:val="000000" w:themeColor="text1"/>
                <w:sz w:val="22"/>
              </w:rPr>
              <w:t>综合業務</w:t>
            </w:r>
          </w:p>
        </w:tc>
        <w:tc>
          <w:tcPr>
            <w:tcW w:w="4253" w:type="dxa"/>
            <w:vAlign w:val="center"/>
          </w:tcPr>
          <w:p w:rsidR="006B7538" w:rsidRPr="004B64CA" w:rsidRDefault="006B7538" w:rsidP="009A5245">
            <w:pPr>
              <w:pStyle w:val="ab"/>
              <w:numPr>
                <w:ilvl w:val="0"/>
                <w:numId w:val="99"/>
              </w:numPr>
              <w:autoSpaceDE/>
              <w:autoSpaceDN/>
              <w:snapToGrid w:val="0"/>
              <w:rPr>
                <w:rFonts w:eastAsia="標楷體"/>
                <w:color w:val="000000" w:themeColor="text1"/>
                <w:sz w:val="22"/>
              </w:rPr>
            </w:pPr>
            <w:r w:rsidRPr="004B64CA">
              <w:rPr>
                <w:rFonts w:eastAsia="標楷體"/>
                <w:color w:val="000000" w:themeColor="text1"/>
                <w:sz w:val="22"/>
                <w:lang w:eastAsia="zh-HK"/>
              </w:rPr>
              <w:t>跨</w:t>
            </w:r>
            <w:r w:rsidRPr="004B64CA">
              <w:rPr>
                <w:rFonts w:eastAsia="標楷體"/>
                <w:color w:val="000000" w:themeColor="text1"/>
                <w:sz w:val="22"/>
              </w:rPr>
              <w:t>領域技術媒合及客製化專業員工職能訓練課程</w:t>
            </w:r>
            <w:r w:rsidRPr="004B64CA">
              <w:rPr>
                <w:rFonts w:eastAsia="標楷體" w:hint="eastAsia"/>
                <w:color w:val="000000" w:themeColor="text1"/>
              </w:rPr>
              <w:t>合約</w:t>
            </w:r>
            <w:r w:rsidRPr="004B64CA">
              <w:rPr>
                <w:rFonts w:eastAsia="標楷體"/>
                <w:color w:val="000000" w:themeColor="text1"/>
                <w:sz w:val="22"/>
              </w:rPr>
              <w:t>辦理。</w:t>
            </w:r>
          </w:p>
        </w:tc>
        <w:tc>
          <w:tcPr>
            <w:tcW w:w="567" w:type="dxa"/>
            <w:vAlign w:val="center"/>
          </w:tcPr>
          <w:p w:rsidR="006B7538" w:rsidRPr="004B64CA" w:rsidRDefault="006B7538"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擬辦</w:t>
            </w:r>
          </w:p>
        </w:tc>
        <w:tc>
          <w:tcPr>
            <w:tcW w:w="567" w:type="dxa"/>
            <w:vAlign w:val="center"/>
          </w:tcPr>
          <w:p w:rsidR="006B7538" w:rsidRPr="004B64CA" w:rsidRDefault="006B7538"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審核</w:t>
            </w:r>
          </w:p>
        </w:tc>
        <w:tc>
          <w:tcPr>
            <w:tcW w:w="567" w:type="dxa"/>
            <w:vAlign w:val="center"/>
          </w:tcPr>
          <w:p w:rsidR="006B7538" w:rsidRPr="004B64CA" w:rsidRDefault="006B7538"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審核</w:t>
            </w:r>
          </w:p>
        </w:tc>
        <w:tc>
          <w:tcPr>
            <w:tcW w:w="567" w:type="dxa"/>
            <w:vAlign w:val="center"/>
          </w:tcPr>
          <w:p w:rsidR="006B7538" w:rsidRPr="004B64CA" w:rsidRDefault="006B7538"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核定</w:t>
            </w:r>
          </w:p>
        </w:tc>
        <w:tc>
          <w:tcPr>
            <w:tcW w:w="851" w:type="dxa"/>
            <w:vAlign w:val="center"/>
          </w:tcPr>
          <w:p w:rsidR="006B7538" w:rsidRPr="004B64CA" w:rsidRDefault="006B7538" w:rsidP="00BF4821">
            <w:pPr>
              <w:snapToGrid w:val="0"/>
              <w:jc w:val="both"/>
              <w:rPr>
                <w:rFonts w:hAnsi="標楷體"/>
                <w:color w:val="000000" w:themeColor="text1"/>
              </w:rPr>
            </w:pPr>
          </w:p>
        </w:tc>
      </w:tr>
      <w:tr w:rsidR="004B64CA" w:rsidRPr="004B64CA" w:rsidTr="00BF4821">
        <w:trPr>
          <w:cantSplit/>
          <w:trHeight w:val="567"/>
        </w:trPr>
        <w:tc>
          <w:tcPr>
            <w:tcW w:w="1134" w:type="dxa"/>
            <w:vMerge/>
            <w:shd w:val="clear" w:color="auto" w:fill="auto"/>
            <w:vAlign w:val="center"/>
          </w:tcPr>
          <w:p w:rsidR="006B7538" w:rsidRPr="004B64CA" w:rsidRDefault="006B7538" w:rsidP="00BF4821">
            <w:pPr>
              <w:spacing w:line="280" w:lineRule="exact"/>
              <w:jc w:val="both"/>
              <w:rPr>
                <w:rFonts w:hAnsi="標楷體"/>
                <w:color w:val="000000" w:themeColor="text1"/>
              </w:rPr>
            </w:pPr>
          </w:p>
        </w:tc>
        <w:tc>
          <w:tcPr>
            <w:tcW w:w="1134" w:type="dxa"/>
            <w:vMerge/>
            <w:shd w:val="clear" w:color="auto" w:fill="auto"/>
          </w:tcPr>
          <w:p w:rsidR="006B7538" w:rsidRPr="004B64CA" w:rsidRDefault="006B7538" w:rsidP="00BF4821">
            <w:pPr>
              <w:snapToGrid w:val="0"/>
              <w:jc w:val="both"/>
              <w:rPr>
                <w:rFonts w:hAnsi="標楷體"/>
                <w:color w:val="000000" w:themeColor="text1"/>
              </w:rPr>
            </w:pPr>
          </w:p>
        </w:tc>
        <w:tc>
          <w:tcPr>
            <w:tcW w:w="4253" w:type="dxa"/>
            <w:vAlign w:val="center"/>
          </w:tcPr>
          <w:p w:rsidR="006B7538" w:rsidRPr="004B64CA" w:rsidRDefault="006B7538" w:rsidP="009A5245">
            <w:pPr>
              <w:pStyle w:val="ab"/>
              <w:numPr>
                <w:ilvl w:val="0"/>
                <w:numId w:val="99"/>
              </w:numPr>
              <w:autoSpaceDE/>
              <w:autoSpaceDN/>
              <w:snapToGrid w:val="0"/>
              <w:rPr>
                <w:rFonts w:eastAsia="標楷體"/>
                <w:color w:val="000000" w:themeColor="text1"/>
                <w:sz w:val="22"/>
              </w:rPr>
            </w:pPr>
            <w:r w:rsidRPr="004B64CA">
              <w:rPr>
                <w:rFonts w:eastAsia="標楷體"/>
                <w:color w:val="000000" w:themeColor="text1"/>
                <w:sz w:val="22"/>
              </w:rPr>
              <w:t>產業人才投資計畫爭取</w:t>
            </w:r>
            <w:proofErr w:type="gramStart"/>
            <w:r w:rsidRPr="004B64CA">
              <w:rPr>
                <w:rFonts w:eastAsia="標楷體"/>
                <w:color w:val="000000" w:themeColor="text1"/>
                <w:sz w:val="22"/>
              </w:rPr>
              <w:t>與人培課程</w:t>
            </w:r>
            <w:proofErr w:type="gramEnd"/>
            <w:r w:rsidRPr="004B64CA">
              <w:rPr>
                <w:rFonts w:eastAsia="標楷體" w:hint="eastAsia"/>
                <w:color w:val="000000" w:themeColor="text1"/>
              </w:rPr>
              <w:t>合約</w:t>
            </w:r>
            <w:r w:rsidRPr="004B64CA">
              <w:rPr>
                <w:rFonts w:eastAsia="標楷體"/>
                <w:color w:val="000000" w:themeColor="text1"/>
                <w:sz w:val="22"/>
              </w:rPr>
              <w:t>辦理。</w:t>
            </w:r>
          </w:p>
        </w:tc>
        <w:tc>
          <w:tcPr>
            <w:tcW w:w="567" w:type="dxa"/>
            <w:vAlign w:val="center"/>
          </w:tcPr>
          <w:p w:rsidR="006B7538" w:rsidRPr="004B64CA" w:rsidRDefault="006B7538"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擬辦</w:t>
            </w:r>
          </w:p>
        </w:tc>
        <w:tc>
          <w:tcPr>
            <w:tcW w:w="567" w:type="dxa"/>
            <w:vAlign w:val="center"/>
          </w:tcPr>
          <w:p w:rsidR="006B7538" w:rsidRPr="004B64CA" w:rsidRDefault="006B7538"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審核</w:t>
            </w:r>
          </w:p>
        </w:tc>
        <w:tc>
          <w:tcPr>
            <w:tcW w:w="567" w:type="dxa"/>
            <w:vAlign w:val="center"/>
          </w:tcPr>
          <w:p w:rsidR="006B7538" w:rsidRPr="004B64CA" w:rsidRDefault="006B7538"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審核</w:t>
            </w:r>
          </w:p>
        </w:tc>
        <w:tc>
          <w:tcPr>
            <w:tcW w:w="567" w:type="dxa"/>
            <w:vAlign w:val="center"/>
          </w:tcPr>
          <w:p w:rsidR="006B7538" w:rsidRPr="004B64CA" w:rsidRDefault="006B7538"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核定</w:t>
            </w:r>
          </w:p>
        </w:tc>
        <w:tc>
          <w:tcPr>
            <w:tcW w:w="851" w:type="dxa"/>
            <w:vAlign w:val="center"/>
          </w:tcPr>
          <w:p w:rsidR="006B7538" w:rsidRPr="004B64CA" w:rsidRDefault="006B7538" w:rsidP="00BF4821">
            <w:pPr>
              <w:snapToGrid w:val="0"/>
              <w:jc w:val="both"/>
              <w:rPr>
                <w:rFonts w:hAnsi="標楷體"/>
                <w:color w:val="000000" w:themeColor="text1"/>
              </w:rPr>
            </w:pPr>
          </w:p>
        </w:tc>
      </w:tr>
      <w:tr w:rsidR="004B64CA" w:rsidRPr="004B64CA" w:rsidTr="00BF4821">
        <w:trPr>
          <w:cantSplit/>
          <w:trHeight w:val="567"/>
        </w:trPr>
        <w:tc>
          <w:tcPr>
            <w:tcW w:w="1134" w:type="dxa"/>
            <w:vMerge/>
            <w:shd w:val="clear" w:color="auto" w:fill="auto"/>
            <w:vAlign w:val="center"/>
          </w:tcPr>
          <w:p w:rsidR="006B7538" w:rsidRPr="004B64CA" w:rsidRDefault="006B7538" w:rsidP="00BF4821">
            <w:pPr>
              <w:spacing w:line="280" w:lineRule="exact"/>
              <w:jc w:val="both"/>
              <w:rPr>
                <w:rFonts w:hAnsi="標楷體"/>
                <w:color w:val="000000" w:themeColor="text1"/>
              </w:rPr>
            </w:pPr>
          </w:p>
        </w:tc>
        <w:tc>
          <w:tcPr>
            <w:tcW w:w="1134" w:type="dxa"/>
            <w:vMerge/>
            <w:shd w:val="clear" w:color="auto" w:fill="auto"/>
          </w:tcPr>
          <w:p w:rsidR="006B7538" w:rsidRPr="004B64CA" w:rsidRDefault="006B7538" w:rsidP="00BF4821">
            <w:pPr>
              <w:snapToGrid w:val="0"/>
              <w:jc w:val="both"/>
              <w:rPr>
                <w:rFonts w:hAnsi="標楷體"/>
                <w:color w:val="000000" w:themeColor="text1"/>
              </w:rPr>
            </w:pPr>
          </w:p>
        </w:tc>
        <w:tc>
          <w:tcPr>
            <w:tcW w:w="4253" w:type="dxa"/>
            <w:vAlign w:val="center"/>
          </w:tcPr>
          <w:p w:rsidR="006B7538" w:rsidRPr="004B64CA" w:rsidRDefault="006B7538" w:rsidP="009A5245">
            <w:pPr>
              <w:pStyle w:val="ab"/>
              <w:numPr>
                <w:ilvl w:val="0"/>
                <w:numId w:val="99"/>
              </w:numPr>
              <w:autoSpaceDE/>
              <w:autoSpaceDN/>
              <w:snapToGrid w:val="0"/>
              <w:rPr>
                <w:rFonts w:eastAsia="標楷體"/>
                <w:color w:val="000000" w:themeColor="text1"/>
                <w:sz w:val="22"/>
              </w:rPr>
            </w:pPr>
            <w:r w:rsidRPr="004B64CA">
              <w:rPr>
                <w:rFonts w:eastAsia="標楷體"/>
                <w:color w:val="000000" w:themeColor="text1"/>
                <w:sz w:val="22"/>
              </w:rPr>
              <w:t>鏈結工業區或外圍廠家，建立上中下游或異業結盟廠商服務電子化平台。</w:t>
            </w:r>
          </w:p>
        </w:tc>
        <w:tc>
          <w:tcPr>
            <w:tcW w:w="567" w:type="dxa"/>
            <w:vAlign w:val="center"/>
          </w:tcPr>
          <w:p w:rsidR="006B7538" w:rsidRPr="004B64CA" w:rsidRDefault="006B7538"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擬辦</w:t>
            </w:r>
          </w:p>
        </w:tc>
        <w:tc>
          <w:tcPr>
            <w:tcW w:w="567" w:type="dxa"/>
            <w:vAlign w:val="center"/>
          </w:tcPr>
          <w:p w:rsidR="006B7538" w:rsidRPr="004B64CA" w:rsidRDefault="006B7538"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審核</w:t>
            </w:r>
          </w:p>
        </w:tc>
        <w:tc>
          <w:tcPr>
            <w:tcW w:w="567" w:type="dxa"/>
            <w:vAlign w:val="center"/>
          </w:tcPr>
          <w:p w:rsidR="006B7538" w:rsidRPr="004B64CA" w:rsidRDefault="006B7538"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審核</w:t>
            </w:r>
          </w:p>
        </w:tc>
        <w:tc>
          <w:tcPr>
            <w:tcW w:w="567" w:type="dxa"/>
            <w:vAlign w:val="center"/>
          </w:tcPr>
          <w:p w:rsidR="006B7538" w:rsidRPr="004B64CA" w:rsidRDefault="006B7538"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核定</w:t>
            </w:r>
          </w:p>
        </w:tc>
        <w:tc>
          <w:tcPr>
            <w:tcW w:w="851" w:type="dxa"/>
            <w:vAlign w:val="center"/>
          </w:tcPr>
          <w:p w:rsidR="006B7538" w:rsidRPr="004B64CA" w:rsidRDefault="006B7538" w:rsidP="00BF4821">
            <w:pPr>
              <w:snapToGrid w:val="0"/>
              <w:jc w:val="both"/>
              <w:rPr>
                <w:rFonts w:hAnsi="標楷體"/>
                <w:color w:val="000000" w:themeColor="text1"/>
              </w:rPr>
            </w:pPr>
          </w:p>
        </w:tc>
      </w:tr>
      <w:tr w:rsidR="004B64CA" w:rsidRPr="004B64CA" w:rsidTr="00BF4821">
        <w:trPr>
          <w:cantSplit/>
          <w:trHeight w:val="401"/>
        </w:trPr>
        <w:tc>
          <w:tcPr>
            <w:tcW w:w="1134" w:type="dxa"/>
            <w:vMerge/>
            <w:shd w:val="clear" w:color="auto" w:fill="auto"/>
            <w:vAlign w:val="center"/>
          </w:tcPr>
          <w:p w:rsidR="006B7538" w:rsidRPr="004B64CA" w:rsidRDefault="006B7538" w:rsidP="00BF4821">
            <w:pPr>
              <w:spacing w:line="280" w:lineRule="exact"/>
              <w:jc w:val="both"/>
              <w:rPr>
                <w:rFonts w:hAnsi="標楷體"/>
                <w:color w:val="000000" w:themeColor="text1"/>
              </w:rPr>
            </w:pPr>
          </w:p>
        </w:tc>
        <w:tc>
          <w:tcPr>
            <w:tcW w:w="1134" w:type="dxa"/>
            <w:vMerge/>
            <w:shd w:val="clear" w:color="auto" w:fill="auto"/>
          </w:tcPr>
          <w:p w:rsidR="006B7538" w:rsidRPr="004B64CA" w:rsidRDefault="006B7538" w:rsidP="00BF4821">
            <w:pPr>
              <w:snapToGrid w:val="0"/>
              <w:jc w:val="both"/>
              <w:rPr>
                <w:rFonts w:hAnsi="標楷體"/>
                <w:color w:val="000000" w:themeColor="text1"/>
              </w:rPr>
            </w:pPr>
          </w:p>
        </w:tc>
        <w:tc>
          <w:tcPr>
            <w:tcW w:w="4253" w:type="dxa"/>
            <w:vAlign w:val="center"/>
          </w:tcPr>
          <w:p w:rsidR="006B7538" w:rsidRPr="004B64CA" w:rsidRDefault="006B7538" w:rsidP="009A5245">
            <w:pPr>
              <w:pStyle w:val="ab"/>
              <w:numPr>
                <w:ilvl w:val="0"/>
                <w:numId w:val="100"/>
              </w:numPr>
              <w:autoSpaceDE/>
              <w:autoSpaceDN/>
              <w:snapToGrid w:val="0"/>
              <w:rPr>
                <w:rFonts w:eastAsia="標楷體"/>
                <w:color w:val="000000" w:themeColor="text1"/>
                <w:sz w:val="22"/>
              </w:rPr>
            </w:pPr>
            <w:r w:rsidRPr="004B64CA">
              <w:rPr>
                <w:rFonts w:eastAsia="標楷體"/>
                <w:color w:val="000000" w:themeColor="text1"/>
                <w:sz w:val="22"/>
              </w:rPr>
              <w:t>協助辦理校外實習。</w:t>
            </w:r>
          </w:p>
        </w:tc>
        <w:tc>
          <w:tcPr>
            <w:tcW w:w="567" w:type="dxa"/>
            <w:vAlign w:val="center"/>
          </w:tcPr>
          <w:p w:rsidR="006B7538" w:rsidRPr="004B64CA" w:rsidRDefault="006B7538"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擬辦</w:t>
            </w:r>
          </w:p>
        </w:tc>
        <w:tc>
          <w:tcPr>
            <w:tcW w:w="567" w:type="dxa"/>
            <w:vAlign w:val="center"/>
          </w:tcPr>
          <w:p w:rsidR="006B7538" w:rsidRPr="004B64CA" w:rsidRDefault="006B7538"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審核</w:t>
            </w:r>
          </w:p>
        </w:tc>
        <w:tc>
          <w:tcPr>
            <w:tcW w:w="567" w:type="dxa"/>
            <w:vAlign w:val="center"/>
          </w:tcPr>
          <w:p w:rsidR="006B7538" w:rsidRPr="004B64CA" w:rsidRDefault="006B7538"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核定</w:t>
            </w:r>
          </w:p>
        </w:tc>
        <w:tc>
          <w:tcPr>
            <w:tcW w:w="567" w:type="dxa"/>
            <w:vAlign w:val="center"/>
          </w:tcPr>
          <w:p w:rsidR="006B7538" w:rsidRPr="004B64CA" w:rsidRDefault="006B7538" w:rsidP="00BF4821">
            <w:pPr>
              <w:widowControl/>
              <w:snapToGrid w:val="0"/>
              <w:jc w:val="center"/>
              <w:rPr>
                <w:rFonts w:ascii="Times New Roman" w:cs="Times New Roman"/>
                <w:color w:val="000000" w:themeColor="text1"/>
                <w:sz w:val="22"/>
              </w:rPr>
            </w:pPr>
          </w:p>
        </w:tc>
        <w:tc>
          <w:tcPr>
            <w:tcW w:w="851" w:type="dxa"/>
            <w:vAlign w:val="center"/>
          </w:tcPr>
          <w:p w:rsidR="006B7538" w:rsidRPr="004B64CA" w:rsidRDefault="006B7538" w:rsidP="00BF4821">
            <w:pPr>
              <w:snapToGrid w:val="0"/>
              <w:jc w:val="both"/>
              <w:rPr>
                <w:rFonts w:hAnsi="標楷體"/>
                <w:color w:val="000000" w:themeColor="text1"/>
              </w:rPr>
            </w:pPr>
          </w:p>
        </w:tc>
      </w:tr>
      <w:tr w:rsidR="004B64CA" w:rsidRPr="004B64CA" w:rsidTr="00BF4821">
        <w:trPr>
          <w:cantSplit/>
          <w:trHeight w:val="407"/>
        </w:trPr>
        <w:tc>
          <w:tcPr>
            <w:tcW w:w="1134" w:type="dxa"/>
            <w:vMerge/>
            <w:shd w:val="clear" w:color="auto" w:fill="auto"/>
            <w:vAlign w:val="center"/>
          </w:tcPr>
          <w:p w:rsidR="006B7538" w:rsidRPr="004B64CA" w:rsidRDefault="006B7538" w:rsidP="00BF4821">
            <w:pPr>
              <w:spacing w:line="280" w:lineRule="exact"/>
              <w:jc w:val="both"/>
              <w:rPr>
                <w:rFonts w:hAnsi="標楷體"/>
                <w:color w:val="000000" w:themeColor="text1"/>
              </w:rPr>
            </w:pPr>
          </w:p>
        </w:tc>
        <w:tc>
          <w:tcPr>
            <w:tcW w:w="1134" w:type="dxa"/>
            <w:vMerge/>
            <w:shd w:val="clear" w:color="auto" w:fill="auto"/>
          </w:tcPr>
          <w:p w:rsidR="006B7538" w:rsidRPr="004B64CA" w:rsidRDefault="006B7538" w:rsidP="00BF4821">
            <w:pPr>
              <w:snapToGrid w:val="0"/>
              <w:jc w:val="both"/>
              <w:rPr>
                <w:rFonts w:hAnsi="標楷體"/>
                <w:color w:val="000000" w:themeColor="text1"/>
              </w:rPr>
            </w:pPr>
          </w:p>
        </w:tc>
        <w:tc>
          <w:tcPr>
            <w:tcW w:w="4253" w:type="dxa"/>
            <w:vAlign w:val="center"/>
          </w:tcPr>
          <w:p w:rsidR="006B7538" w:rsidRPr="004B64CA" w:rsidRDefault="006B7538" w:rsidP="009A5245">
            <w:pPr>
              <w:pStyle w:val="ab"/>
              <w:numPr>
                <w:ilvl w:val="0"/>
                <w:numId w:val="100"/>
              </w:numPr>
              <w:autoSpaceDE/>
              <w:autoSpaceDN/>
              <w:snapToGrid w:val="0"/>
              <w:rPr>
                <w:rFonts w:eastAsia="標楷體"/>
                <w:color w:val="000000" w:themeColor="text1"/>
                <w:sz w:val="22"/>
              </w:rPr>
            </w:pPr>
            <w:r w:rsidRPr="004B64CA">
              <w:rPr>
                <w:rFonts w:eastAsia="標楷體"/>
                <w:color w:val="000000" w:themeColor="text1"/>
                <w:sz w:val="22"/>
              </w:rPr>
              <w:t>辦理各項產業技術需求調查與規劃。</w:t>
            </w:r>
          </w:p>
        </w:tc>
        <w:tc>
          <w:tcPr>
            <w:tcW w:w="567" w:type="dxa"/>
            <w:vAlign w:val="center"/>
          </w:tcPr>
          <w:p w:rsidR="006B7538" w:rsidRPr="004B64CA" w:rsidRDefault="006B7538"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擬辦</w:t>
            </w:r>
          </w:p>
        </w:tc>
        <w:tc>
          <w:tcPr>
            <w:tcW w:w="567" w:type="dxa"/>
            <w:vAlign w:val="center"/>
          </w:tcPr>
          <w:p w:rsidR="006B7538" w:rsidRPr="004B64CA" w:rsidRDefault="006B7538"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審核</w:t>
            </w:r>
          </w:p>
        </w:tc>
        <w:tc>
          <w:tcPr>
            <w:tcW w:w="567" w:type="dxa"/>
            <w:vAlign w:val="center"/>
          </w:tcPr>
          <w:p w:rsidR="006B7538" w:rsidRPr="004B64CA" w:rsidRDefault="006B7538"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核定</w:t>
            </w:r>
          </w:p>
        </w:tc>
        <w:tc>
          <w:tcPr>
            <w:tcW w:w="567" w:type="dxa"/>
            <w:vAlign w:val="center"/>
          </w:tcPr>
          <w:p w:rsidR="006B7538" w:rsidRPr="004B64CA" w:rsidRDefault="006B7538" w:rsidP="00BF4821">
            <w:pPr>
              <w:widowControl/>
              <w:snapToGrid w:val="0"/>
              <w:jc w:val="center"/>
              <w:rPr>
                <w:rFonts w:ascii="Times New Roman" w:cs="Times New Roman"/>
                <w:color w:val="000000" w:themeColor="text1"/>
                <w:sz w:val="22"/>
              </w:rPr>
            </w:pPr>
          </w:p>
        </w:tc>
        <w:tc>
          <w:tcPr>
            <w:tcW w:w="851" w:type="dxa"/>
            <w:vAlign w:val="center"/>
          </w:tcPr>
          <w:p w:rsidR="006B7538" w:rsidRPr="004B64CA" w:rsidRDefault="006B7538" w:rsidP="00BF4821">
            <w:pPr>
              <w:snapToGrid w:val="0"/>
              <w:jc w:val="both"/>
              <w:rPr>
                <w:rFonts w:hAnsi="標楷體"/>
                <w:color w:val="000000" w:themeColor="text1"/>
              </w:rPr>
            </w:pPr>
          </w:p>
        </w:tc>
      </w:tr>
      <w:tr w:rsidR="004B64CA" w:rsidRPr="004B64CA" w:rsidTr="006B7538">
        <w:trPr>
          <w:cantSplit/>
          <w:trHeight w:val="271"/>
        </w:trPr>
        <w:tc>
          <w:tcPr>
            <w:tcW w:w="1134" w:type="dxa"/>
            <w:vMerge/>
            <w:shd w:val="clear" w:color="auto" w:fill="auto"/>
            <w:vAlign w:val="center"/>
          </w:tcPr>
          <w:p w:rsidR="006B7538" w:rsidRPr="004B64CA" w:rsidRDefault="006B7538" w:rsidP="00BF4821">
            <w:pPr>
              <w:spacing w:line="280" w:lineRule="exact"/>
              <w:jc w:val="both"/>
              <w:rPr>
                <w:rFonts w:hAnsi="標楷體"/>
                <w:color w:val="000000" w:themeColor="text1"/>
              </w:rPr>
            </w:pPr>
          </w:p>
        </w:tc>
        <w:tc>
          <w:tcPr>
            <w:tcW w:w="1134" w:type="dxa"/>
            <w:vMerge/>
            <w:shd w:val="clear" w:color="auto" w:fill="auto"/>
          </w:tcPr>
          <w:p w:rsidR="006B7538" w:rsidRPr="004B64CA" w:rsidRDefault="006B7538" w:rsidP="00BF4821">
            <w:pPr>
              <w:snapToGrid w:val="0"/>
              <w:jc w:val="both"/>
              <w:rPr>
                <w:rFonts w:hAnsi="標楷體"/>
                <w:color w:val="000000" w:themeColor="text1"/>
              </w:rPr>
            </w:pPr>
          </w:p>
        </w:tc>
        <w:tc>
          <w:tcPr>
            <w:tcW w:w="4253" w:type="dxa"/>
            <w:tcBorders>
              <w:top w:val="nil"/>
              <w:left w:val="nil"/>
              <w:bottom w:val="single" w:sz="4" w:space="0" w:color="auto"/>
              <w:right w:val="single" w:sz="4" w:space="0" w:color="auto"/>
            </w:tcBorders>
            <w:shd w:val="clear" w:color="auto" w:fill="auto"/>
            <w:vAlign w:val="center"/>
          </w:tcPr>
          <w:p w:rsidR="006B7538" w:rsidRPr="004B64CA" w:rsidRDefault="006B7538" w:rsidP="009A5245">
            <w:pPr>
              <w:pStyle w:val="ab"/>
              <w:numPr>
                <w:ilvl w:val="0"/>
                <w:numId w:val="100"/>
              </w:numPr>
              <w:autoSpaceDE/>
              <w:autoSpaceDN/>
              <w:snapToGrid w:val="0"/>
              <w:rPr>
                <w:rFonts w:eastAsia="標楷體"/>
                <w:color w:val="000000" w:themeColor="text1"/>
                <w:sz w:val="22"/>
              </w:rPr>
            </w:pPr>
            <w:proofErr w:type="gramStart"/>
            <w:r w:rsidRPr="004B64CA">
              <w:rPr>
                <w:rFonts w:eastAsia="標楷體"/>
                <w:color w:val="000000" w:themeColor="text1"/>
                <w:sz w:val="22"/>
              </w:rPr>
              <w:t>產學媒合</w:t>
            </w:r>
            <w:proofErr w:type="gramEnd"/>
            <w:r w:rsidRPr="004B64CA">
              <w:rPr>
                <w:rFonts w:eastAsia="標楷體"/>
                <w:color w:val="000000" w:themeColor="text1"/>
                <w:sz w:val="22"/>
              </w:rPr>
              <w:t>及相關業務之開發與推廣。</w:t>
            </w:r>
          </w:p>
        </w:tc>
        <w:tc>
          <w:tcPr>
            <w:tcW w:w="567" w:type="dxa"/>
            <w:tcBorders>
              <w:top w:val="nil"/>
              <w:left w:val="nil"/>
              <w:bottom w:val="single" w:sz="4" w:space="0" w:color="auto"/>
              <w:right w:val="single" w:sz="4" w:space="0" w:color="auto"/>
            </w:tcBorders>
            <w:shd w:val="clear" w:color="auto" w:fill="auto"/>
            <w:vAlign w:val="center"/>
          </w:tcPr>
          <w:p w:rsidR="006B7538" w:rsidRPr="004B64CA" w:rsidRDefault="006B7538"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擬辦</w:t>
            </w:r>
          </w:p>
        </w:tc>
        <w:tc>
          <w:tcPr>
            <w:tcW w:w="567" w:type="dxa"/>
            <w:tcBorders>
              <w:top w:val="nil"/>
              <w:left w:val="nil"/>
              <w:bottom w:val="single" w:sz="4" w:space="0" w:color="auto"/>
              <w:right w:val="single" w:sz="4" w:space="0" w:color="auto"/>
            </w:tcBorders>
            <w:shd w:val="clear" w:color="auto" w:fill="auto"/>
            <w:vAlign w:val="center"/>
          </w:tcPr>
          <w:p w:rsidR="006B7538" w:rsidRPr="004B64CA" w:rsidRDefault="006B7538"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審核</w:t>
            </w:r>
          </w:p>
        </w:tc>
        <w:tc>
          <w:tcPr>
            <w:tcW w:w="567" w:type="dxa"/>
            <w:tcBorders>
              <w:top w:val="nil"/>
              <w:left w:val="nil"/>
              <w:bottom w:val="single" w:sz="4" w:space="0" w:color="auto"/>
              <w:right w:val="single" w:sz="4" w:space="0" w:color="auto"/>
            </w:tcBorders>
            <w:shd w:val="clear" w:color="auto" w:fill="auto"/>
            <w:vAlign w:val="center"/>
          </w:tcPr>
          <w:p w:rsidR="006B7538" w:rsidRPr="004B64CA" w:rsidRDefault="006B7538" w:rsidP="00BF4821">
            <w:pPr>
              <w:widowControl/>
              <w:snapToGrid w:val="0"/>
              <w:jc w:val="center"/>
              <w:rPr>
                <w:rFonts w:ascii="Times New Roman" w:cs="Times New Roman"/>
                <w:color w:val="000000" w:themeColor="text1"/>
                <w:sz w:val="22"/>
              </w:rPr>
            </w:pPr>
            <w:r w:rsidRPr="004B64CA">
              <w:rPr>
                <w:rFonts w:ascii="Times New Roman" w:cs="Times New Roman"/>
                <w:color w:val="000000" w:themeColor="text1"/>
                <w:sz w:val="22"/>
              </w:rPr>
              <w:t>核定</w:t>
            </w:r>
          </w:p>
        </w:tc>
        <w:tc>
          <w:tcPr>
            <w:tcW w:w="567" w:type="dxa"/>
            <w:tcBorders>
              <w:bottom w:val="single" w:sz="4" w:space="0" w:color="auto"/>
            </w:tcBorders>
            <w:vAlign w:val="center"/>
          </w:tcPr>
          <w:p w:rsidR="006B7538" w:rsidRPr="004B64CA" w:rsidRDefault="006B7538" w:rsidP="00BF4821">
            <w:pPr>
              <w:widowControl/>
              <w:snapToGrid w:val="0"/>
              <w:jc w:val="center"/>
              <w:rPr>
                <w:rFonts w:ascii="Times New Roman" w:cs="Times New Roman"/>
                <w:color w:val="000000" w:themeColor="text1"/>
                <w:sz w:val="22"/>
              </w:rPr>
            </w:pPr>
          </w:p>
        </w:tc>
        <w:tc>
          <w:tcPr>
            <w:tcW w:w="851" w:type="dxa"/>
            <w:tcBorders>
              <w:bottom w:val="single" w:sz="4" w:space="0" w:color="auto"/>
            </w:tcBorders>
            <w:vAlign w:val="center"/>
          </w:tcPr>
          <w:p w:rsidR="006B7538" w:rsidRPr="004B64CA" w:rsidRDefault="006B7538" w:rsidP="00BF4821">
            <w:pPr>
              <w:snapToGrid w:val="0"/>
              <w:jc w:val="both"/>
              <w:rPr>
                <w:rFonts w:hAnsi="標楷體"/>
                <w:color w:val="000000" w:themeColor="text1"/>
              </w:rPr>
            </w:pPr>
          </w:p>
        </w:tc>
      </w:tr>
      <w:tr w:rsidR="004B64CA" w:rsidRPr="004B64CA" w:rsidTr="006B7538">
        <w:trPr>
          <w:cantSplit/>
          <w:trHeight w:val="153"/>
        </w:trPr>
        <w:tc>
          <w:tcPr>
            <w:tcW w:w="1134" w:type="dxa"/>
            <w:vMerge/>
            <w:shd w:val="clear" w:color="auto" w:fill="auto"/>
            <w:vAlign w:val="center"/>
          </w:tcPr>
          <w:p w:rsidR="006B7538" w:rsidRPr="004B64CA" w:rsidRDefault="006B7538" w:rsidP="006B7538">
            <w:pPr>
              <w:spacing w:line="280" w:lineRule="exact"/>
              <w:jc w:val="both"/>
              <w:rPr>
                <w:rFonts w:hAnsi="標楷體"/>
                <w:color w:val="000000" w:themeColor="text1"/>
              </w:rPr>
            </w:pPr>
          </w:p>
        </w:tc>
        <w:tc>
          <w:tcPr>
            <w:tcW w:w="1134" w:type="dxa"/>
            <w:vMerge/>
            <w:tcBorders>
              <w:right w:val="single" w:sz="4" w:space="0" w:color="auto"/>
            </w:tcBorders>
            <w:shd w:val="clear" w:color="auto" w:fill="auto"/>
          </w:tcPr>
          <w:p w:rsidR="006B7538" w:rsidRPr="004B64CA" w:rsidRDefault="006B7538" w:rsidP="006B7538">
            <w:pPr>
              <w:snapToGrid w:val="0"/>
              <w:jc w:val="both"/>
              <w:rPr>
                <w:rFonts w:hAnsi="標楷體"/>
                <w:color w:val="000000" w:themeColor="text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6B7538" w:rsidRPr="004B64CA" w:rsidRDefault="006B7538" w:rsidP="006B7538">
            <w:pPr>
              <w:ind w:leftChars="1" w:left="493" w:hangingChars="223" w:hanging="491"/>
              <w:rPr>
                <w:color w:val="000000" w:themeColor="text1"/>
                <w:sz w:val="22"/>
              </w:rPr>
            </w:pPr>
            <w:r w:rsidRPr="004B64CA">
              <w:rPr>
                <w:rFonts w:ascii="Times New Roman" w:cs="Times New Roman"/>
                <w:color w:val="000000" w:themeColor="text1"/>
                <w:sz w:val="22"/>
              </w:rPr>
              <w:t>7.</w:t>
            </w:r>
            <w:r w:rsidRPr="004B64CA">
              <w:rPr>
                <w:rFonts w:hint="eastAsia"/>
                <w:color w:val="000000" w:themeColor="text1"/>
                <w:sz w:val="22"/>
              </w:rPr>
              <w:t xml:space="preserve">  </w:t>
            </w:r>
            <w:r w:rsidR="00C41E82">
              <w:rPr>
                <w:rFonts w:hint="eastAsia"/>
                <w:color w:val="000000" w:themeColor="text1"/>
                <w:sz w:val="22"/>
              </w:rPr>
              <w:t xml:space="preserve"> </w:t>
            </w:r>
            <w:r w:rsidRPr="004B64CA">
              <w:rPr>
                <w:rFonts w:hint="eastAsia"/>
                <w:color w:val="000000" w:themeColor="text1"/>
                <w:sz w:val="22"/>
              </w:rPr>
              <w:t>協助辦理深耕計畫之</w:t>
            </w:r>
            <w:r w:rsidRPr="004B64CA">
              <w:rPr>
                <w:rFonts w:hint="eastAsia"/>
                <w:bCs/>
                <w:color w:val="000000" w:themeColor="text1"/>
                <w:sz w:val="22"/>
              </w:rPr>
              <w:t xml:space="preserve">產學合作連結業  </w:t>
            </w:r>
            <w:proofErr w:type="gramStart"/>
            <w:r w:rsidRPr="004B64CA">
              <w:rPr>
                <w:rFonts w:hint="eastAsia"/>
                <w:bCs/>
                <w:color w:val="000000" w:themeColor="text1"/>
                <w:sz w:val="22"/>
              </w:rPr>
              <w:t>務</w:t>
            </w:r>
            <w:proofErr w:type="gramEnd"/>
            <w:r w:rsidRPr="004B64CA">
              <w:rPr>
                <w:color w:val="000000" w:themeColor="text1"/>
                <w:sz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B7538" w:rsidRPr="004B64CA" w:rsidRDefault="006B7538" w:rsidP="006B7538">
            <w:pPr>
              <w:widowControl/>
              <w:jc w:val="center"/>
              <w:rPr>
                <w:color w:val="000000" w:themeColor="text1"/>
                <w:sz w:val="22"/>
              </w:rPr>
            </w:pPr>
            <w:r w:rsidRPr="004B64CA">
              <w:rPr>
                <w:color w:val="000000" w:themeColor="text1"/>
                <w:sz w:val="22"/>
              </w:rPr>
              <w:t>擬辦</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B7538" w:rsidRPr="004B64CA" w:rsidRDefault="006B7538" w:rsidP="006B7538">
            <w:pPr>
              <w:widowControl/>
              <w:jc w:val="center"/>
              <w:rPr>
                <w:color w:val="000000" w:themeColor="text1"/>
                <w:sz w:val="22"/>
              </w:rPr>
            </w:pPr>
            <w:r w:rsidRPr="004B64CA">
              <w:rPr>
                <w:color w:val="000000" w:themeColor="text1"/>
                <w:sz w:val="22"/>
              </w:rPr>
              <w:t>審核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B7538" w:rsidRPr="004B64CA" w:rsidRDefault="006B7538" w:rsidP="006B7538">
            <w:pPr>
              <w:widowControl/>
              <w:snapToGrid w:val="0"/>
              <w:jc w:val="center"/>
              <w:rPr>
                <w:color w:val="000000" w:themeColor="text1"/>
              </w:rPr>
            </w:pPr>
            <w:r w:rsidRPr="004B64CA">
              <w:rPr>
                <w:color w:val="000000" w:themeColor="text1"/>
              </w:rPr>
              <w:t>核定</w:t>
            </w:r>
          </w:p>
        </w:tc>
        <w:tc>
          <w:tcPr>
            <w:tcW w:w="567" w:type="dxa"/>
            <w:tcBorders>
              <w:top w:val="single" w:sz="4" w:space="0" w:color="auto"/>
              <w:left w:val="single" w:sz="4" w:space="0" w:color="auto"/>
              <w:bottom w:val="single" w:sz="4" w:space="0" w:color="auto"/>
              <w:right w:val="single" w:sz="4" w:space="0" w:color="auto"/>
            </w:tcBorders>
            <w:vAlign w:val="center"/>
          </w:tcPr>
          <w:p w:rsidR="006B7538" w:rsidRPr="004B64CA" w:rsidRDefault="006B7538" w:rsidP="006B7538">
            <w:pPr>
              <w:widowControl/>
              <w:snapToGrid w:val="0"/>
              <w:jc w:val="center"/>
              <w:rPr>
                <w:rFonts w:ascii="Times New Roman" w:cs="Times New Roman"/>
                <w:color w:val="000000" w:themeColor="text1"/>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6B7538" w:rsidRPr="004B64CA" w:rsidRDefault="006B7538" w:rsidP="006B7538">
            <w:pPr>
              <w:snapToGrid w:val="0"/>
              <w:jc w:val="both"/>
              <w:rPr>
                <w:rFonts w:hAnsi="標楷體"/>
                <w:color w:val="000000" w:themeColor="text1"/>
              </w:rPr>
            </w:pPr>
          </w:p>
        </w:tc>
      </w:tr>
    </w:tbl>
    <w:p w:rsidR="009F59C3" w:rsidRPr="004B64CA" w:rsidRDefault="009F59C3" w:rsidP="00830CEC">
      <w:pPr>
        <w:rPr>
          <w:color w:val="000000" w:themeColor="text1"/>
        </w:rPr>
        <w:sectPr w:rsidR="009F59C3" w:rsidRPr="004B64CA">
          <w:headerReference w:type="default" r:id="rId18"/>
          <w:pgSz w:w="11910" w:h="16840"/>
          <w:pgMar w:top="780" w:right="1040" w:bottom="780" w:left="980" w:header="596" w:footer="592" w:gutter="0"/>
          <w:cols w:space="720"/>
          <w:noEndnote/>
        </w:sectPr>
      </w:pPr>
    </w:p>
    <w:p w:rsidR="00830CEC" w:rsidRPr="004B64CA" w:rsidRDefault="00830CEC" w:rsidP="00830CEC">
      <w:pPr>
        <w:rPr>
          <w:color w:val="000000" w:themeColor="text1"/>
        </w:rPr>
      </w:pPr>
    </w:p>
    <w:p w:rsidR="00561EAA" w:rsidRPr="004B64CA" w:rsidRDefault="00561EAA" w:rsidP="00DA6469">
      <w:pPr>
        <w:pStyle w:val="1"/>
        <w:rPr>
          <w:color w:val="000000" w:themeColor="text1"/>
        </w:rPr>
      </w:pPr>
      <w:bookmarkStart w:id="18" w:name="_Toc112138241"/>
      <w:r w:rsidRPr="004B64CA">
        <w:rPr>
          <w:rFonts w:hint="eastAsia"/>
          <w:color w:val="000000" w:themeColor="text1"/>
        </w:rPr>
        <w:t>國際事務處</w:t>
      </w:r>
      <w:bookmarkEnd w:id="18"/>
    </w:p>
    <w:tbl>
      <w:tblPr>
        <w:tblW w:w="96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134"/>
        <w:gridCol w:w="1134"/>
        <w:gridCol w:w="4253"/>
        <w:gridCol w:w="567"/>
        <w:gridCol w:w="567"/>
        <w:gridCol w:w="567"/>
        <w:gridCol w:w="567"/>
        <w:gridCol w:w="851"/>
      </w:tblGrid>
      <w:tr w:rsidR="004B64CA" w:rsidRPr="004B64CA" w:rsidTr="009079D7">
        <w:trPr>
          <w:cantSplit/>
          <w:trHeight w:val="567"/>
          <w:tblHeader/>
        </w:trPr>
        <w:tc>
          <w:tcPr>
            <w:tcW w:w="1134" w:type="dxa"/>
            <w:vMerge w:val="restart"/>
            <w:vAlign w:val="center"/>
          </w:tcPr>
          <w:p w:rsidR="00DF32CD" w:rsidRPr="004B64CA" w:rsidRDefault="00DF32CD" w:rsidP="009079D7">
            <w:pPr>
              <w:spacing w:line="280" w:lineRule="exact"/>
              <w:jc w:val="center"/>
              <w:rPr>
                <w:rFonts w:hAnsi="標楷體"/>
                <w:color w:val="000000" w:themeColor="text1"/>
              </w:rPr>
            </w:pPr>
            <w:r w:rsidRPr="004B64CA">
              <w:rPr>
                <w:rFonts w:hAnsi="標楷體" w:hint="eastAsia"/>
                <w:color w:val="000000" w:themeColor="text1"/>
              </w:rPr>
              <w:t>承辦單位</w:t>
            </w:r>
          </w:p>
        </w:tc>
        <w:tc>
          <w:tcPr>
            <w:tcW w:w="5387" w:type="dxa"/>
            <w:gridSpan w:val="2"/>
            <w:vAlign w:val="center"/>
          </w:tcPr>
          <w:p w:rsidR="00DF32CD" w:rsidRPr="004B64CA" w:rsidRDefault="00DF32CD" w:rsidP="009079D7">
            <w:pPr>
              <w:spacing w:line="280" w:lineRule="exact"/>
              <w:jc w:val="center"/>
              <w:rPr>
                <w:rFonts w:hAnsi="標楷體"/>
                <w:color w:val="000000" w:themeColor="text1"/>
              </w:rPr>
            </w:pPr>
            <w:r w:rsidRPr="004B64CA">
              <w:rPr>
                <w:rFonts w:hAnsi="標楷體" w:hint="eastAsia"/>
                <w:color w:val="000000" w:themeColor="text1"/>
              </w:rPr>
              <w:t>工  作  項  目  與  內  容</w:t>
            </w:r>
          </w:p>
        </w:tc>
        <w:tc>
          <w:tcPr>
            <w:tcW w:w="2268" w:type="dxa"/>
            <w:gridSpan w:val="4"/>
            <w:vAlign w:val="center"/>
          </w:tcPr>
          <w:p w:rsidR="00DF32CD" w:rsidRPr="004B64CA" w:rsidRDefault="00DF32CD" w:rsidP="009079D7">
            <w:pPr>
              <w:spacing w:line="280" w:lineRule="exact"/>
              <w:jc w:val="center"/>
              <w:rPr>
                <w:rFonts w:hAnsi="標楷體"/>
                <w:color w:val="000000" w:themeColor="text1"/>
              </w:rPr>
            </w:pPr>
            <w:r w:rsidRPr="004B64CA">
              <w:rPr>
                <w:rFonts w:hAnsi="標楷體" w:hint="eastAsia"/>
                <w:color w:val="000000" w:themeColor="text1"/>
              </w:rPr>
              <w:t>分 層 負 責 劃 分</w:t>
            </w:r>
          </w:p>
        </w:tc>
        <w:tc>
          <w:tcPr>
            <w:tcW w:w="851" w:type="dxa"/>
            <w:vMerge w:val="restart"/>
            <w:vAlign w:val="center"/>
          </w:tcPr>
          <w:p w:rsidR="00DF32CD" w:rsidRPr="004B64CA" w:rsidRDefault="00DF32CD" w:rsidP="009079D7">
            <w:pPr>
              <w:spacing w:line="280" w:lineRule="exact"/>
              <w:jc w:val="center"/>
              <w:rPr>
                <w:rFonts w:hAnsi="標楷體"/>
                <w:color w:val="000000" w:themeColor="text1"/>
              </w:rPr>
            </w:pPr>
            <w:r w:rsidRPr="004B64CA">
              <w:rPr>
                <w:rFonts w:hAnsi="標楷體" w:hint="eastAsia"/>
                <w:color w:val="000000" w:themeColor="text1"/>
              </w:rPr>
              <w:t>備註</w:t>
            </w:r>
          </w:p>
        </w:tc>
      </w:tr>
      <w:tr w:rsidR="004B64CA" w:rsidRPr="004B64CA" w:rsidTr="009079D7">
        <w:trPr>
          <w:cantSplit/>
          <w:trHeight w:val="567"/>
          <w:tblHeader/>
        </w:trPr>
        <w:tc>
          <w:tcPr>
            <w:tcW w:w="1134" w:type="dxa"/>
            <w:vMerge/>
          </w:tcPr>
          <w:p w:rsidR="00DF32CD" w:rsidRPr="004B64CA" w:rsidRDefault="00DF32CD" w:rsidP="009079D7">
            <w:pPr>
              <w:spacing w:line="280" w:lineRule="exact"/>
              <w:rPr>
                <w:rFonts w:hAnsi="標楷體"/>
                <w:color w:val="000000" w:themeColor="text1"/>
              </w:rPr>
            </w:pPr>
          </w:p>
        </w:tc>
        <w:tc>
          <w:tcPr>
            <w:tcW w:w="1134" w:type="dxa"/>
            <w:vAlign w:val="center"/>
          </w:tcPr>
          <w:p w:rsidR="00DF32CD" w:rsidRPr="004B64CA" w:rsidRDefault="00DF32CD" w:rsidP="009079D7">
            <w:pPr>
              <w:spacing w:line="280" w:lineRule="exact"/>
              <w:jc w:val="center"/>
              <w:rPr>
                <w:rFonts w:hAnsi="標楷體"/>
                <w:color w:val="000000" w:themeColor="text1"/>
              </w:rPr>
            </w:pPr>
            <w:r w:rsidRPr="004B64CA">
              <w:rPr>
                <w:rFonts w:hAnsi="標楷體" w:hint="eastAsia"/>
                <w:color w:val="000000" w:themeColor="text1"/>
              </w:rPr>
              <w:t>項  目</w:t>
            </w:r>
          </w:p>
        </w:tc>
        <w:tc>
          <w:tcPr>
            <w:tcW w:w="4253" w:type="dxa"/>
            <w:vAlign w:val="center"/>
          </w:tcPr>
          <w:p w:rsidR="00DF32CD" w:rsidRPr="004B64CA" w:rsidRDefault="00DF32CD" w:rsidP="009079D7">
            <w:pPr>
              <w:spacing w:line="280" w:lineRule="exact"/>
              <w:jc w:val="center"/>
              <w:rPr>
                <w:rFonts w:hAnsi="標楷體"/>
                <w:color w:val="000000" w:themeColor="text1"/>
              </w:rPr>
            </w:pPr>
            <w:r w:rsidRPr="004B64CA">
              <w:rPr>
                <w:rFonts w:hAnsi="標楷體" w:hint="eastAsia"/>
                <w:color w:val="000000" w:themeColor="text1"/>
              </w:rPr>
              <w:t>內          容</w:t>
            </w:r>
          </w:p>
        </w:tc>
        <w:tc>
          <w:tcPr>
            <w:tcW w:w="567" w:type="dxa"/>
            <w:vAlign w:val="center"/>
          </w:tcPr>
          <w:p w:rsidR="00DF32CD" w:rsidRPr="004B64CA" w:rsidRDefault="00DF32CD" w:rsidP="009079D7">
            <w:pPr>
              <w:spacing w:line="280" w:lineRule="exact"/>
              <w:jc w:val="center"/>
              <w:rPr>
                <w:rFonts w:hAnsi="標楷體"/>
                <w:color w:val="000000" w:themeColor="text1"/>
              </w:rPr>
            </w:pPr>
            <w:r w:rsidRPr="004B64CA">
              <w:rPr>
                <w:rFonts w:hAnsi="標楷體" w:hint="eastAsia"/>
                <w:color w:val="000000" w:themeColor="text1"/>
              </w:rPr>
              <w:t>承辦人</w:t>
            </w:r>
          </w:p>
        </w:tc>
        <w:tc>
          <w:tcPr>
            <w:tcW w:w="567" w:type="dxa"/>
            <w:vAlign w:val="center"/>
          </w:tcPr>
          <w:p w:rsidR="00DF32CD" w:rsidRPr="004B64CA" w:rsidRDefault="00DF32CD" w:rsidP="009079D7">
            <w:pPr>
              <w:spacing w:line="280" w:lineRule="exact"/>
              <w:jc w:val="center"/>
              <w:rPr>
                <w:rFonts w:hAnsi="標楷體"/>
                <w:color w:val="000000" w:themeColor="text1"/>
              </w:rPr>
            </w:pPr>
            <w:r w:rsidRPr="004B64CA">
              <w:rPr>
                <w:rFonts w:hAnsi="標楷體" w:hint="eastAsia"/>
                <w:color w:val="000000" w:themeColor="text1"/>
              </w:rPr>
              <w:t>二級主管</w:t>
            </w:r>
          </w:p>
        </w:tc>
        <w:tc>
          <w:tcPr>
            <w:tcW w:w="567" w:type="dxa"/>
            <w:vAlign w:val="center"/>
          </w:tcPr>
          <w:p w:rsidR="00DF32CD" w:rsidRPr="004B64CA" w:rsidRDefault="00DF32CD" w:rsidP="009079D7">
            <w:pPr>
              <w:spacing w:line="280" w:lineRule="exact"/>
              <w:jc w:val="center"/>
              <w:rPr>
                <w:rFonts w:hAnsi="標楷體"/>
                <w:color w:val="000000" w:themeColor="text1"/>
              </w:rPr>
            </w:pPr>
            <w:r w:rsidRPr="004B64CA">
              <w:rPr>
                <w:rFonts w:hAnsi="標楷體" w:hint="eastAsia"/>
                <w:color w:val="000000" w:themeColor="text1"/>
              </w:rPr>
              <w:t>一級主管</w:t>
            </w:r>
          </w:p>
        </w:tc>
        <w:tc>
          <w:tcPr>
            <w:tcW w:w="567" w:type="dxa"/>
            <w:vAlign w:val="center"/>
          </w:tcPr>
          <w:p w:rsidR="00DF32CD" w:rsidRPr="004B64CA" w:rsidRDefault="00DF32CD" w:rsidP="009079D7">
            <w:pPr>
              <w:spacing w:line="280" w:lineRule="exact"/>
              <w:jc w:val="center"/>
              <w:rPr>
                <w:rFonts w:hAnsi="標楷體"/>
                <w:color w:val="000000" w:themeColor="text1"/>
              </w:rPr>
            </w:pPr>
            <w:r w:rsidRPr="004B64CA">
              <w:rPr>
                <w:rFonts w:hAnsi="標楷體" w:hint="eastAsia"/>
                <w:color w:val="000000" w:themeColor="text1"/>
              </w:rPr>
              <w:t>校長</w:t>
            </w:r>
          </w:p>
        </w:tc>
        <w:tc>
          <w:tcPr>
            <w:tcW w:w="851" w:type="dxa"/>
            <w:vMerge/>
            <w:vAlign w:val="center"/>
          </w:tcPr>
          <w:p w:rsidR="00DF32CD" w:rsidRPr="004B64CA" w:rsidRDefault="00DF32CD" w:rsidP="009079D7">
            <w:pPr>
              <w:spacing w:line="280" w:lineRule="exact"/>
              <w:rPr>
                <w:rFonts w:hAnsi="標楷體"/>
                <w:color w:val="000000" w:themeColor="text1"/>
              </w:rPr>
            </w:pPr>
          </w:p>
        </w:tc>
      </w:tr>
      <w:tr w:rsidR="004B64CA" w:rsidRPr="004B64CA" w:rsidTr="009079D7">
        <w:trPr>
          <w:cantSplit/>
          <w:trHeight w:hRule="exact" w:val="20"/>
          <w:tblHeader/>
        </w:trPr>
        <w:tc>
          <w:tcPr>
            <w:tcW w:w="1134" w:type="dxa"/>
          </w:tcPr>
          <w:p w:rsidR="00DF32CD" w:rsidRPr="004B64CA" w:rsidRDefault="00DF32CD" w:rsidP="009079D7">
            <w:pPr>
              <w:spacing w:line="280" w:lineRule="exact"/>
              <w:rPr>
                <w:rFonts w:hAnsi="標楷體"/>
                <w:color w:val="000000" w:themeColor="text1"/>
              </w:rPr>
            </w:pPr>
          </w:p>
        </w:tc>
        <w:tc>
          <w:tcPr>
            <w:tcW w:w="1134" w:type="dxa"/>
            <w:vAlign w:val="center"/>
          </w:tcPr>
          <w:p w:rsidR="00DF32CD" w:rsidRPr="004B64CA" w:rsidRDefault="00DF32CD" w:rsidP="009079D7">
            <w:pPr>
              <w:spacing w:line="280" w:lineRule="exact"/>
              <w:jc w:val="center"/>
              <w:rPr>
                <w:rFonts w:hAnsi="標楷體"/>
                <w:color w:val="000000" w:themeColor="text1"/>
              </w:rPr>
            </w:pPr>
          </w:p>
        </w:tc>
        <w:tc>
          <w:tcPr>
            <w:tcW w:w="4253" w:type="dxa"/>
            <w:vAlign w:val="center"/>
          </w:tcPr>
          <w:p w:rsidR="00DF32CD" w:rsidRPr="004B64CA" w:rsidRDefault="00DF32CD" w:rsidP="009079D7">
            <w:pPr>
              <w:spacing w:line="280" w:lineRule="exact"/>
              <w:jc w:val="center"/>
              <w:rPr>
                <w:rFonts w:hAnsi="標楷體"/>
                <w:color w:val="000000" w:themeColor="text1"/>
              </w:rPr>
            </w:pPr>
          </w:p>
        </w:tc>
        <w:tc>
          <w:tcPr>
            <w:tcW w:w="567" w:type="dxa"/>
            <w:vAlign w:val="center"/>
          </w:tcPr>
          <w:p w:rsidR="00DF32CD" w:rsidRPr="004B64CA" w:rsidRDefault="00DF32CD" w:rsidP="009079D7">
            <w:pPr>
              <w:spacing w:line="280" w:lineRule="exact"/>
              <w:jc w:val="center"/>
              <w:rPr>
                <w:rFonts w:hAnsi="標楷體"/>
                <w:color w:val="000000" w:themeColor="text1"/>
              </w:rPr>
            </w:pPr>
          </w:p>
        </w:tc>
        <w:tc>
          <w:tcPr>
            <w:tcW w:w="567" w:type="dxa"/>
            <w:vAlign w:val="center"/>
          </w:tcPr>
          <w:p w:rsidR="00DF32CD" w:rsidRPr="004B64CA" w:rsidRDefault="00DF32CD" w:rsidP="009079D7">
            <w:pPr>
              <w:spacing w:line="280" w:lineRule="exact"/>
              <w:jc w:val="center"/>
              <w:rPr>
                <w:rFonts w:hAnsi="標楷體"/>
                <w:color w:val="000000" w:themeColor="text1"/>
              </w:rPr>
            </w:pPr>
          </w:p>
        </w:tc>
        <w:tc>
          <w:tcPr>
            <w:tcW w:w="567" w:type="dxa"/>
            <w:vAlign w:val="center"/>
          </w:tcPr>
          <w:p w:rsidR="00DF32CD" w:rsidRPr="004B64CA" w:rsidRDefault="00DF32CD" w:rsidP="009079D7">
            <w:pPr>
              <w:spacing w:line="280" w:lineRule="exact"/>
              <w:jc w:val="center"/>
              <w:rPr>
                <w:rFonts w:hAnsi="標楷體"/>
                <w:color w:val="000000" w:themeColor="text1"/>
              </w:rPr>
            </w:pPr>
          </w:p>
        </w:tc>
        <w:tc>
          <w:tcPr>
            <w:tcW w:w="567" w:type="dxa"/>
            <w:vAlign w:val="center"/>
          </w:tcPr>
          <w:p w:rsidR="00DF32CD" w:rsidRPr="004B64CA" w:rsidRDefault="00DF32CD" w:rsidP="009079D7">
            <w:pPr>
              <w:spacing w:line="280" w:lineRule="exact"/>
              <w:jc w:val="center"/>
              <w:rPr>
                <w:rFonts w:hAnsi="標楷體"/>
                <w:color w:val="000000" w:themeColor="text1"/>
              </w:rPr>
            </w:pPr>
          </w:p>
        </w:tc>
        <w:tc>
          <w:tcPr>
            <w:tcW w:w="851" w:type="dxa"/>
            <w:vAlign w:val="center"/>
          </w:tcPr>
          <w:p w:rsidR="00DF32CD" w:rsidRPr="004B64CA" w:rsidRDefault="00DF32CD" w:rsidP="009079D7">
            <w:pPr>
              <w:spacing w:line="280" w:lineRule="exact"/>
              <w:rPr>
                <w:rFonts w:hAnsi="標楷體"/>
                <w:color w:val="000000" w:themeColor="text1"/>
              </w:rPr>
            </w:pPr>
          </w:p>
        </w:tc>
      </w:tr>
      <w:tr w:rsidR="004B64CA" w:rsidRPr="004B64CA" w:rsidTr="009079D7">
        <w:trPr>
          <w:cantSplit/>
          <w:trHeight w:val="567"/>
        </w:trPr>
        <w:tc>
          <w:tcPr>
            <w:tcW w:w="1134" w:type="dxa"/>
            <w:vMerge w:val="restart"/>
          </w:tcPr>
          <w:p w:rsidR="00DF32CD" w:rsidRPr="004B64CA" w:rsidRDefault="00DF32CD" w:rsidP="009079D7">
            <w:pPr>
              <w:spacing w:line="280" w:lineRule="exact"/>
              <w:jc w:val="both"/>
              <w:rPr>
                <w:rFonts w:hAnsi="標楷體"/>
                <w:color w:val="000000" w:themeColor="text1"/>
              </w:rPr>
            </w:pPr>
            <w:r w:rsidRPr="004B64CA">
              <w:rPr>
                <w:rFonts w:hAnsi="標楷體" w:hint="eastAsia"/>
                <w:color w:val="000000" w:themeColor="text1"/>
              </w:rPr>
              <w:t>境外學生事務組</w:t>
            </w:r>
          </w:p>
        </w:tc>
        <w:tc>
          <w:tcPr>
            <w:tcW w:w="1134" w:type="dxa"/>
            <w:vMerge w:val="restart"/>
          </w:tcPr>
          <w:p w:rsidR="00DF32CD" w:rsidRPr="004B64CA" w:rsidRDefault="00DF32CD" w:rsidP="009079D7">
            <w:pPr>
              <w:spacing w:line="280" w:lineRule="exact"/>
              <w:jc w:val="both"/>
              <w:rPr>
                <w:rFonts w:hAnsi="標楷體"/>
                <w:color w:val="000000" w:themeColor="text1"/>
              </w:rPr>
            </w:pPr>
            <w:r w:rsidRPr="004B64CA">
              <w:rPr>
                <w:rFonts w:hAnsi="標楷體" w:hint="eastAsia"/>
                <w:color w:val="000000" w:themeColor="text1"/>
              </w:rPr>
              <w:t>招收各類外籍生及輔導轉</w:t>
            </w:r>
            <w:proofErr w:type="gramStart"/>
            <w:r w:rsidRPr="004B64CA">
              <w:rPr>
                <w:rFonts w:hAnsi="標楷體" w:hint="eastAsia"/>
                <w:color w:val="000000" w:themeColor="text1"/>
              </w:rPr>
              <w:t>介</w:t>
            </w:r>
            <w:proofErr w:type="gramEnd"/>
            <w:r w:rsidRPr="004B64CA">
              <w:rPr>
                <w:rFonts w:hAnsi="標楷體" w:hint="eastAsia"/>
                <w:color w:val="000000" w:themeColor="text1"/>
              </w:rPr>
              <w:t>相關業務</w:t>
            </w:r>
          </w:p>
        </w:tc>
        <w:tc>
          <w:tcPr>
            <w:tcW w:w="4253" w:type="dxa"/>
            <w:vAlign w:val="center"/>
          </w:tcPr>
          <w:p w:rsidR="00DF32CD" w:rsidRPr="004B64CA" w:rsidRDefault="008203F8" w:rsidP="009A5245">
            <w:pPr>
              <w:pStyle w:val="af7"/>
              <w:numPr>
                <w:ilvl w:val="0"/>
                <w:numId w:val="67"/>
              </w:numPr>
              <w:tabs>
                <w:tab w:val="left" w:pos="405"/>
              </w:tabs>
              <w:spacing w:beforeLines="20" w:before="48" w:afterLines="20" w:after="48" w:line="260" w:lineRule="exact"/>
              <w:ind w:firstLineChars="0"/>
              <w:jc w:val="both"/>
              <w:rPr>
                <w:color w:val="000000" w:themeColor="text1"/>
              </w:rPr>
            </w:pPr>
            <w:r w:rsidRPr="004B64CA">
              <w:rPr>
                <w:rFonts w:hint="eastAsia"/>
                <w:color w:val="000000" w:themeColor="text1"/>
              </w:rPr>
              <w:t>僑外</w:t>
            </w:r>
            <w:r w:rsidR="00DF32CD" w:rsidRPr="004B64CA">
              <w:rPr>
                <w:rFonts w:hint="eastAsia"/>
                <w:color w:val="000000" w:themeColor="text1"/>
              </w:rPr>
              <w:t xml:space="preserve">生申請入學及新生訓練相關事務之執行與辦理 </w:t>
            </w:r>
          </w:p>
        </w:tc>
        <w:tc>
          <w:tcPr>
            <w:tcW w:w="567" w:type="dxa"/>
            <w:vAlign w:val="center"/>
          </w:tcPr>
          <w:p w:rsidR="00DF32CD" w:rsidRPr="004B64CA" w:rsidRDefault="00DF32CD" w:rsidP="009079D7">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DF32CD" w:rsidRPr="004B64CA" w:rsidRDefault="00DF32CD" w:rsidP="009079D7">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DF32CD" w:rsidRPr="004B64CA" w:rsidRDefault="00DF32CD" w:rsidP="009079D7">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DF32CD" w:rsidRPr="004B64CA" w:rsidRDefault="00DF32CD" w:rsidP="009079D7">
            <w:pPr>
              <w:spacing w:line="280" w:lineRule="exact"/>
              <w:jc w:val="center"/>
              <w:rPr>
                <w:rFonts w:hAnsi="標楷體"/>
                <w:color w:val="000000" w:themeColor="text1"/>
              </w:rPr>
            </w:pPr>
          </w:p>
        </w:tc>
        <w:tc>
          <w:tcPr>
            <w:tcW w:w="851" w:type="dxa"/>
            <w:vAlign w:val="center"/>
          </w:tcPr>
          <w:p w:rsidR="00DF32CD" w:rsidRPr="004B64CA" w:rsidRDefault="00DF32CD" w:rsidP="009079D7">
            <w:pPr>
              <w:spacing w:line="280" w:lineRule="exact"/>
              <w:jc w:val="both"/>
              <w:rPr>
                <w:rFonts w:hAnsi="標楷體"/>
                <w:color w:val="000000" w:themeColor="text1"/>
              </w:rPr>
            </w:pPr>
          </w:p>
        </w:tc>
      </w:tr>
      <w:tr w:rsidR="004B64CA" w:rsidRPr="004B64CA" w:rsidTr="009079D7">
        <w:trPr>
          <w:cantSplit/>
          <w:trHeight w:val="567"/>
        </w:trPr>
        <w:tc>
          <w:tcPr>
            <w:tcW w:w="1134" w:type="dxa"/>
            <w:vMerge/>
            <w:vAlign w:val="center"/>
          </w:tcPr>
          <w:p w:rsidR="00DF32CD" w:rsidRPr="004B64CA" w:rsidRDefault="00DF32CD" w:rsidP="009079D7">
            <w:pPr>
              <w:spacing w:line="280" w:lineRule="exact"/>
              <w:jc w:val="both"/>
              <w:rPr>
                <w:rFonts w:hAnsi="標楷體"/>
                <w:color w:val="000000" w:themeColor="text1"/>
              </w:rPr>
            </w:pPr>
          </w:p>
        </w:tc>
        <w:tc>
          <w:tcPr>
            <w:tcW w:w="1134" w:type="dxa"/>
            <w:vMerge/>
          </w:tcPr>
          <w:p w:rsidR="00DF32CD" w:rsidRPr="004B64CA" w:rsidRDefault="00DF32CD" w:rsidP="009079D7">
            <w:pPr>
              <w:spacing w:line="280" w:lineRule="exact"/>
              <w:jc w:val="both"/>
              <w:rPr>
                <w:rFonts w:hAnsi="標楷體"/>
                <w:color w:val="000000" w:themeColor="text1"/>
              </w:rPr>
            </w:pPr>
          </w:p>
        </w:tc>
        <w:tc>
          <w:tcPr>
            <w:tcW w:w="4253" w:type="dxa"/>
            <w:vAlign w:val="center"/>
          </w:tcPr>
          <w:p w:rsidR="00DF32CD" w:rsidRPr="004B64CA" w:rsidRDefault="00DF32CD" w:rsidP="009A5245">
            <w:pPr>
              <w:pStyle w:val="af7"/>
              <w:numPr>
                <w:ilvl w:val="0"/>
                <w:numId w:val="67"/>
              </w:numPr>
              <w:tabs>
                <w:tab w:val="left" w:pos="405"/>
              </w:tabs>
              <w:spacing w:beforeLines="20" w:before="48" w:afterLines="20" w:after="48" w:line="260" w:lineRule="exact"/>
              <w:ind w:firstLineChars="0"/>
              <w:jc w:val="both"/>
              <w:rPr>
                <w:color w:val="000000" w:themeColor="text1"/>
              </w:rPr>
            </w:pPr>
            <w:r w:rsidRPr="004B64CA">
              <w:rPr>
                <w:rFonts w:hint="eastAsia"/>
                <w:color w:val="000000" w:themeColor="text1"/>
              </w:rPr>
              <w:t xml:space="preserve">外籍生簽證、居留證及工作證業務 </w:t>
            </w:r>
          </w:p>
        </w:tc>
        <w:tc>
          <w:tcPr>
            <w:tcW w:w="567" w:type="dxa"/>
            <w:vAlign w:val="center"/>
          </w:tcPr>
          <w:p w:rsidR="00DF32CD" w:rsidRPr="004B64CA" w:rsidRDefault="00DF32CD" w:rsidP="009079D7">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DF32CD" w:rsidRPr="004B64CA" w:rsidRDefault="00DF32CD" w:rsidP="009079D7">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DF32CD" w:rsidRPr="004B64CA" w:rsidRDefault="00DF32CD" w:rsidP="009079D7">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DF32CD" w:rsidRPr="004B64CA" w:rsidRDefault="00DF32CD" w:rsidP="009079D7">
            <w:pPr>
              <w:spacing w:line="280" w:lineRule="exact"/>
              <w:jc w:val="center"/>
              <w:rPr>
                <w:rFonts w:hAnsi="標楷體"/>
                <w:color w:val="000000" w:themeColor="text1"/>
              </w:rPr>
            </w:pPr>
          </w:p>
        </w:tc>
        <w:tc>
          <w:tcPr>
            <w:tcW w:w="851" w:type="dxa"/>
            <w:vAlign w:val="center"/>
          </w:tcPr>
          <w:p w:rsidR="00DF32CD" w:rsidRPr="004B64CA" w:rsidRDefault="00DF32CD" w:rsidP="009079D7">
            <w:pPr>
              <w:spacing w:line="280" w:lineRule="exact"/>
              <w:jc w:val="both"/>
              <w:rPr>
                <w:rFonts w:hAnsi="標楷體"/>
                <w:color w:val="000000" w:themeColor="text1"/>
              </w:rPr>
            </w:pPr>
          </w:p>
        </w:tc>
      </w:tr>
      <w:tr w:rsidR="004B64CA" w:rsidRPr="004B64CA" w:rsidTr="009079D7">
        <w:trPr>
          <w:cantSplit/>
          <w:trHeight w:val="567"/>
        </w:trPr>
        <w:tc>
          <w:tcPr>
            <w:tcW w:w="1134" w:type="dxa"/>
            <w:vMerge/>
            <w:vAlign w:val="center"/>
          </w:tcPr>
          <w:p w:rsidR="00DF32CD" w:rsidRPr="004B64CA" w:rsidRDefault="00DF32CD" w:rsidP="009079D7">
            <w:pPr>
              <w:spacing w:line="280" w:lineRule="exact"/>
              <w:jc w:val="both"/>
              <w:rPr>
                <w:rFonts w:hAnsi="標楷體"/>
                <w:color w:val="000000" w:themeColor="text1"/>
              </w:rPr>
            </w:pPr>
          </w:p>
        </w:tc>
        <w:tc>
          <w:tcPr>
            <w:tcW w:w="1134" w:type="dxa"/>
            <w:vMerge/>
          </w:tcPr>
          <w:p w:rsidR="00DF32CD" w:rsidRPr="004B64CA" w:rsidRDefault="00DF32CD" w:rsidP="009079D7">
            <w:pPr>
              <w:spacing w:line="280" w:lineRule="exact"/>
              <w:jc w:val="both"/>
              <w:rPr>
                <w:rFonts w:hAnsi="標楷體"/>
                <w:color w:val="000000" w:themeColor="text1"/>
              </w:rPr>
            </w:pPr>
          </w:p>
        </w:tc>
        <w:tc>
          <w:tcPr>
            <w:tcW w:w="4253" w:type="dxa"/>
            <w:vAlign w:val="center"/>
          </w:tcPr>
          <w:p w:rsidR="00DF32CD" w:rsidRPr="004B64CA" w:rsidRDefault="00DF32CD" w:rsidP="009A5245">
            <w:pPr>
              <w:pStyle w:val="af7"/>
              <w:numPr>
                <w:ilvl w:val="0"/>
                <w:numId w:val="67"/>
              </w:numPr>
              <w:tabs>
                <w:tab w:val="left" w:pos="405"/>
              </w:tabs>
              <w:spacing w:beforeLines="20" w:before="48" w:afterLines="20" w:after="48" w:line="260" w:lineRule="exact"/>
              <w:ind w:firstLineChars="0"/>
              <w:jc w:val="both"/>
              <w:rPr>
                <w:color w:val="000000" w:themeColor="text1"/>
              </w:rPr>
            </w:pPr>
            <w:r w:rsidRPr="004B64CA">
              <w:rPr>
                <w:rFonts w:hint="eastAsia"/>
                <w:color w:val="000000" w:themeColor="text1"/>
              </w:rPr>
              <w:t xml:space="preserve">外籍生註冊 </w:t>
            </w:r>
          </w:p>
        </w:tc>
        <w:tc>
          <w:tcPr>
            <w:tcW w:w="567" w:type="dxa"/>
            <w:vAlign w:val="center"/>
          </w:tcPr>
          <w:p w:rsidR="00DF32CD" w:rsidRPr="004B64CA" w:rsidRDefault="00DF32CD" w:rsidP="009079D7">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DF32CD" w:rsidRPr="004B64CA" w:rsidRDefault="00DF32CD" w:rsidP="009079D7">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DF32CD" w:rsidRPr="004B64CA" w:rsidRDefault="00DF32CD" w:rsidP="009079D7">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DF32CD" w:rsidRPr="004B64CA" w:rsidRDefault="00DF32CD" w:rsidP="009079D7">
            <w:pPr>
              <w:spacing w:line="280" w:lineRule="exact"/>
              <w:jc w:val="center"/>
              <w:rPr>
                <w:rFonts w:hAnsi="標楷體"/>
                <w:color w:val="000000" w:themeColor="text1"/>
              </w:rPr>
            </w:pPr>
          </w:p>
        </w:tc>
        <w:tc>
          <w:tcPr>
            <w:tcW w:w="851" w:type="dxa"/>
            <w:vAlign w:val="center"/>
          </w:tcPr>
          <w:p w:rsidR="00DF32CD" w:rsidRPr="004B64CA" w:rsidRDefault="00DF32CD" w:rsidP="009079D7">
            <w:pPr>
              <w:spacing w:line="280" w:lineRule="exact"/>
              <w:jc w:val="both"/>
              <w:rPr>
                <w:rFonts w:hAnsi="標楷體"/>
                <w:color w:val="000000" w:themeColor="text1"/>
              </w:rPr>
            </w:pPr>
          </w:p>
        </w:tc>
      </w:tr>
      <w:tr w:rsidR="004B64CA" w:rsidRPr="004B64CA" w:rsidTr="009079D7">
        <w:trPr>
          <w:cantSplit/>
          <w:trHeight w:val="567"/>
        </w:trPr>
        <w:tc>
          <w:tcPr>
            <w:tcW w:w="1134" w:type="dxa"/>
            <w:vMerge/>
            <w:vAlign w:val="center"/>
          </w:tcPr>
          <w:p w:rsidR="00DF32CD" w:rsidRPr="004B64CA" w:rsidRDefault="00DF32CD" w:rsidP="009079D7">
            <w:pPr>
              <w:spacing w:line="280" w:lineRule="exact"/>
              <w:jc w:val="both"/>
              <w:rPr>
                <w:rFonts w:hAnsi="標楷體"/>
                <w:color w:val="000000" w:themeColor="text1"/>
              </w:rPr>
            </w:pPr>
          </w:p>
        </w:tc>
        <w:tc>
          <w:tcPr>
            <w:tcW w:w="1134" w:type="dxa"/>
            <w:vMerge/>
          </w:tcPr>
          <w:p w:rsidR="00DF32CD" w:rsidRPr="004B64CA" w:rsidRDefault="00DF32CD" w:rsidP="009079D7">
            <w:pPr>
              <w:spacing w:line="280" w:lineRule="exact"/>
              <w:jc w:val="both"/>
              <w:rPr>
                <w:rFonts w:hAnsi="標楷體"/>
                <w:color w:val="000000" w:themeColor="text1"/>
              </w:rPr>
            </w:pPr>
          </w:p>
        </w:tc>
        <w:tc>
          <w:tcPr>
            <w:tcW w:w="4253" w:type="dxa"/>
            <w:vAlign w:val="center"/>
          </w:tcPr>
          <w:p w:rsidR="00DF32CD" w:rsidRPr="004B64CA" w:rsidRDefault="00DF32CD" w:rsidP="009A5245">
            <w:pPr>
              <w:pStyle w:val="af7"/>
              <w:numPr>
                <w:ilvl w:val="0"/>
                <w:numId w:val="67"/>
              </w:numPr>
              <w:tabs>
                <w:tab w:val="left" w:pos="405"/>
              </w:tabs>
              <w:spacing w:beforeLines="20" w:before="48" w:afterLines="20" w:after="48" w:line="260" w:lineRule="exact"/>
              <w:ind w:firstLineChars="0"/>
              <w:jc w:val="both"/>
              <w:rPr>
                <w:color w:val="000000" w:themeColor="text1"/>
              </w:rPr>
            </w:pPr>
            <w:r w:rsidRPr="004B64CA">
              <w:rPr>
                <w:rFonts w:hint="eastAsia"/>
                <w:color w:val="000000" w:themeColor="text1"/>
              </w:rPr>
              <w:t>外籍</w:t>
            </w:r>
            <w:proofErr w:type="gramStart"/>
            <w:r w:rsidRPr="004B64CA">
              <w:rPr>
                <w:rFonts w:hint="eastAsia"/>
                <w:color w:val="000000" w:themeColor="text1"/>
              </w:rPr>
              <w:t>生校內外獎</w:t>
            </w:r>
            <w:proofErr w:type="gramEnd"/>
            <w:r w:rsidRPr="004B64CA">
              <w:rPr>
                <w:rFonts w:hint="eastAsia"/>
                <w:color w:val="000000" w:themeColor="text1"/>
              </w:rPr>
              <w:t>助學金相關業務</w:t>
            </w:r>
          </w:p>
        </w:tc>
        <w:tc>
          <w:tcPr>
            <w:tcW w:w="567" w:type="dxa"/>
            <w:vAlign w:val="center"/>
          </w:tcPr>
          <w:p w:rsidR="00DF32CD" w:rsidRPr="004B64CA" w:rsidRDefault="00DF32CD" w:rsidP="009079D7">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DF32CD" w:rsidRPr="004B64CA" w:rsidRDefault="00DF32CD" w:rsidP="009079D7">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DF32CD" w:rsidRPr="004B64CA" w:rsidRDefault="00DF32CD" w:rsidP="009079D7">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DF32CD" w:rsidRPr="004B64CA" w:rsidRDefault="00DF32CD" w:rsidP="009079D7">
            <w:pPr>
              <w:spacing w:line="280" w:lineRule="exact"/>
              <w:jc w:val="center"/>
              <w:rPr>
                <w:rFonts w:hAnsi="標楷體"/>
                <w:color w:val="000000" w:themeColor="text1"/>
              </w:rPr>
            </w:pPr>
          </w:p>
        </w:tc>
        <w:tc>
          <w:tcPr>
            <w:tcW w:w="851" w:type="dxa"/>
            <w:vAlign w:val="center"/>
          </w:tcPr>
          <w:p w:rsidR="00DF32CD" w:rsidRPr="004B64CA" w:rsidRDefault="00DF32CD" w:rsidP="009079D7">
            <w:pPr>
              <w:spacing w:line="280" w:lineRule="exact"/>
              <w:jc w:val="both"/>
              <w:rPr>
                <w:rFonts w:hAnsi="標楷體"/>
                <w:color w:val="000000" w:themeColor="text1"/>
              </w:rPr>
            </w:pPr>
          </w:p>
        </w:tc>
      </w:tr>
      <w:tr w:rsidR="004B64CA" w:rsidRPr="004B64CA" w:rsidTr="009079D7">
        <w:trPr>
          <w:cantSplit/>
          <w:trHeight w:val="567"/>
        </w:trPr>
        <w:tc>
          <w:tcPr>
            <w:tcW w:w="1134" w:type="dxa"/>
            <w:vMerge/>
            <w:shd w:val="clear" w:color="auto" w:fill="auto"/>
            <w:vAlign w:val="center"/>
          </w:tcPr>
          <w:p w:rsidR="00DF32CD" w:rsidRPr="004B64CA" w:rsidRDefault="00DF32CD" w:rsidP="009079D7">
            <w:pPr>
              <w:spacing w:line="280" w:lineRule="exact"/>
              <w:jc w:val="both"/>
              <w:rPr>
                <w:rFonts w:hAnsi="標楷體"/>
                <w:color w:val="000000" w:themeColor="text1"/>
              </w:rPr>
            </w:pPr>
          </w:p>
        </w:tc>
        <w:tc>
          <w:tcPr>
            <w:tcW w:w="1134" w:type="dxa"/>
            <w:vMerge/>
            <w:shd w:val="clear" w:color="auto" w:fill="auto"/>
          </w:tcPr>
          <w:p w:rsidR="00DF32CD" w:rsidRPr="004B64CA" w:rsidRDefault="00DF32CD" w:rsidP="009079D7">
            <w:pPr>
              <w:spacing w:line="280" w:lineRule="exact"/>
              <w:jc w:val="both"/>
              <w:rPr>
                <w:rFonts w:hAnsi="標楷體"/>
                <w:color w:val="000000" w:themeColor="text1"/>
              </w:rPr>
            </w:pPr>
          </w:p>
        </w:tc>
        <w:tc>
          <w:tcPr>
            <w:tcW w:w="4253" w:type="dxa"/>
            <w:tcBorders>
              <w:top w:val="single" w:sz="8" w:space="0" w:color="auto"/>
            </w:tcBorders>
            <w:vAlign w:val="center"/>
          </w:tcPr>
          <w:p w:rsidR="00DF32CD" w:rsidRPr="004B64CA" w:rsidRDefault="00DF32CD" w:rsidP="009A5245">
            <w:pPr>
              <w:pStyle w:val="af7"/>
              <w:numPr>
                <w:ilvl w:val="0"/>
                <w:numId w:val="67"/>
              </w:numPr>
              <w:tabs>
                <w:tab w:val="left" w:pos="405"/>
              </w:tabs>
              <w:spacing w:beforeLines="20" w:before="48" w:afterLines="20" w:after="48" w:line="260" w:lineRule="exact"/>
              <w:ind w:firstLineChars="0"/>
              <w:jc w:val="both"/>
              <w:rPr>
                <w:color w:val="000000" w:themeColor="text1"/>
              </w:rPr>
            </w:pPr>
            <w:r w:rsidRPr="004B64CA">
              <w:rPr>
                <w:rFonts w:hint="eastAsia"/>
                <w:color w:val="000000" w:themeColor="text1"/>
              </w:rPr>
              <w:t>外籍生各類輔導轉</w:t>
            </w:r>
            <w:proofErr w:type="gramStart"/>
            <w:r w:rsidRPr="004B64CA">
              <w:rPr>
                <w:rFonts w:hint="eastAsia"/>
                <w:color w:val="000000" w:themeColor="text1"/>
              </w:rPr>
              <w:t>介</w:t>
            </w:r>
            <w:proofErr w:type="gramEnd"/>
            <w:r w:rsidRPr="004B64CA">
              <w:rPr>
                <w:rFonts w:hint="eastAsia"/>
                <w:color w:val="000000" w:themeColor="text1"/>
              </w:rPr>
              <w:t xml:space="preserve">之協助 </w:t>
            </w:r>
          </w:p>
        </w:tc>
        <w:tc>
          <w:tcPr>
            <w:tcW w:w="567" w:type="dxa"/>
            <w:tcBorders>
              <w:top w:val="single" w:sz="8" w:space="0" w:color="auto"/>
            </w:tcBorders>
            <w:vAlign w:val="center"/>
          </w:tcPr>
          <w:p w:rsidR="00DF32CD" w:rsidRPr="004B64CA" w:rsidRDefault="00DF32CD" w:rsidP="009079D7">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tcBorders>
              <w:top w:val="single" w:sz="8" w:space="0" w:color="auto"/>
            </w:tcBorders>
            <w:vAlign w:val="center"/>
          </w:tcPr>
          <w:p w:rsidR="00DF32CD" w:rsidRPr="004B64CA" w:rsidRDefault="00DF32CD" w:rsidP="009079D7">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tcBorders>
              <w:top w:val="single" w:sz="8" w:space="0" w:color="auto"/>
            </w:tcBorders>
            <w:vAlign w:val="center"/>
          </w:tcPr>
          <w:p w:rsidR="00DF32CD" w:rsidRPr="004B64CA" w:rsidRDefault="00DF32CD" w:rsidP="009079D7">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tcBorders>
              <w:top w:val="single" w:sz="8" w:space="0" w:color="auto"/>
            </w:tcBorders>
            <w:vAlign w:val="center"/>
          </w:tcPr>
          <w:p w:rsidR="00DF32CD" w:rsidRPr="004B64CA" w:rsidRDefault="00DF32CD" w:rsidP="009079D7">
            <w:pPr>
              <w:spacing w:line="280" w:lineRule="exact"/>
              <w:jc w:val="center"/>
              <w:rPr>
                <w:rFonts w:hAnsi="標楷體"/>
                <w:color w:val="000000" w:themeColor="text1"/>
              </w:rPr>
            </w:pPr>
          </w:p>
        </w:tc>
        <w:tc>
          <w:tcPr>
            <w:tcW w:w="851" w:type="dxa"/>
            <w:tcBorders>
              <w:top w:val="single" w:sz="8" w:space="0" w:color="auto"/>
            </w:tcBorders>
            <w:vAlign w:val="center"/>
          </w:tcPr>
          <w:p w:rsidR="00DF32CD" w:rsidRPr="004B64CA" w:rsidRDefault="00DF32CD" w:rsidP="009079D7">
            <w:pPr>
              <w:spacing w:line="280" w:lineRule="exact"/>
              <w:jc w:val="both"/>
              <w:rPr>
                <w:rFonts w:hAnsi="標楷體"/>
                <w:color w:val="000000" w:themeColor="text1"/>
              </w:rPr>
            </w:pPr>
          </w:p>
        </w:tc>
      </w:tr>
      <w:tr w:rsidR="004B64CA" w:rsidRPr="004B64CA" w:rsidTr="009079D7">
        <w:trPr>
          <w:cantSplit/>
          <w:trHeight w:val="567"/>
        </w:trPr>
        <w:tc>
          <w:tcPr>
            <w:tcW w:w="1134" w:type="dxa"/>
            <w:vMerge/>
            <w:shd w:val="clear" w:color="auto" w:fill="auto"/>
            <w:vAlign w:val="center"/>
          </w:tcPr>
          <w:p w:rsidR="00DF32CD" w:rsidRPr="004B64CA" w:rsidRDefault="00DF32CD" w:rsidP="009079D7">
            <w:pPr>
              <w:spacing w:line="280" w:lineRule="exact"/>
              <w:jc w:val="both"/>
              <w:rPr>
                <w:rFonts w:hAnsi="標楷體"/>
                <w:color w:val="000000" w:themeColor="text1"/>
              </w:rPr>
            </w:pPr>
          </w:p>
        </w:tc>
        <w:tc>
          <w:tcPr>
            <w:tcW w:w="1134" w:type="dxa"/>
            <w:vMerge/>
            <w:shd w:val="clear" w:color="auto" w:fill="auto"/>
          </w:tcPr>
          <w:p w:rsidR="00DF32CD" w:rsidRPr="004B64CA" w:rsidRDefault="00DF32CD" w:rsidP="009079D7">
            <w:pPr>
              <w:spacing w:line="280" w:lineRule="exact"/>
              <w:jc w:val="both"/>
              <w:rPr>
                <w:rFonts w:hAnsi="標楷體"/>
                <w:color w:val="000000" w:themeColor="text1"/>
              </w:rPr>
            </w:pPr>
          </w:p>
        </w:tc>
        <w:tc>
          <w:tcPr>
            <w:tcW w:w="4253" w:type="dxa"/>
            <w:vAlign w:val="center"/>
          </w:tcPr>
          <w:p w:rsidR="00DF32CD" w:rsidRPr="004B64CA" w:rsidRDefault="00DF32CD" w:rsidP="009A5245">
            <w:pPr>
              <w:pStyle w:val="af7"/>
              <w:numPr>
                <w:ilvl w:val="0"/>
                <w:numId w:val="67"/>
              </w:numPr>
              <w:tabs>
                <w:tab w:val="left" w:pos="405"/>
              </w:tabs>
              <w:spacing w:beforeLines="20" w:before="48" w:afterLines="20" w:after="48" w:line="260" w:lineRule="exact"/>
              <w:ind w:firstLineChars="0"/>
              <w:jc w:val="both"/>
              <w:rPr>
                <w:color w:val="000000" w:themeColor="text1"/>
              </w:rPr>
            </w:pPr>
            <w:r w:rsidRPr="004B64CA">
              <w:rPr>
                <w:rFonts w:hint="eastAsia"/>
                <w:color w:val="000000" w:themeColor="text1"/>
              </w:rPr>
              <w:t xml:space="preserve">外籍生特色活動業務統籌與執行 </w:t>
            </w:r>
          </w:p>
        </w:tc>
        <w:tc>
          <w:tcPr>
            <w:tcW w:w="567" w:type="dxa"/>
            <w:vAlign w:val="center"/>
          </w:tcPr>
          <w:p w:rsidR="00DF32CD" w:rsidRPr="004B64CA" w:rsidRDefault="00DF32CD" w:rsidP="009079D7">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DF32CD" w:rsidRPr="004B64CA" w:rsidRDefault="00DF32CD" w:rsidP="009079D7">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DF32CD" w:rsidRPr="004B64CA" w:rsidRDefault="00DF32CD" w:rsidP="009079D7">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DF32CD" w:rsidRPr="004B64CA" w:rsidRDefault="00DF32CD" w:rsidP="009079D7">
            <w:pPr>
              <w:spacing w:line="280" w:lineRule="exact"/>
              <w:jc w:val="center"/>
              <w:rPr>
                <w:rFonts w:hAnsi="標楷體"/>
                <w:color w:val="000000" w:themeColor="text1"/>
              </w:rPr>
            </w:pPr>
          </w:p>
        </w:tc>
        <w:tc>
          <w:tcPr>
            <w:tcW w:w="851" w:type="dxa"/>
            <w:vAlign w:val="center"/>
          </w:tcPr>
          <w:p w:rsidR="00DF32CD" w:rsidRPr="004B64CA" w:rsidRDefault="00DF32CD" w:rsidP="009079D7">
            <w:pPr>
              <w:spacing w:line="280" w:lineRule="exact"/>
              <w:jc w:val="both"/>
              <w:rPr>
                <w:rFonts w:hAnsi="標楷體"/>
                <w:color w:val="000000" w:themeColor="text1"/>
              </w:rPr>
            </w:pPr>
          </w:p>
        </w:tc>
      </w:tr>
      <w:tr w:rsidR="004B64CA" w:rsidRPr="004B64CA" w:rsidTr="009079D7">
        <w:trPr>
          <w:cantSplit/>
          <w:trHeight w:val="567"/>
        </w:trPr>
        <w:tc>
          <w:tcPr>
            <w:tcW w:w="1134" w:type="dxa"/>
            <w:vMerge/>
            <w:shd w:val="clear" w:color="auto" w:fill="auto"/>
            <w:vAlign w:val="center"/>
          </w:tcPr>
          <w:p w:rsidR="00DF32CD" w:rsidRPr="004B64CA" w:rsidRDefault="00DF32CD" w:rsidP="009079D7">
            <w:pPr>
              <w:spacing w:line="280" w:lineRule="exact"/>
              <w:jc w:val="both"/>
              <w:rPr>
                <w:rFonts w:hAnsi="標楷體"/>
                <w:color w:val="000000" w:themeColor="text1"/>
              </w:rPr>
            </w:pPr>
          </w:p>
        </w:tc>
        <w:tc>
          <w:tcPr>
            <w:tcW w:w="1134" w:type="dxa"/>
            <w:vMerge/>
            <w:shd w:val="clear" w:color="auto" w:fill="auto"/>
          </w:tcPr>
          <w:p w:rsidR="00DF32CD" w:rsidRPr="004B64CA" w:rsidRDefault="00DF32CD" w:rsidP="009079D7">
            <w:pPr>
              <w:spacing w:line="280" w:lineRule="exact"/>
              <w:jc w:val="both"/>
              <w:rPr>
                <w:rFonts w:hAnsi="標楷體"/>
                <w:color w:val="000000" w:themeColor="text1"/>
              </w:rPr>
            </w:pPr>
          </w:p>
        </w:tc>
        <w:tc>
          <w:tcPr>
            <w:tcW w:w="4253" w:type="dxa"/>
            <w:vAlign w:val="center"/>
          </w:tcPr>
          <w:p w:rsidR="00DF32CD" w:rsidRPr="004B64CA" w:rsidRDefault="00DF32CD" w:rsidP="009A5245">
            <w:pPr>
              <w:pStyle w:val="af7"/>
              <w:numPr>
                <w:ilvl w:val="0"/>
                <w:numId w:val="67"/>
              </w:numPr>
              <w:tabs>
                <w:tab w:val="left" w:pos="405"/>
              </w:tabs>
              <w:spacing w:beforeLines="20" w:before="48" w:afterLines="20" w:after="48" w:line="260" w:lineRule="exact"/>
              <w:ind w:firstLineChars="0"/>
              <w:jc w:val="both"/>
              <w:rPr>
                <w:color w:val="000000" w:themeColor="text1"/>
              </w:rPr>
            </w:pPr>
            <w:r w:rsidRPr="004B64CA">
              <w:rPr>
                <w:rFonts w:hint="eastAsia"/>
                <w:color w:val="000000" w:themeColor="text1"/>
              </w:rPr>
              <w:t>協助外籍生休學、退學及轉學異動辦理</w:t>
            </w:r>
          </w:p>
        </w:tc>
        <w:tc>
          <w:tcPr>
            <w:tcW w:w="567" w:type="dxa"/>
            <w:vAlign w:val="center"/>
          </w:tcPr>
          <w:p w:rsidR="00DF32CD" w:rsidRPr="004B64CA" w:rsidRDefault="00DF32CD" w:rsidP="009079D7">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DF32CD" w:rsidRPr="004B64CA" w:rsidRDefault="00DF32CD" w:rsidP="009079D7">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DF32CD" w:rsidRPr="004B64CA" w:rsidRDefault="00DF32CD" w:rsidP="009079D7">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DF32CD" w:rsidRPr="004B64CA" w:rsidRDefault="00DF32CD" w:rsidP="009079D7">
            <w:pPr>
              <w:spacing w:line="280" w:lineRule="exact"/>
              <w:jc w:val="center"/>
              <w:rPr>
                <w:rFonts w:hAnsi="標楷體"/>
                <w:color w:val="000000" w:themeColor="text1"/>
              </w:rPr>
            </w:pPr>
          </w:p>
        </w:tc>
        <w:tc>
          <w:tcPr>
            <w:tcW w:w="851" w:type="dxa"/>
            <w:vAlign w:val="center"/>
          </w:tcPr>
          <w:p w:rsidR="00DF32CD" w:rsidRPr="004B64CA" w:rsidRDefault="00DF32CD" w:rsidP="009079D7">
            <w:pPr>
              <w:spacing w:line="280" w:lineRule="exact"/>
              <w:jc w:val="both"/>
              <w:rPr>
                <w:rFonts w:hAnsi="標楷體"/>
                <w:color w:val="000000" w:themeColor="text1"/>
              </w:rPr>
            </w:pPr>
          </w:p>
        </w:tc>
      </w:tr>
      <w:tr w:rsidR="004B64CA" w:rsidRPr="004B64CA" w:rsidTr="009079D7">
        <w:trPr>
          <w:cantSplit/>
          <w:trHeight w:val="567"/>
        </w:trPr>
        <w:tc>
          <w:tcPr>
            <w:tcW w:w="1134" w:type="dxa"/>
            <w:vMerge/>
            <w:shd w:val="clear" w:color="auto" w:fill="auto"/>
            <w:vAlign w:val="center"/>
          </w:tcPr>
          <w:p w:rsidR="00DF32CD" w:rsidRPr="004B64CA" w:rsidRDefault="00DF32CD" w:rsidP="009079D7">
            <w:pPr>
              <w:spacing w:line="280" w:lineRule="exact"/>
              <w:jc w:val="both"/>
              <w:rPr>
                <w:rFonts w:hAnsi="標楷體"/>
                <w:color w:val="000000" w:themeColor="text1"/>
              </w:rPr>
            </w:pPr>
          </w:p>
        </w:tc>
        <w:tc>
          <w:tcPr>
            <w:tcW w:w="1134" w:type="dxa"/>
            <w:vMerge/>
            <w:shd w:val="clear" w:color="auto" w:fill="auto"/>
          </w:tcPr>
          <w:p w:rsidR="00DF32CD" w:rsidRPr="004B64CA" w:rsidRDefault="00DF32CD" w:rsidP="009079D7">
            <w:pPr>
              <w:spacing w:line="280" w:lineRule="exact"/>
              <w:jc w:val="both"/>
              <w:rPr>
                <w:rFonts w:hAnsi="標楷體"/>
                <w:color w:val="000000" w:themeColor="text1"/>
              </w:rPr>
            </w:pPr>
          </w:p>
        </w:tc>
        <w:tc>
          <w:tcPr>
            <w:tcW w:w="4253" w:type="dxa"/>
            <w:vAlign w:val="center"/>
          </w:tcPr>
          <w:p w:rsidR="00DF32CD" w:rsidRPr="004B64CA" w:rsidRDefault="00DF32CD" w:rsidP="009A5245">
            <w:pPr>
              <w:pStyle w:val="af7"/>
              <w:numPr>
                <w:ilvl w:val="0"/>
                <w:numId w:val="67"/>
              </w:numPr>
              <w:tabs>
                <w:tab w:val="left" w:pos="405"/>
              </w:tabs>
              <w:spacing w:beforeLines="20" w:before="48" w:afterLines="20" w:after="48" w:line="260" w:lineRule="exact"/>
              <w:ind w:firstLineChars="0"/>
              <w:jc w:val="both"/>
              <w:rPr>
                <w:color w:val="000000" w:themeColor="text1"/>
              </w:rPr>
            </w:pPr>
            <w:r w:rsidRPr="004B64CA">
              <w:rPr>
                <w:rFonts w:hint="eastAsia"/>
                <w:color w:val="000000" w:themeColor="text1"/>
              </w:rPr>
              <w:t>陸生來</w:t>
            </w:r>
            <w:proofErr w:type="gramStart"/>
            <w:r w:rsidRPr="004B64CA">
              <w:rPr>
                <w:rFonts w:hint="eastAsia"/>
                <w:color w:val="000000" w:themeColor="text1"/>
              </w:rPr>
              <w:t>臺</w:t>
            </w:r>
            <w:proofErr w:type="gramEnd"/>
            <w:r w:rsidRPr="004B64CA">
              <w:rPr>
                <w:rFonts w:hint="eastAsia"/>
                <w:color w:val="000000" w:themeColor="text1"/>
              </w:rPr>
              <w:t>相關事宜</w:t>
            </w:r>
          </w:p>
        </w:tc>
        <w:tc>
          <w:tcPr>
            <w:tcW w:w="567" w:type="dxa"/>
            <w:vAlign w:val="center"/>
          </w:tcPr>
          <w:p w:rsidR="00DF32CD" w:rsidRPr="004B64CA" w:rsidRDefault="00DF32CD" w:rsidP="009079D7">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DF32CD" w:rsidRPr="004B64CA" w:rsidRDefault="00DF32CD" w:rsidP="009079D7">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DF32CD" w:rsidRPr="004B64CA" w:rsidRDefault="00DF32CD" w:rsidP="009079D7">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DF32CD" w:rsidRPr="004B64CA" w:rsidRDefault="00DF32CD" w:rsidP="009079D7">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vAlign w:val="center"/>
          </w:tcPr>
          <w:p w:rsidR="00DF32CD" w:rsidRPr="004B64CA" w:rsidRDefault="00DF32CD" w:rsidP="009079D7">
            <w:pPr>
              <w:spacing w:line="280" w:lineRule="exact"/>
              <w:jc w:val="both"/>
              <w:rPr>
                <w:rFonts w:hAnsi="標楷體"/>
                <w:color w:val="000000" w:themeColor="text1"/>
              </w:rPr>
            </w:pPr>
          </w:p>
        </w:tc>
      </w:tr>
      <w:tr w:rsidR="004B64CA" w:rsidRPr="004B64CA" w:rsidTr="009079D7">
        <w:trPr>
          <w:cantSplit/>
          <w:trHeight w:val="567"/>
        </w:trPr>
        <w:tc>
          <w:tcPr>
            <w:tcW w:w="1134" w:type="dxa"/>
            <w:vMerge/>
            <w:shd w:val="clear" w:color="auto" w:fill="auto"/>
            <w:vAlign w:val="center"/>
          </w:tcPr>
          <w:p w:rsidR="00DF32CD" w:rsidRPr="004B64CA" w:rsidRDefault="00DF32CD" w:rsidP="009079D7">
            <w:pPr>
              <w:spacing w:line="280" w:lineRule="exact"/>
              <w:jc w:val="both"/>
              <w:rPr>
                <w:rFonts w:hAnsi="標楷體"/>
                <w:color w:val="000000" w:themeColor="text1"/>
              </w:rPr>
            </w:pPr>
          </w:p>
        </w:tc>
        <w:tc>
          <w:tcPr>
            <w:tcW w:w="1134" w:type="dxa"/>
            <w:vMerge/>
            <w:shd w:val="clear" w:color="auto" w:fill="auto"/>
          </w:tcPr>
          <w:p w:rsidR="00DF32CD" w:rsidRPr="004B64CA" w:rsidRDefault="00DF32CD" w:rsidP="009079D7">
            <w:pPr>
              <w:spacing w:line="280" w:lineRule="exact"/>
              <w:jc w:val="both"/>
              <w:rPr>
                <w:rFonts w:hAnsi="標楷體"/>
                <w:color w:val="000000" w:themeColor="text1"/>
              </w:rPr>
            </w:pPr>
          </w:p>
        </w:tc>
        <w:tc>
          <w:tcPr>
            <w:tcW w:w="4253" w:type="dxa"/>
            <w:vAlign w:val="center"/>
          </w:tcPr>
          <w:p w:rsidR="00DF32CD" w:rsidRPr="004B64CA" w:rsidRDefault="00DF32CD" w:rsidP="009A5245">
            <w:pPr>
              <w:pStyle w:val="af7"/>
              <w:numPr>
                <w:ilvl w:val="0"/>
                <w:numId w:val="67"/>
              </w:numPr>
              <w:tabs>
                <w:tab w:val="left" w:pos="405"/>
              </w:tabs>
              <w:spacing w:beforeLines="20" w:before="48" w:afterLines="20" w:after="48" w:line="260" w:lineRule="exact"/>
              <w:ind w:firstLineChars="0"/>
              <w:jc w:val="both"/>
              <w:rPr>
                <w:color w:val="000000" w:themeColor="text1"/>
              </w:rPr>
            </w:pPr>
            <w:r w:rsidRPr="004B64CA">
              <w:rPr>
                <w:rFonts w:hint="eastAsia"/>
                <w:color w:val="000000" w:themeColor="text1"/>
              </w:rPr>
              <w:t>協助外籍學生校友相關聯繫事宜</w:t>
            </w:r>
          </w:p>
        </w:tc>
        <w:tc>
          <w:tcPr>
            <w:tcW w:w="567" w:type="dxa"/>
            <w:vAlign w:val="center"/>
          </w:tcPr>
          <w:p w:rsidR="00DF32CD" w:rsidRPr="004B64CA" w:rsidRDefault="00DF32CD" w:rsidP="009079D7">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DF32CD" w:rsidRPr="004B64CA" w:rsidRDefault="00DF32CD" w:rsidP="009079D7">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DF32CD" w:rsidRPr="004B64CA" w:rsidRDefault="00DF32CD" w:rsidP="009079D7">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DF32CD" w:rsidRPr="004B64CA" w:rsidRDefault="00DF32CD" w:rsidP="009079D7">
            <w:pPr>
              <w:spacing w:line="280" w:lineRule="exact"/>
              <w:jc w:val="center"/>
              <w:rPr>
                <w:rFonts w:hAnsi="標楷體"/>
                <w:color w:val="000000" w:themeColor="text1"/>
              </w:rPr>
            </w:pPr>
          </w:p>
        </w:tc>
        <w:tc>
          <w:tcPr>
            <w:tcW w:w="851" w:type="dxa"/>
            <w:vAlign w:val="center"/>
          </w:tcPr>
          <w:p w:rsidR="00DF32CD" w:rsidRPr="004B64CA" w:rsidRDefault="00DF32CD" w:rsidP="009079D7">
            <w:pPr>
              <w:spacing w:line="280" w:lineRule="exact"/>
              <w:rPr>
                <w:rFonts w:hAnsi="標楷體"/>
                <w:color w:val="000000" w:themeColor="text1"/>
              </w:rPr>
            </w:pPr>
          </w:p>
        </w:tc>
      </w:tr>
      <w:tr w:rsidR="004B64CA" w:rsidRPr="004B64CA" w:rsidTr="009079D7">
        <w:trPr>
          <w:cantSplit/>
          <w:trHeight w:val="567"/>
        </w:trPr>
        <w:tc>
          <w:tcPr>
            <w:tcW w:w="1134" w:type="dxa"/>
            <w:vMerge/>
            <w:shd w:val="clear" w:color="auto" w:fill="auto"/>
            <w:vAlign w:val="center"/>
          </w:tcPr>
          <w:p w:rsidR="00DF32CD" w:rsidRPr="004B64CA" w:rsidRDefault="00DF32CD" w:rsidP="009079D7">
            <w:pPr>
              <w:spacing w:line="280" w:lineRule="exact"/>
              <w:jc w:val="both"/>
              <w:rPr>
                <w:rFonts w:hAnsi="標楷體"/>
                <w:color w:val="000000" w:themeColor="text1"/>
              </w:rPr>
            </w:pPr>
          </w:p>
        </w:tc>
        <w:tc>
          <w:tcPr>
            <w:tcW w:w="1134" w:type="dxa"/>
            <w:vMerge w:val="restart"/>
            <w:shd w:val="clear" w:color="auto" w:fill="auto"/>
          </w:tcPr>
          <w:p w:rsidR="00DF32CD" w:rsidRPr="004B64CA" w:rsidRDefault="00DF32CD" w:rsidP="009079D7">
            <w:pPr>
              <w:spacing w:line="280" w:lineRule="exact"/>
              <w:jc w:val="both"/>
              <w:rPr>
                <w:rFonts w:hAnsi="標楷體"/>
                <w:color w:val="000000" w:themeColor="text1"/>
              </w:rPr>
            </w:pPr>
            <w:r w:rsidRPr="004B64CA">
              <w:rPr>
                <w:rFonts w:hAnsi="標楷體" w:hint="eastAsia"/>
                <w:color w:val="000000" w:themeColor="text1"/>
              </w:rPr>
              <w:t>綜合業務</w:t>
            </w:r>
          </w:p>
        </w:tc>
        <w:tc>
          <w:tcPr>
            <w:tcW w:w="4253" w:type="dxa"/>
            <w:vAlign w:val="center"/>
          </w:tcPr>
          <w:p w:rsidR="00DF32CD" w:rsidRPr="004B64CA" w:rsidRDefault="00DF32CD" w:rsidP="009A5245">
            <w:pPr>
              <w:pStyle w:val="af7"/>
              <w:numPr>
                <w:ilvl w:val="0"/>
                <w:numId w:val="68"/>
              </w:numPr>
              <w:tabs>
                <w:tab w:val="left" w:pos="405"/>
              </w:tabs>
              <w:spacing w:beforeLines="20" w:before="48" w:afterLines="20" w:after="48" w:line="260" w:lineRule="exact"/>
              <w:ind w:firstLineChars="0"/>
              <w:jc w:val="both"/>
              <w:rPr>
                <w:color w:val="000000" w:themeColor="text1"/>
              </w:rPr>
            </w:pPr>
            <w:r w:rsidRPr="004B64CA">
              <w:rPr>
                <w:rFonts w:hint="eastAsia"/>
                <w:color w:val="000000" w:themeColor="text1"/>
              </w:rPr>
              <w:t>協助推動校園國際化相關標示</w:t>
            </w:r>
          </w:p>
        </w:tc>
        <w:tc>
          <w:tcPr>
            <w:tcW w:w="567" w:type="dxa"/>
            <w:vAlign w:val="center"/>
          </w:tcPr>
          <w:p w:rsidR="00DF32CD" w:rsidRPr="004B64CA" w:rsidRDefault="00DF32CD" w:rsidP="009079D7">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DF32CD" w:rsidRPr="004B64CA" w:rsidRDefault="00DF32CD" w:rsidP="009079D7">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DF32CD" w:rsidRPr="004B64CA" w:rsidRDefault="00DF32CD" w:rsidP="009079D7">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DF32CD" w:rsidRPr="004B64CA" w:rsidRDefault="00DF32CD" w:rsidP="009079D7">
            <w:pPr>
              <w:spacing w:line="280" w:lineRule="exact"/>
              <w:jc w:val="center"/>
              <w:rPr>
                <w:rFonts w:hAnsi="標楷體"/>
                <w:color w:val="000000" w:themeColor="text1"/>
              </w:rPr>
            </w:pPr>
          </w:p>
        </w:tc>
        <w:tc>
          <w:tcPr>
            <w:tcW w:w="851" w:type="dxa"/>
            <w:vAlign w:val="center"/>
          </w:tcPr>
          <w:p w:rsidR="00DF32CD" w:rsidRPr="004B64CA" w:rsidRDefault="00DF32CD" w:rsidP="009079D7">
            <w:pPr>
              <w:spacing w:line="280" w:lineRule="exact"/>
              <w:jc w:val="both"/>
              <w:rPr>
                <w:rFonts w:hAnsi="標楷體"/>
                <w:color w:val="000000" w:themeColor="text1"/>
              </w:rPr>
            </w:pPr>
          </w:p>
        </w:tc>
      </w:tr>
      <w:tr w:rsidR="004B64CA" w:rsidRPr="004B64CA" w:rsidTr="009079D7">
        <w:trPr>
          <w:cantSplit/>
          <w:trHeight w:val="567"/>
        </w:trPr>
        <w:tc>
          <w:tcPr>
            <w:tcW w:w="1134" w:type="dxa"/>
            <w:vMerge/>
            <w:shd w:val="clear" w:color="auto" w:fill="auto"/>
            <w:vAlign w:val="center"/>
          </w:tcPr>
          <w:p w:rsidR="00DF32CD" w:rsidRPr="004B64CA" w:rsidRDefault="00DF32CD" w:rsidP="009079D7">
            <w:pPr>
              <w:spacing w:line="280" w:lineRule="exact"/>
              <w:jc w:val="both"/>
              <w:rPr>
                <w:rFonts w:hAnsi="標楷體"/>
                <w:color w:val="000000" w:themeColor="text1"/>
              </w:rPr>
            </w:pPr>
          </w:p>
        </w:tc>
        <w:tc>
          <w:tcPr>
            <w:tcW w:w="1134" w:type="dxa"/>
            <w:vMerge/>
            <w:shd w:val="clear" w:color="auto" w:fill="auto"/>
          </w:tcPr>
          <w:p w:rsidR="00DF32CD" w:rsidRPr="004B64CA" w:rsidRDefault="00DF32CD" w:rsidP="009079D7">
            <w:pPr>
              <w:spacing w:line="280" w:lineRule="exact"/>
              <w:jc w:val="both"/>
              <w:rPr>
                <w:rFonts w:hAnsi="標楷體"/>
                <w:color w:val="000000" w:themeColor="text1"/>
              </w:rPr>
            </w:pPr>
          </w:p>
        </w:tc>
        <w:tc>
          <w:tcPr>
            <w:tcW w:w="4253" w:type="dxa"/>
            <w:vAlign w:val="center"/>
          </w:tcPr>
          <w:p w:rsidR="00DF32CD" w:rsidRPr="004B64CA" w:rsidRDefault="00DF32CD" w:rsidP="009A5245">
            <w:pPr>
              <w:pStyle w:val="af7"/>
              <w:numPr>
                <w:ilvl w:val="0"/>
                <w:numId w:val="68"/>
              </w:numPr>
              <w:tabs>
                <w:tab w:val="left" w:pos="405"/>
              </w:tabs>
              <w:spacing w:beforeLines="20" w:before="48" w:afterLines="20" w:after="48" w:line="260" w:lineRule="exact"/>
              <w:ind w:firstLineChars="0"/>
              <w:jc w:val="both"/>
              <w:rPr>
                <w:color w:val="000000" w:themeColor="text1"/>
              </w:rPr>
            </w:pPr>
            <w:r w:rsidRPr="004B64CA">
              <w:rPr>
                <w:rFonts w:hint="eastAsia"/>
                <w:color w:val="000000" w:themeColor="text1"/>
              </w:rPr>
              <w:t>辦理國際交流相關事宜</w:t>
            </w:r>
          </w:p>
        </w:tc>
        <w:tc>
          <w:tcPr>
            <w:tcW w:w="567" w:type="dxa"/>
            <w:vAlign w:val="center"/>
          </w:tcPr>
          <w:p w:rsidR="00DF32CD" w:rsidRPr="004B64CA" w:rsidRDefault="00DF32CD" w:rsidP="009079D7">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DF32CD" w:rsidRPr="004B64CA" w:rsidRDefault="00DF32CD" w:rsidP="009079D7">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DF32CD" w:rsidRPr="004B64CA" w:rsidRDefault="00DF32CD" w:rsidP="009079D7">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DF32CD" w:rsidRPr="004B64CA" w:rsidRDefault="00DF32CD" w:rsidP="009079D7">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vAlign w:val="center"/>
          </w:tcPr>
          <w:p w:rsidR="00DF32CD" w:rsidRPr="004B64CA" w:rsidRDefault="00DF32CD" w:rsidP="009079D7">
            <w:pPr>
              <w:spacing w:line="280" w:lineRule="exact"/>
              <w:jc w:val="both"/>
              <w:rPr>
                <w:rFonts w:hAnsi="標楷體"/>
                <w:color w:val="000000" w:themeColor="text1"/>
              </w:rPr>
            </w:pPr>
          </w:p>
        </w:tc>
      </w:tr>
      <w:tr w:rsidR="004B64CA" w:rsidRPr="004B64CA" w:rsidTr="009079D7">
        <w:trPr>
          <w:cantSplit/>
          <w:trHeight w:val="567"/>
        </w:trPr>
        <w:tc>
          <w:tcPr>
            <w:tcW w:w="1134" w:type="dxa"/>
            <w:vMerge w:val="restart"/>
            <w:shd w:val="clear" w:color="auto" w:fill="auto"/>
          </w:tcPr>
          <w:p w:rsidR="00AF6E9A" w:rsidRPr="004B64CA" w:rsidRDefault="00AF6E9A" w:rsidP="009079D7">
            <w:pPr>
              <w:spacing w:line="280" w:lineRule="exact"/>
              <w:jc w:val="both"/>
              <w:rPr>
                <w:rFonts w:hAnsi="標楷體"/>
                <w:color w:val="000000" w:themeColor="text1"/>
              </w:rPr>
            </w:pPr>
            <w:r w:rsidRPr="004B64CA">
              <w:rPr>
                <w:rFonts w:hAnsi="標楷體" w:hint="eastAsia"/>
                <w:color w:val="000000" w:themeColor="text1"/>
              </w:rPr>
              <w:t>學術交流組</w:t>
            </w:r>
          </w:p>
        </w:tc>
        <w:tc>
          <w:tcPr>
            <w:tcW w:w="1134" w:type="dxa"/>
            <w:vMerge w:val="restart"/>
            <w:shd w:val="clear" w:color="auto" w:fill="auto"/>
          </w:tcPr>
          <w:p w:rsidR="00AF6E9A" w:rsidRPr="004B64CA" w:rsidRDefault="00AF6E9A" w:rsidP="009079D7">
            <w:pPr>
              <w:spacing w:line="280" w:lineRule="exact"/>
              <w:jc w:val="both"/>
              <w:rPr>
                <w:rFonts w:hAnsi="標楷體"/>
                <w:color w:val="000000" w:themeColor="text1"/>
              </w:rPr>
            </w:pPr>
            <w:r w:rsidRPr="004B64CA">
              <w:rPr>
                <w:rFonts w:hAnsi="標楷體" w:hint="eastAsia"/>
                <w:color w:val="000000" w:themeColor="text1"/>
              </w:rPr>
              <w:t>國際學術交流</w:t>
            </w:r>
          </w:p>
        </w:tc>
        <w:tc>
          <w:tcPr>
            <w:tcW w:w="4253" w:type="dxa"/>
            <w:vAlign w:val="center"/>
          </w:tcPr>
          <w:p w:rsidR="00AF6E9A" w:rsidRPr="004B64CA" w:rsidDel="000627D3" w:rsidRDefault="00AF6E9A" w:rsidP="009A5245">
            <w:pPr>
              <w:pStyle w:val="af7"/>
              <w:numPr>
                <w:ilvl w:val="0"/>
                <w:numId w:val="83"/>
              </w:numPr>
              <w:tabs>
                <w:tab w:val="left" w:pos="405"/>
              </w:tabs>
              <w:spacing w:beforeLines="20" w:before="48" w:afterLines="20" w:after="48" w:line="260" w:lineRule="exact"/>
              <w:ind w:firstLineChars="0"/>
              <w:jc w:val="both"/>
              <w:rPr>
                <w:color w:val="000000" w:themeColor="text1"/>
              </w:rPr>
            </w:pPr>
            <w:r w:rsidRPr="004B64CA">
              <w:rPr>
                <w:rFonts w:hint="eastAsia"/>
                <w:color w:val="000000" w:themeColor="text1"/>
              </w:rPr>
              <w:t>國</w:t>
            </w:r>
            <w:r w:rsidRPr="004B64CA">
              <w:rPr>
                <w:color w:val="000000" w:themeColor="text1"/>
              </w:rPr>
              <w:t>際學</w:t>
            </w:r>
            <w:r w:rsidRPr="004B64CA">
              <w:rPr>
                <w:rFonts w:hint="eastAsia"/>
                <w:color w:val="000000" w:themeColor="text1"/>
              </w:rPr>
              <w:t>術交流與合作(大</w:t>
            </w:r>
            <w:r w:rsidRPr="004B64CA">
              <w:rPr>
                <w:color w:val="000000" w:themeColor="text1"/>
              </w:rPr>
              <w:t>陸</w:t>
            </w:r>
            <w:r w:rsidRPr="004B64CA">
              <w:rPr>
                <w:rFonts w:hint="eastAsia"/>
                <w:color w:val="000000" w:themeColor="text1"/>
              </w:rPr>
              <w:t>及港澳</w:t>
            </w:r>
            <w:r w:rsidRPr="004B64CA">
              <w:rPr>
                <w:color w:val="000000" w:themeColor="text1"/>
              </w:rPr>
              <w:t>地區除外</w:t>
            </w:r>
            <w:r w:rsidRPr="004B64CA">
              <w:rPr>
                <w:rFonts w:hint="eastAsia"/>
                <w:color w:val="000000" w:themeColor="text1"/>
              </w:rPr>
              <w:t>)</w:t>
            </w:r>
          </w:p>
        </w:tc>
        <w:tc>
          <w:tcPr>
            <w:tcW w:w="567" w:type="dxa"/>
            <w:vAlign w:val="center"/>
          </w:tcPr>
          <w:p w:rsidR="00AF6E9A" w:rsidRPr="004B64CA" w:rsidDel="000627D3" w:rsidRDefault="00AF6E9A" w:rsidP="00B00C80">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AF6E9A" w:rsidRPr="004B64CA" w:rsidDel="000627D3" w:rsidRDefault="00AF6E9A" w:rsidP="00B00C80">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AF6E9A" w:rsidRPr="004B64CA" w:rsidDel="000627D3" w:rsidRDefault="00AF6E9A" w:rsidP="00B00C80">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AF6E9A" w:rsidRPr="004B64CA" w:rsidRDefault="00AF6E9A" w:rsidP="00B00C80">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vAlign w:val="center"/>
          </w:tcPr>
          <w:p w:rsidR="00AF6E9A" w:rsidRPr="004B64CA" w:rsidRDefault="00AF6E9A" w:rsidP="00B00C80">
            <w:pPr>
              <w:spacing w:line="280" w:lineRule="exact"/>
              <w:jc w:val="both"/>
              <w:rPr>
                <w:rFonts w:hAnsi="標楷體"/>
                <w:color w:val="000000" w:themeColor="text1"/>
              </w:rPr>
            </w:pPr>
          </w:p>
        </w:tc>
      </w:tr>
      <w:tr w:rsidR="004B64CA" w:rsidRPr="004B64CA" w:rsidTr="009079D7">
        <w:trPr>
          <w:cantSplit/>
          <w:trHeight w:val="567"/>
        </w:trPr>
        <w:tc>
          <w:tcPr>
            <w:tcW w:w="1134" w:type="dxa"/>
            <w:vMerge/>
            <w:shd w:val="clear" w:color="auto" w:fill="auto"/>
            <w:vAlign w:val="center"/>
          </w:tcPr>
          <w:p w:rsidR="00AF6E9A" w:rsidRPr="004B64CA" w:rsidRDefault="00AF6E9A" w:rsidP="009079D7">
            <w:pPr>
              <w:spacing w:line="280" w:lineRule="exact"/>
              <w:jc w:val="both"/>
              <w:rPr>
                <w:rFonts w:hAnsi="標楷體"/>
                <w:color w:val="000000" w:themeColor="text1"/>
              </w:rPr>
            </w:pPr>
          </w:p>
        </w:tc>
        <w:tc>
          <w:tcPr>
            <w:tcW w:w="1134" w:type="dxa"/>
            <w:vMerge/>
            <w:shd w:val="clear" w:color="auto" w:fill="auto"/>
          </w:tcPr>
          <w:p w:rsidR="00AF6E9A" w:rsidRPr="004B64CA" w:rsidRDefault="00AF6E9A" w:rsidP="009079D7">
            <w:pPr>
              <w:spacing w:line="280" w:lineRule="exact"/>
              <w:jc w:val="both"/>
              <w:rPr>
                <w:rFonts w:hAnsi="標楷體"/>
                <w:color w:val="000000" w:themeColor="text1"/>
              </w:rPr>
            </w:pPr>
          </w:p>
        </w:tc>
        <w:tc>
          <w:tcPr>
            <w:tcW w:w="4253" w:type="dxa"/>
            <w:vAlign w:val="center"/>
          </w:tcPr>
          <w:p w:rsidR="00AF6E9A" w:rsidRPr="004B64CA" w:rsidDel="000627D3" w:rsidRDefault="00AF6E9A" w:rsidP="009A5245">
            <w:pPr>
              <w:pStyle w:val="af7"/>
              <w:numPr>
                <w:ilvl w:val="0"/>
                <w:numId w:val="83"/>
              </w:numPr>
              <w:tabs>
                <w:tab w:val="left" w:pos="405"/>
              </w:tabs>
              <w:spacing w:beforeLines="20" w:before="48" w:afterLines="20" w:after="48" w:line="260" w:lineRule="exact"/>
              <w:ind w:firstLineChars="0"/>
              <w:jc w:val="both"/>
              <w:rPr>
                <w:color w:val="000000" w:themeColor="text1"/>
              </w:rPr>
            </w:pPr>
            <w:r w:rsidRPr="004B64CA">
              <w:rPr>
                <w:rFonts w:hint="eastAsia"/>
                <w:color w:val="000000" w:themeColor="text1"/>
              </w:rPr>
              <w:t>國</w:t>
            </w:r>
            <w:r w:rsidRPr="004B64CA">
              <w:rPr>
                <w:color w:val="000000" w:themeColor="text1"/>
              </w:rPr>
              <w:t>際</w:t>
            </w:r>
            <w:r w:rsidRPr="004B64CA">
              <w:rPr>
                <w:rFonts w:hint="eastAsia"/>
                <w:color w:val="000000" w:themeColor="text1"/>
              </w:rPr>
              <w:t>外賓接待與參</w:t>
            </w:r>
            <w:r w:rsidRPr="004B64CA">
              <w:rPr>
                <w:color w:val="000000" w:themeColor="text1"/>
              </w:rPr>
              <w:t>訪</w:t>
            </w:r>
            <w:r w:rsidRPr="004B64CA">
              <w:rPr>
                <w:rFonts w:hint="eastAsia"/>
                <w:color w:val="000000" w:themeColor="text1"/>
              </w:rPr>
              <w:t>行程安排</w:t>
            </w:r>
          </w:p>
        </w:tc>
        <w:tc>
          <w:tcPr>
            <w:tcW w:w="567" w:type="dxa"/>
            <w:vAlign w:val="center"/>
          </w:tcPr>
          <w:p w:rsidR="00AF6E9A" w:rsidRPr="004B64CA" w:rsidDel="000627D3" w:rsidRDefault="00AF6E9A" w:rsidP="009079D7">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AF6E9A" w:rsidRPr="004B64CA" w:rsidDel="000627D3" w:rsidRDefault="00AF6E9A" w:rsidP="009079D7">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AF6E9A" w:rsidRPr="004B64CA" w:rsidDel="000627D3" w:rsidRDefault="00AF6E9A" w:rsidP="009079D7">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AF6E9A" w:rsidRPr="004B64CA" w:rsidRDefault="00AF6E9A" w:rsidP="009079D7">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vAlign w:val="center"/>
          </w:tcPr>
          <w:p w:rsidR="00AF6E9A" w:rsidRPr="004B64CA" w:rsidRDefault="00AF6E9A" w:rsidP="009079D7">
            <w:pPr>
              <w:spacing w:line="280" w:lineRule="exact"/>
              <w:jc w:val="both"/>
              <w:rPr>
                <w:rFonts w:hAnsi="標楷體"/>
                <w:color w:val="000000" w:themeColor="text1"/>
              </w:rPr>
            </w:pPr>
          </w:p>
        </w:tc>
      </w:tr>
      <w:tr w:rsidR="004B64CA" w:rsidRPr="004B64CA" w:rsidTr="006F01DC">
        <w:trPr>
          <w:cantSplit/>
          <w:trHeight w:val="496"/>
        </w:trPr>
        <w:tc>
          <w:tcPr>
            <w:tcW w:w="1134" w:type="dxa"/>
            <w:vMerge/>
            <w:shd w:val="clear" w:color="auto" w:fill="auto"/>
            <w:vAlign w:val="center"/>
          </w:tcPr>
          <w:p w:rsidR="00AF6E9A" w:rsidRPr="004B64CA" w:rsidRDefault="00AF6E9A" w:rsidP="009079D7">
            <w:pPr>
              <w:spacing w:line="280" w:lineRule="exact"/>
              <w:jc w:val="both"/>
              <w:rPr>
                <w:rFonts w:hAnsi="標楷體"/>
                <w:color w:val="000000" w:themeColor="text1"/>
              </w:rPr>
            </w:pPr>
          </w:p>
        </w:tc>
        <w:tc>
          <w:tcPr>
            <w:tcW w:w="1134" w:type="dxa"/>
            <w:vMerge/>
            <w:shd w:val="clear" w:color="auto" w:fill="auto"/>
          </w:tcPr>
          <w:p w:rsidR="00AF6E9A" w:rsidRPr="004B64CA" w:rsidRDefault="00AF6E9A" w:rsidP="009079D7">
            <w:pPr>
              <w:spacing w:line="280" w:lineRule="exact"/>
              <w:jc w:val="both"/>
              <w:rPr>
                <w:rFonts w:hAnsi="標楷體"/>
                <w:color w:val="000000" w:themeColor="text1"/>
              </w:rPr>
            </w:pPr>
          </w:p>
        </w:tc>
        <w:tc>
          <w:tcPr>
            <w:tcW w:w="4253" w:type="dxa"/>
            <w:vAlign w:val="center"/>
          </w:tcPr>
          <w:p w:rsidR="00AF6E9A" w:rsidRPr="004B64CA" w:rsidDel="000627D3" w:rsidRDefault="00AF6E9A" w:rsidP="009A5245">
            <w:pPr>
              <w:pStyle w:val="af7"/>
              <w:numPr>
                <w:ilvl w:val="0"/>
                <w:numId w:val="83"/>
              </w:numPr>
              <w:tabs>
                <w:tab w:val="left" w:pos="405"/>
              </w:tabs>
              <w:spacing w:beforeLines="20" w:before="48" w:afterLines="20" w:after="48" w:line="260" w:lineRule="exact"/>
              <w:ind w:firstLineChars="0"/>
              <w:jc w:val="both"/>
              <w:rPr>
                <w:color w:val="000000" w:themeColor="text1"/>
              </w:rPr>
            </w:pPr>
            <w:r w:rsidRPr="004B64CA">
              <w:rPr>
                <w:rFonts w:hint="eastAsia"/>
                <w:color w:val="000000" w:themeColor="text1"/>
              </w:rPr>
              <w:t>國際學術機構締結合作交流協約</w:t>
            </w:r>
          </w:p>
        </w:tc>
        <w:tc>
          <w:tcPr>
            <w:tcW w:w="567" w:type="dxa"/>
            <w:vAlign w:val="center"/>
          </w:tcPr>
          <w:p w:rsidR="00AF6E9A" w:rsidRPr="004B64CA" w:rsidDel="000627D3" w:rsidRDefault="00AF6E9A" w:rsidP="009079D7">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AF6E9A" w:rsidRPr="004B64CA" w:rsidDel="000627D3" w:rsidRDefault="00AF6E9A" w:rsidP="009079D7">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AF6E9A" w:rsidRPr="004B64CA" w:rsidDel="000627D3" w:rsidRDefault="00AF6E9A" w:rsidP="009079D7">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AF6E9A" w:rsidRPr="004B64CA" w:rsidRDefault="00AF6E9A" w:rsidP="009079D7">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vAlign w:val="center"/>
          </w:tcPr>
          <w:p w:rsidR="00AF6E9A" w:rsidRPr="004B64CA" w:rsidRDefault="00AF6E9A" w:rsidP="009079D7">
            <w:pPr>
              <w:spacing w:line="280" w:lineRule="exact"/>
              <w:jc w:val="both"/>
              <w:rPr>
                <w:rFonts w:hAnsi="標楷體"/>
                <w:color w:val="000000" w:themeColor="text1"/>
              </w:rPr>
            </w:pPr>
          </w:p>
        </w:tc>
      </w:tr>
      <w:tr w:rsidR="004B64CA" w:rsidRPr="004B64CA" w:rsidTr="006F01DC">
        <w:trPr>
          <w:cantSplit/>
          <w:trHeight w:val="476"/>
        </w:trPr>
        <w:tc>
          <w:tcPr>
            <w:tcW w:w="1134" w:type="dxa"/>
            <w:vMerge/>
            <w:shd w:val="clear" w:color="auto" w:fill="auto"/>
            <w:vAlign w:val="center"/>
          </w:tcPr>
          <w:p w:rsidR="00AF6E9A" w:rsidRPr="004B64CA" w:rsidRDefault="00AF6E9A" w:rsidP="009079D7">
            <w:pPr>
              <w:spacing w:line="280" w:lineRule="exact"/>
              <w:jc w:val="both"/>
              <w:rPr>
                <w:rFonts w:hAnsi="標楷體"/>
                <w:color w:val="000000" w:themeColor="text1"/>
              </w:rPr>
            </w:pPr>
          </w:p>
        </w:tc>
        <w:tc>
          <w:tcPr>
            <w:tcW w:w="1134" w:type="dxa"/>
            <w:vMerge/>
            <w:shd w:val="clear" w:color="auto" w:fill="auto"/>
          </w:tcPr>
          <w:p w:rsidR="00AF6E9A" w:rsidRPr="004B64CA" w:rsidRDefault="00AF6E9A" w:rsidP="009079D7">
            <w:pPr>
              <w:spacing w:line="280" w:lineRule="exact"/>
              <w:jc w:val="both"/>
              <w:rPr>
                <w:rFonts w:hAnsi="標楷體"/>
                <w:color w:val="000000" w:themeColor="text1"/>
              </w:rPr>
            </w:pPr>
          </w:p>
        </w:tc>
        <w:tc>
          <w:tcPr>
            <w:tcW w:w="4253" w:type="dxa"/>
            <w:vAlign w:val="center"/>
          </w:tcPr>
          <w:p w:rsidR="00AF6E9A" w:rsidRPr="004B64CA" w:rsidDel="000627D3" w:rsidRDefault="00AF6E9A" w:rsidP="009A5245">
            <w:pPr>
              <w:pStyle w:val="af7"/>
              <w:numPr>
                <w:ilvl w:val="0"/>
                <w:numId w:val="83"/>
              </w:numPr>
              <w:tabs>
                <w:tab w:val="left" w:pos="405"/>
              </w:tabs>
              <w:spacing w:beforeLines="20" w:before="48" w:afterLines="20" w:after="48" w:line="260" w:lineRule="exact"/>
              <w:ind w:firstLineChars="0"/>
              <w:jc w:val="both"/>
              <w:rPr>
                <w:color w:val="000000" w:themeColor="text1"/>
              </w:rPr>
            </w:pPr>
            <w:r w:rsidRPr="004B64CA">
              <w:rPr>
                <w:rFonts w:hint="eastAsia"/>
                <w:color w:val="000000" w:themeColor="text1"/>
              </w:rPr>
              <w:t>國</w:t>
            </w:r>
            <w:r w:rsidRPr="004B64CA">
              <w:rPr>
                <w:color w:val="000000" w:themeColor="text1"/>
              </w:rPr>
              <w:t>際雙聯</w:t>
            </w:r>
            <w:r w:rsidRPr="004B64CA">
              <w:rPr>
                <w:rFonts w:hint="eastAsia"/>
                <w:color w:val="000000" w:themeColor="text1"/>
              </w:rPr>
              <w:t>學</w:t>
            </w:r>
            <w:r w:rsidRPr="004B64CA">
              <w:rPr>
                <w:color w:val="000000" w:themeColor="text1"/>
              </w:rPr>
              <w:t>位</w:t>
            </w:r>
            <w:r w:rsidRPr="004B64CA">
              <w:rPr>
                <w:rFonts w:hint="eastAsia"/>
                <w:color w:val="000000" w:themeColor="text1"/>
              </w:rPr>
              <w:t>合</w:t>
            </w:r>
            <w:r w:rsidRPr="004B64CA">
              <w:rPr>
                <w:color w:val="000000" w:themeColor="text1"/>
              </w:rPr>
              <w:t>作</w:t>
            </w:r>
          </w:p>
        </w:tc>
        <w:tc>
          <w:tcPr>
            <w:tcW w:w="567" w:type="dxa"/>
            <w:vAlign w:val="center"/>
          </w:tcPr>
          <w:p w:rsidR="00AF6E9A" w:rsidRPr="004B64CA" w:rsidDel="000627D3" w:rsidRDefault="00AF6E9A" w:rsidP="009079D7">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AF6E9A" w:rsidRPr="004B64CA" w:rsidDel="000627D3" w:rsidRDefault="00AF6E9A" w:rsidP="009079D7">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AF6E9A" w:rsidRPr="004B64CA" w:rsidDel="000627D3" w:rsidRDefault="00AF6E9A" w:rsidP="009079D7">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AF6E9A" w:rsidRPr="004B64CA" w:rsidRDefault="00AF6E9A" w:rsidP="009079D7">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vAlign w:val="center"/>
          </w:tcPr>
          <w:p w:rsidR="00AF6E9A" w:rsidRPr="004B64CA" w:rsidRDefault="00AF6E9A" w:rsidP="009079D7">
            <w:pPr>
              <w:spacing w:line="280" w:lineRule="exact"/>
              <w:jc w:val="both"/>
              <w:rPr>
                <w:rFonts w:hAnsi="標楷體"/>
                <w:color w:val="000000" w:themeColor="text1"/>
              </w:rPr>
            </w:pPr>
          </w:p>
        </w:tc>
      </w:tr>
      <w:tr w:rsidR="004B64CA" w:rsidRPr="004B64CA" w:rsidTr="006F01DC">
        <w:trPr>
          <w:cantSplit/>
          <w:trHeight w:val="456"/>
        </w:trPr>
        <w:tc>
          <w:tcPr>
            <w:tcW w:w="1134" w:type="dxa"/>
            <w:vMerge/>
            <w:shd w:val="clear" w:color="auto" w:fill="auto"/>
            <w:vAlign w:val="center"/>
          </w:tcPr>
          <w:p w:rsidR="00AF6E9A" w:rsidRPr="004B64CA" w:rsidRDefault="00AF6E9A" w:rsidP="009079D7">
            <w:pPr>
              <w:spacing w:line="280" w:lineRule="exact"/>
              <w:jc w:val="both"/>
              <w:rPr>
                <w:rFonts w:hAnsi="標楷體"/>
                <w:color w:val="000000" w:themeColor="text1"/>
              </w:rPr>
            </w:pPr>
          </w:p>
        </w:tc>
        <w:tc>
          <w:tcPr>
            <w:tcW w:w="1134" w:type="dxa"/>
            <w:vMerge/>
            <w:shd w:val="clear" w:color="auto" w:fill="auto"/>
          </w:tcPr>
          <w:p w:rsidR="00AF6E9A" w:rsidRPr="004B64CA" w:rsidRDefault="00AF6E9A" w:rsidP="009079D7">
            <w:pPr>
              <w:spacing w:line="280" w:lineRule="exact"/>
              <w:jc w:val="both"/>
              <w:rPr>
                <w:rFonts w:hAnsi="標楷體"/>
                <w:color w:val="000000" w:themeColor="text1"/>
              </w:rPr>
            </w:pPr>
          </w:p>
        </w:tc>
        <w:tc>
          <w:tcPr>
            <w:tcW w:w="4253" w:type="dxa"/>
            <w:vAlign w:val="center"/>
          </w:tcPr>
          <w:p w:rsidR="00AF6E9A" w:rsidRPr="004B64CA" w:rsidDel="000627D3" w:rsidRDefault="00AF6E9A" w:rsidP="009A5245">
            <w:pPr>
              <w:pStyle w:val="af7"/>
              <w:numPr>
                <w:ilvl w:val="0"/>
                <w:numId w:val="83"/>
              </w:numPr>
              <w:tabs>
                <w:tab w:val="left" w:pos="405"/>
              </w:tabs>
              <w:spacing w:beforeLines="20" w:before="48" w:afterLines="20" w:after="48" w:line="260" w:lineRule="exact"/>
              <w:ind w:firstLineChars="0"/>
              <w:jc w:val="both"/>
              <w:rPr>
                <w:color w:val="000000" w:themeColor="text1"/>
              </w:rPr>
            </w:pPr>
            <w:r w:rsidRPr="004B64CA">
              <w:rPr>
                <w:rFonts w:hint="eastAsia"/>
                <w:color w:val="000000" w:themeColor="text1"/>
              </w:rPr>
              <w:t>國</w:t>
            </w:r>
            <w:r w:rsidRPr="004B64CA">
              <w:rPr>
                <w:color w:val="000000" w:themeColor="text1"/>
              </w:rPr>
              <w:t>際</w:t>
            </w:r>
            <w:r w:rsidRPr="004B64CA">
              <w:rPr>
                <w:rFonts w:hint="eastAsia"/>
                <w:color w:val="000000" w:themeColor="text1"/>
              </w:rPr>
              <w:t>生</w:t>
            </w:r>
            <w:r w:rsidRPr="004B64CA">
              <w:rPr>
                <w:color w:val="000000" w:themeColor="text1"/>
              </w:rPr>
              <w:t>招生事務</w:t>
            </w:r>
          </w:p>
        </w:tc>
        <w:tc>
          <w:tcPr>
            <w:tcW w:w="567" w:type="dxa"/>
            <w:vAlign w:val="center"/>
          </w:tcPr>
          <w:p w:rsidR="00AF6E9A" w:rsidRPr="004B64CA" w:rsidDel="000627D3" w:rsidRDefault="00AF6E9A" w:rsidP="009079D7">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AF6E9A" w:rsidRPr="004B64CA" w:rsidDel="000627D3" w:rsidRDefault="00AF6E9A" w:rsidP="009079D7">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AF6E9A" w:rsidRPr="004B64CA" w:rsidDel="000627D3" w:rsidRDefault="00AF6E9A" w:rsidP="009079D7">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AF6E9A" w:rsidRPr="004B64CA" w:rsidRDefault="00AF6E9A" w:rsidP="009079D7">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vAlign w:val="center"/>
          </w:tcPr>
          <w:p w:rsidR="00AF6E9A" w:rsidRPr="004B64CA" w:rsidRDefault="00AF6E9A" w:rsidP="009079D7">
            <w:pPr>
              <w:spacing w:line="280" w:lineRule="exact"/>
              <w:jc w:val="both"/>
              <w:rPr>
                <w:rFonts w:hAnsi="標楷體"/>
                <w:color w:val="000000" w:themeColor="text1"/>
              </w:rPr>
            </w:pPr>
          </w:p>
        </w:tc>
      </w:tr>
      <w:tr w:rsidR="004B64CA" w:rsidRPr="004B64CA" w:rsidTr="006F01DC">
        <w:trPr>
          <w:cantSplit/>
          <w:trHeight w:val="435"/>
        </w:trPr>
        <w:tc>
          <w:tcPr>
            <w:tcW w:w="1134" w:type="dxa"/>
            <w:vMerge/>
            <w:shd w:val="clear" w:color="auto" w:fill="auto"/>
            <w:vAlign w:val="center"/>
          </w:tcPr>
          <w:p w:rsidR="00AF6E9A" w:rsidRPr="004B64CA" w:rsidRDefault="00AF6E9A" w:rsidP="009079D7">
            <w:pPr>
              <w:spacing w:line="280" w:lineRule="exact"/>
              <w:jc w:val="both"/>
              <w:rPr>
                <w:rFonts w:hAnsi="標楷體"/>
                <w:color w:val="000000" w:themeColor="text1"/>
              </w:rPr>
            </w:pPr>
          </w:p>
        </w:tc>
        <w:tc>
          <w:tcPr>
            <w:tcW w:w="1134" w:type="dxa"/>
            <w:vMerge/>
            <w:shd w:val="clear" w:color="auto" w:fill="auto"/>
          </w:tcPr>
          <w:p w:rsidR="00AF6E9A" w:rsidRPr="004B64CA" w:rsidRDefault="00AF6E9A" w:rsidP="009079D7">
            <w:pPr>
              <w:spacing w:line="280" w:lineRule="exact"/>
              <w:jc w:val="both"/>
              <w:rPr>
                <w:rFonts w:hAnsi="標楷體"/>
                <w:color w:val="000000" w:themeColor="text1"/>
              </w:rPr>
            </w:pPr>
          </w:p>
        </w:tc>
        <w:tc>
          <w:tcPr>
            <w:tcW w:w="4253" w:type="dxa"/>
            <w:vAlign w:val="center"/>
          </w:tcPr>
          <w:p w:rsidR="00AF6E9A" w:rsidRPr="004B64CA" w:rsidDel="000627D3" w:rsidRDefault="00AF6E9A" w:rsidP="009A5245">
            <w:pPr>
              <w:pStyle w:val="af7"/>
              <w:numPr>
                <w:ilvl w:val="0"/>
                <w:numId w:val="83"/>
              </w:numPr>
              <w:tabs>
                <w:tab w:val="left" w:pos="405"/>
              </w:tabs>
              <w:spacing w:beforeLines="20" w:before="48" w:afterLines="20" w:after="48" w:line="260" w:lineRule="exact"/>
              <w:ind w:firstLineChars="0"/>
              <w:jc w:val="both"/>
              <w:rPr>
                <w:color w:val="000000" w:themeColor="text1"/>
              </w:rPr>
            </w:pPr>
            <w:r w:rsidRPr="004B64CA">
              <w:rPr>
                <w:rFonts w:hint="eastAsia"/>
                <w:color w:val="000000" w:themeColor="text1"/>
              </w:rPr>
              <w:t>教</w:t>
            </w:r>
            <w:r w:rsidRPr="004B64CA">
              <w:rPr>
                <w:color w:val="000000" w:themeColor="text1"/>
              </w:rPr>
              <w:t>育部高</w:t>
            </w:r>
            <w:r w:rsidRPr="004B64CA">
              <w:rPr>
                <w:rFonts w:hint="eastAsia"/>
                <w:color w:val="000000" w:themeColor="text1"/>
              </w:rPr>
              <w:t>等</w:t>
            </w:r>
            <w:r w:rsidRPr="004B64CA">
              <w:rPr>
                <w:color w:val="000000" w:themeColor="text1"/>
              </w:rPr>
              <w:t>教</w:t>
            </w:r>
            <w:r w:rsidRPr="004B64CA">
              <w:rPr>
                <w:rFonts w:hint="eastAsia"/>
                <w:color w:val="000000" w:themeColor="text1"/>
              </w:rPr>
              <w:t>育</w:t>
            </w:r>
            <w:r w:rsidRPr="004B64CA">
              <w:rPr>
                <w:color w:val="000000" w:themeColor="text1"/>
              </w:rPr>
              <w:t>深耕計畫</w:t>
            </w:r>
          </w:p>
        </w:tc>
        <w:tc>
          <w:tcPr>
            <w:tcW w:w="567" w:type="dxa"/>
            <w:vAlign w:val="center"/>
          </w:tcPr>
          <w:p w:rsidR="00AF6E9A" w:rsidRPr="004B64CA" w:rsidDel="000627D3" w:rsidRDefault="00AF6E9A" w:rsidP="009079D7">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AF6E9A" w:rsidRPr="004B64CA" w:rsidDel="000627D3" w:rsidRDefault="00AF6E9A" w:rsidP="009079D7">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AF6E9A" w:rsidRPr="004B64CA" w:rsidDel="000627D3" w:rsidRDefault="00AF6E9A" w:rsidP="009079D7">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AF6E9A" w:rsidRPr="004B64CA" w:rsidRDefault="00AF6E9A" w:rsidP="009079D7">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vAlign w:val="center"/>
          </w:tcPr>
          <w:p w:rsidR="00AF6E9A" w:rsidRPr="004B64CA" w:rsidRDefault="00AF6E9A" w:rsidP="009079D7">
            <w:pPr>
              <w:spacing w:line="280" w:lineRule="exact"/>
              <w:jc w:val="both"/>
              <w:rPr>
                <w:rFonts w:hAnsi="標楷體"/>
                <w:color w:val="000000" w:themeColor="text1"/>
              </w:rPr>
            </w:pPr>
          </w:p>
        </w:tc>
      </w:tr>
      <w:tr w:rsidR="004B64CA" w:rsidRPr="004B64CA" w:rsidTr="006F01DC">
        <w:trPr>
          <w:cantSplit/>
          <w:trHeight w:val="415"/>
        </w:trPr>
        <w:tc>
          <w:tcPr>
            <w:tcW w:w="1134" w:type="dxa"/>
            <w:vMerge/>
            <w:shd w:val="clear" w:color="auto" w:fill="auto"/>
            <w:vAlign w:val="center"/>
          </w:tcPr>
          <w:p w:rsidR="00AF6E9A" w:rsidRPr="004B64CA" w:rsidRDefault="00AF6E9A" w:rsidP="009079D7">
            <w:pPr>
              <w:spacing w:line="280" w:lineRule="exact"/>
              <w:jc w:val="both"/>
              <w:rPr>
                <w:rFonts w:hAnsi="標楷體"/>
                <w:color w:val="000000" w:themeColor="text1"/>
              </w:rPr>
            </w:pPr>
          </w:p>
        </w:tc>
        <w:tc>
          <w:tcPr>
            <w:tcW w:w="1134" w:type="dxa"/>
            <w:vMerge/>
            <w:shd w:val="clear" w:color="auto" w:fill="auto"/>
          </w:tcPr>
          <w:p w:rsidR="00AF6E9A" w:rsidRPr="004B64CA" w:rsidRDefault="00AF6E9A" w:rsidP="009079D7">
            <w:pPr>
              <w:spacing w:line="280" w:lineRule="exact"/>
              <w:jc w:val="both"/>
              <w:rPr>
                <w:rFonts w:hAnsi="標楷體"/>
                <w:color w:val="000000" w:themeColor="text1"/>
              </w:rPr>
            </w:pPr>
          </w:p>
        </w:tc>
        <w:tc>
          <w:tcPr>
            <w:tcW w:w="4253" w:type="dxa"/>
            <w:vAlign w:val="center"/>
          </w:tcPr>
          <w:p w:rsidR="00AF6E9A" w:rsidRPr="004B64CA" w:rsidDel="000627D3" w:rsidRDefault="00AF6E9A" w:rsidP="009A5245">
            <w:pPr>
              <w:pStyle w:val="af7"/>
              <w:numPr>
                <w:ilvl w:val="0"/>
                <w:numId w:val="83"/>
              </w:numPr>
              <w:tabs>
                <w:tab w:val="left" w:pos="405"/>
              </w:tabs>
              <w:spacing w:beforeLines="20" w:before="48" w:afterLines="20" w:after="48" w:line="260" w:lineRule="exact"/>
              <w:ind w:firstLineChars="0"/>
              <w:jc w:val="both"/>
              <w:rPr>
                <w:color w:val="000000" w:themeColor="text1"/>
              </w:rPr>
            </w:pPr>
            <w:r w:rsidRPr="004B64CA">
              <w:rPr>
                <w:rFonts w:hint="eastAsia"/>
                <w:color w:val="000000" w:themeColor="text1"/>
              </w:rPr>
              <w:t>教</w:t>
            </w:r>
            <w:r w:rsidRPr="004B64CA">
              <w:rPr>
                <w:color w:val="000000" w:themeColor="text1"/>
              </w:rPr>
              <w:t>育部TEEP</w:t>
            </w:r>
            <w:r w:rsidRPr="004B64CA">
              <w:rPr>
                <w:rFonts w:hint="eastAsia"/>
                <w:color w:val="000000" w:themeColor="text1"/>
              </w:rPr>
              <w:t>系</w:t>
            </w:r>
            <w:r w:rsidRPr="004B64CA">
              <w:rPr>
                <w:color w:val="000000" w:themeColor="text1"/>
              </w:rPr>
              <w:t>列計畫</w:t>
            </w:r>
          </w:p>
        </w:tc>
        <w:tc>
          <w:tcPr>
            <w:tcW w:w="567" w:type="dxa"/>
            <w:vAlign w:val="center"/>
          </w:tcPr>
          <w:p w:rsidR="00AF6E9A" w:rsidRPr="004B64CA" w:rsidDel="000627D3" w:rsidRDefault="00AF6E9A" w:rsidP="009079D7">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AF6E9A" w:rsidRPr="004B64CA" w:rsidDel="000627D3" w:rsidRDefault="00AF6E9A" w:rsidP="009079D7">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AF6E9A" w:rsidRPr="004B64CA" w:rsidDel="000627D3" w:rsidRDefault="00AF6E9A" w:rsidP="009079D7">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AF6E9A" w:rsidRPr="004B64CA" w:rsidRDefault="00AF6E9A" w:rsidP="009079D7">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vAlign w:val="center"/>
          </w:tcPr>
          <w:p w:rsidR="00AF6E9A" w:rsidRPr="004B64CA" w:rsidRDefault="00AF6E9A" w:rsidP="009079D7">
            <w:pPr>
              <w:spacing w:line="280" w:lineRule="exact"/>
              <w:jc w:val="both"/>
              <w:rPr>
                <w:rFonts w:hAnsi="標楷體"/>
                <w:color w:val="000000" w:themeColor="text1"/>
              </w:rPr>
            </w:pPr>
          </w:p>
        </w:tc>
      </w:tr>
      <w:tr w:rsidR="004B64CA" w:rsidRPr="004B64CA" w:rsidTr="006F01DC">
        <w:trPr>
          <w:cantSplit/>
          <w:trHeight w:val="361"/>
        </w:trPr>
        <w:tc>
          <w:tcPr>
            <w:tcW w:w="1134" w:type="dxa"/>
            <w:vMerge/>
            <w:shd w:val="clear" w:color="auto" w:fill="auto"/>
            <w:vAlign w:val="center"/>
          </w:tcPr>
          <w:p w:rsidR="00AF6E9A" w:rsidRPr="004B64CA" w:rsidRDefault="00AF6E9A" w:rsidP="009079D7">
            <w:pPr>
              <w:spacing w:line="280" w:lineRule="exact"/>
              <w:jc w:val="both"/>
              <w:rPr>
                <w:rFonts w:hAnsi="標楷體"/>
                <w:color w:val="000000" w:themeColor="text1"/>
              </w:rPr>
            </w:pPr>
          </w:p>
        </w:tc>
        <w:tc>
          <w:tcPr>
            <w:tcW w:w="1134" w:type="dxa"/>
            <w:vMerge/>
            <w:shd w:val="clear" w:color="auto" w:fill="auto"/>
          </w:tcPr>
          <w:p w:rsidR="00AF6E9A" w:rsidRPr="004B64CA" w:rsidRDefault="00AF6E9A" w:rsidP="009079D7">
            <w:pPr>
              <w:spacing w:line="280" w:lineRule="exact"/>
              <w:jc w:val="both"/>
              <w:rPr>
                <w:rFonts w:hAnsi="標楷體"/>
                <w:color w:val="000000" w:themeColor="text1"/>
              </w:rPr>
            </w:pPr>
          </w:p>
        </w:tc>
        <w:tc>
          <w:tcPr>
            <w:tcW w:w="4253" w:type="dxa"/>
            <w:vAlign w:val="center"/>
          </w:tcPr>
          <w:p w:rsidR="00AF6E9A" w:rsidRPr="004B64CA" w:rsidDel="000627D3" w:rsidRDefault="00AF6E9A" w:rsidP="009A5245">
            <w:pPr>
              <w:pStyle w:val="af7"/>
              <w:numPr>
                <w:ilvl w:val="0"/>
                <w:numId w:val="83"/>
              </w:numPr>
              <w:tabs>
                <w:tab w:val="left" w:pos="405"/>
              </w:tabs>
              <w:spacing w:beforeLines="20" w:before="48" w:afterLines="20" w:after="48" w:line="260" w:lineRule="exact"/>
              <w:ind w:firstLineChars="0"/>
              <w:jc w:val="both"/>
              <w:rPr>
                <w:color w:val="000000" w:themeColor="text1"/>
              </w:rPr>
            </w:pPr>
            <w:r w:rsidRPr="004B64CA">
              <w:rPr>
                <w:rFonts w:hint="eastAsia"/>
                <w:color w:val="000000" w:themeColor="text1"/>
              </w:rPr>
              <w:t>教</w:t>
            </w:r>
            <w:r w:rsidRPr="004B64CA">
              <w:rPr>
                <w:color w:val="000000" w:themeColor="text1"/>
              </w:rPr>
              <w:t>育部</w:t>
            </w:r>
            <w:r w:rsidRPr="004B64CA">
              <w:rPr>
                <w:rFonts w:hint="eastAsia"/>
                <w:color w:val="000000" w:themeColor="text1"/>
              </w:rPr>
              <w:t>培</w:t>
            </w:r>
            <w:r w:rsidRPr="004B64CA">
              <w:rPr>
                <w:color w:val="000000" w:themeColor="text1"/>
              </w:rPr>
              <w:t>英專案計畫</w:t>
            </w:r>
          </w:p>
        </w:tc>
        <w:tc>
          <w:tcPr>
            <w:tcW w:w="567" w:type="dxa"/>
            <w:vAlign w:val="center"/>
          </w:tcPr>
          <w:p w:rsidR="00AF6E9A" w:rsidRPr="004B64CA" w:rsidDel="000627D3" w:rsidRDefault="00AF6E9A" w:rsidP="009079D7">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AF6E9A" w:rsidRPr="004B64CA" w:rsidDel="000627D3" w:rsidRDefault="00AF6E9A" w:rsidP="009079D7">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AF6E9A" w:rsidRPr="004B64CA" w:rsidDel="000627D3" w:rsidRDefault="00AF6E9A" w:rsidP="009079D7">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AF6E9A" w:rsidRPr="004B64CA" w:rsidRDefault="00AF6E9A" w:rsidP="009079D7">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vAlign w:val="center"/>
          </w:tcPr>
          <w:p w:rsidR="00AF6E9A" w:rsidRPr="004B64CA" w:rsidRDefault="00AF6E9A" w:rsidP="009079D7">
            <w:pPr>
              <w:spacing w:line="280" w:lineRule="exact"/>
              <w:jc w:val="both"/>
              <w:rPr>
                <w:rFonts w:hAnsi="標楷體"/>
                <w:color w:val="000000" w:themeColor="text1"/>
              </w:rPr>
            </w:pPr>
          </w:p>
        </w:tc>
      </w:tr>
      <w:tr w:rsidR="004B64CA" w:rsidRPr="004B64CA" w:rsidTr="009079D7">
        <w:trPr>
          <w:cantSplit/>
          <w:trHeight w:val="567"/>
        </w:trPr>
        <w:tc>
          <w:tcPr>
            <w:tcW w:w="1134" w:type="dxa"/>
            <w:vMerge/>
            <w:shd w:val="clear" w:color="auto" w:fill="auto"/>
            <w:vAlign w:val="center"/>
          </w:tcPr>
          <w:p w:rsidR="00AF6E9A" w:rsidRPr="004B64CA" w:rsidRDefault="00AF6E9A" w:rsidP="009079D7">
            <w:pPr>
              <w:spacing w:line="280" w:lineRule="exact"/>
              <w:jc w:val="both"/>
              <w:rPr>
                <w:rFonts w:hAnsi="標楷體"/>
                <w:color w:val="000000" w:themeColor="text1"/>
              </w:rPr>
            </w:pPr>
          </w:p>
        </w:tc>
        <w:tc>
          <w:tcPr>
            <w:tcW w:w="1134" w:type="dxa"/>
            <w:vMerge/>
            <w:shd w:val="clear" w:color="auto" w:fill="auto"/>
          </w:tcPr>
          <w:p w:rsidR="00AF6E9A" w:rsidRPr="004B64CA" w:rsidRDefault="00AF6E9A" w:rsidP="009079D7">
            <w:pPr>
              <w:spacing w:line="280" w:lineRule="exact"/>
              <w:jc w:val="both"/>
              <w:rPr>
                <w:rFonts w:hAnsi="標楷體"/>
                <w:color w:val="000000" w:themeColor="text1"/>
              </w:rPr>
            </w:pPr>
          </w:p>
        </w:tc>
        <w:tc>
          <w:tcPr>
            <w:tcW w:w="4253" w:type="dxa"/>
            <w:vAlign w:val="center"/>
          </w:tcPr>
          <w:p w:rsidR="00AF6E9A" w:rsidRPr="004B64CA" w:rsidDel="000627D3" w:rsidRDefault="00AF6E9A" w:rsidP="009A5245">
            <w:pPr>
              <w:pStyle w:val="af7"/>
              <w:numPr>
                <w:ilvl w:val="0"/>
                <w:numId w:val="83"/>
              </w:numPr>
              <w:tabs>
                <w:tab w:val="left" w:pos="405"/>
              </w:tabs>
              <w:spacing w:beforeLines="20" w:before="48" w:afterLines="20" w:after="48" w:line="260" w:lineRule="exact"/>
              <w:ind w:firstLineChars="0"/>
              <w:jc w:val="both"/>
              <w:rPr>
                <w:color w:val="000000" w:themeColor="text1"/>
              </w:rPr>
            </w:pPr>
            <w:r w:rsidRPr="004B64CA">
              <w:rPr>
                <w:rFonts w:hint="eastAsia"/>
                <w:color w:val="000000" w:themeColor="text1"/>
              </w:rPr>
              <w:t>教</w:t>
            </w:r>
            <w:r w:rsidRPr="004B64CA">
              <w:rPr>
                <w:color w:val="000000" w:themeColor="text1"/>
              </w:rPr>
              <w:t>育部</w:t>
            </w:r>
            <w:r w:rsidRPr="004B64CA">
              <w:rPr>
                <w:rFonts w:hint="eastAsia"/>
                <w:color w:val="000000" w:themeColor="text1"/>
              </w:rPr>
              <w:t>東南亞語言及產業(學分)學程計畫</w:t>
            </w:r>
          </w:p>
        </w:tc>
        <w:tc>
          <w:tcPr>
            <w:tcW w:w="567" w:type="dxa"/>
            <w:vAlign w:val="center"/>
          </w:tcPr>
          <w:p w:rsidR="00AF6E9A" w:rsidRPr="004B64CA" w:rsidDel="000627D3" w:rsidRDefault="00AF6E9A" w:rsidP="009079D7">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AF6E9A" w:rsidRPr="004B64CA" w:rsidDel="000627D3" w:rsidRDefault="00AF6E9A" w:rsidP="009079D7">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AF6E9A" w:rsidRPr="004B64CA" w:rsidDel="000627D3" w:rsidRDefault="00AF6E9A" w:rsidP="009079D7">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AF6E9A" w:rsidRPr="004B64CA" w:rsidRDefault="00AF6E9A" w:rsidP="009079D7">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vAlign w:val="center"/>
          </w:tcPr>
          <w:p w:rsidR="00AF6E9A" w:rsidRPr="004B64CA" w:rsidRDefault="00AF6E9A" w:rsidP="009079D7">
            <w:pPr>
              <w:spacing w:line="280" w:lineRule="exact"/>
              <w:jc w:val="both"/>
              <w:rPr>
                <w:rFonts w:hAnsi="標楷體"/>
                <w:color w:val="000000" w:themeColor="text1"/>
              </w:rPr>
            </w:pPr>
          </w:p>
        </w:tc>
      </w:tr>
      <w:tr w:rsidR="004B64CA" w:rsidRPr="004B64CA" w:rsidTr="006F01DC">
        <w:trPr>
          <w:cantSplit/>
          <w:trHeight w:val="412"/>
        </w:trPr>
        <w:tc>
          <w:tcPr>
            <w:tcW w:w="1134" w:type="dxa"/>
            <w:vMerge/>
            <w:shd w:val="clear" w:color="auto" w:fill="auto"/>
            <w:vAlign w:val="center"/>
          </w:tcPr>
          <w:p w:rsidR="00AF6E9A" w:rsidRPr="004B64CA" w:rsidRDefault="00AF6E9A" w:rsidP="009079D7">
            <w:pPr>
              <w:spacing w:line="280" w:lineRule="exact"/>
              <w:jc w:val="both"/>
              <w:rPr>
                <w:rFonts w:hAnsi="標楷體"/>
                <w:color w:val="000000" w:themeColor="text1"/>
              </w:rPr>
            </w:pPr>
          </w:p>
        </w:tc>
        <w:tc>
          <w:tcPr>
            <w:tcW w:w="1134" w:type="dxa"/>
            <w:vMerge/>
            <w:shd w:val="clear" w:color="auto" w:fill="auto"/>
          </w:tcPr>
          <w:p w:rsidR="00AF6E9A" w:rsidRPr="004B64CA" w:rsidRDefault="00AF6E9A" w:rsidP="009079D7">
            <w:pPr>
              <w:spacing w:line="280" w:lineRule="exact"/>
              <w:jc w:val="both"/>
              <w:rPr>
                <w:rFonts w:hAnsi="標楷體"/>
                <w:color w:val="000000" w:themeColor="text1"/>
              </w:rPr>
            </w:pPr>
          </w:p>
        </w:tc>
        <w:tc>
          <w:tcPr>
            <w:tcW w:w="4253" w:type="dxa"/>
            <w:vAlign w:val="center"/>
          </w:tcPr>
          <w:p w:rsidR="00AF6E9A" w:rsidRPr="004B64CA" w:rsidDel="000627D3" w:rsidRDefault="00AF6E9A" w:rsidP="009A5245">
            <w:pPr>
              <w:pStyle w:val="af7"/>
              <w:numPr>
                <w:ilvl w:val="0"/>
                <w:numId w:val="83"/>
              </w:numPr>
              <w:tabs>
                <w:tab w:val="left" w:pos="405"/>
              </w:tabs>
              <w:spacing w:beforeLines="20" w:before="48" w:afterLines="20" w:after="48" w:line="260" w:lineRule="exact"/>
              <w:ind w:firstLineChars="0"/>
              <w:jc w:val="both"/>
              <w:rPr>
                <w:color w:val="000000" w:themeColor="text1"/>
              </w:rPr>
            </w:pPr>
            <w:r w:rsidRPr="004B64CA">
              <w:rPr>
                <w:rFonts w:hint="eastAsia"/>
                <w:color w:val="000000" w:themeColor="text1"/>
              </w:rPr>
              <w:t>其</w:t>
            </w:r>
            <w:r w:rsidRPr="004B64CA">
              <w:rPr>
                <w:color w:val="000000" w:themeColor="text1"/>
              </w:rPr>
              <w:t>他</w:t>
            </w:r>
            <w:r w:rsidRPr="004B64CA">
              <w:rPr>
                <w:rFonts w:hint="eastAsia"/>
                <w:color w:val="000000" w:themeColor="text1"/>
              </w:rPr>
              <w:t>主管臨時交辦事項</w:t>
            </w:r>
          </w:p>
        </w:tc>
        <w:tc>
          <w:tcPr>
            <w:tcW w:w="567" w:type="dxa"/>
            <w:vAlign w:val="center"/>
          </w:tcPr>
          <w:p w:rsidR="00AF6E9A" w:rsidRPr="004B64CA" w:rsidDel="000627D3" w:rsidRDefault="00AF6E9A" w:rsidP="009079D7">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AF6E9A" w:rsidRPr="004B64CA" w:rsidDel="000627D3" w:rsidRDefault="00AF6E9A" w:rsidP="009079D7">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AF6E9A" w:rsidRPr="004B64CA" w:rsidDel="000627D3" w:rsidRDefault="00AF6E9A" w:rsidP="009079D7">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AF6E9A" w:rsidRPr="004B64CA" w:rsidRDefault="00AF6E9A" w:rsidP="009079D7">
            <w:pPr>
              <w:spacing w:line="280" w:lineRule="exact"/>
              <w:jc w:val="center"/>
              <w:rPr>
                <w:rFonts w:hAnsi="標楷體"/>
                <w:color w:val="000000" w:themeColor="text1"/>
              </w:rPr>
            </w:pPr>
          </w:p>
        </w:tc>
        <w:tc>
          <w:tcPr>
            <w:tcW w:w="851" w:type="dxa"/>
            <w:vAlign w:val="center"/>
          </w:tcPr>
          <w:p w:rsidR="00AF6E9A" w:rsidRPr="004B64CA" w:rsidRDefault="00AF6E9A" w:rsidP="009079D7">
            <w:pPr>
              <w:spacing w:line="280" w:lineRule="exact"/>
              <w:jc w:val="both"/>
              <w:rPr>
                <w:rFonts w:hAnsi="標楷體"/>
                <w:color w:val="000000" w:themeColor="text1"/>
              </w:rPr>
            </w:pPr>
          </w:p>
        </w:tc>
      </w:tr>
      <w:tr w:rsidR="004B64CA" w:rsidRPr="004B64CA" w:rsidTr="009079D7">
        <w:trPr>
          <w:cantSplit/>
          <w:trHeight w:val="958"/>
        </w:trPr>
        <w:tc>
          <w:tcPr>
            <w:tcW w:w="1134" w:type="dxa"/>
            <w:vMerge w:val="restart"/>
            <w:shd w:val="clear" w:color="auto" w:fill="auto"/>
            <w:vAlign w:val="center"/>
          </w:tcPr>
          <w:p w:rsidR="005C3C16" w:rsidRPr="004B64CA" w:rsidRDefault="005C3C16" w:rsidP="009079D7">
            <w:pPr>
              <w:spacing w:line="280" w:lineRule="exact"/>
              <w:jc w:val="both"/>
              <w:rPr>
                <w:rFonts w:hAnsi="標楷體"/>
                <w:color w:val="000000" w:themeColor="text1"/>
              </w:rPr>
            </w:pPr>
            <w:r w:rsidRPr="004B64CA">
              <w:rPr>
                <w:rFonts w:hAnsi="標楷體" w:hint="eastAsia"/>
                <w:color w:val="000000" w:themeColor="text1"/>
              </w:rPr>
              <w:t>國際文教行政組</w:t>
            </w:r>
          </w:p>
        </w:tc>
        <w:tc>
          <w:tcPr>
            <w:tcW w:w="1134" w:type="dxa"/>
            <w:shd w:val="clear" w:color="auto" w:fill="auto"/>
          </w:tcPr>
          <w:p w:rsidR="005C3C16" w:rsidRPr="004B64CA" w:rsidRDefault="005C3C16" w:rsidP="009079D7">
            <w:pPr>
              <w:spacing w:line="280" w:lineRule="exact"/>
              <w:jc w:val="both"/>
              <w:rPr>
                <w:rFonts w:hAnsi="標楷體"/>
                <w:color w:val="000000" w:themeColor="text1"/>
              </w:rPr>
            </w:pPr>
            <w:r w:rsidRPr="004B64CA">
              <w:rPr>
                <w:rFonts w:hAnsi="標楷體" w:hint="eastAsia"/>
                <w:color w:val="000000" w:themeColor="text1"/>
              </w:rPr>
              <w:t>海外研習/實習業務</w:t>
            </w:r>
          </w:p>
        </w:tc>
        <w:tc>
          <w:tcPr>
            <w:tcW w:w="4253" w:type="dxa"/>
            <w:vAlign w:val="center"/>
          </w:tcPr>
          <w:p w:rsidR="005C3C16" w:rsidRPr="004B64CA" w:rsidRDefault="005C3C16" w:rsidP="009A5245">
            <w:pPr>
              <w:numPr>
                <w:ilvl w:val="0"/>
                <w:numId w:val="69"/>
              </w:numPr>
              <w:autoSpaceDE/>
              <w:autoSpaceDN/>
              <w:adjustRightInd/>
              <w:rPr>
                <w:rFonts w:hAnsi="標楷體"/>
                <w:color w:val="000000" w:themeColor="text1"/>
              </w:rPr>
            </w:pPr>
            <w:r w:rsidRPr="004B64CA">
              <w:rPr>
                <w:rFonts w:hAnsi="標楷體" w:hint="eastAsia"/>
                <w:color w:val="000000" w:themeColor="text1"/>
              </w:rPr>
              <w:t>辦理本校學生</w:t>
            </w:r>
            <w:proofErr w:type="gramStart"/>
            <w:r w:rsidRPr="004B64CA">
              <w:rPr>
                <w:rFonts w:hAnsi="標楷體" w:hint="eastAsia"/>
                <w:color w:val="000000" w:themeColor="text1"/>
              </w:rPr>
              <w:t>薦</w:t>
            </w:r>
            <w:proofErr w:type="gramEnd"/>
            <w:r w:rsidRPr="004B64CA">
              <w:rPr>
                <w:rFonts w:hAnsi="標楷體" w:hint="eastAsia"/>
                <w:color w:val="000000" w:themeColor="text1"/>
              </w:rPr>
              <w:t>送出國研修/實習相關公文及計畫案辦理</w:t>
            </w:r>
          </w:p>
        </w:tc>
        <w:tc>
          <w:tcPr>
            <w:tcW w:w="567" w:type="dxa"/>
            <w:vAlign w:val="center"/>
          </w:tcPr>
          <w:p w:rsidR="005C3C16" w:rsidRPr="004B64CA" w:rsidRDefault="005C3C16" w:rsidP="009079D7">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5C3C16" w:rsidRPr="004B64CA" w:rsidRDefault="005C3C16" w:rsidP="009079D7">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5C3C16" w:rsidRPr="004B64CA" w:rsidRDefault="005C3C16" w:rsidP="009079D7">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5C3C16" w:rsidRPr="004B64CA" w:rsidRDefault="005C3C16" w:rsidP="009079D7">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vAlign w:val="center"/>
          </w:tcPr>
          <w:p w:rsidR="005C3C16" w:rsidRPr="004B64CA" w:rsidRDefault="005C3C16" w:rsidP="009079D7">
            <w:pPr>
              <w:spacing w:line="280" w:lineRule="exact"/>
              <w:jc w:val="both"/>
              <w:rPr>
                <w:rFonts w:hAnsi="標楷體"/>
                <w:color w:val="000000" w:themeColor="text1"/>
              </w:rPr>
            </w:pPr>
          </w:p>
        </w:tc>
      </w:tr>
      <w:tr w:rsidR="004B64CA" w:rsidRPr="004B64CA" w:rsidTr="009079D7">
        <w:trPr>
          <w:cantSplit/>
          <w:trHeight w:val="567"/>
        </w:trPr>
        <w:tc>
          <w:tcPr>
            <w:tcW w:w="1134" w:type="dxa"/>
            <w:vMerge/>
            <w:shd w:val="clear" w:color="auto" w:fill="auto"/>
            <w:vAlign w:val="center"/>
          </w:tcPr>
          <w:p w:rsidR="005C3C16" w:rsidRPr="004B64CA" w:rsidRDefault="005C3C16" w:rsidP="009079D7">
            <w:pPr>
              <w:spacing w:line="280" w:lineRule="exact"/>
              <w:jc w:val="both"/>
              <w:rPr>
                <w:rFonts w:hAnsi="標楷體"/>
                <w:color w:val="000000" w:themeColor="text1"/>
              </w:rPr>
            </w:pPr>
          </w:p>
        </w:tc>
        <w:tc>
          <w:tcPr>
            <w:tcW w:w="1134" w:type="dxa"/>
            <w:vMerge w:val="restart"/>
            <w:shd w:val="clear" w:color="auto" w:fill="auto"/>
          </w:tcPr>
          <w:p w:rsidR="005C3C16" w:rsidRPr="004B64CA" w:rsidRDefault="005C3C16" w:rsidP="009079D7">
            <w:pPr>
              <w:spacing w:line="280" w:lineRule="exact"/>
              <w:jc w:val="both"/>
              <w:rPr>
                <w:rFonts w:hAnsi="標楷體"/>
                <w:color w:val="000000" w:themeColor="text1"/>
              </w:rPr>
            </w:pPr>
            <w:r w:rsidRPr="004B64CA">
              <w:rPr>
                <w:rFonts w:hAnsi="標楷體" w:hint="eastAsia"/>
                <w:color w:val="000000" w:themeColor="text1"/>
              </w:rPr>
              <w:t>綜合業務</w:t>
            </w:r>
          </w:p>
          <w:p w:rsidR="005C3C16" w:rsidRPr="004B64CA" w:rsidRDefault="005C3C16" w:rsidP="009079D7">
            <w:pPr>
              <w:spacing w:line="280" w:lineRule="exact"/>
              <w:jc w:val="both"/>
              <w:rPr>
                <w:rFonts w:hAnsi="標楷體"/>
                <w:color w:val="000000" w:themeColor="text1"/>
              </w:rPr>
            </w:pPr>
          </w:p>
        </w:tc>
        <w:tc>
          <w:tcPr>
            <w:tcW w:w="4253" w:type="dxa"/>
            <w:vAlign w:val="center"/>
          </w:tcPr>
          <w:p w:rsidR="005C3C16" w:rsidRPr="004B64CA" w:rsidRDefault="00AF6E9A" w:rsidP="009A5245">
            <w:pPr>
              <w:numPr>
                <w:ilvl w:val="0"/>
                <w:numId w:val="70"/>
              </w:numPr>
              <w:autoSpaceDE/>
              <w:autoSpaceDN/>
              <w:adjustRightInd/>
              <w:rPr>
                <w:rFonts w:hAnsi="標楷體"/>
                <w:color w:val="000000" w:themeColor="text1"/>
              </w:rPr>
            </w:pPr>
            <w:r w:rsidRPr="004B64CA">
              <w:rPr>
                <w:rFonts w:hAnsi="標楷體" w:hint="eastAsia"/>
                <w:color w:val="000000" w:themeColor="text1"/>
              </w:rPr>
              <w:t>國科會</w:t>
            </w:r>
            <w:r w:rsidR="005C3C16" w:rsidRPr="004B64CA">
              <w:rPr>
                <w:rFonts w:hAnsi="標楷體" w:hint="eastAsia"/>
                <w:color w:val="000000" w:themeColor="text1"/>
              </w:rPr>
              <w:t>國際合作類型計畫相關公文及計畫案辦理</w:t>
            </w:r>
          </w:p>
        </w:tc>
        <w:tc>
          <w:tcPr>
            <w:tcW w:w="567" w:type="dxa"/>
            <w:vAlign w:val="center"/>
          </w:tcPr>
          <w:p w:rsidR="005C3C16" w:rsidRPr="004B64CA" w:rsidRDefault="005C3C16" w:rsidP="009079D7">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5C3C16" w:rsidRPr="004B64CA" w:rsidRDefault="005C3C16" w:rsidP="009079D7">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5C3C16" w:rsidRPr="004B64CA" w:rsidRDefault="005C3C16" w:rsidP="009079D7">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5C3C16" w:rsidRPr="004B64CA" w:rsidRDefault="005C3C16" w:rsidP="009079D7">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vAlign w:val="center"/>
          </w:tcPr>
          <w:p w:rsidR="005C3C16" w:rsidRPr="004B64CA" w:rsidRDefault="005C3C16" w:rsidP="009079D7">
            <w:pPr>
              <w:spacing w:line="280" w:lineRule="exact"/>
              <w:jc w:val="both"/>
              <w:rPr>
                <w:rFonts w:hAnsi="標楷體"/>
                <w:color w:val="000000" w:themeColor="text1"/>
              </w:rPr>
            </w:pPr>
          </w:p>
        </w:tc>
      </w:tr>
      <w:tr w:rsidR="004B64CA" w:rsidRPr="004B64CA" w:rsidTr="009079D7">
        <w:trPr>
          <w:cantSplit/>
          <w:trHeight w:val="567"/>
        </w:trPr>
        <w:tc>
          <w:tcPr>
            <w:tcW w:w="1134" w:type="dxa"/>
            <w:vMerge/>
            <w:shd w:val="clear" w:color="auto" w:fill="auto"/>
            <w:vAlign w:val="center"/>
          </w:tcPr>
          <w:p w:rsidR="005C3C16" w:rsidRPr="004B64CA" w:rsidRDefault="005C3C16" w:rsidP="009079D7">
            <w:pPr>
              <w:spacing w:line="280" w:lineRule="exact"/>
              <w:jc w:val="both"/>
              <w:rPr>
                <w:rFonts w:hAnsi="標楷體"/>
                <w:color w:val="000000" w:themeColor="text1"/>
              </w:rPr>
            </w:pPr>
          </w:p>
        </w:tc>
        <w:tc>
          <w:tcPr>
            <w:tcW w:w="1134" w:type="dxa"/>
            <w:vMerge/>
            <w:shd w:val="clear" w:color="auto" w:fill="auto"/>
          </w:tcPr>
          <w:p w:rsidR="005C3C16" w:rsidRPr="004B64CA" w:rsidRDefault="005C3C16" w:rsidP="009079D7">
            <w:pPr>
              <w:spacing w:line="280" w:lineRule="exact"/>
              <w:jc w:val="both"/>
              <w:rPr>
                <w:rFonts w:hAnsi="標楷體"/>
                <w:color w:val="000000" w:themeColor="text1"/>
              </w:rPr>
            </w:pPr>
          </w:p>
        </w:tc>
        <w:tc>
          <w:tcPr>
            <w:tcW w:w="4253" w:type="dxa"/>
            <w:vAlign w:val="center"/>
          </w:tcPr>
          <w:p w:rsidR="005C3C16" w:rsidRPr="004B64CA" w:rsidRDefault="005C3C16" w:rsidP="009A5245">
            <w:pPr>
              <w:numPr>
                <w:ilvl w:val="0"/>
                <w:numId w:val="70"/>
              </w:numPr>
              <w:autoSpaceDE/>
              <w:autoSpaceDN/>
              <w:adjustRightInd/>
              <w:rPr>
                <w:rFonts w:hAnsi="標楷體"/>
                <w:color w:val="000000" w:themeColor="text1"/>
              </w:rPr>
            </w:pPr>
            <w:r w:rsidRPr="004B64CA">
              <w:rPr>
                <w:rFonts w:hAnsi="標楷體" w:hint="eastAsia"/>
                <w:color w:val="000000" w:themeColor="text1"/>
              </w:rPr>
              <w:t>教育部海外招生活動等相關公文及計畫案之辦理</w:t>
            </w:r>
          </w:p>
        </w:tc>
        <w:tc>
          <w:tcPr>
            <w:tcW w:w="567" w:type="dxa"/>
            <w:vAlign w:val="center"/>
          </w:tcPr>
          <w:p w:rsidR="005C3C16" w:rsidRPr="004B64CA" w:rsidRDefault="005C3C16" w:rsidP="009079D7">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5C3C16" w:rsidRPr="004B64CA" w:rsidRDefault="005C3C16" w:rsidP="009079D7">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5C3C16" w:rsidRPr="004B64CA" w:rsidRDefault="005C3C16" w:rsidP="009079D7">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5C3C16" w:rsidRPr="004B64CA" w:rsidRDefault="005C3C16" w:rsidP="009079D7">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vAlign w:val="center"/>
          </w:tcPr>
          <w:p w:rsidR="005C3C16" w:rsidRPr="004B64CA" w:rsidRDefault="005C3C16" w:rsidP="009079D7">
            <w:pPr>
              <w:spacing w:line="280" w:lineRule="exact"/>
              <w:jc w:val="both"/>
              <w:rPr>
                <w:rFonts w:hAnsi="標楷體"/>
                <w:color w:val="000000" w:themeColor="text1"/>
              </w:rPr>
            </w:pPr>
          </w:p>
        </w:tc>
      </w:tr>
      <w:tr w:rsidR="004B64CA" w:rsidRPr="004B64CA" w:rsidTr="009079D7">
        <w:trPr>
          <w:cantSplit/>
          <w:trHeight w:val="567"/>
        </w:trPr>
        <w:tc>
          <w:tcPr>
            <w:tcW w:w="1134" w:type="dxa"/>
            <w:vMerge/>
            <w:shd w:val="clear" w:color="auto" w:fill="auto"/>
            <w:vAlign w:val="center"/>
          </w:tcPr>
          <w:p w:rsidR="005C3C16" w:rsidRPr="004B64CA" w:rsidRDefault="005C3C16" w:rsidP="009079D7">
            <w:pPr>
              <w:spacing w:line="280" w:lineRule="exact"/>
              <w:jc w:val="both"/>
              <w:rPr>
                <w:rFonts w:hAnsi="標楷體"/>
                <w:color w:val="000000" w:themeColor="text1"/>
              </w:rPr>
            </w:pPr>
          </w:p>
        </w:tc>
        <w:tc>
          <w:tcPr>
            <w:tcW w:w="1134" w:type="dxa"/>
            <w:vMerge/>
            <w:shd w:val="clear" w:color="auto" w:fill="auto"/>
          </w:tcPr>
          <w:p w:rsidR="005C3C16" w:rsidRPr="004B64CA" w:rsidRDefault="005C3C16" w:rsidP="009079D7">
            <w:pPr>
              <w:spacing w:line="280" w:lineRule="exact"/>
              <w:jc w:val="both"/>
              <w:rPr>
                <w:rFonts w:hAnsi="標楷體"/>
                <w:color w:val="000000" w:themeColor="text1"/>
              </w:rPr>
            </w:pPr>
          </w:p>
        </w:tc>
        <w:tc>
          <w:tcPr>
            <w:tcW w:w="4253" w:type="dxa"/>
            <w:vAlign w:val="center"/>
          </w:tcPr>
          <w:p w:rsidR="005C3C16" w:rsidRPr="004B64CA" w:rsidRDefault="005C3C16" w:rsidP="009A5245">
            <w:pPr>
              <w:numPr>
                <w:ilvl w:val="0"/>
                <w:numId w:val="70"/>
              </w:numPr>
              <w:autoSpaceDE/>
              <w:autoSpaceDN/>
              <w:adjustRightInd/>
              <w:rPr>
                <w:rFonts w:hAnsi="標楷體"/>
                <w:color w:val="000000" w:themeColor="text1"/>
              </w:rPr>
            </w:pPr>
            <w:r w:rsidRPr="004B64CA">
              <w:rPr>
                <w:rFonts w:hAnsi="標楷體" w:hint="eastAsia"/>
                <w:color w:val="000000" w:themeColor="text1"/>
              </w:rPr>
              <w:t>國內國際交流活動等相關公文及計畫案之辦理</w:t>
            </w:r>
          </w:p>
        </w:tc>
        <w:tc>
          <w:tcPr>
            <w:tcW w:w="567" w:type="dxa"/>
            <w:vAlign w:val="center"/>
          </w:tcPr>
          <w:p w:rsidR="005C3C16" w:rsidRPr="004B64CA" w:rsidRDefault="005C3C16" w:rsidP="009079D7">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5C3C16" w:rsidRPr="004B64CA" w:rsidRDefault="005C3C16" w:rsidP="009079D7">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5C3C16" w:rsidRPr="004B64CA" w:rsidRDefault="005C3C16" w:rsidP="009079D7">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5C3C16" w:rsidRPr="004B64CA" w:rsidRDefault="005C3C16" w:rsidP="009079D7">
            <w:pPr>
              <w:spacing w:line="280" w:lineRule="exact"/>
              <w:jc w:val="center"/>
              <w:rPr>
                <w:rFonts w:hAnsi="標楷體"/>
                <w:color w:val="000000" w:themeColor="text1"/>
              </w:rPr>
            </w:pPr>
          </w:p>
        </w:tc>
        <w:tc>
          <w:tcPr>
            <w:tcW w:w="851" w:type="dxa"/>
            <w:vAlign w:val="center"/>
          </w:tcPr>
          <w:p w:rsidR="005C3C16" w:rsidRPr="004B64CA" w:rsidRDefault="005C3C16" w:rsidP="009079D7">
            <w:pPr>
              <w:spacing w:line="280" w:lineRule="exact"/>
              <w:jc w:val="both"/>
              <w:rPr>
                <w:rFonts w:hAnsi="標楷體"/>
                <w:color w:val="000000" w:themeColor="text1"/>
              </w:rPr>
            </w:pPr>
          </w:p>
        </w:tc>
      </w:tr>
      <w:tr w:rsidR="004B64CA" w:rsidRPr="004B64CA" w:rsidTr="009079D7">
        <w:trPr>
          <w:cantSplit/>
          <w:trHeight w:val="567"/>
        </w:trPr>
        <w:tc>
          <w:tcPr>
            <w:tcW w:w="1134" w:type="dxa"/>
            <w:vMerge/>
            <w:shd w:val="clear" w:color="auto" w:fill="auto"/>
            <w:vAlign w:val="center"/>
          </w:tcPr>
          <w:p w:rsidR="005C3C16" w:rsidRPr="004B64CA" w:rsidRDefault="005C3C16" w:rsidP="009079D7">
            <w:pPr>
              <w:spacing w:line="280" w:lineRule="exact"/>
              <w:jc w:val="both"/>
              <w:rPr>
                <w:rFonts w:hAnsi="標楷體"/>
                <w:color w:val="000000" w:themeColor="text1"/>
              </w:rPr>
            </w:pPr>
          </w:p>
        </w:tc>
        <w:tc>
          <w:tcPr>
            <w:tcW w:w="1134" w:type="dxa"/>
            <w:vMerge/>
            <w:shd w:val="clear" w:color="auto" w:fill="auto"/>
          </w:tcPr>
          <w:p w:rsidR="005C3C16" w:rsidRPr="004B64CA" w:rsidRDefault="005C3C16" w:rsidP="009079D7">
            <w:pPr>
              <w:spacing w:line="280" w:lineRule="exact"/>
              <w:jc w:val="both"/>
              <w:rPr>
                <w:rFonts w:hAnsi="標楷體"/>
                <w:color w:val="000000" w:themeColor="text1"/>
              </w:rPr>
            </w:pPr>
          </w:p>
        </w:tc>
        <w:tc>
          <w:tcPr>
            <w:tcW w:w="4253" w:type="dxa"/>
            <w:vAlign w:val="center"/>
          </w:tcPr>
          <w:p w:rsidR="005C3C16" w:rsidRPr="004B64CA" w:rsidRDefault="005C3C16" w:rsidP="009A5245">
            <w:pPr>
              <w:numPr>
                <w:ilvl w:val="0"/>
                <w:numId w:val="70"/>
              </w:numPr>
              <w:autoSpaceDE/>
              <w:autoSpaceDN/>
              <w:adjustRightInd/>
              <w:rPr>
                <w:rFonts w:hAnsi="標楷體"/>
                <w:color w:val="000000" w:themeColor="text1"/>
              </w:rPr>
            </w:pPr>
            <w:r w:rsidRPr="004B64CA">
              <w:rPr>
                <w:rFonts w:hAnsi="標楷體" w:hint="eastAsia"/>
                <w:color w:val="000000" w:themeColor="text1"/>
              </w:rPr>
              <w:t>主管臨時交辦事項</w:t>
            </w:r>
          </w:p>
        </w:tc>
        <w:tc>
          <w:tcPr>
            <w:tcW w:w="567" w:type="dxa"/>
            <w:vAlign w:val="center"/>
          </w:tcPr>
          <w:p w:rsidR="005C3C16" w:rsidRPr="004B64CA" w:rsidRDefault="005C3C16" w:rsidP="009079D7">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5C3C16" w:rsidRPr="004B64CA" w:rsidRDefault="005C3C16" w:rsidP="009079D7">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5C3C16" w:rsidRPr="004B64CA" w:rsidRDefault="005C3C16" w:rsidP="009079D7">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5C3C16" w:rsidRPr="004B64CA" w:rsidRDefault="005C3C16" w:rsidP="009079D7">
            <w:pPr>
              <w:spacing w:line="280" w:lineRule="exact"/>
              <w:jc w:val="center"/>
              <w:rPr>
                <w:rFonts w:hAnsi="標楷體"/>
                <w:color w:val="000000" w:themeColor="text1"/>
              </w:rPr>
            </w:pPr>
          </w:p>
        </w:tc>
        <w:tc>
          <w:tcPr>
            <w:tcW w:w="851" w:type="dxa"/>
            <w:vAlign w:val="center"/>
          </w:tcPr>
          <w:p w:rsidR="005C3C16" w:rsidRPr="004B64CA" w:rsidRDefault="005C3C16" w:rsidP="009079D7">
            <w:pPr>
              <w:spacing w:line="280" w:lineRule="exact"/>
              <w:jc w:val="both"/>
              <w:rPr>
                <w:rFonts w:hAnsi="標楷體"/>
                <w:color w:val="000000" w:themeColor="text1"/>
              </w:rPr>
            </w:pPr>
          </w:p>
        </w:tc>
      </w:tr>
    </w:tbl>
    <w:p w:rsidR="00DF32CD" w:rsidRPr="004B64CA" w:rsidRDefault="00DF32CD">
      <w:pPr>
        <w:rPr>
          <w:rFonts w:ascii="Times New Roman" w:eastAsia="新細明體" w:cs="Times New Roman"/>
          <w:color w:val="000000" w:themeColor="text1"/>
        </w:rPr>
        <w:sectPr w:rsidR="00DF32CD" w:rsidRPr="004B64CA">
          <w:headerReference w:type="default" r:id="rId19"/>
          <w:pgSz w:w="11910" w:h="16840"/>
          <w:pgMar w:top="780" w:right="1040" w:bottom="780" w:left="980" w:header="596" w:footer="592" w:gutter="0"/>
          <w:cols w:space="720"/>
          <w:noEndnote/>
        </w:sectPr>
      </w:pPr>
    </w:p>
    <w:p w:rsidR="00561EAA" w:rsidRPr="004B64CA" w:rsidRDefault="00561EAA">
      <w:pPr>
        <w:pStyle w:val="1"/>
        <w:kinsoku w:val="0"/>
        <w:overflowPunct w:val="0"/>
        <w:ind w:left="4113" w:right="4094"/>
        <w:rPr>
          <w:color w:val="000000" w:themeColor="text1"/>
        </w:rPr>
      </w:pPr>
      <w:bookmarkStart w:id="19" w:name="bookmark9"/>
      <w:bookmarkStart w:id="20" w:name="_Toc112138242"/>
      <w:bookmarkEnd w:id="19"/>
      <w:r w:rsidRPr="004B64CA">
        <w:rPr>
          <w:rFonts w:hint="eastAsia"/>
          <w:color w:val="000000" w:themeColor="text1"/>
        </w:rPr>
        <w:lastRenderedPageBreak/>
        <w:t>教學發展中心</w:t>
      </w:r>
      <w:bookmarkEnd w:id="20"/>
    </w:p>
    <w:p w:rsidR="00561EAA" w:rsidRPr="004B64CA" w:rsidRDefault="00561EAA">
      <w:pPr>
        <w:rPr>
          <w:rFonts w:ascii="Times New Roman" w:eastAsia="新細明體" w:cs="Times New Roman"/>
          <w:color w:val="000000" w:themeColor="text1"/>
        </w:rPr>
      </w:pPr>
    </w:p>
    <w:tbl>
      <w:tblPr>
        <w:tblStyle w:val="TableNormal"/>
        <w:tblW w:w="9687"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1133"/>
        <w:gridCol w:w="4253"/>
        <w:gridCol w:w="569"/>
        <w:gridCol w:w="566"/>
        <w:gridCol w:w="566"/>
        <w:gridCol w:w="567"/>
        <w:gridCol w:w="898"/>
      </w:tblGrid>
      <w:tr w:rsidR="004B64CA" w:rsidRPr="004B64CA" w:rsidTr="00BF4821">
        <w:trPr>
          <w:trHeight w:hRule="exact" w:val="518"/>
          <w:tblHeader/>
        </w:trPr>
        <w:tc>
          <w:tcPr>
            <w:tcW w:w="1135" w:type="dxa"/>
            <w:vMerge w:val="restart"/>
          </w:tcPr>
          <w:p w:rsidR="00C61827" w:rsidRPr="004B64CA" w:rsidRDefault="00C61827" w:rsidP="00BF4821">
            <w:pPr>
              <w:spacing w:before="2"/>
              <w:rPr>
                <w:rFonts w:hAnsi="標楷體"/>
                <w:b/>
                <w:color w:val="000000" w:themeColor="text1"/>
                <w:sz w:val="27"/>
                <w:lang w:eastAsia="zh-TW"/>
              </w:rPr>
            </w:pPr>
          </w:p>
          <w:p w:rsidR="00C61827" w:rsidRPr="004B64CA" w:rsidRDefault="00C61827" w:rsidP="00BF4821">
            <w:pPr>
              <w:ind w:left="81"/>
              <w:rPr>
                <w:rFonts w:hAnsi="標楷體"/>
                <w:color w:val="000000" w:themeColor="text1"/>
              </w:rPr>
            </w:pPr>
            <w:r w:rsidRPr="004B64CA">
              <w:rPr>
                <w:rFonts w:hAnsi="標楷體"/>
                <w:color w:val="000000" w:themeColor="text1"/>
              </w:rPr>
              <w:t>承辦單位</w:t>
            </w:r>
          </w:p>
        </w:tc>
        <w:tc>
          <w:tcPr>
            <w:tcW w:w="5386" w:type="dxa"/>
            <w:gridSpan w:val="2"/>
          </w:tcPr>
          <w:p w:rsidR="00C61827" w:rsidRPr="004B64CA" w:rsidRDefault="00C61827" w:rsidP="00BF4821">
            <w:pPr>
              <w:tabs>
                <w:tab w:val="left" w:pos="1607"/>
                <w:tab w:val="left" w:pos="2087"/>
                <w:tab w:val="left" w:pos="2567"/>
                <w:tab w:val="left" w:pos="3047"/>
                <w:tab w:val="left" w:pos="3527"/>
                <w:tab w:val="left" w:pos="4007"/>
              </w:tabs>
              <w:spacing w:before="72"/>
              <w:ind w:left="1127"/>
              <w:rPr>
                <w:rFonts w:hAnsi="標楷體"/>
                <w:color w:val="000000" w:themeColor="text1"/>
              </w:rPr>
            </w:pPr>
            <w:r w:rsidRPr="004B64CA">
              <w:rPr>
                <w:rFonts w:hAnsi="標楷體"/>
                <w:color w:val="000000" w:themeColor="text1"/>
              </w:rPr>
              <w:t>工</w:t>
            </w:r>
            <w:r w:rsidRPr="004B64CA">
              <w:rPr>
                <w:rFonts w:hAnsi="標楷體"/>
                <w:color w:val="000000" w:themeColor="text1"/>
              </w:rPr>
              <w:tab/>
              <w:t>作</w:t>
            </w:r>
            <w:r w:rsidRPr="004B64CA">
              <w:rPr>
                <w:rFonts w:hAnsi="標楷體"/>
                <w:color w:val="000000" w:themeColor="text1"/>
              </w:rPr>
              <w:tab/>
              <w:t>項</w:t>
            </w:r>
            <w:r w:rsidRPr="004B64CA">
              <w:rPr>
                <w:rFonts w:hAnsi="標楷體"/>
                <w:color w:val="000000" w:themeColor="text1"/>
              </w:rPr>
              <w:tab/>
              <w:t>目</w:t>
            </w:r>
            <w:r w:rsidRPr="004B64CA">
              <w:rPr>
                <w:rFonts w:hAnsi="標楷體"/>
                <w:color w:val="000000" w:themeColor="text1"/>
              </w:rPr>
              <w:tab/>
              <w:t>與</w:t>
            </w:r>
            <w:r w:rsidRPr="004B64CA">
              <w:rPr>
                <w:rFonts w:hAnsi="標楷體"/>
                <w:color w:val="000000" w:themeColor="text1"/>
              </w:rPr>
              <w:tab/>
              <w:t>內</w:t>
            </w:r>
            <w:r w:rsidRPr="004B64CA">
              <w:rPr>
                <w:rFonts w:hAnsi="標楷體"/>
                <w:color w:val="000000" w:themeColor="text1"/>
              </w:rPr>
              <w:tab/>
              <w:t>容</w:t>
            </w:r>
          </w:p>
        </w:tc>
        <w:tc>
          <w:tcPr>
            <w:tcW w:w="2268" w:type="dxa"/>
            <w:gridSpan w:val="4"/>
          </w:tcPr>
          <w:p w:rsidR="00C61827" w:rsidRPr="004B64CA" w:rsidRDefault="00C61827" w:rsidP="00BF4821">
            <w:pPr>
              <w:spacing w:before="72"/>
              <w:ind w:left="110"/>
              <w:rPr>
                <w:rFonts w:hAnsi="標楷體"/>
                <w:color w:val="000000" w:themeColor="text1"/>
              </w:rPr>
            </w:pPr>
            <w:r w:rsidRPr="004B64CA">
              <w:rPr>
                <w:rFonts w:hAnsi="標楷體"/>
                <w:color w:val="000000" w:themeColor="text1"/>
              </w:rPr>
              <w:t>分 層 負 責 劃 分</w:t>
            </w:r>
          </w:p>
        </w:tc>
        <w:tc>
          <w:tcPr>
            <w:tcW w:w="898" w:type="dxa"/>
            <w:vMerge w:val="restart"/>
          </w:tcPr>
          <w:p w:rsidR="00C61827" w:rsidRPr="004B64CA" w:rsidRDefault="00C61827" w:rsidP="00BF4821">
            <w:pPr>
              <w:spacing w:before="2"/>
              <w:rPr>
                <w:rFonts w:hAnsi="標楷體"/>
                <w:b/>
                <w:color w:val="000000" w:themeColor="text1"/>
                <w:sz w:val="27"/>
              </w:rPr>
            </w:pPr>
          </w:p>
          <w:p w:rsidR="00C61827" w:rsidRPr="004B64CA" w:rsidRDefault="00C61827" w:rsidP="00BF4821">
            <w:pPr>
              <w:ind w:left="203"/>
              <w:rPr>
                <w:rFonts w:hAnsi="標楷體"/>
                <w:color w:val="000000" w:themeColor="text1"/>
              </w:rPr>
            </w:pPr>
            <w:r w:rsidRPr="004B64CA">
              <w:rPr>
                <w:rFonts w:hAnsi="標楷體"/>
                <w:color w:val="000000" w:themeColor="text1"/>
              </w:rPr>
              <w:t>備註</w:t>
            </w:r>
          </w:p>
        </w:tc>
      </w:tr>
      <w:tr w:rsidR="004B64CA" w:rsidRPr="004B64CA" w:rsidTr="008812DE">
        <w:trPr>
          <w:trHeight w:hRule="exact" w:val="525"/>
          <w:tblHeader/>
        </w:trPr>
        <w:tc>
          <w:tcPr>
            <w:tcW w:w="1135" w:type="dxa"/>
            <w:vMerge/>
            <w:tcBorders>
              <w:bottom w:val="single" w:sz="4" w:space="0" w:color="auto"/>
            </w:tcBorders>
          </w:tcPr>
          <w:p w:rsidR="00C61827" w:rsidRPr="004B64CA" w:rsidRDefault="00C61827" w:rsidP="00BF4821">
            <w:pPr>
              <w:rPr>
                <w:rFonts w:hAnsi="標楷體"/>
                <w:color w:val="000000" w:themeColor="text1"/>
              </w:rPr>
            </w:pPr>
          </w:p>
        </w:tc>
        <w:tc>
          <w:tcPr>
            <w:tcW w:w="1133" w:type="dxa"/>
          </w:tcPr>
          <w:p w:rsidR="00C61827" w:rsidRPr="004B64CA" w:rsidRDefault="00C61827" w:rsidP="00BF4821">
            <w:pPr>
              <w:tabs>
                <w:tab w:val="left" w:pos="681"/>
              </w:tabs>
              <w:spacing w:before="98"/>
              <w:ind w:left="201"/>
              <w:rPr>
                <w:rFonts w:hAnsi="標楷體"/>
                <w:color w:val="000000" w:themeColor="text1"/>
              </w:rPr>
            </w:pPr>
            <w:r w:rsidRPr="004B64CA">
              <w:rPr>
                <w:rFonts w:hAnsi="標楷體"/>
                <w:color w:val="000000" w:themeColor="text1"/>
              </w:rPr>
              <w:t>項</w:t>
            </w:r>
            <w:r w:rsidRPr="004B64CA">
              <w:rPr>
                <w:rFonts w:hAnsi="標楷體"/>
                <w:color w:val="000000" w:themeColor="text1"/>
              </w:rPr>
              <w:tab/>
              <w:t>目</w:t>
            </w:r>
          </w:p>
        </w:tc>
        <w:tc>
          <w:tcPr>
            <w:tcW w:w="4253" w:type="dxa"/>
          </w:tcPr>
          <w:p w:rsidR="00C61827" w:rsidRPr="004B64CA" w:rsidRDefault="00C61827" w:rsidP="00BF4821">
            <w:pPr>
              <w:tabs>
                <w:tab w:val="left" w:pos="2721"/>
              </w:tabs>
              <w:spacing w:before="98"/>
              <w:ind w:left="1281"/>
              <w:rPr>
                <w:rFonts w:hAnsi="標楷體"/>
                <w:color w:val="000000" w:themeColor="text1"/>
              </w:rPr>
            </w:pPr>
            <w:r w:rsidRPr="004B64CA">
              <w:rPr>
                <w:rFonts w:hAnsi="標楷體"/>
                <w:color w:val="000000" w:themeColor="text1"/>
              </w:rPr>
              <w:t>內</w:t>
            </w:r>
            <w:r w:rsidRPr="004B64CA">
              <w:rPr>
                <w:rFonts w:hAnsi="標楷體"/>
                <w:color w:val="000000" w:themeColor="text1"/>
              </w:rPr>
              <w:tab/>
              <w:t>容</w:t>
            </w:r>
          </w:p>
        </w:tc>
        <w:tc>
          <w:tcPr>
            <w:tcW w:w="569" w:type="dxa"/>
          </w:tcPr>
          <w:p w:rsidR="00C61827" w:rsidRPr="004B64CA" w:rsidRDefault="00C61827" w:rsidP="00BF4821">
            <w:pPr>
              <w:spacing w:line="213" w:lineRule="auto"/>
              <w:ind w:left="158" w:right="21" w:hanging="120"/>
              <w:rPr>
                <w:rFonts w:hAnsi="標楷體"/>
                <w:color w:val="000000" w:themeColor="text1"/>
              </w:rPr>
            </w:pPr>
            <w:r w:rsidRPr="004B64CA">
              <w:rPr>
                <w:rFonts w:hAnsi="標楷體"/>
                <w:color w:val="000000" w:themeColor="text1"/>
              </w:rPr>
              <w:t>承辦人</w:t>
            </w:r>
          </w:p>
        </w:tc>
        <w:tc>
          <w:tcPr>
            <w:tcW w:w="566" w:type="dxa"/>
          </w:tcPr>
          <w:p w:rsidR="00C61827" w:rsidRPr="004B64CA" w:rsidRDefault="00C61827" w:rsidP="00BF4821">
            <w:pPr>
              <w:spacing w:line="213" w:lineRule="auto"/>
              <w:ind w:left="38" w:right="18"/>
              <w:rPr>
                <w:rFonts w:hAnsi="標楷體"/>
                <w:color w:val="000000" w:themeColor="text1"/>
              </w:rPr>
            </w:pPr>
            <w:r w:rsidRPr="004B64CA">
              <w:rPr>
                <w:rFonts w:hAnsi="標楷體"/>
                <w:color w:val="000000" w:themeColor="text1"/>
              </w:rPr>
              <w:t>二級主管</w:t>
            </w:r>
          </w:p>
        </w:tc>
        <w:tc>
          <w:tcPr>
            <w:tcW w:w="566" w:type="dxa"/>
          </w:tcPr>
          <w:p w:rsidR="00C61827" w:rsidRPr="004B64CA" w:rsidRDefault="00C61827" w:rsidP="00BF4821">
            <w:pPr>
              <w:spacing w:line="213" w:lineRule="auto"/>
              <w:ind w:left="38" w:right="18"/>
              <w:rPr>
                <w:rFonts w:hAnsi="標楷體"/>
                <w:color w:val="000000" w:themeColor="text1"/>
              </w:rPr>
            </w:pPr>
            <w:r w:rsidRPr="004B64CA">
              <w:rPr>
                <w:rFonts w:hAnsi="標楷體"/>
                <w:color w:val="000000" w:themeColor="text1"/>
              </w:rPr>
              <w:t>一級主管</w:t>
            </w:r>
          </w:p>
        </w:tc>
        <w:tc>
          <w:tcPr>
            <w:tcW w:w="567" w:type="dxa"/>
          </w:tcPr>
          <w:p w:rsidR="00C61827" w:rsidRPr="004B64CA" w:rsidRDefault="00C61827" w:rsidP="00BF4821">
            <w:pPr>
              <w:spacing w:before="98"/>
              <w:ind w:left="38"/>
              <w:rPr>
                <w:rFonts w:hAnsi="標楷體"/>
                <w:color w:val="000000" w:themeColor="text1"/>
              </w:rPr>
            </w:pPr>
            <w:r w:rsidRPr="004B64CA">
              <w:rPr>
                <w:rFonts w:hAnsi="標楷體"/>
                <w:color w:val="000000" w:themeColor="text1"/>
              </w:rPr>
              <w:t>校長</w:t>
            </w:r>
          </w:p>
        </w:tc>
        <w:tc>
          <w:tcPr>
            <w:tcW w:w="898" w:type="dxa"/>
            <w:vMerge/>
          </w:tcPr>
          <w:p w:rsidR="00C61827" w:rsidRPr="004B64CA" w:rsidRDefault="00C61827" w:rsidP="00BF4821">
            <w:pPr>
              <w:rPr>
                <w:rFonts w:hAnsi="標楷體"/>
                <w:color w:val="000000" w:themeColor="text1"/>
              </w:rPr>
            </w:pPr>
          </w:p>
        </w:tc>
      </w:tr>
      <w:tr w:rsidR="004B64CA" w:rsidRPr="004B64CA" w:rsidTr="008812DE">
        <w:trPr>
          <w:trHeight w:hRule="exact" w:val="521"/>
        </w:trPr>
        <w:tc>
          <w:tcPr>
            <w:tcW w:w="1135" w:type="dxa"/>
            <w:vMerge w:val="restart"/>
            <w:tcBorders>
              <w:top w:val="single" w:sz="4" w:space="0" w:color="auto"/>
            </w:tcBorders>
          </w:tcPr>
          <w:p w:rsidR="007E04F9" w:rsidRPr="004B64CA" w:rsidRDefault="007E04F9" w:rsidP="008812DE">
            <w:pPr>
              <w:rPr>
                <w:rFonts w:hAnsi="標楷體"/>
                <w:color w:val="000000" w:themeColor="text1"/>
                <w:lang w:eastAsia="zh-TW"/>
              </w:rPr>
            </w:pPr>
            <w:r w:rsidRPr="004B64CA">
              <w:rPr>
                <w:rFonts w:hint="eastAsia"/>
                <w:color w:val="000000" w:themeColor="text1"/>
                <w:spacing w:val="38"/>
                <w:szCs w:val="22"/>
                <w:lang w:eastAsia="zh-TW"/>
              </w:rPr>
              <w:t>教師發展及學習促進組</w:t>
            </w:r>
          </w:p>
        </w:tc>
        <w:tc>
          <w:tcPr>
            <w:tcW w:w="1133" w:type="dxa"/>
            <w:vMerge w:val="restart"/>
          </w:tcPr>
          <w:p w:rsidR="007E04F9" w:rsidRPr="004B64CA" w:rsidRDefault="007E04F9" w:rsidP="008812DE">
            <w:pPr>
              <w:rPr>
                <w:rFonts w:hAnsi="標楷體"/>
                <w:color w:val="000000" w:themeColor="text1"/>
                <w:lang w:eastAsia="zh-TW"/>
              </w:rPr>
            </w:pPr>
          </w:p>
        </w:tc>
        <w:tc>
          <w:tcPr>
            <w:tcW w:w="4253" w:type="dxa"/>
            <w:vAlign w:val="center"/>
          </w:tcPr>
          <w:p w:rsidR="007E04F9" w:rsidRPr="004B64CA" w:rsidRDefault="007E04F9" w:rsidP="008812DE">
            <w:pPr>
              <w:ind w:left="23"/>
              <w:contextualSpacing/>
              <w:jc w:val="both"/>
              <w:rPr>
                <w:color w:val="000000" w:themeColor="text1"/>
                <w:lang w:eastAsia="zh-TW"/>
              </w:rPr>
            </w:pPr>
            <w:r w:rsidRPr="004B64CA">
              <w:rPr>
                <w:rFonts w:hint="eastAsia"/>
                <w:color w:val="000000" w:themeColor="text1"/>
                <w:lang w:eastAsia="zh-TW"/>
              </w:rPr>
              <w:t>1</w:t>
            </w:r>
            <w:r w:rsidRPr="004B64CA">
              <w:rPr>
                <w:color w:val="000000" w:themeColor="text1"/>
                <w:lang w:eastAsia="zh-TW"/>
              </w:rPr>
              <w:t>.辦理其他有關提昇教學品質事宜</w:t>
            </w:r>
          </w:p>
        </w:tc>
        <w:tc>
          <w:tcPr>
            <w:tcW w:w="569" w:type="dxa"/>
            <w:vAlign w:val="center"/>
          </w:tcPr>
          <w:p w:rsidR="007E04F9" w:rsidRPr="004B64CA" w:rsidRDefault="007E04F9" w:rsidP="008812DE">
            <w:pPr>
              <w:ind w:left="19" w:right="19"/>
              <w:contextualSpacing/>
              <w:jc w:val="both"/>
              <w:rPr>
                <w:color w:val="000000" w:themeColor="text1"/>
              </w:rPr>
            </w:pPr>
            <w:r w:rsidRPr="004B64CA">
              <w:rPr>
                <w:color w:val="000000" w:themeColor="text1"/>
              </w:rPr>
              <w:t>擬辦</w:t>
            </w:r>
          </w:p>
        </w:tc>
        <w:tc>
          <w:tcPr>
            <w:tcW w:w="566" w:type="dxa"/>
            <w:vAlign w:val="center"/>
          </w:tcPr>
          <w:p w:rsidR="007E04F9" w:rsidRPr="004B64CA" w:rsidRDefault="007E04F9" w:rsidP="008812DE">
            <w:pPr>
              <w:ind w:left="38"/>
              <w:contextualSpacing/>
              <w:jc w:val="both"/>
              <w:rPr>
                <w:color w:val="000000" w:themeColor="text1"/>
              </w:rPr>
            </w:pPr>
            <w:r w:rsidRPr="004B64CA">
              <w:rPr>
                <w:color w:val="000000" w:themeColor="text1"/>
              </w:rPr>
              <w:t>審核</w:t>
            </w:r>
          </w:p>
        </w:tc>
        <w:tc>
          <w:tcPr>
            <w:tcW w:w="566" w:type="dxa"/>
            <w:vAlign w:val="center"/>
          </w:tcPr>
          <w:p w:rsidR="007E04F9" w:rsidRPr="004B64CA" w:rsidRDefault="007E04F9" w:rsidP="008812DE">
            <w:pPr>
              <w:ind w:left="38"/>
              <w:contextualSpacing/>
              <w:jc w:val="both"/>
              <w:rPr>
                <w:color w:val="000000" w:themeColor="text1"/>
              </w:rPr>
            </w:pPr>
            <w:r w:rsidRPr="004B64CA">
              <w:rPr>
                <w:color w:val="000000" w:themeColor="text1"/>
              </w:rPr>
              <w:t>審核</w:t>
            </w:r>
          </w:p>
        </w:tc>
        <w:tc>
          <w:tcPr>
            <w:tcW w:w="567" w:type="dxa"/>
            <w:vAlign w:val="center"/>
          </w:tcPr>
          <w:p w:rsidR="007E04F9" w:rsidRPr="004B64CA" w:rsidRDefault="007E04F9" w:rsidP="008812DE">
            <w:pPr>
              <w:ind w:left="38"/>
              <w:contextualSpacing/>
              <w:jc w:val="both"/>
              <w:rPr>
                <w:color w:val="000000" w:themeColor="text1"/>
              </w:rPr>
            </w:pPr>
            <w:r w:rsidRPr="004B64CA">
              <w:rPr>
                <w:color w:val="000000" w:themeColor="text1"/>
              </w:rPr>
              <w:t>核定</w:t>
            </w:r>
          </w:p>
        </w:tc>
        <w:tc>
          <w:tcPr>
            <w:tcW w:w="898" w:type="dxa"/>
          </w:tcPr>
          <w:p w:rsidR="007E04F9" w:rsidRPr="004B64CA" w:rsidRDefault="007E04F9" w:rsidP="008812DE">
            <w:pPr>
              <w:contextualSpacing/>
              <w:rPr>
                <w:rFonts w:hAnsi="標楷體"/>
                <w:color w:val="000000" w:themeColor="text1"/>
              </w:rPr>
            </w:pPr>
          </w:p>
        </w:tc>
      </w:tr>
      <w:tr w:rsidR="004B64CA" w:rsidRPr="004B64CA" w:rsidTr="00BF4821">
        <w:trPr>
          <w:trHeight w:hRule="exact" w:val="569"/>
        </w:trPr>
        <w:tc>
          <w:tcPr>
            <w:tcW w:w="1135" w:type="dxa"/>
            <w:vMerge/>
          </w:tcPr>
          <w:p w:rsidR="007E04F9" w:rsidRPr="004B64CA" w:rsidRDefault="007E04F9" w:rsidP="008812DE">
            <w:pPr>
              <w:rPr>
                <w:rFonts w:hAnsi="標楷體"/>
                <w:color w:val="000000" w:themeColor="text1"/>
              </w:rPr>
            </w:pPr>
          </w:p>
        </w:tc>
        <w:tc>
          <w:tcPr>
            <w:tcW w:w="1133" w:type="dxa"/>
            <w:vMerge/>
          </w:tcPr>
          <w:p w:rsidR="007E04F9" w:rsidRPr="004B64CA" w:rsidRDefault="007E04F9" w:rsidP="008812DE">
            <w:pPr>
              <w:rPr>
                <w:rFonts w:hAnsi="標楷體"/>
                <w:color w:val="000000" w:themeColor="text1"/>
              </w:rPr>
            </w:pPr>
          </w:p>
        </w:tc>
        <w:tc>
          <w:tcPr>
            <w:tcW w:w="4253" w:type="dxa"/>
            <w:vAlign w:val="center"/>
          </w:tcPr>
          <w:p w:rsidR="007E04F9" w:rsidRPr="004B64CA" w:rsidRDefault="007E04F9" w:rsidP="008812DE">
            <w:pPr>
              <w:spacing w:line="213" w:lineRule="auto"/>
              <w:ind w:left="383" w:right="2" w:hanging="360"/>
              <w:contextualSpacing/>
              <w:jc w:val="both"/>
              <w:rPr>
                <w:color w:val="000000" w:themeColor="text1"/>
                <w:lang w:eastAsia="zh-TW"/>
              </w:rPr>
            </w:pPr>
            <w:r w:rsidRPr="004B64CA">
              <w:rPr>
                <w:rFonts w:hint="eastAsia"/>
                <w:color w:val="000000" w:themeColor="text1"/>
                <w:lang w:eastAsia="zh-TW"/>
              </w:rPr>
              <w:t>2</w:t>
            </w:r>
            <w:r w:rsidRPr="004B64CA">
              <w:rPr>
                <w:color w:val="000000" w:themeColor="text1"/>
                <w:lang w:eastAsia="zh-TW"/>
              </w:rPr>
              <w:t>.協助全校師生充分利用數位媒體科技</w:t>
            </w:r>
          </w:p>
        </w:tc>
        <w:tc>
          <w:tcPr>
            <w:tcW w:w="569" w:type="dxa"/>
            <w:vAlign w:val="center"/>
          </w:tcPr>
          <w:p w:rsidR="007E04F9" w:rsidRPr="004B64CA" w:rsidRDefault="007E04F9" w:rsidP="008812DE">
            <w:pPr>
              <w:ind w:left="19" w:right="19"/>
              <w:contextualSpacing/>
              <w:jc w:val="both"/>
              <w:rPr>
                <w:color w:val="000000" w:themeColor="text1"/>
              </w:rPr>
            </w:pPr>
            <w:r w:rsidRPr="004B64CA">
              <w:rPr>
                <w:color w:val="000000" w:themeColor="text1"/>
              </w:rPr>
              <w:t>擬辦</w:t>
            </w:r>
          </w:p>
        </w:tc>
        <w:tc>
          <w:tcPr>
            <w:tcW w:w="566" w:type="dxa"/>
            <w:vAlign w:val="center"/>
          </w:tcPr>
          <w:p w:rsidR="007E04F9" w:rsidRPr="004B64CA" w:rsidRDefault="007E04F9" w:rsidP="008812DE">
            <w:pPr>
              <w:ind w:left="38"/>
              <w:contextualSpacing/>
              <w:jc w:val="both"/>
              <w:rPr>
                <w:color w:val="000000" w:themeColor="text1"/>
              </w:rPr>
            </w:pPr>
            <w:r w:rsidRPr="004B64CA">
              <w:rPr>
                <w:color w:val="000000" w:themeColor="text1"/>
              </w:rPr>
              <w:t>審核</w:t>
            </w:r>
          </w:p>
        </w:tc>
        <w:tc>
          <w:tcPr>
            <w:tcW w:w="566" w:type="dxa"/>
            <w:vAlign w:val="center"/>
          </w:tcPr>
          <w:p w:rsidR="007E04F9" w:rsidRPr="004B64CA" w:rsidRDefault="007E04F9" w:rsidP="008812DE">
            <w:pPr>
              <w:ind w:left="38"/>
              <w:contextualSpacing/>
              <w:jc w:val="both"/>
              <w:rPr>
                <w:color w:val="000000" w:themeColor="text1"/>
              </w:rPr>
            </w:pPr>
            <w:r w:rsidRPr="004B64CA">
              <w:rPr>
                <w:color w:val="000000" w:themeColor="text1"/>
              </w:rPr>
              <w:t>核定</w:t>
            </w:r>
          </w:p>
        </w:tc>
        <w:tc>
          <w:tcPr>
            <w:tcW w:w="567" w:type="dxa"/>
            <w:vAlign w:val="center"/>
          </w:tcPr>
          <w:p w:rsidR="007E04F9" w:rsidRPr="004B64CA" w:rsidRDefault="007E04F9" w:rsidP="008812DE">
            <w:pPr>
              <w:contextualSpacing/>
              <w:jc w:val="both"/>
              <w:rPr>
                <w:color w:val="000000" w:themeColor="text1"/>
              </w:rPr>
            </w:pPr>
          </w:p>
        </w:tc>
        <w:tc>
          <w:tcPr>
            <w:tcW w:w="898" w:type="dxa"/>
            <w:vAlign w:val="center"/>
          </w:tcPr>
          <w:p w:rsidR="007E04F9" w:rsidRPr="004B64CA" w:rsidRDefault="007E04F9" w:rsidP="008812DE">
            <w:pPr>
              <w:contextualSpacing/>
              <w:jc w:val="both"/>
              <w:rPr>
                <w:rFonts w:hAnsi="標楷體"/>
                <w:color w:val="000000" w:themeColor="text1"/>
              </w:rPr>
            </w:pPr>
          </w:p>
        </w:tc>
      </w:tr>
      <w:tr w:rsidR="004B64CA" w:rsidRPr="004B64CA" w:rsidTr="00120DC2">
        <w:trPr>
          <w:trHeight w:hRule="exact" w:val="687"/>
        </w:trPr>
        <w:tc>
          <w:tcPr>
            <w:tcW w:w="1135" w:type="dxa"/>
            <w:vMerge/>
          </w:tcPr>
          <w:p w:rsidR="007E04F9" w:rsidRPr="004B64CA" w:rsidRDefault="007E04F9" w:rsidP="008812DE">
            <w:pPr>
              <w:rPr>
                <w:rFonts w:hAnsi="標楷體"/>
                <w:color w:val="000000" w:themeColor="text1"/>
              </w:rPr>
            </w:pPr>
          </w:p>
        </w:tc>
        <w:tc>
          <w:tcPr>
            <w:tcW w:w="1133" w:type="dxa"/>
            <w:vMerge/>
          </w:tcPr>
          <w:p w:rsidR="007E04F9" w:rsidRPr="004B64CA" w:rsidRDefault="007E04F9" w:rsidP="008812DE">
            <w:pPr>
              <w:rPr>
                <w:rFonts w:hAnsi="標楷體"/>
                <w:color w:val="000000" w:themeColor="text1"/>
              </w:rPr>
            </w:pPr>
          </w:p>
        </w:tc>
        <w:tc>
          <w:tcPr>
            <w:tcW w:w="4253" w:type="dxa"/>
            <w:vAlign w:val="center"/>
          </w:tcPr>
          <w:p w:rsidR="007E04F9" w:rsidRPr="004B64CA" w:rsidRDefault="007E04F9" w:rsidP="008812DE">
            <w:pPr>
              <w:ind w:left="23"/>
              <w:contextualSpacing/>
              <w:jc w:val="both"/>
              <w:rPr>
                <w:color w:val="000000" w:themeColor="text1"/>
                <w:highlight w:val="cyan"/>
                <w:lang w:eastAsia="zh-TW"/>
              </w:rPr>
            </w:pPr>
            <w:r w:rsidRPr="004B64CA">
              <w:rPr>
                <w:rFonts w:hint="eastAsia"/>
                <w:color w:val="000000" w:themeColor="text1"/>
                <w:lang w:eastAsia="zh-TW"/>
              </w:rPr>
              <w:t>3</w:t>
            </w:r>
            <w:r w:rsidRPr="004B64CA">
              <w:rPr>
                <w:color w:val="000000" w:themeColor="text1"/>
                <w:lang w:eastAsia="zh-TW"/>
              </w:rPr>
              <w:t>.提供創新教室設備的管理與借用服務</w:t>
            </w:r>
          </w:p>
        </w:tc>
        <w:tc>
          <w:tcPr>
            <w:tcW w:w="569" w:type="dxa"/>
            <w:vAlign w:val="center"/>
          </w:tcPr>
          <w:p w:rsidR="007E04F9" w:rsidRPr="004B64CA" w:rsidRDefault="007E04F9" w:rsidP="008812DE">
            <w:pPr>
              <w:ind w:left="19" w:right="19"/>
              <w:contextualSpacing/>
              <w:jc w:val="both"/>
              <w:rPr>
                <w:color w:val="000000" w:themeColor="text1"/>
              </w:rPr>
            </w:pPr>
            <w:r w:rsidRPr="004B64CA">
              <w:rPr>
                <w:color w:val="000000" w:themeColor="text1"/>
              </w:rPr>
              <w:t>擬辦</w:t>
            </w:r>
          </w:p>
        </w:tc>
        <w:tc>
          <w:tcPr>
            <w:tcW w:w="566" w:type="dxa"/>
            <w:vAlign w:val="center"/>
          </w:tcPr>
          <w:p w:rsidR="007E04F9" w:rsidRPr="004B64CA" w:rsidRDefault="007E04F9" w:rsidP="008812DE">
            <w:pPr>
              <w:ind w:left="38"/>
              <w:contextualSpacing/>
              <w:jc w:val="both"/>
              <w:rPr>
                <w:color w:val="000000" w:themeColor="text1"/>
              </w:rPr>
            </w:pPr>
            <w:r w:rsidRPr="004B64CA">
              <w:rPr>
                <w:color w:val="000000" w:themeColor="text1"/>
              </w:rPr>
              <w:t>審核</w:t>
            </w:r>
          </w:p>
        </w:tc>
        <w:tc>
          <w:tcPr>
            <w:tcW w:w="566" w:type="dxa"/>
            <w:vAlign w:val="center"/>
          </w:tcPr>
          <w:p w:rsidR="007E04F9" w:rsidRPr="004B64CA" w:rsidRDefault="007E04F9" w:rsidP="008812DE">
            <w:pPr>
              <w:ind w:left="38"/>
              <w:contextualSpacing/>
              <w:jc w:val="both"/>
              <w:rPr>
                <w:color w:val="000000" w:themeColor="text1"/>
              </w:rPr>
            </w:pPr>
            <w:r w:rsidRPr="004B64CA">
              <w:rPr>
                <w:color w:val="000000" w:themeColor="text1"/>
              </w:rPr>
              <w:t>核定</w:t>
            </w:r>
          </w:p>
        </w:tc>
        <w:tc>
          <w:tcPr>
            <w:tcW w:w="567" w:type="dxa"/>
            <w:vAlign w:val="center"/>
          </w:tcPr>
          <w:p w:rsidR="007E04F9" w:rsidRPr="004B64CA" w:rsidRDefault="007E04F9" w:rsidP="008812DE">
            <w:pPr>
              <w:contextualSpacing/>
              <w:jc w:val="both"/>
              <w:rPr>
                <w:color w:val="000000" w:themeColor="text1"/>
              </w:rPr>
            </w:pPr>
          </w:p>
        </w:tc>
        <w:tc>
          <w:tcPr>
            <w:tcW w:w="898" w:type="dxa"/>
            <w:vAlign w:val="center"/>
          </w:tcPr>
          <w:p w:rsidR="007E04F9" w:rsidRPr="004B64CA" w:rsidRDefault="007E04F9" w:rsidP="008812DE">
            <w:pPr>
              <w:contextualSpacing/>
              <w:jc w:val="both"/>
              <w:rPr>
                <w:rFonts w:hAnsi="標楷體"/>
                <w:color w:val="000000" w:themeColor="text1"/>
              </w:rPr>
            </w:pPr>
          </w:p>
        </w:tc>
      </w:tr>
      <w:tr w:rsidR="004B64CA" w:rsidRPr="004B64CA" w:rsidTr="00BF4821">
        <w:trPr>
          <w:trHeight w:hRule="exact" w:val="521"/>
        </w:trPr>
        <w:tc>
          <w:tcPr>
            <w:tcW w:w="1135" w:type="dxa"/>
            <w:vMerge/>
          </w:tcPr>
          <w:p w:rsidR="007E04F9" w:rsidRPr="004B64CA" w:rsidRDefault="007E04F9" w:rsidP="008812DE">
            <w:pPr>
              <w:rPr>
                <w:rFonts w:hAnsi="標楷體"/>
                <w:color w:val="000000" w:themeColor="text1"/>
              </w:rPr>
            </w:pPr>
          </w:p>
        </w:tc>
        <w:tc>
          <w:tcPr>
            <w:tcW w:w="1133" w:type="dxa"/>
            <w:vMerge/>
          </w:tcPr>
          <w:p w:rsidR="007E04F9" w:rsidRPr="004B64CA" w:rsidRDefault="007E04F9" w:rsidP="008812DE">
            <w:pPr>
              <w:rPr>
                <w:rFonts w:hAnsi="標楷體"/>
                <w:color w:val="000000" w:themeColor="text1"/>
              </w:rPr>
            </w:pPr>
          </w:p>
        </w:tc>
        <w:tc>
          <w:tcPr>
            <w:tcW w:w="4253" w:type="dxa"/>
            <w:vAlign w:val="center"/>
          </w:tcPr>
          <w:p w:rsidR="007E04F9" w:rsidRPr="004B64CA" w:rsidRDefault="007E04F9" w:rsidP="008812DE">
            <w:pPr>
              <w:ind w:left="23"/>
              <w:contextualSpacing/>
              <w:jc w:val="both"/>
              <w:rPr>
                <w:color w:val="000000" w:themeColor="text1"/>
                <w:lang w:eastAsia="zh-TW"/>
              </w:rPr>
            </w:pPr>
            <w:r w:rsidRPr="004B64CA">
              <w:rPr>
                <w:rFonts w:hint="eastAsia"/>
                <w:color w:val="000000" w:themeColor="text1"/>
                <w:lang w:eastAsia="zh-TW"/>
              </w:rPr>
              <w:t>4</w:t>
            </w:r>
            <w:r w:rsidRPr="004B64CA">
              <w:rPr>
                <w:color w:val="000000" w:themeColor="text1"/>
                <w:lang w:eastAsia="zh-TW"/>
              </w:rPr>
              <w:t>.數位學習、數位內容業務、教材編纂</w:t>
            </w:r>
          </w:p>
        </w:tc>
        <w:tc>
          <w:tcPr>
            <w:tcW w:w="569" w:type="dxa"/>
            <w:vAlign w:val="center"/>
          </w:tcPr>
          <w:p w:rsidR="007E04F9" w:rsidRPr="004B64CA" w:rsidRDefault="007E04F9" w:rsidP="008812DE">
            <w:pPr>
              <w:ind w:left="19" w:right="19"/>
              <w:contextualSpacing/>
              <w:jc w:val="both"/>
              <w:rPr>
                <w:color w:val="000000" w:themeColor="text1"/>
              </w:rPr>
            </w:pPr>
            <w:r w:rsidRPr="004B64CA">
              <w:rPr>
                <w:color w:val="000000" w:themeColor="text1"/>
              </w:rPr>
              <w:t>擬辦</w:t>
            </w:r>
          </w:p>
        </w:tc>
        <w:tc>
          <w:tcPr>
            <w:tcW w:w="566" w:type="dxa"/>
            <w:vAlign w:val="center"/>
          </w:tcPr>
          <w:p w:rsidR="007E04F9" w:rsidRPr="004B64CA" w:rsidRDefault="007E04F9" w:rsidP="008812DE">
            <w:pPr>
              <w:ind w:left="38"/>
              <w:contextualSpacing/>
              <w:jc w:val="both"/>
              <w:rPr>
                <w:color w:val="000000" w:themeColor="text1"/>
              </w:rPr>
            </w:pPr>
            <w:r w:rsidRPr="004B64CA">
              <w:rPr>
                <w:color w:val="000000" w:themeColor="text1"/>
              </w:rPr>
              <w:t>審核</w:t>
            </w:r>
          </w:p>
        </w:tc>
        <w:tc>
          <w:tcPr>
            <w:tcW w:w="566" w:type="dxa"/>
            <w:vAlign w:val="center"/>
          </w:tcPr>
          <w:p w:rsidR="007E04F9" w:rsidRPr="004B64CA" w:rsidRDefault="007E04F9" w:rsidP="008812DE">
            <w:pPr>
              <w:ind w:left="38"/>
              <w:contextualSpacing/>
              <w:jc w:val="both"/>
              <w:rPr>
                <w:color w:val="000000" w:themeColor="text1"/>
              </w:rPr>
            </w:pPr>
            <w:r w:rsidRPr="004B64CA">
              <w:rPr>
                <w:color w:val="000000" w:themeColor="text1"/>
              </w:rPr>
              <w:t>審核</w:t>
            </w:r>
          </w:p>
        </w:tc>
        <w:tc>
          <w:tcPr>
            <w:tcW w:w="567" w:type="dxa"/>
            <w:vAlign w:val="center"/>
          </w:tcPr>
          <w:p w:rsidR="007E04F9" w:rsidRPr="004B64CA" w:rsidRDefault="007E04F9" w:rsidP="008812DE">
            <w:pPr>
              <w:ind w:left="38"/>
              <w:contextualSpacing/>
              <w:jc w:val="both"/>
              <w:rPr>
                <w:color w:val="000000" w:themeColor="text1"/>
              </w:rPr>
            </w:pPr>
            <w:r w:rsidRPr="004B64CA">
              <w:rPr>
                <w:color w:val="000000" w:themeColor="text1"/>
              </w:rPr>
              <w:t>核定</w:t>
            </w:r>
          </w:p>
        </w:tc>
        <w:tc>
          <w:tcPr>
            <w:tcW w:w="898" w:type="dxa"/>
            <w:vAlign w:val="center"/>
          </w:tcPr>
          <w:p w:rsidR="007E04F9" w:rsidRPr="004B64CA" w:rsidRDefault="007E04F9" w:rsidP="008812DE">
            <w:pPr>
              <w:contextualSpacing/>
              <w:jc w:val="both"/>
              <w:rPr>
                <w:rFonts w:hAnsi="標楷體"/>
                <w:color w:val="000000" w:themeColor="text1"/>
              </w:rPr>
            </w:pPr>
          </w:p>
        </w:tc>
      </w:tr>
      <w:tr w:rsidR="004B64CA" w:rsidRPr="004B64CA" w:rsidTr="00BF4821">
        <w:trPr>
          <w:trHeight w:hRule="exact" w:val="754"/>
        </w:trPr>
        <w:tc>
          <w:tcPr>
            <w:tcW w:w="1135" w:type="dxa"/>
            <w:vMerge/>
          </w:tcPr>
          <w:p w:rsidR="007E04F9" w:rsidRPr="004B64CA" w:rsidRDefault="007E04F9" w:rsidP="008812DE">
            <w:pPr>
              <w:rPr>
                <w:rFonts w:hAnsi="標楷體"/>
                <w:color w:val="000000" w:themeColor="text1"/>
              </w:rPr>
            </w:pPr>
          </w:p>
        </w:tc>
        <w:tc>
          <w:tcPr>
            <w:tcW w:w="1133" w:type="dxa"/>
            <w:vMerge/>
          </w:tcPr>
          <w:p w:rsidR="007E04F9" w:rsidRPr="004B64CA" w:rsidRDefault="007E04F9" w:rsidP="008812DE">
            <w:pPr>
              <w:rPr>
                <w:rFonts w:hAnsi="標楷體"/>
                <w:color w:val="000000" w:themeColor="text1"/>
              </w:rPr>
            </w:pPr>
          </w:p>
        </w:tc>
        <w:tc>
          <w:tcPr>
            <w:tcW w:w="4253" w:type="dxa"/>
            <w:vAlign w:val="center"/>
          </w:tcPr>
          <w:p w:rsidR="007E04F9" w:rsidRPr="004B64CA" w:rsidRDefault="007E04F9" w:rsidP="008812DE">
            <w:pPr>
              <w:ind w:left="23"/>
              <w:contextualSpacing/>
              <w:jc w:val="both"/>
              <w:rPr>
                <w:color w:val="000000" w:themeColor="text1"/>
                <w:lang w:eastAsia="zh-TW"/>
              </w:rPr>
            </w:pPr>
            <w:r w:rsidRPr="004B64CA">
              <w:rPr>
                <w:rFonts w:hint="eastAsia"/>
                <w:color w:val="000000" w:themeColor="text1"/>
                <w:lang w:eastAsia="zh-TW"/>
              </w:rPr>
              <w:t>5</w:t>
            </w:r>
            <w:r w:rsidRPr="004B64CA">
              <w:rPr>
                <w:color w:val="000000" w:themeColor="text1"/>
                <w:lang w:eastAsia="zh-TW"/>
              </w:rPr>
              <w:t>.各種提昇學生課業學習效能之課程與活動</w:t>
            </w:r>
          </w:p>
        </w:tc>
        <w:tc>
          <w:tcPr>
            <w:tcW w:w="569" w:type="dxa"/>
            <w:vAlign w:val="center"/>
          </w:tcPr>
          <w:p w:rsidR="007E04F9" w:rsidRPr="004B64CA" w:rsidRDefault="007E04F9" w:rsidP="008812DE">
            <w:pPr>
              <w:ind w:left="19" w:right="19"/>
              <w:contextualSpacing/>
              <w:jc w:val="both"/>
              <w:rPr>
                <w:color w:val="000000" w:themeColor="text1"/>
              </w:rPr>
            </w:pPr>
            <w:r w:rsidRPr="004B64CA">
              <w:rPr>
                <w:color w:val="000000" w:themeColor="text1"/>
              </w:rPr>
              <w:t>擬辦</w:t>
            </w:r>
          </w:p>
        </w:tc>
        <w:tc>
          <w:tcPr>
            <w:tcW w:w="566" w:type="dxa"/>
            <w:vAlign w:val="center"/>
          </w:tcPr>
          <w:p w:rsidR="007E04F9" w:rsidRPr="004B64CA" w:rsidRDefault="007E04F9" w:rsidP="008812DE">
            <w:pPr>
              <w:ind w:left="38"/>
              <w:contextualSpacing/>
              <w:jc w:val="both"/>
              <w:rPr>
                <w:color w:val="000000" w:themeColor="text1"/>
              </w:rPr>
            </w:pPr>
            <w:r w:rsidRPr="004B64CA">
              <w:rPr>
                <w:color w:val="000000" w:themeColor="text1"/>
              </w:rPr>
              <w:t>審核</w:t>
            </w:r>
          </w:p>
        </w:tc>
        <w:tc>
          <w:tcPr>
            <w:tcW w:w="566" w:type="dxa"/>
            <w:vAlign w:val="center"/>
          </w:tcPr>
          <w:p w:rsidR="007E04F9" w:rsidRPr="004B64CA" w:rsidRDefault="007E04F9" w:rsidP="008812DE">
            <w:pPr>
              <w:ind w:left="38"/>
              <w:contextualSpacing/>
              <w:jc w:val="both"/>
              <w:rPr>
                <w:color w:val="000000" w:themeColor="text1"/>
              </w:rPr>
            </w:pPr>
            <w:r w:rsidRPr="004B64CA">
              <w:rPr>
                <w:color w:val="000000" w:themeColor="text1"/>
              </w:rPr>
              <w:t>核定</w:t>
            </w:r>
          </w:p>
        </w:tc>
        <w:tc>
          <w:tcPr>
            <w:tcW w:w="567" w:type="dxa"/>
            <w:vAlign w:val="center"/>
          </w:tcPr>
          <w:p w:rsidR="007E04F9" w:rsidRPr="004B64CA" w:rsidRDefault="007E04F9" w:rsidP="008812DE">
            <w:pPr>
              <w:contextualSpacing/>
              <w:jc w:val="both"/>
              <w:rPr>
                <w:color w:val="000000" w:themeColor="text1"/>
              </w:rPr>
            </w:pPr>
          </w:p>
        </w:tc>
        <w:tc>
          <w:tcPr>
            <w:tcW w:w="898" w:type="dxa"/>
            <w:vAlign w:val="center"/>
          </w:tcPr>
          <w:p w:rsidR="007E04F9" w:rsidRPr="004B64CA" w:rsidRDefault="007E04F9" w:rsidP="008812DE">
            <w:pPr>
              <w:contextualSpacing/>
              <w:jc w:val="both"/>
              <w:rPr>
                <w:rFonts w:hAnsi="標楷體"/>
                <w:color w:val="000000" w:themeColor="text1"/>
              </w:rPr>
            </w:pPr>
          </w:p>
        </w:tc>
      </w:tr>
      <w:tr w:rsidR="004B64CA" w:rsidRPr="004B64CA" w:rsidTr="00BF4821">
        <w:trPr>
          <w:trHeight w:hRule="exact" w:val="521"/>
        </w:trPr>
        <w:tc>
          <w:tcPr>
            <w:tcW w:w="1135" w:type="dxa"/>
            <w:vMerge/>
          </w:tcPr>
          <w:p w:rsidR="007E04F9" w:rsidRPr="004B64CA" w:rsidRDefault="007E04F9" w:rsidP="008812DE">
            <w:pPr>
              <w:rPr>
                <w:rFonts w:hAnsi="標楷體"/>
                <w:color w:val="000000" w:themeColor="text1"/>
              </w:rPr>
            </w:pPr>
          </w:p>
        </w:tc>
        <w:tc>
          <w:tcPr>
            <w:tcW w:w="1133" w:type="dxa"/>
            <w:vMerge/>
          </w:tcPr>
          <w:p w:rsidR="007E04F9" w:rsidRPr="004B64CA" w:rsidRDefault="007E04F9" w:rsidP="008812DE">
            <w:pPr>
              <w:rPr>
                <w:rFonts w:hAnsi="標楷體"/>
                <w:color w:val="000000" w:themeColor="text1"/>
              </w:rPr>
            </w:pPr>
          </w:p>
        </w:tc>
        <w:tc>
          <w:tcPr>
            <w:tcW w:w="4253" w:type="dxa"/>
            <w:vAlign w:val="center"/>
          </w:tcPr>
          <w:p w:rsidR="007E04F9" w:rsidRPr="004B64CA" w:rsidRDefault="007E04F9" w:rsidP="008812DE">
            <w:pPr>
              <w:ind w:left="23"/>
              <w:contextualSpacing/>
              <w:jc w:val="both"/>
              <w:rPr>
                <w:color w:val="000000" w:themeColor="text1"/>
                <w:lang w:eastAsia="zh-TW"/>
              </w:rPr>
            </w:pPr>
            <w:r w:rsidRPr="004B64CA">
              <w:rPr>
                <w:rFonts w:hint="eastAsia"/>
                <w:color w:val="000000" w:themeColor="text1"/>
                <w:lang w:eastAsia="zh-TW"/>
              </w:rPr>
              <w:t>6</w:t>
            </w:r>
            <w:r w:rsidRPr="004B64CA">
              <w:rPr>
                <w:color w:val="000000" w:themeColor="text1"/>
                <w:lang w:eastAsia="zh-TW"/>
              </w:rPr>
              <w:t>.高等教育深耕計畫撰寫與資料彙整</w:t>
            </w:r>
          </w:p>
        </w:tc>
        <w:tc>
          <w:tcPr>
            <w:tcW w:w="569" w:type="dxa"/>
            <w:vAlign w:val="center"/>
          </w:tcPr>
          <w:p w:rsidR="007E04F9" w:rsidRPr="004B64CA" w:rsidRDefault="007E04F9" w:rsidP="008812DE">
            <w:pPr>
              <w:ind w:left="19" w:right="19"/>
              <w:contextualSpacing/>
              <w:jc w:val="both"/>
              <w:rPr>
                <w:color w:val="000000" w:themeColor="text1"/>
              </w:rPr>
            </w:pPr>
            <w:r w:rsidRPr="004B64CA">
              <w:rPr>
                <w:color w:val="000000" w:themeColor="text1"/>
              </w:rPr>
              <w:t>擬辦</w:t>
            </w:r>
          </w:p>
        </w:tc>
        <w:tc>
          <w:tcPr>
            <w:tcW w:w="566" w:type="dxa"/>
            <w:vAlign w:val="center"/>
          </w:tcPr>
          <w:p w:rsidR="007E04F9" w:rsidRPr="004B64CA" w:rsidRDefault="007E04F9" w:rsidP="008812DE">
            <w:pPr>
              <w:ind w:left="38"/>
              <w:contextualSpacing/>
              <w:jc w:val="both"/>
              <w:rPr>
                <w:color w:val="000000" w:themeColor="text1"/>
              </w:rPr>
            </w:pPr>
            <w:r w:rsidRPr="004B64CA">
              <w:rPr>
                <w:color w:val="000000" w:themeColor="text1"/>
              </w:rPr>
              <w:t>審核</w:t>
            </w:r>
          </w:p>
        </w:tc>
        <w:tc>
          <w:tcPr>
            <w:tcW w:w="566" w:type="dxa"/>
            <w:vAlign w:val="center"/>
          </w:tcPr>
          <w:p w:rsidR="007E04F9" w:rsidRPr="004B64CA" w:rsidRDefault="007E04F9" w:rsidP="008812DE">
            <w:pPr>
              <w:ind w:left="38"/>
              <w:contextualSpacing/>
              <w:jc w:val="both"/>
              <w:rPr>
                <w:color w:val="000000" w:themeColor="text1"/>
              </w:rPr>
            </w:pPr>
            <w:r w:rsidRPr="004B64CA">
              <w:rPr>
                <w:color w:val="000000" w:themeColor="text1"/>
              </w:rPr>
              <w:t>審核</w:t>
            </w:r>
          </w:p>
        </w:tc>
        <w:tc>
          <w:tcPr>
            <w:tcW w:w="567" w:type="dxa"/>
            <w:vAlign w:val="center"/>
          </w:tcPr>
          <w:p w:rsidR="007E04F9" w:rsidRPr="004B64CA" w:rsidRDefault="007E04F9" w:rsidP="008812DE">
            <w:pPr>
              <w:ind w:left="38"/>
              <w:contextualSpacing/>
              <w:jc w:val="both"/>
              <w:rPr>
                <w:color w:val="000000" w:themeColor="text1"/>
              </w:rPr>
            </w:pPr>
            <w:r w:rsidRPr="004B64CA">
              <w:rPr>
                <w:color w:val="000000" w:themeColor="text1"/>
              </w:rPr>
              <w:t>核定</w:t>
            </w:r>
          </w:p>
        </w:tc>
        <w:tc>
          <w:tcPr>
            <w:tcW w:w="898" w:type="dxa"/>
            <w:vAlign w:val="center"/>
          </w:tcPr>
          <w:p w:rsidR="007E04F9" w:rsidRPr="004B64CA" w:rsidRDefault="007E04F9" w:rsidP="008812DE">
            <w:pPr>
              <w:contextualSpacing/>
              <w:jc w:val="both"/>
              <w:rPr>
                <w:rFonts w:hAnsi="標楷體"/>
                <w:color w:val="000000" w:themeColor="text1"/>
              </w:rPr>
            </w:pPr>
          </w:p>
        </w:tc>
      </w:tr>
      <w:tr w:rsidR="004B64CA" w:rsidRPr="004B64CA" w:rsidTr="00BF4821">
        <w:trPr>
          <w:trHeight w:hRule="exact" w:val="518"/>
        </w:trPr>
        <w:tc>
          <w:tcPr>
            <w:tcW w:w="1135" w:type="dxa"/>
            <w:vMerge/>
          </w:tcPr>
          <w:p w:rsidR="007E04F9" w:rsidRPr="004B64CA" w:rsidRDefault="007E04F9" w:rsidP="008812DE">
            <w:pPr>
              <w:rPr>
                <w:rFonts w:hAnsi="標楷體"/>
                <w:color w:val="000000" w:themeColor="text1"/>
              </w:rPr>
            </w:pPr>
          </w:p>
        </w:tc>
        <w:tc>
          <w:tcPr>
            <w:tcW w:w="1133" w:type="dxa"/>
            <w:vMerge/>
          </w:tcPr>
          <w:p w:rsidR="007E04F9" w:rsidRPr="004B64CA" w:rsidRDefault="007E04F9" w:rsidP="008812DE">
            <w:pPr>
              <w:rPr>
                <w:rFonts w:hAnsi="標楷體"/>
                <w:color w:val="000000" w:themeColor="text1"/>
              </w:rPr>
            </w:pPr>
          </w:p>
        </w:tc>
        <w:tc>
          <w:tcPr>
            <w:tcW w:w="4253" w:type="dxa"/>
            <w:vAlign w:val="center"/>
          </w:tcPr>
          <w:p w:rsidR="007E04F9" w:rsidRPr="004B64CA" w:rsidRDefault="007E04F9" w:rsidP="008812DE">
            <w:pPr>
              <w:ind w:left="23"/>
              <w:contextualSpacing/>
              <w:jc w:val="both"/>
              <w:rPr>
                <w:color w:val="000000" w:themeColor="text1"/>
                <w:lang w:eastAsia="zh-TW"/>
              </w:rPr>
            </w:pPr>
            <w:r w:rsidRPr="004B64CA">
              <w:rPr>
                <w:rFonts w:hint="eastAsia"/>
                <w:color w:val="000000" w:themeColor="text1"/>
                <w:lang w:eastAsia="zh-TW"/>
              </w:rPr>
              <w:t>7</w:t>
            </w:r>
            <w:r w:rsidRPr="004B64CA">
              <w:rPr>
                <w:color w:val="000000" w:themeColor="text1"/>
                <w:lang w:eastAsia="zh-TW"/>
              </w:rPr>
              <w:t>.教育部技職</w:t>
            </w:r>
            <w:proofErr w:type="gramStart"/>
            <w:r w:rsidRPr="004B64CA">
              <w:rPr>
                <w:color w:val="000000" w:themeColor="text1"/>
                <w:lang w:eastAsia="zh-TW"/>
              </w:rPr>
              <w:t>盃黑客松</w:t>
            </w:r>
            <w:proofErr w:type="gramEnd"/>
            <w:r w:rsidRPr="004B64CA">
              <w:rPr>
                <w:color w:val="000000" w:themeColor="text1"/>
                <w:lang w:eastAsia="zh-TW"/>
              </w:rPr>
              <w:t>競賽承辦事宜</w:t>
            </w:r>
          </w:p>
        </w:tc>
        <w:tc>
          <w:tcPr>
            <w:tcW w:w="569" w:type="dxa"/>
            <w:vAlign w:val="center"/>
          </w:tcPr>
          <w:p w:rsidR="007E04F9" w:rsidRPr="004B64CA" w:rsidRDefault="007E04F9" w:rsidP="008812DE">
            <w:pPr>
              <w:ind w:left="19" w:right="19"/>
              <w:contextualSpacing/>
              <w:jc w:val="both"/>
              <w:rPr>
                <w:color w:val="000000" w:themeColor="text1"/>
              </w:rPr>
            </w:pPr>
            <w:r w:rsidRPr="004B64CA">
              <w:rPr>
                <w:color w:val="000000" w:themeColor="text1"/>
              </w:rPr>
              <w:t>擬辦</w:t>
            </w:r>
          </w:p>
        </w:tc>
        <w:tc>
          <w:tcPr>
            <w:tcW w:w="566" w:type="dxa"/>
            <w:vAlign w:val="center"/>
          </w:tcPr>
          <w:p w:rsidR="007E04F9" w:rsidRPr="004B64CA" w:rsidRDefault="007E04F9" w:rsidP="008812DE">
            <w:pPr>
              <w:ind w:left="38"/>
              <w:contextualSpacing/>
              <w:jc w:val="both"/>
              <w:rPr>
                <w:color w:val="000000" w:themeColor="text1"/>
              </w:rPr>
            </w:pPr>
            <w:r w:rsidRPr="004B64CA">
              <w:rPr>
                <w:color w:val="000000" w:themeColor="text1"/>
              </w:rPr>
              <w:t>審核</w:t>
            </w:r>
          </w:p>
        </w:tc>
        <w:tc>
          <w:tcPr>
            <w:tcW w:w="566" w:type="dxa"/>
            <w:vAlign w:val="center"/>
          </w:tcPr>
          <w:p w:rsidR="007E04F9" w:rsidRPr="004B64CA" w:rsidRDefault="007E04F9" w:rsidP="008812DE">
            <w:pPr>
              <w:ind w:left="38"/>
              <w:contextualSpacing/>
              <w:jc w:val="both"/>
              <w:rPr>
                <w:color w:val="000000" w:themeColor="text1"/>
              </w:rPr>
            </w:pPr>
            <w:r w:rsidRPr="004B64CA">
              <w:rPr>
                <w:color w:val="000000" w:themeColor="text1"/>
              </w:rPr>
              <w:t>審核</w:t>
            </w:r>
          </w:p>
        </w:tc>
        <w:tc>
          <w:tcPr>
            <w:tcW w:w="567" w:type="dxa"/>
            <w:vAlign w:val="center"/>
          </w:tcPr>
          <w:p w:rsidR="007E04F9" w:rsidRPr="004B64CA" w:rsidRDefault="007E04F9" w:rsidP="008812DE">
            <w:pPr>
              <w:ind w:left="38"/>
              <w:contextualSpacing/>
              <w:jc w:val="both"/>
              <w:rPr>
                <w:color w:val="000000" w:themeColor="text1"/>
              </w:rPr>
            </w:pPr>
            <w:r w:rsidRPr="004B64CA">
              <w:rPr>
                <w:color w:val="000000" w:themeColor="text1"/>
              </w:rPr>
              <w:t>核定</w:t>
            </w:r>
          </w:p>
        </w:tc>
        <w:tc>
          <w:tcPr>
            <w:tcW w:w="898" w:type="dxa"/>
            <w:vAlign w:val="center"/>
          </w:tcPr>
          <w:p w:rsidR="007E04F9" w:rsidRPr="004B64CA" w:rsidRDefault="007E04F9" w:rsidP="008812DE">
            <w:pPr>
              <w:contextualSpacing/>
              <w:jc w:val="both"/>
              <w:rPr>
                <w:rFonts w:hAnsi="標楷體"/>
                <w:color w:val="000000" w:themeColor="text1"/>
              </w:rPr>
            </w:pPr>
          </w:p>
        </w:tc>
      </w:tr>
      <w:tr w:rsidR="004B64CA" w:rsidRPr="004B64CA" w:rsidTr="00BF4821">
        <w:trPr>
          <w:trHeight w:hRule="exact" w:val="521"/>
        </w:trPr>
        <w:tc>
          <w:tcPr>
            <w:tcW w:w="1135" w:type="dxa"/>
            <w:vMerge/>
          </w:tcPr>
          <w:p w:rsidR="007E04F9" w:rsidRPr="004B64CA" w:rsidRDefault="007E04F9" w:rsidP="00BF4821">
            <w:pPr>
              <w:rPr>
                <w:rFonts w:hAnsi="標楷體"/>
                <w:color w:val="000000" w:themeColor="text1"/>
              </w:rPr>
            </w:pPr>
          </w:p>
        </w:tc>
        <w:tc>
          <w:tcPr>
            <w:tcW w:w="1133" w:type="dxa"/>
            <w:vMerge/>
          </w:tcPr>
          <w:p w:rsidR="007E04F9" w:rsidRPr="004B64CA" w:rsidRDefault="007E04F9" w:rsidP="00BF4821">
            <w:pPr>
              <w:rPr>
                <w:rFonts w:hAnsi="標楷體"/>
                <w:color w:val="000000" w:themeColor="text1"/>
              </w:rPr>
            </w:pPr>
          </w:p>
        </w:tc>
        <w:tc>
          <w:tcPr>
            <w:tcW w:w="4253" w:type="dxa"/>
            <w:vAlign w:val="center"/>
          </w:tcPr>
          <w:p w:rsidR="007E04F9" w:rsidRPr="004B64CA" w:rsidRDefault="007E04F9" w:rsidP="00BF4821">
            <w:pPr>
              <w:ind w:left="23"/>
              <w:contextualSpacing/>
              <w:jc w:val="both"/>
              <w:rPr>
                <w:rFonts w:hAnsi="標楷體"/>
                <w:color w:val="000000" w:themeColor="text1"/>
                <w:lang w:eastAsia="zh-TW"/>
              </w:rPr>
            </w:pPr>
            <w:r w:rsidRPr="004B64CA">
              <w:rPr>
                <w:rFonts w:hAnsi="標楷體"/>
                <w:color w:val="000000" w:themeColor="text1"/>
                <w:lang w:eastAsia="zh-TW"/>
              </w:rPr>
              <w:t>8.其他計畫承辦相關事宜</w:t>
            </w:r>
          </w:p>
        </w:tc>
        <w:tc>
          <w:tcPr>
            <w:tcW w:w="569" w:type="dxa"/>
            <w:vAlign w:val="center"/>
          </w:tcPr>
          <w:p w:rsidR="007E04F9" w:rsidRPr="004B64CA" w:rsidRDefault="007E04F9" w:rsidP="00BF4821">
            <w:pPr>
              <w:ind w:left="19" w:right="19"/>
              <w:contextualSpacing/>
              <w:jc w:val="both"/>
              <w:rPr>
                <w:rFonts w:hAnsi="標楷體"/>
                <w:color w:val="000000" w:themeColor="text1"/>
              </w:rPr>
            </w:pPr>
            <w:r w:rsidRPr="004B64CA">
              <w:rPr>
                <w:rFonts w:hAnsi="標楷體"/>
                <w:color w:val="000000" w:themeColor="text1"/>
              </w:rPr>
              <w:t>擬辦</w:t>
            </w:r>
          </w:p>
        </w:tc>
        <w:tc>
          <w:tcPr>
            <w:tcW w:w="566" w:type="dxa"/>
            <w:vAlign w:val="center"/>
          </w:tcPr>
          <w:p w:rsidR="007E04F9" w:rsidRPr="004B64CA" w:rsidRDefault="007E04F9" w:rsidP="00BF4821">
            <w:pPr>
              <w:ind w:left="38"/>
              <w:contextualSpacing/>
              <w:jc w:val="both"/>
              <w:rPr>
                <w:rFonts w:hAnsi="標楷體"/>
                <w:color w:val="000000" w:themeColor="text1"/>
              </w:rPr>
            </w:pPr>
            <w:r w:rsidRPr="004B64CA">
              <w:rPr>
                <w:rFonts w:hAnsi="標楷體"/>
                <w:color w:val="000000" w:themeColor="text1"/>
              </w:rPr>
              <w:t>審核</w:t>
            </w:r>
          </w:p>
        </w:tc>
        <w:tc>
          <w:tcPr>
            <w:tcW w:w="566" w:type="dxa"/>
            <w:vAlign w:val="center"/>
          </w:tcPr>
          <w:p w:rsidR="007E04F9" w:rsidRPr="004B64CA" w:rsidRDefault="007E04F9" w:rsidP="00BF4821">
            <w:pPr>
              <w:ind w:left="38"/>
              <w:contextualSpacing/>
              <w:jc w:val="both"/>
              <w:rPr>
                <w:rFonts w:hAnsi="標楷體"/>
                <w:color w:val="000000" w:themeColor="text1"/>
              </w:rPr>
            </w:pPr>
            <w:r w:rsidRPr="004B64CA">
              <w:rPr>
                <w:rFonts w:hAnsi="標楷體"/>
                <w:color w:val="000000" w:themeColor="text1"/>
              </w:rPr>
              <w:t>審核</w:t>
            </w:r>
          </w:p>
        </w:tc>
        <w:tc>
          <w:tcPr>
            <w:tcW w:w="567" w:type="dxa"/>
            <w:vAlign w:val="center"/>
          </w:tcPr>
          <w:p w:rsidR="007E04F9" w:rsidRPr="004B64CA" w:rsidRDefault="007E04F9" w:rsidP="00BF4821">
            <w:pPr>
              <w:ind w:left="38"/>
              <w:contextualSpacing/>
              <w:jc w:val="both"/>
              <w:rPr>
                <w:rFonts w:hAnsi="標楷體"/>
                <w:color w:val="000000" w:themeColor="text1"/>
              </w:rPr>
            </w:pPr>
            <w:r w:rsidRPr="004B64CA">
              <w:rPr>
                <w:rFonts w:hAnsi="標楷體"/>
                <w:color w:val="000000" w:themeColor="text1"/>
              </w:rPr>
              <w:t>核定</w:t>
            </w:r>
          </w:p>
        </w:tc>
        <w:tc>
          <w:tcPr>
            <w:tcW w:w="898" w:type="dxa"/>
          </w:tcPr>
          <w:p w:rsidR="007E04F9" w:rsidRPr="004B64CA" w:rsidRDefault="007E04F9" w:rsidP="00BF4821">
            <w:pPr>
              <w:contextualSpacing/>
              <w:rPr>
                <w:rFonts w:hAnsi="標楷體"/>
                <w:color w:val="000000" w:themeColor="text1"/>
              </w:rPr>
            </w:pPr>
          </w:p>
        </w:tc>
      </w:tr>
      <w:tr w:rsidR="004B64CA" w:rsidRPr="004B64CA" w:rsidTr="00BF4821">
        <w:trPr>
          <w:trHeight w:hRule="exact" w:val="521"/>
        </w:trPr>
        <w:tc>
          <w:tcPr>
            <w:tcW w:w="1135" w:type="dxa"/>
            <w:vMerge/>
          </w:tcPr>
          <w:p w:rsidR="007E04F9" w:rsidRPr="004B64CA" w:rsidRDefault="007E04F9" w:rsidP="007E04F9">
            <w:pPr>
              <w:rPr>
                <w:rFonts w:hAnsi="標楷體"/>
                <w:color w:val="000000" w:themeColor="text1"/>
              </w:rPr>
            </w:pPr>
          </w:p>
        </w:tc>
        <w:tc>
          <w:tcPr>
            <w:tcW w:w="1133" w:type="dxa"/>
            <w:vMerge/>
          </w:tcPr>
          <w:p w:rsidR="007E04F9" w:rsidRPr="004B64CA" w:rsidRDefault="007E04F9" w:rsidP="007E04F9">
            <w:pPr>
              <w:rPr>
                <w:rFonts w:hAnsi="標楷體"/>
                <w:color w:val="000000" w:themeColor="text1"/>
              </w:rPr>
            </w:pPr>
          </w:p>
        </w:tc>
        <w:tc>
          <w:tcPr>
            <w:tcW w:w="4253" w:type="dxa"/>
            <w:vAlign w:val="center"/>
          </w:tcPr>
          <w:p w:rsidR="007E04F9" w:rsidRPr="004B64CA" w:rsidRDefault="007E04F9" w:rsidP="007E04F9">
            <w:pPr>
              <w:widowControl/>
              <w:snapToGrid w:val="0"/>
              <w:jc w:val="both"/>
              <w:rPr>
                <w:rFonts w:ascii="Times New Roman" w:cs="Times New Roman"/>
                <w:color w:val="000000" w:themeColor="text1"/>
                <w:lang w:eastAsia="zh-TW"/>
              </w:rPr>
            </w:pPr>
            <w:r w:rsidRPr="004B64CA">
              <w:rPr>
                <w:rFonts w:ascii="Times New Roman"/>
                <w:color w:val="000000" w:themeColor="text1"/>
                <w:lang w:eastAsia="zh-TW"/>
              </w:rPr>
              <w:t>9.</w:t>
            </w:r>
            <w:r w:rsidRPr="004B64CA">
              <w:rPr>
                <w:rFonts w:ascii="Times New Roman" w:hint="eastAsia"/>
                <w:color w:val="000000" w:themeColor="text1"/>
                <w:lang w:eastAsia="zh-TW"/>
              </w:rPr>
              <w:t>校內智慧學苑相關業務</w:t>
            </w:r>
          </w:p>
        </w:tc>
        <w:tc>
          <w:tcPr>
            <w:tcW w:w="569" w:type="dxa"/>
            <w:vAlign w:val="center"/>
          </w:tcPr>
          <w:p w:rsidR="007E04F9" w:rsidRPr="004B64CA" w:rsidRDefault="007E04F9" w:rsidP="007E04F9">
            <w:pPr>
              <w:widowControl/>
              <w:snapToGrid w:val="0"/>
              <w:jc w:val="center"/>
              <w:rPr>
                <w:rFonts w:ascii="Times New Roman"/>
                <w:color w:val="000000" w:themeColor="text1"/>
              </w:rPr>
            </w:pPr>
            <w:r w:rsidRPr="004B64CA">
              <w:rPr>
                <w:rFonts w:ascii="Times New Roman" w:hint="eastAsia"/>
                <w:color w:val="000000" w:themeColor="text1"/>
              </w:rPr>
              <w:t>擬辦</w:t>
            </w:r>
          </w:p>
        </w:tc>
        <w:tc>
          <w:tcPr>
            <w:tcW w:w="566" w:type="dxa"/>
            <w:vAlign w:val="center"/>
          </w:tcPr>
          <w:p w:rsidR="007E04F9" w:rsidRPr="004B64CA" w:rsidRDefault="007E04F9" w:rsidP="007E04F9">
            <w:pPr>
              <w:widowControl/>
              <w:snapToGrid w:val="0"/>
              <w:jc w:val="center"/>
              <w:rPr>
                <w:rFonts w:ascii="Times New Roman"/>
                <w:color w:val="000000" w:themeColor="text1"/>
              </w:rPr>
            </w:pPr>
            <w:r w:rsidRPr="004B64CA">
              <w:rPr>
                <w:rFonts w:ascii="Times New Roman" w:hint="eastAsia"/>
                <w:color w:val="000000" w:themeColor="text1"/>
              </w:rPr>
              <w:t>審核</w:t>
            </w:r>
          </w:p>
        </w:tc>
        <w:tc>
          <w:tcPr>
            <w:tcW w:w="566" w:type="dxa"/>
            <w:vAlign w:val="center"/>
          </w:tcPr>
          <w:p w:rsidR="007E04F9" w:rsidRPr="004B64CA" w:rsidRDefault="007E04F9" w:rsidP="007E04F9">
            <w:pPr>
              <w:widowControl/>
              <w:snapToGrid w:val="0"/>
              <w:jc w:val="center"/>
              <w:rPr>
                <w:rFonts w:ascii="Times New Roman"/>
                <w:color w:val="000000" w:themeColor="text1"/>
              </w:rPr>
            </w:pPr>
            <w:r w:rsidRPr="004B64CA">
              <w:rPr>
                <w:rFonts w:ascii="Times New Roman" w:hint="eastAsia"/>
                <w:color w:val="000000" w:themeColor="text1"/>
              </w:rPr>
              <w:t>核定</w:t>
            </w:r>
          </w:p>
        </w:tc>
        <w:tc>
          <w:tcPr>
            <w:tcW w:w="567" w:type="dxa"/>
            <w:vAlign w:val="center"/>
          </w:tcPr>
          <w:p w:rsidR="007E04F9" w:rsidRPr="004B64CA" w:rsidRDefault="007E04F9" w:rsidP="007E04F9">
            <w:pPr>
              <w:ind w:left="38"/>
              <w:contextualSpacing/>
              <w:jc w:val="both"/>
              <w:rPr>
                <w:rFonts w:hAnsi="標楷體"/>
                <w:color w:val="000000" w:themeColor="text1"/>
              </w:rPr>
            </w:pPr>
          </w:p>
        </w:tc>
        <w:tc>
          <w:tcPr>
            <w:tcW w:w="898" w:type="dxa"/>
          </w:tcPr>
          <w:p w:rsidR="007E04F9" w:rsidRPr="004B64CA" w:rsidRDefault="007E04F9" w:rsidP="007E04F9">
            <w:pPr>
              <w:contextualSpacing/>
              <w:rPr>
                <w:rFonts w:hAnsi="標楷體"/>
                <w:color w:val="000000" w:themeColor="text1"/>
              </w:rPr>
            </w:pPr>
          </w:p>
        </w:tc>
      </w:tr>
      <w:tr w:rsidR="004B64CA" w:rsidRPr="004B64CA" w:rsidTr="00BF4821">
        <w:trPr>
          <w:trHeight w:hRule="exact" w:val="521"/>
        </w:trPr>
        <w:tc>
          <w:tcPr>
            <w:tcW w:w="1135" w:type="dxa"/>
            <w:vMerge/>
          </w:tcPr>
          <w:p w:rsidR="007E04F9" w:rsidRPr="004B64CA" w:rsidRDefault="007E04F9" w:rsidP="007E04F9">
            <w:pPr>
              <w:rPr>
                <w:rFonts w:hAnsi="標楷體"/>
                <w:color w:val="000000" w:themeColor="text1"/>
              </w:rPr>
            </w:pPr>
          </w:p>
        </w:tc>
        <w:tc>
          <w:tcPr>
            <w:tcW w:w="1133" w:type="dxa"/>
            <w:vMerge/>
          </w:tcPr>
          <w:p w:rsidR="007E04F9" w:rsidRPr="004B64CA" w:rsidRDefault="007E04F9" w:rsidP="007E04F9">
            <w:pPr>
              <w:rPr>
                <w:rFonts w:hAnsi="標楷體"/>
                <w:color w:val="000000" w:themeColor="text1"/>
              </w:rPr>
            </w:pPr>
          </w:p>
        </w:tc>
        <w:tc>
          <w:tcPr>
            <w:tcW w:w="4253" w:type="dxa"/>
            <w:vAlign w:val="center"/>
          </w:tcPr>
          <w:p w:rsidR="007E04F9" w:rsidRPr="004B64CA" w:rsidRDefault="007E04F9" w:rsidP="007E04F9">
            <w:pPr>
              <w:widowControl/>
              <w:snapToGrid w:val="0"/>
              <w:jc w:val="both"/>
              <w:rPr>
                <w:rFonts w:ascii="Times New Roman"/>
                <w:color w:val="000000" w:themeColor="text1"/>
                <w:lang w:eastAsia="zh-TW"/>
              </w:rPr>
            </w:pPr>
            <w:r w:rsidRPr="004B64CA">
              <w:rPr>
                <w:rFonts w:ascii="Times New Roman"/>
                <w:color w:val="000000" w:themeColor="text1"/>
                <w:lang w:eastAsia="zh-TW"/>
              </w:rPr>
              <w:t>10.</w:t>
            </w:r>
            <w:r w:rsidRPr="004B64CA">
              <w:rPr>
                <w:rFonts w:ascii="Times New Roman" w:hint="eastAsia"/>
                <w:color w:val="000000" w:themeColor="text1"/>
                <w:lang w:eastAsia="zh-TW"/>
              </w:rPr>
              <w:t>校務研究之分析與推動相關庶務事宜</w:t>
            </w:r>
          </w:p>
        </w:tc>
        <w:tc>
          <w:tcPr>
            <w:tcW w:w="569" w:type="dxa"/>
            <w:vAlign w:val="center"/>
          </w:tcPr>
          <w:p w:rsidR="007E04F9" w:rsidRPr="004B64CA" w:rsidRDefault="007E04F9" w:rsidP="007E04F9">
            <w:pPr>
              <w:widowControl/>
              <w:snapToGrid w:val="0"/>
              <w:jc w:val="center"/>
              <w:rPr>
                <w:rFonts w:ascii="Times New Roman"/>
                <w:color w:val="000000" w:themeColor="text1"/>
              </w:rPr>
            </w:pPr>
            <w:r w:rsidRPr="004B64CA">
              <w:rPr>
                <w:rFonts w:ascii="Times New Roman" w:hint="eastAsia"/>
                <w:color w:val="000000" w:themeColor="text1"/>
              </w:rPr>
              <w:t>擬辦</w:t>
            </w:r>
          </w:p>
        </w:tc>
        <w:tc>
          <w:tcPr>
            <w:tcW w:w="566" w:type="dxa"/>
            <w:vAlign w:val="center"/>
          </w:tcPr>
          <w:p w:rsidR="007E04F9" w:rsidRPr="004B64CA" w:rsidRDefault="007E04F9" w:rsidP="007E04F9">
            <w:pPr>
              <w:widowControl/>
              <w:snapToGrid w:val="0"/>
              <w:jc w:val="center"/>
              <w:rPr>
                <w:rFonts w:ascii="Times New Roman"/>
                <w:color w:val="000000" w:themeColor="text1"/>
              </w:rPr>
            </w:pPr>
            <w:r w:rsidRPr="004B64CA">
              <w:rPr>
                <w:rFonts w:ascii="Times New Roman" w:hint="eastAsia"/>
                <w:color w:val="000000" w:themeColor="text1"/>
              </w:rPr>
              <w:t>審核</w:t>
            </w:r>
          </w:p>
        </w:tc>
        <w:tc>
          <w:tcPr>
            <w:tcW w:w="566" w:type="dxa"/>
            <w:vAlign w:val="center"/>
          </w:tcPr>
          <w:p w:rsidR="007E04F9" w:rsidRPr="004B64CA" w:rsidRDefault="007E04F9" w:rsidP="007E04F9">
            <w:pPr>
              <w:widowControl/>
              <w:snapToGrid w:val="0"/>
              <w:jc w:val="center"/>
              <w:rPr>
                <w:rFonts w:ascii="Times New Roman"/>
                <w:color w:val="000000" w:themeColor="text1"/>
              </w:rPr>
            </w:pPr>
            <w:r w:rsidRPr="004B64CA">
              <w:rPr>
                <w:rFonts w:ascii="Times New Roman" w:hint="eastAsia"/>
                <w:color w:val="000000" w:themeColor="text1"/>
              </w:rPr>
              <w:t>核定</w:t>
            </w:r>
          </w:p>
        </w:tc>
        <w:tc>
          <w:tcPr>
            <w:tcW w:w="567" w:type="dxa"/>
            <w:vAlign w:val="center"/>
          </w:tcPr>
          <w:p w:rsidR="007E04F9" w:rsidRPr="004B64CA" w:rsidRDefault="007E04F9" w:rsidP="007E04F9">
            <w:pPr>
              <w:ind w:left="38"/>
              <w:contextualSpacing/>
              <w:jc w:val="both"/>
              <w:rPr>
                <w:rFonts w:hAnsi="標楷體"/>
                <w:color w:val="000000" w:themeColor="text1"/>
              </w:rPr>
            </w:pPr>
          </w:p>
        </w:tc>
        <w:tc>
          <w:tcPr>
            <w:tcW w:w="898" w:type="dxa"/>
          </w:tcPr>
          <w:p w:rsidR="007E04F9" w:rsidRPr="004B64CA" w:rsidRDefault="007E04F9" w:rsidP="007E04F9">
            <w:pPr>
              <w:contextualSpacing/>
              <w:rPr>
                <w:rFonts w:hAnsi="標楷體"/>
                <w:color w:val="000000" w:themeColor="text1"/>
              </w:rPr>
            </w:pPr>
          </w:p>
        </w:tc>
      </w:tr>
      <w:tr w:rsidR="004B64CA" w:rsidRPr="004B64CA" w:rsidTr="00BF4821">
        <w:trPr>
          <w:trHeight w:hRule="exact" w:val="518"/>
        </w:trPr>
        <w:tc>
          <w:tcPr>
            <w:tcW w:w="1135" w:type="dxa"/>
            <w:vMerge w:val="restart"/>
          </w:tcPr>
          <w:p w:rsidR="00C61827" w:rsidRPr="004B64CA" w:rsidRDefault="008F5F32" w:rsidP="00BF4821">
            <w:pPr>
              <w:spacing w:line="278" w:lineRule="exact"/>
              <w:ind w:left="23" w:right="-30"/>
              <w:rPr>
                <w:rFonts w:hAnsi="標楷體"/>
                <w:color w:val="000000" w:themeColor="text1"/>
              </w:rPr>
            </w:pPr>
            <w:r w:rsidRPr="004B64CA">
              <w:rPr>
                <w:rFonts w:hAnsi="標楷體"/>
                <w:color w:val="000000" w:themeColor="text1"/>
                <w:spacing w:val="38"/>
              </w:rPr>
              <w:t>策略</w:t>
            </w:r>
            <w:r w:rsidRPr="004B64CA">
              <w:rPr>
                <w:rFonts w:hAnsi="標楷體" w:hint="eastAsia"/>
                <w:color w:val="000000" w:themeColor="text1"/>
                <w:spacing w:val="38"/>
                <w:lang w:eastAsia="zh-TW"/>
              </w:rPr>
              <w:t>企劃</w:t>
            </w:r>
            <w:r w:rsidR="00C61827" w:rsidRPr="004B64CA">
              <w:rPr>
                <w:rFonts w:hAnsi="標楷體"/>
                <w:color w:val="000000" w:themeColor="text1"/>
              </w:rPr>
              <w:t>組</w:t>
            </w:r>
          </w:p>
        </w:tc>
        <w:tc>
          <w:tcPr>
            <w:tcW w:w="1133" w:type="dxa"/>
            <w:vMerge w:val="restart"/>
          </w:tcPr>
          <w:p w:rsidR="00C61827" w:rsidRPr="004B64CA" w:rsidRDefault="00C61827" w:rsidP="00BF4821">
            <w:pPr>
              <w:rPr>
                <w:rFonts w:hAnsi="標楷體"/>
                <w:color w:val="000000" w:themeColor="text1"/>
              </w:rPr>
            </w:pPr>
          </w:p>
        </w:tc>
        <w:tc>
          <w:tcPr>
            <w:tcW w:w="4253" w:type="dxa"/>
            <w:vAlign w:val="center"/>
          </w:tcPr>
          <w:p w:rsidR="00C61827" w:rsidRPr="004B64CA" w:rsidRDefault="00C61827" w:rsidP="00BF4821">
            <w:pPr>
              <w:ind w:left="23"/>
              <w:contextualSpacing/>
              <w:jc w:val="both"/>
              <w:rPr>
                <w:rFonts w:hAnsi="標楷體"/>
                <w:color w:val="000000" w:themeColor="text1"/>
                <w:lang w:eastAsia="zh-TW"/>
              </w:rPr>
            </w:pPr>
            <w:r w:rsidRPr="004B64CA">
              <w:rPr>
                <w:rFonts w:hAnsi="標楷體"/>
                <w:color w:val="000000" w:themeColor="text1"/>
                <w:lang w:eastAsia="zh-TW"/>
              </w:rPr>
              <w:t>1.建立並維護教學資源網站</w:t>
            </w:r>
          </w:p>
        </w:tc>
        <w:tc>
          <w:tcPr>
            <w:tcW w:w="569" w:type="dxa"/>
            <w:vAlign w:val="center"/>
          </w:tcPr>
          <w:p w:rsidR="00C61827" w:rsidRPr="004B64CA" w:rsidRDefault="00C61827" w:rsidP="00BF4821">
            <w:pPr>
              <w:ind w:left="19" w:right="19"/>
              <w:contextualSpacing/>
              <w:jc w:val="both"/>
              <w:rPr>
                <w:rFonts w:hAnsi="標楷體"/>
                <w:color w:val="000000" w:themeColor="text1"/>
              </w:rPr>
            </w:pPr>
            <w:r w:rsidRPr="004B64CA">
              <w:rPr>
                <w:rFonts w:hAnsi="標楷體"/>
                <w:color w:val="000000" w:themeColor="text1"/>
              </w:rPr>
              <w:t>擬辦</w:t>
            </w:r>
          </w:p>
        </w:tc>
        <w:tc>
          <w:tcPr>
            <w:tcW w:w="566" w:type="dxa"/>
            <w:vAlign w:val="center"/>
          </w:tcPr>
          <w:p w:rsidR="00C61827" w:rsidRPr="004B64CA" w:rsidRDefault="00C61827" w:rsidP="00BF4821">
            <w:pPr>
              <w:ind w:left="38"/>
              <w:contextualSpacing/>
              <w:jc w:val="both"/>
              <w:rPr>
                <w:rFonts w:hAnsi="標楷體"/>
                <w:color w:val="000000" w:themeColor="text1"/>
              </w:rPr>
            </w:pPr>
            <w:r w:rsidRPr="004B64CA">
              <w:rPr>
                <w:rFonts w:hAnsi="標楷體"/>
                <w:color w:val="000000" w:themeColor="text1"/>
              </w:rPr>
              <w:t>審核</w:t>
            </w:r>
          </w:p>
        </w:tc>
        <w:tc>
          <w:tcPr>
            <w:tcW w:w="566" w:type="dxa"/>
            <w:vAlign w:val="center"/>
          </w:tcPr>
          <w:p w:rsidR="00C61827" w:rsidRPr="004B64CA" w:rsidRDefault="00C61827" w:rsidP="00BF4821">
            <w:pPr>
              <w:ind w:left="38"/>
              <w:contextualSpacing/>
              <w:jc w:val="both"/>
              <w:rPr>
                <w:rFonts w:hAnsi="標楷體"/>
                <w:color w:val="000000" w:themeColor="text1"/>
              </w:rPr>
            </w:pPr>
            <w:r w:rsidRPr="004B64CA">
              <w:rPr>
                <w:rFonts w:hAnsi="標楷體"/>
                <w:color w:val="000000" w:themeColor="text1"/>
              </w:rPr>
              <w:t>核定</w:t>
            </w:r>
          </w:p>
        </w:tc>
        <w:tc>
          <w:tcPr>
            <w:tcW w:w="567" w:type="dxa"/>
            <w:vAlign w:val="center"/>
          </w:tcPr>
          <w:p w:rsidR="00C61827" w:rsidRPr="004B64CA" w:rsidRDefault="00C61827" w:rsidP="00BF4821">
            <w:pPr>
              <w:contextualSpacing/>
              <w:jc w:val="both"/>
              <w:rPr>
                <w:rFonts w:hAnsi="標楷體"/>
                <w:color w:val="000000" w:themeColor="text1"/>
              </w:rPr>
            </w:pPr>
          </w:p>
        </w:tc>
        <w:tc>
          <w:tcPr>
            <w:tcW w:w="898" w:type="dxa"/>
          </w:tcPr>
          <w:p w:rsidR="00C61827" w:rsidRPr="004B64CA" w:rsidRDefault="00C61827" w:rsidP="00BF4821">
            <w:pPr>
              <w:contextualSpacing/>
              <w:rPr>
                <w:rFonts w:hAnsi="標楷體"/>
                <w:color w:val="000000" w:themeColor="text1"/>
              </w:rPr>
            </w:pPr>
          </w:p>
        </w:tc>
      </w:tr>
      <w:tr w:rsidR="004B64CA" w:rsidRPr="004B64CA" w:rsidTr="00BF4821">
        <w:trPr>
          <w:trHeight w:hRule="exact" w:val="521"/>
        </w:trPr>
        <w:tc>
          <w:tcPr>
            <w:tcW w:w="1135" w:type="dxa"/>
            <w:vMerge/>
          </w:tcPr>
          <w:p w:rsidR="00C61827" w:rsidRPr="004B64CA" w:rsidRDefault="00C61827" w:rsidP="00BF4821">
            <w:pPr>
              <w:rPr>
                <w:rFonts w:hAnsi="標楷體"/>
                <w:color w:val="000000" w:themeColor="text1"/>
              </w:rPr>
            </w:pPr>
          </w:p>
        </w:tc>
        <w:tc>
          <w:tcPr>
            <w:tcW w:w="1133" w:type="dxa"/>
            <w:vMerge/>
          </w:tcPr>
          <w:p w:rsidR="00C61827" w:rsidRPr="004B64CA" w:rsidRDefault="00C61827" w:rsidP="00BF4821">
            <w:pPr>
              <w:rPr>
                <w:rFonts w:hAnsi="標楷體"/>
                <w:color w:val="000000" w:themeColor="text1"/>
              </w:rPr>
            </w:pPr>
          </w:p>
        </w:tc>
        <w:tc>
          <w:tcPr>
            <w:tcW w:w="4253" w:type="dxa"/>
            <w:vAlign w:val="center"/>
          </w:tcPr>
          <w:p w:rsidR="00C61827" w:rsidRPr="004B64CA" w:rsidRDefault="00C61827" w:rsidP="00BF4821">
            <w:pPr>
              <w:ind w:left="23"/>
              <w:contextualSpacing/>
              <w:jc w:val="both"/>
              <w:rPr>
                <w:rFonts w:hAnsi="標楷體"/>
                <w:color w:val="000000" w:themeColor="text1"/>
                <w:lang w:eastAsia="zh-TW"/>
              </w:rPr>
            </w:pPr>
            <w:r w:rsidRPr="004B64CA">
              <w:rPr>
                <w:rFonts w:hAnsi="標楷體"/>
                <w:color w:val="000000" w:themeColor="text1"/>
                <w:lang w:eastAsia="zh-TW"/>
              </w:rPr>
              <w:t>2.籌辦教師專業成長之課程與工作坊</w:t>
            </w:r>
          </w:p>
        </w:tc>
        <w:tc>
          <w:tcPr>
            <w:tcW w:w="569" w:type="dxa"/>
            <w:vAlign w:val="center"/>
          </w:tcPr>
          <w:p w:rsidR="00C61827" w:rsidRPr="004B64CA" w:rsidRDefault="00C61827" w:rsidP="00BF4821">
            <w:pPr>
              <w:ind w:left="19" w:right="19"/>
              <w:contextualSpacing/>
              <w:jc w:val="both"/>
              <w:rPr>
                <w:rFonts w:hAnsi="標楷體"/>
                <w:color w:val="000000" w:themeColor="text1"/>
              </w:rPr>
            </w:pPr>
            <w:r w:rsidRPr="004B64CA">
              <w:rPr>
                <w:rFonts w:hAnsi="標楷體"/>
                <w:color w:val="000000" w:themeColor="text1"/>
              </w:rPr>
              <w:t>擬辦</w:t>
            </w:r>
          </w:p>
        </w:tc>
        <w:tc>
          <w:tcPr>
            <w:tcW w:w="566" w:type="dxa"/>
            <w:vAlign w:val="center"/>
          </w:tcPr>
          <w:p w:rsidR="00C61827" w:rsidRPr="004B64CA" w:rsidRDefault="00C61827" w:rsidP="00BF4821">
            <w:pPr>
              <w:ind w:left="38"/>
              <w:contextualSpacing/>
              <w:jc w:val="both"/>
              <w:rPr>
                <w:rFonts w:hAnsi="標楷體"/>
                <w:color w:val="000000" w:themeColor="text1"/>
              </w:rPr>
            </w:pPr>
            <w:r w:rsidRPr="004B64CA">
              <w:rPr>
                <w:rFonts w:hAnsi="標楷體"/>
                <w:color w:val="000000" w:themeColor="text1"/>
              </w:rPr>
              <w:t>審核</w:t>
            </w:r>
          </w:p>
        </w:tc>
        <w:tc>
          <w:tcPr>
            <w:tcW w:w="566" w:type="dxa"/>
            <w:vAlign w:val="center"/>
          </w:tcPr>
          <w:p w:rsidR="00C61827" w:rsidRPr="004B64CA" w:rsidRDefault="00C61827" w:rsidP="00BF4821">
            <w:pPr>
              <w:ind w:left="38"/>
              <w:contextualSpacing/>
              <w:jc w:val="both"/>
              <w:rPr>
                <w:rFonts w:hAnsi="標楷體"/>
                <w:color w:val="000000" w:themeColor="text1"/>
              </w:rPr>
            </w:pPr>
            <w:r w:rsidRPr="004B64CA">
              <w:rPr>
                <w:rFonts w:hAnsi="標楷體"/>
                <w:color w:val="000000" w:themeColor="text1"/>
              </w:rPr>
              <w:t>核定</w:t>
            </w:r>
          </w:p>
        </w:tc>
        <w:tc>
          <w:tcPr>
            <w:tcW w:w="567" w:type="dxa"/>
            <w:vAlign w:val="center"/>
          </w:tcPr>
          <w:p w:rsidR="00C61827" w:rsidRPr="004B64CA" w:rsidRDefault="00C61827" w:rsidP="00BF4821">
            <w:pPr>
              <w:contextualSpacing/>
              <w:jc w:val="both"/>
              <w:rPr>
                <w:rFonts w:hAnsi="標楷體"/>
                <w:color w:val="000000" w:themeColor="text1"/>
              </w:rPr>
            </w:pPr>
          </w:p>
        </w:tc>
        <w:tc>
          <w:tcPr>
            <w:tcW w:w="898" w:type="dxa"/>
          </w:tcPr>
          <w:p w:rsidR="00C61827" w:rsidRPr="004B64CA" w:rsidRDefault="00C61827" w:rsidP="00BF4821">
            <w:pPr>
              <w:contextualSpacing/>
              <w:rPr>
                <w:rFonts w:hAnsi="標楷體"/>
                <w:color w:val="000000" w:themeColor="text1"/>
              </w:rPr>
            </w:pPr>
          </w:p>
        </w:tc>
      </w:tr>
      <w:tr w:rsidR="004B64CA" w:rsidRPr="004B64CA" w:rsidTr="00BF4821">
        <w:trPr>
          <w:trHeight w:hRule="exact" w:val="521"/>
        </w:trPr>
        <w:tc>
          <w:tcPr>
            <w:tcW w:w="1135" w:type="dxa"/>
            <w:vMerge/>
          </w:tcPr>
          <w:p w:rsidR="00C61827" w:rsidRPr="004B64CA" w:rsidRDefault="00C61827" w:rsidP="00BF4821">
            <w:pPr>
              <w:rPr>
                <w:rFonts w:hAnsi="標楷體"/>
                <w:color w:val="000000" w:themeColor="text1"/>
              </w:rPr>
            </w:pPr>
          </w:p>
        </w:tc>
        <w:tc>
          <w:tcPr>
            <w:tcW w:w="1133" w:type="dxa"/>
            <w:vMerge/>
          </w:tcPr>
          <w:p w:rsidR="00C61827" w:rsidRPr="004B64CA" w:rsidRDefault="00C61827" w:rsidP="00BF4821">
            <w:pPr>
              <w:rPr>
                <w:rFonts w:hAnsi="標楷體"/>
                <w:color w:val="000000" w:themeColor="text1"/>
              </w:rPr>
            </w:pPr>
          </w:p>
        </w:tc>
        <w:tc>
          <w:tcPr>
            <w:tcW w:w="4253" w:type="dxa"/>
            <w:vAlign w:val="center"/>
          </w:tcPr>
          <w:p w:rsidR="00C61827" w:rsidRPr="004B64CA" w:rsidRDefault="00C61827" w:rsidP="00BF4821">
            <w:pPr>
              <w:ind w:left="23"/>
              <w:contextualSpacing/>
              <w:jc w:val="both"/>
              <w:rPr>
                <w:rFonts w:hAnsi="標楷體"/>
                <w:color w:val="000000" w:themeColor="text1"/>
                <w:lang w:eastAsia="zh-TW"/>
              </w:rPr>
            </w:pPr>
            <w:r w:rsidRPr="004B64CA">
              <w:rPr>
                <w:rFonts w:hAnsi="標楷體"/>
                <w:color w:val="000000" w:themeColor="text1"/>
                <w:lang w:eastAsia="zh-TW"/>
              </w:rPr>
              <w:t>3.提供教師發展之相關諮詢與服務</w:t>
            </w:r>
          </w:p>
        </w:tc>
        <w:tc>
          <w:tcPr>
            <w:tcW w:w="569" w:type="dxa"/>
            <w:vAlign w:val="center"/>
          </w:tcPr>
          <w:p w:rsidR="00C61827" w:rsidRPr="004B64CA" w:rsidRDefault="00C61827" w:rsidP="00BF4821">
            <w:pPr>
              <w:ind w:left="19" w:right="19"/>
              <w:contextualSpacing/>
              <w:jc w:val="both"/>
              <w:rPr>
                <w:rFonts w:hAnsi="標楷體"/>
                <w:color w:val="000000" w:themeColor="text1"/>
              </w:rPr>
            </w:pPr>
            <w:r w:rsidRPr="004B64CA">
              <w:rPr>
                <w:rFonts w:hAnsi="標楷體"/>
                <w:color w:val="000000" w:themeColor="text1"/>
              </w:rPr>
              <w:t>擬辦</w:t>
            </w:r>
          </w:p>
        </w:tc>
        <w:tc>
          <w:tcPr>
            <w:tcW w:w="566" w:type="dxa"/>
            <w:vAlign w:val="center"/>
          </w:tcPr>
          <w:p w:rsidR="00C61827" w:rsidRPr="004B64CA" w:rsidRDefault="00C61827" w:rsidP="00BF4821">
            <w:pPr>
              <w:ind w:left="38"/>
              <w:contextualSpacing/>
              <w:jc w:val="both"/>
              <w:rPr>
                <w:rFonts w:hAnsi="標楷體"/>
                <w:color w:val="000000" w:themeColor="text1"/>
              </w:rPr>
            </w:pPr>
            <w:r w:rsidRPr="004B64CA">
              <w:rPr>
                <w:rFonts w:hAnsi="標楷體"/>
                <w:color w:val="000000" w:themeColor="text1"/>
              </w:rPr>
              <w:t>審核</w:t>
            </w:r>
          </w:p>
        </w:tc>
        <w:tc>
          <w:tcPr>
            <w:tcW w:w="566" w:type="dxa"/>
            <w:vAlign w:val="center"/>
          </w:tcPr>
          <w:p w:rsidR="00C61827" w:rsidRPr="004B64CA" w:rsidRDefault="00C61827" w:rsidP="00BF4821">
            <w:pPr>
              <w:ind w:left="38"/>
              <w:contextualSpacing/>
              <w:jc w:val="both"/>
              <w:rPr>
                <w:rFonts w:hAnsi="標楷體"/>
                <w:color w:val="000000" w:themeColor="text1"/>
              </w:rPr>
            </w:pPr>
            <w:r w:rsidRPr="004B64CA">
              <w:rPr>
                <w:rFonts w:hAnsi="標楷體"/>
                <w:color w:val="000000" w:themeColor="text1"/>
              </w:rPr>
              <w:t>核定</w:t>
            </w:r>
          </w:p>
        </w:tc>
        <w:tc>
          <w:tcPr>
            <w:tcW w:w="567" w:type="dxa"/>
            <w:vAlign w:val="center"/>
          </w:tcPr>
          <w:p w:rsidR="00C61827" w:rsidRPr="004B64CA" w:rsidRDefault="00C61827" w:rsidP="00BF4821">
            <w:pPr>
              <w:contextualSpacing/>
              <w:jc w:val="both"/>
              <w:rPr>
                <w:rFonts w:hAnsi="標楷體"/>
                <w:color w:val="000000" w:themeColor="text1"/>
              </w:rPr>
            </w:pPr>
          </w:p>
        </w:tc>
        <w:tc>
          <w:tcPr>
            <w:tcW w:w="898" w:type="dxa"/>
          </w:tcPr>
          <w:p w:rsidR="00C61827" w:rsidRPr="004B64CA" w:rsidRDefault="00C61827" w:rsidP="00BF4821">
            <w:pPr>
              <w:contextualSpacing/>
              <w:rPr>
                <w:rFonts w:hAnsi="標楷體"/>
                <w:color w:val="000000" w:themeColor="text1"/>
              </w:rPr>
            </w:pPr>
          </w:p>
        </w:tc>
      </w:tr>
      <w:tr w:rsidR="004B64CA" w:rsidRPr="004B64CA" w:rsidTr="00BF4821">
        <w:trPr>
          <w:trHeight w:hRule="exact" w:val="660"/>
        </w:trPr>
        <w:tc>
          <w:tcPr>
            <w:tcW w:w="1135" w:type="dxa"/>
            <w:vMerge/>
          </w:tcPr>
          <w:p w:rsidR="00C61827" w:rsidRPr="004B64CA" w:rsidRDefault="00C61827" w:rsidP="00BF4821">
            <w:pPr>
              <w:rPr>
                <w:rFonts w:hAnsi="標楷體"/>
                <w:color w:val="000000" w:themeColor="text1"/>
              </w:rPr>
            </w:pPr>
          </w:p>
        </w:tc>
        <w:tc>
          <w:tcPr>
            <w:tcW w:w="1133" w:type="dxa"/>
            <w:vMerge/>
          </w:tcPr>
          <w:p w:rsidR="00C61827" w:rsidRPr="004B64CA" w:rsidRDefault="00C61827" w:rsidP="00BF4821">
            <w:pPr>
              <w:rPr>
                <w:rFonts w:hAnsi="標楷體"/>
                <w:color w:val="000000" w:themeColor="text1"/>
              </w:rPr>
            </w:pPr>
          </w:p>
        </w:tc>
        <w:tc>
          <w:tcPr>
            <w:tcW w:w="4253" w:type="dxa"/>
            <w:vAlign w:val="center"/>
          </w:tcPr>
          <w:p w:rsidR="00C61827" w:rsidRPr="004B64CA" w:rsidRDefault="00C61827" w:rsidP="00BF4821">
            <w:pPr>
              <w:ind w:left="23"/>
              <w:contextualSpacing/>
              <w:jc w:val="both"/>
              <w:rPr>
                <w:rFonts w:hAnsi="標楷體"/>
                <w:color w:val="000000" w:themeColor="text1"/>
                <w:lang w:eastAsia="zh-TW"/>
              </w:rPr>
            </w:pPr>
            <w:r w:rsidRPr="004B64CA">
              <w:rPr>
                <w:rFonts w:hAnsi="標楷體"/>
                <w:color w:val="000000" w:themeColor="text1"/>
                <w:lang w:eastAsia="zh-TW"/>
              </w:rPr>
              <w:t>4.舉辦教學知能研習活動，推動經驗交流</w:t>
            </w:r>
          </w:p>
        </w:tc>
        <w:tc>
          <w:tcPr>
            <w:tcW w:w="569" w:type="dxa"/>
            <w:vAlign w:val="center"/>
          </w:tcPr>
          <w:p w:rsidR="00C61827" w:rsidRPr="004B64CA" w:rsidRDefault="00C61827" w:rsidP="00BF4821">
            <w:pPr>
              <w:ind w:left="19" w:right="19"/>
              <w:contextualSpacing/>
              <w:jc w:val="both"/>
              <w:rPr>
                <w:rFonts w:hAnsi="標楷體"/>
                <w:color w:val="000000" w:themeColor="text1"/>
              </w:rPr>
            </w:pPr>
            <w:r w:rsidRPr="004B64CA">
              <w:rPr>
                <w:rFonts w:hAnsi="標楷體"/>
                <w:color w:val="000000" w:themeColor="text1"/>
              </w:rPr>
              <w:t>擬辦</w:t>
            </w:r>
          </w:p>
        </w:tc>
        <w:tc>
          <w:tcPr>
            <w:tcW w:w="566" w:type="dxa"/>
            <w:vAlign w:val="center"/>
          </w:tcPr>
          <w:p w:rsidR="00C61827" w:rsidRPr="004B64CA" w:rsidRDefault="00C61827" w:rsidP="00BF4821">
            <w:pPr>
              <w:ind w:left="38"/>
              <w:contextualSpacing/>
              <w:jc w:val="both"/>
              <w:rPr>
                <w:rFonts w:hAnsi="標楷體"/>
                <w:color w:val="000000" w:themeColor="text1"/>
              </w:rPr>
            </w:pPr>
            <w:r w:rsidRPr="004B64CA">
              <w:rPr>
                <w:rFonts w:hAnsi="標楷體"/>
                <w:color w:val="000000" w:themeColor="text1"/>
              </w:rPr>
              <w:t>審核</w:t>
            </w:r>
          </w:p>
        </w:tc>
        <w:tc>
          <w:tcPr>
            <w:tcW w:w="566" w:type="dxa"/>
            <w:vAlign w:val="center"/>
          </w:tcPr>
          <w:p w:rsidR="00C61827" w:rsidRPr="004B64CA" w:rsidRDefault="00C61827" w:rsidP="00BF4821">
            <w:pPr>
              <w:ind w:left="38"/>
              <w:contextualSpacing/>
              <w:jc w:val="both"/>
              <w:rPr>
                <w:rFonts w:hAnsi="標楷體"/>
                <w:color w:val="000000" w:themeColor="text1"/>
              </w:rPr>
            </w:pPr>
            <w:r w:rsidRPr="004B64CA">
              <w:rPr>
                <w:rFonts w:hAnsi="標楷體"/>
                <w:color w:val="000000" w:themeColor="text1"/>
              </w:rPr>
              <w:t>核定</w:t>
            </w:r>
          </w:p>
        </w:tc>
        <w:tc>
          <w:tcPr>
            <w:tcW w:w="567" w:type="dxa"/>
            <w:vAlign w:val="center"/>
          </w:tcPr>
          <w:p w:rsidR="00C61827" w:rsidRPr="004B64CA" w:rsidRDefault="00C61827" w:rsidP="00BF4821">
            <w:pPr>
              <w:contextualSpacing/>
              <w:jc w:val="both"/>
              <w:rPr>
                <w:rFonts w:hAnsi="標楷體"/>
                <w:color w:val="000000" w:themeColor="text1"/>
              </w:rPr>
            </w:pPr>
          </w:p>
        </w:tc>
        <w:tc>
          <w:tcPr>
            <w:tcW w:w="898" w:type="dxa"/>
          </w:tcPr>
          <w:p w:rsidR="00C61827" w:rsidRPr="004B64CA" w:rsidRDefault="00C61827" w:rsidP="00BF4821">
            <w:pPr>
              <w:contextualSpacing/>
              <w:rPr>
                <w:rFonts w:hAnsi="標楷體"/>
                <w:color w:val="000000" w:themeColor="text1"/>
              </w:rPr>
            </w:pPr>
          </w:p>
        </w:tc>
      </w:tr>
      <w:tr w:rsidR="004B64CA" w:rsidRPr="004B64CA" w:rsidTr="00BF4821">
        <w:trPr>
          <w:trHeight w:hRule="exact" w:val="521"/>
        </w:trPr>
        <w:tc>
          <w:tcPr>
            <w:tcW w:w="1135" w:type="dxa"/>
            <w:vMerge/>
          </w:tcPr>
          <w:p w:rsidR="00C61827" w:rsidRPr="004B64CA" w:rsidRDefault="00C61827" w:rsidP="00BF4821">
            <w:pPr>
              <w:rPr>
                <w:rFonts w:hAnsi="標楷體"/>
                <w:color w:val="000000" w:themeColor="text1"/>
              </w:rPr>
            </w:pPr>
          </w:p>
        </w:tc>
        <w:tc>
          <w:tcPr>
            <w:tcW w:w="1133" w:type="dxa"/>
            <w:vMerge/>
          </w:tcPr>
          <w:p w:rsidR="00C61827" w:rsidRPr="004B64CA" w:rsidRDefault="00C61827" w:rsidP="00BF4821">
            <w:pPr>
              <w:rPr>
                <w:rFonts w:hAnsi="標楷體"/>
                <w:color w:val="000000" w:themeColor="text1"/>
              </w:rPr>
            </w:pPr>
          </w:p>
        </w:tc>
        <w:tc>
          <w:tcPr>
            <w:tcW w:w="4253" w:type="dxa"/>
            <w:vAlign w:val="center"/>
          </w:tcPr>
          <w:p w:rsidR="00C61827" w:rsidRPr="004B64CA" w:rsidRDefault="00C61827" w:rsidP="00BF4821">
            <w:pPr>
              <w:ind w:left="23"/>
              <w:contextualSpacing/>
              <w:jc w:val="both"/>
              <w:rPr>
                <w:rFonts w:hAnsi="標楷體"/>
                <w:color w:val="000000" w:themeColor="text1"/>
                <w:lang w:eastAsia="zh-TW"/>
              </w:rPr>
            </w:pPr>
            <w:r w:rsidRPr="004B64CA">
              <w:rPr>
                <w:rFonts w:hAnsi="標楷體"/>
                <w:color w:val="000000" w:themeColor="text1"/>
                <w:lang w:eastAsia="zh-TW"/>
              </w:rPr>
              <w:t>5.高等教育深耕計畫撰寫與資料彙整</w:t>
            </w:r>
          </w:p>
        </w:tc>
        <w:tc>
          <w:tcPr>
            <w:tcW w:w="569" w:type="dxa"/>
            <w:vAlign w:val="center"/>
          </w:tcPr>
          <w:p w:rsidR="00C61827" w:rsidRPr="004B64CA" w:rsidRDefault="00C61827" w:rsidP="00BF4821">
            <w:pPr>
              <w:ind w:left="19" w:right="19"/>
              <w:contextualSpacing/>
              <w:jc w:val="both"/>
              <w:rPr>
                <w:rFonts w:hAnsi="標楷體"/>
                <w:color w:val="000000" w:themeColor="text1"/>
              </w:rPr>
            </w:pPr>
            <w:r w:rsidRPr="004B64CA">
              <w:rPr>
                <w:rFonts w:hAnsi="標楷體"/>
                <w:color w:val="000000" w:themeColor="text1"/>
              </w:rPr>
              <w:t>擬辦</w:t>
            </w:r>
          </w:p>
        </w:tc>
        <w:tc>
          <w:tcPr>
            <w:tcW w:w="566" w:type="dxa"/>
            <w:vAlign w:val="center"/>
          </w:tcPr>
          <w:p w:rsidR="00C61827" w:rsidRPr="004B64CA" w:rsidRDefault="00C61827" w:rsidP="00BF4821">
            <w:pPr>
              <w:ind w:left="38"/>
              <w:contextualSpacing/>
              <w:jc w:val="both"/>
              <w:rPr>
                <w:rFonts w:hAnsi="標楷體"/>
                <w:color w:val="000000" w:themeColor="text1"/>
              </w:rPr>
            </w:pPr>
            <w:r w:rsidRPr="004B64CA">
              <w:rPr>
                <w:rFonts w:hAnsi="標楷體"/>
                <w:color w:val="000000" w:themeColor="text1"/>
              </w:rPr>
              <w:t>審核</w:t>
            </w:r>
          </w:p>
        </w:tc>
        <w:tc>
          <w:tcPr>
            <w:tcW w:w="566" w:type="dxa"/>
            <w:vAlign w:val="center"/>
          </w:tcPr>
          <w:p w:rsidR="00C61827" w:rsidRPr="004B64CA" w:rsidRDefault="00C61827" w:rsidP="00BF4821">
            <w:pPr>
              <w:ind w:left="38"/>
              <w:contextualSpacing/>
              <w:jc w:val="both"/>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ind w:left="38"/>
              <w:contextualSpacing/>
              <w:jc w:val="both"/>
              <w:rPr>
                <w:rFonts w:hAnsi="標楷體"/>
                <w:color w:val="000000" w:themeColor="text1"/>
              </w:rPr>
            </w:pPr>
            <w:r w:rsidRPr="004B64CA">
              <w:rPr>
                <w:rFonts w:hAnsi="標楷體"/>
                <w:color w:val="000000" w:themeColor="text1"/>
              </w:rPr>
              <w:t>核定</w:t>
            </w:r>
          </w:p>
        </w:tc>
        <w:tc>
          <w:tcPr>
            <w:tcW w:w="898" w:type="dxa"/>
          </w:tcPr>
          <w:p w:rsidR="00C61827" w:rsidRPr="004B64CA" w:rsidRDefault="00C61827" w:rsidP="00BF4821">
            <w:pPr>
              <w:contextualSpacing/>
              <w:rPr>
                <w:rFonts w:hAnsi="標楷體"/>
                <w:color w:val="000000" w:themeColor="text1"/>
              </w:rPr>
            </w:pPr>
          </w:p>
        </w:tc>
      </w:tr>
      <w:tr w:rsidR="004B64CA" w:rsidRPr="004B64CA" w:rsidTr="00BF4821">
        <w:trPr>
          <w:trHeight w:hRule="exact" w:val="518"/>
        </w:trPr>
        <w:tc>
          <w:tcPr>
            <w:tcW w:w="1135" w:type="dxa"/>
            <w:vMerge/>
          </w:tcPr>
          <w:p w:rsidR="00C61827" w:rsidRPr="004B64CA" w:rsidRDefault="00C61827" w:rsidP="00BF4821">
            <w:pPr>
              <w:rPr>
                <w:rFonts w:hAnsi="標楷體"/>
                <w:color w:val="000000" w:themeColor="text1"/>
              </w:rPr>
            </w:pPr>
          </w:p>
        </w:tc>
        <w:tc>
          <w:tcPr>
            <w:tcW w:w="1133" w:type="dxa"/>
            <w:vMerge/>
          </w:tcPr>
          <w:p w:rsidR="00C61827" w:rsidRPr="004B64CA" w:rsidRDefault="00C61827" w:rsidP="00BF4821">
            <w:pPr>
              <w:rPr>
                <w:rFonts w:hAnsi="標楷體"/>
                <w:color w:val="000000" w:themeColor="text1"/>
              </w:rPr>
            </w:pPr>
          </w:p>
        </w:tc>
        <w:tc>
          <w:tcPr>
            <w:tcW w:w="4253" w:type="dxa"/>
            <w:vAlign w:val="center"/>
          </w:tcPr>
          <w:p w:rsidR="00C61827" w:rsidRPr="004B64CA" w:rsidRDefault="00C61827" w:rsidP="00BF4821">
            <w:pPr>
              <w:ind w:left="23"/>
              <w:contextualSpacing/>
              <w:jc w:val="both"/>
              <w:rPr>
                <w:rFonts w:hAnsi="標楷體"/>
                <w:color w:val="000000" w:themeColor="text1"/>
                <w:lang w:eastAsia="zh-TW"/>
              </w:rPr>
            </w:pPr>
            <w:r w:rsidRPr="004B64CA">
              <w:rPr>
                <w:rFonts w:hAnsi="標楷體"/>
                <w:color w:val="000000" w:themeColor="text1"/>
                <w:lang w:eastAsia="zh-TW"/>
              </w:rPr>
              <w:t>6.教師產業研習或研究相關事宜</w:t>
            </w:r>
          </w:p>
        </w:tc>
        <w:tc>
          <w:tcPr>
            <w:tcW w:w="569" w:type="dxa"/>
            <w:vAlign w:val="center"/>
          </w:tcPr>
          <w:p w:rsidR="00C61827" w:rsidRPr="004B64CA" w:rsidRDefault="00C61827" w:rsidP="00BF4821">
            <w:pPr>
              <w:ind w:left="19" w:right="19"/>
              <w:contextualSpacing/>
              <w:jc w:val="both"/>
              <w:rPr>
                <w:rFonts w:hAnsi="標楷體"/>
                <w:color w:val="000000" w:themeColor="text1"/>
              </w:rPr>
            </w:pPr>
            <w:r w:rsidRPr="004B64CA">
              <w:rPr>
                <w:rFonts w:hAnsi="標楷體"/>
                <w:color w:val="000000" w:themeColor="text1"/>
              </w:rPr>
              <w:t>擬辦</w:t>
            </w:r>
          </w:p>
        </w:tc>
        <w:tc>
          <w:tcPr>
            <w:tcW w:w="566" w:type="dxa"/>
            <w:vAlign w:val="center"/>
          </w:tcPr>
          <w:p w:rsidR="00C61827" w:rsidRPr="004B64CA" w:rsidRDefault="00C61827" w:rsidP="00BF4821">
            <w:pPr>
              <w:ind w:left="38"/>
              <w:contextualSpacing/>
              <w:jc w:val="both"/>
              <w:rPr>
                <w:rFonts w:hAnsi="標楷體"/>
                <w:color w:val="000000" w:themeColor="text1"/>
              </w:rPr>
            </w:pPr>
            <w:r w:rsidRPr="004B64CA">
              <w:rPr>
                <w:rFonts w:hAnsi="標楷體"/>
                <w:color w:val="000000" w:themeColor="text1"/>
              </w:rPr>
              <w:t>審核</w:t>
            </w:r>
          </w:p>
        </w:tc>
        <w:tc>
          <w:tcPr>
            <w:tcW w:w="566" w:type="dxa"/>
            <w:vAlign w:val="center"/>
          </w:tcPr>
          <w:p w:rsidR="00C61827" w:rsidRPr="004B64CA" w:rsidRDefault="00C61827" w:rsidP="00BF4821">
            <w:pPr>
              <w:ind w:left="38"/>
              <w:contextualSpacing/>
              <w:jc w:val="both"/>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ind w:left="38"/>
              <w:contextualSpacing/>
              <w:jc w:val="both"/>
              <w:rPr>
                <w:rFonts w:hAnsi="標楷體"/>
                <w:color w:val="000000" w:themeColor="text1"/>
              </w:rPr>
            </w:pPr>
            <w:r w:rsidRPr="004B64CA">
              <w:rPr>
                <w:rFonts w:hAnsi="標楷體"/>
                <w:color w:val="000000" w:themeColor="text1"/>
              </w:rPr>
              <w:t>核定</w:t>
            </w:r>
          </w:p>
        </w:tc>
        <w:tc>
          <w:tcPr>
            <w:tcW w:w="898" w:type="dxa"/>
          </w:tcPr>
          <w:p w:rsidR="00C61827" w:rsidRPr="004B64CA" w:rsidRDefault="00C61827" w:rsidP="00BF4821">
            <w:pPr>
              <w:contextualSpacing/>
              <w:rPr>
                <w:rFonts w:hAnsi="標楷體"/>
                <w:color w:val="000000" w:themeColor="text1"/>
              </w:rPr>
            </w:pPr>
          </w:p>
        </w:tc>
      </w:tr>
      <w:tr w:rsidR="004B64CA" w:rsidRPr="004B64CA" w:rsidTr="00BF4821">
        <w:trPr>
          <w:trHeight w:hRule="exact" w:val="764"/>
        </w:trPr>
        <w:tc>
          <w:tcPr>
            <w:tcW w:w="1135" w:type="dxa"/>
            <w:vMerge/>
          </w:tcPr>
          <w:p w:rsidR="00C61827" w:rsidRPr="004B64CA" w:rsidRDefault="00C61827" w:rsidP="00BF4821">
            <w:pPr>
              <w:rPr>
                <w:rFonts w:hAnsi="標楷體"/>
                <w:color w:val="000000" w:themeColor="text1"/>
              </w:rPr>
            </w:pPr>
          </w:p>
        </w:tc>
        <w:tc>
          <w:tcPr>
            <w:tcW w:w="1133" w:type="dxa"/>
            <w:vMerge/>
          </w:tcPr>
          <w:p w:rsidR="00C61827" w:rsidRPr="004B64CA" w:rsidRDefault="00C61827" w:rsidP="00BF4821">
            <w:pPr>
              <w:rPr>
                <w:rFonts w:hAnsi="標楷體"/>
                <w:color w:val="000000" w:themeColor="text1"/>
              </w:rPr>
            </w:pPr>
          </w:p>
        </w:tc>
        <w:tc>
          <w:tcPr>
            <w:tcW w:w="4253" w:type="dxa"/>
            <w:vAlign w:val="center"/>
          </w:tcPr>
          <w:p w:rsidR="00C61827" w:rsidRPr="004B64CA" w:rsidRDefault="00C61827" w:rsidP="00BF4821">
            <w:pPr>
              <w:ind w:left="23"/>
              <w:contextualSpacing/>
              <w:jc w:val="both"/>
              <w:rPr>
                <w:rFonts w:hAnsi="標楷體"/>
                <w:color w:val="000000" w:themeColor="text1"/>
                <w:lang w:eastAsia="zh-TW"/>
              </w:rPr>
            </w:pPr>
            <w:r w:rsidRPr="004B64CA">
              <w:rPr>
                <w:rFonts w:hAnsi="標楷體"/>
                <w:color w:val="000000" w:themeColor="text1"/>
                <w:lang w:eastAsia="zh-TW"/>
              </w:rPr>
              <w:t>7.教師海外(國內)產業實務研習及深耕服務計畫</w:t>
            </w:r>
          </w:p>
        </w:tc>
        <w:tc>
          <w:tcPr>
            <w:tcW w:w="569" w:type="dxa"/>
            <w:vAlign w:val="center"/>
          </w:tcPr>
          <w:p w:rsidR="00C61827" w:rsidRPr="004B64CA" w:rsidRDefault="00C61827" w:rsidP="00BF4821">
            <w:pPr>
              <w:ind w:left="19" w:right="19"/>
              <w:contextualSpacing/>
              <w:jc w:val="both"/>
              <w:rPr>
                <w:rFonts w:hAnsi="標楷體"/>
                <w:color w:val="000000" w:themeColor="text1"/>
              </w:rPr>
            </w:pPr>
            <w:r w:rsidRPr="004B64CA">
              <w:rPr>
                <w:rFonts w:hAnsi="標楷體"/>
                <w:color w:val="000000" w:themeColor="text1"/>
              </w:rPr>
              <w:t>擬辦</w:t>
            </w:r>
          </w:p>
        </w:tc>
        <w:tc>
          <w:tcPr>
            <w:tcW w:w="566" w:type="dxa"/>
            <w:vAlign w:val="center"/>
          </w:tcPr>
          <w:p w:rsidR="00C61827" w:rsidRPr="004B64CA" w:rsidRDefault="00C61827" w:rsidP="00BF4821">
            <w:pPr>
              <w:ind w:left="38"/>
              <w:contextualSpacing/>
              <w:jc w:val="both"/>
              <w:rPr>
                <w:rFonts w:hAnsi="標楷體"/>
                <w:color w:val="000000" w:themeColor="text1"/>
              </w:rPr>
            </w:pPr>
            <w:r w:rsidRPr="004B64CA">
              <w:rPr>
                <w:rFonts w:hAnsi="標楷體"/>
                <w:color w:val="000000" w:themeColor="text1"/>
              </w:rPr>
              <w:t>審核</w:t>
            </w:r>
          </w:p>
        </w:tc>
        <w:tc>
          <w:tcPr>
            <w:tcW w:w="566" w:type="dxa"/>
            <w:vAlign w:val="center"/>
          </w:tcPr>
          <w:p w:rsidR="00C61827" w:rsidRPr="004B64CA" w:rsidRDefault="00C61827" w:rsidP="00BF4821">
            <w:pPr>
              <w:ind w:left="38"/>
              <w:contextualSpacing/>
              <w:jc w:val="both"/>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ind w:left="38"/>
              <w:contextualSpacing/>
              <w:jc w:val="both"/>
              <w:rPr>
                <w:rFonts w:hAnsi="標楷體"/>
                <w:color w:val="000000" w:themeColor="text1"/>
              </w:rPr>
            </w:pPr>
            <w:r w:rsidRPr="004B64CA">
              <w:rPr>
                <w:rFonts w:hAnsi="標楷體"/>
                <w:color w:val="000000" w:themeColor="text1"/>
              </w:rPr>
              <w:t>核定</w:t>
            </w:r>
          </w:p>
        </w:tc>
        <w:tc>
          <w:tcPr>
            <w:tcW w:w="898" w:type="dxa"/>
          </w:tcPr>
          <w:p w:rsidR="00C61827" w:rsidRPr="004B64CA" w:rsidRDefault="00C61827" w:rsidP="00BF4821">
            <w:pPr>
              <w:contextualSpacing/>
              <w:rPr>
                <w:rFonts w:hAnsi="標楷體"/>
                <w:color w:val="000000" w:themeColor="text1"/>
              </w:rPr>
            </w:pPr>
          </w:p>
        </w:tc>
      </w:tr>
      <w:tr w:rsidR="004B64CA" w:rsidRPr="004B64CA" w:rsidTr="008F5F32">
        <w:trPr>
          <w:trHeight w:hRule="exact" w:val="443"/>
        </w:trPr>
        <w:tc>
          <w:tcPr>
            <w:tcW w:w="1135" w:type="dxa"/>
            <w:vMerge/>
          </w:tcPr>
          <w:p w:rsidR="008F5F32" w:rsidRPr="004B64CA" w:rsidRDefault="008F5F32" w:rsidP="008F5F32">
            <w:pPr>
              <w:rPr>
                <w:rFonts w:hAnsi="標楷體"/>
                <w:color w:val="000000" w:themeColor="text1"/>
              </w:rPr>
            </w:pPr>
          </w:p>
        </w:tc>
        <w:tc>
          <w:tcPr>
            <w:tcW w:w="1133" w:type="dxa"/>
            <w:vMerge/>
          </w:tcPr>
          <w:p w:rsidR="008F5F32" w:rsidRPr="004B64CA" w:rsidRDefault="008F5F32" w:rsidP="008F5F32">
            <w:pPr>
              <w:rPr>
                <w:rFonts w:hAnsi="標楷體"/>
                <w:color w:val="000000" w:themeColor="text1"/>
              </w:rPr>
            </w:pPr>
          </w:p>
        </w:tc>
        <w:tc>
          <w:tcPr>
            <w:tcW w:w="4253" w:type="dxa"/>
            <w:vAlign w:val="center"/>
          </w:tcPr>
          <w:p w:rsidR="008F5F32" w:rsidRPr="004B64CA" w:rsidRDefault="008F5F32" w:rsidP="008F5F32">
            <w:pPr>
              <w:ind w:left="23"/>
              <w:contextualSpacing/>
              <w:jc w:val="both"/>
              <w:rPr>
                <w:color w:val="000000" w:themeColor="text1"/>
                <w:lang w:eastAsia="zh-TW"/>
              </w:rPr>
            </w:pPr>
            <w:r w:rsidRPr="004B64CA">
              <w:rPr>
                <w:color w:val="000000" w:themeColor="text1"/>
                <w:lang w:eastAsia="zh-TW"/>
              </w:rPr>
              <w:t>8.教師彈性薪資申請及審查事宜</w:t>
            </w:r>
          </w:p>
        </w:tc>
        <w:tc>
          <w:tcPr>
            <w:tcW w:w="569" w:type="dxa"/>
            <w:vAlign w:val="center"/>
          </w:tcPr>
          <w:p w:rsidR="008F5F32" w:rsidRPr="004B64CA" w:rsidRDefault="008F5F32" w:rsidP="008F5F32">
            <w:pPr>
              <w:ind w:left="19" w:right="19"/>
              <w:contextualSpacing/>
              <w:jc w:val="both"/>
              <w:rPr>
                <w:color w:val="000000" w:themeColor="text1"/>
              </w:rPr>
            </w:pPr>
            <w:r w:rsidRPr="004B64CA">
              <w:rPr>
                <w:color w:val="000000" w:themeColor="text1"/>
              </w:rPr>
              <w:t>擬辦</w:t>
            </w:r>
          </w:p>
        </w:tc>
        <w:tc>
          <w:tcPr>
            <w:tcW w:w="566" w:type="dxa"/>
            <w:vAlign w:val="center"/>
          </w:tcPr>
          <w:p w:rsidR="008F5F32" w:rsidRPr="004B64CA" w:rsidRDefault="008F5F32" w:rsidP="008F5F32">
            <w:pPr>
              <w:ind w:left="38"/>
              <w:contextualSpacing/>
              <w:jc w:val="both"/>
              <w:rPr>
                <w:color w:val="000000" w:themeColor="text1"/>
              </w:rPr>
            </w:pPr>
            <w:r w:rsidRPr="004B64CA">
              <w:rPr>
                <w:color w:val="000000" w:themeColor="text1"/>
              </w:rPr>
              <w:t>審核</w:t>
            </w:r>
          </w:p>
        </w:tc>
        <w:tc>
          <w:tcPr>
            <w:tcW w:w="566" w:type="dxa"/>
            <w:vAlign w:val="center"/>
          </w:tcPr>
          <w:p w:rsidR="008F5F32" w:rsidRPr="004B64CA" w:rsidRDefault="008F5F32" w:rsidP="008F5F32">
            <w:pPr>
              <w:ind w:left="38"/>
              <w:contextualSpacing/>
              <w:jc w:val="both"/>
              <w:rPr>
                <w:color w:val="000000" w:themeColor="text1"/>
              </w:rPr>
            </w:pPr>
            <w:r w:rsidRPr="004B64CA">
              <w:rPr>
                <w:color w:val="000000" w:themeColor="text1"/>
              </w:rPr>
              <w:t>審核</w:t>
            </w:r>
          </w:p>
        </w:tc>
        <w:tc>
          <w:tcPr>
            <w:tcW w:w="567" w:type="dxa"/>
            <w:vAlign w:val="center"/>
          </w:tcPr>
          <w:p w:rsidR="008F5F32" w:rsidRPr="004B64CA" w:rsidRDefault="008F5F32" w:rsidP="008F5F32">
            <w:pPr>
              <w:ind w:left="38"/>
              <w:contextualSpacing/>
              <w:jc w:val="both"/>
              <w:rPr>
                <w:color w:val="000000" w:themeColor="text1"/>
              </w:rPr>
            </w:pPr>
            <w:r w:rsidRPr="004B64CA">
              <w:rPr>
                <w:color w:val="000000" w:themeColor="text1"/>
              </w:rPr>
              <w:t>核定</w:t>
            </w:r>
          </w:p>
        </w:tc>
        <w:tc>
          <w:tcPr>
            <w:tcW w:w="898" w:type="dxa"/>
          </w:tcPr>
          <w:p w:rsidR="008F5F32" w:rsidRPr="004B64CA" w:rsidRDefault="008F5F32" w:rsidP="008F5F32">
            <w:pPr>
              <w:contextualSpacing/>
              <w:rPr>
                <w:rFonts w:hAnsi="標楷體"/>
                <w:color w:val="000000" w:themeColor="text1"/>
              </w:rPr>
            </w:pPr>
          </w:p>
        </w:tc>
      </w:tr>
      <w:tr w:rsidR="004B64CA" w:rsidRPr="004B64CA" w:rsidTr="008F5F32">
        <w:trPr>
          <w:trHeight w:hRule="exact" w:val="436"/>
        </w:trPr>
        <w:tc>
          <w:tcPr>
            <w:tcW w:w="1135" w:type="dxa"/>
            <w:vMerge/>
          </w:tcPr>
          <w:p w:rsidR="008F5F32" w:rsidRPr="004B64CA" w:rsidRDefault="008F5F32" w:rsidP="008F5F32">
            <w:pPr>
              <w:rPr>
                <w:rFonts w:hAnsi="標楷體"/>
                <w:color w:val="000000" w:themeColor="text1"/>
              </w:rPr>
            </w:pPr>
          </w:p>
        </w:tc>
        <w:tc>
          <w:tcPr>
            <w:tcW w:w="1133" w:type="dxa"/>
            <w:vMerge/>
          </w:tcPr>
          <w:p w:rsidR="008F5F32" w:rsidRPr="004B64CA" w:rsidRDefault="008F5F32" w:rsidP="008F5F32">
            <w:pPr>
              <w:rPr>
                <w:rFonts w:hAnsi="標楷體"/>
                <w:color w:val="000000" w:themeColor="text1"/>
              </w:rPr>
            </w:pPr>
          </w:p>
        </w:tc>
        <w:tc>
          <w:tcPr>
            <w:tcW w:w="4253" w:type="dxa"/>
            <w:vAlign w:val="center"/>
          </w:tcPr>
          <w:p w:rsidR="008F5F32" w:rsidRPr="004B64CA" w:rsidRDefault="008F5F32" w:rsidP="008F5F32">
            <w:pPr>
              <w:ind w:left="23"/>
              <w:contextualSpacing/>
              <w:jc w:val="both"/>
              <w:rPr>
                <w:color w:val="000000" w:themeColor="text1"/>
                <w:lang w:eastAsia="zh-TW"/>
              </w:rPr>
            </w:pPr>
            <w:r w:rsidRPr="004B64CA">
              <w:rPr>
                <w:color w:val="000000" w:themeColor="text1"/>
                <w:lang w:eastAsia="zh-TW"/>
              </w:rPr>
              <w:t>9.教育部教學實踐研究計畫</w:t>
            </w:r>
          </w:p>
        </w:tc>
        <w:tc>
          <w:tcPr>
            <w:tcW w:w="569" w:type="dxa"/>
            <w:vAlign w:val="center"/>
          </w:tcPr>
          <w:p w:rsidR="008F5F32" w:rsidRPr="004B64CA" w:rsidRDefault="008F5F32" w:rsidP="008F5F32">
            <w:pPr>
              <w:ind w:left="19" w:right="19"/>
              <w:contextualSpacing/>
              <w:jc w:val="both"/>
              <w:rPr>
                <w:color w:val="000000" w:themeColor="text1"/>
              </w:rPr>
            </w:pPr>
            <w:r w:rsidRPr="004B64CA">
              <w:rPr>
                <w:color w:val="000000" w:themeColor="text1"/>
              </w:rPr>
              <w:t>擬辦</w:t>
            </w:r>
          </w:p>
        </w:tc>
        <w:tc>
          <w:tcPr>
            <w:tcW w:w="566" w:type="dxa"/>
            <w:vAlign w:val="center"/>
          </w:tcPr>
          <w:p w:rsidR="008F5F32" w:rsidRPr="004B64CA" w:rsidRDefault="008F5F32" w:rsidP="008F5F32">
            <w:pPr>
              <w:ind w:left="38"/>
              <w:contextualSpacing/>
              <w:jc w:val="both"/>
              <w:rPr>
                <w:color w:val="000000" w:themeColor="text1"/>
              </w:rPr>
            </w:pPr>
            <w:r w:rsidRPr="004B64CA">
              <w:rPr>
                <w:color w:val="000000" w:themeColor="text1"/>
              </w:rPr>
              <w:t>審核</w:t>
            </w:r>
          </w:p>
        </w:tc>
        <w:tc>
          <w:tcPr>
            <w:tcW w:w="566" w:type="dxa"/>
            <w:vAlign w:val="center"/>
          </w:tcPr>
          <w:p w:rsidR="008F5F32" w:rsidRPr="004B64CA" w:rsidRDefault="008F5F32" w:rsidP="008F5F32">
            <w:pPr>
              <w:ind w:left="38"/>
              <w:contextualSpacing/>
              <w:jc w:val="both"/>
              <w:rPr>
                <w:color w:val="000000" w:themeColor="text1"/>
              </w:rPr>
            </w:pPr>
            <w:r w:rsidRPr="004B64CA">
              <w:rPr>
                <w:color w:val="000000" w:themeColor="text1"/>
              </w:rPr>
              <w:t>審核</w:t>
            </w:r>
          </w:p>
        </w:tc>
        <w:tc>
          <w:tcPr>
            <w:tcW w:w="567" w:type="dxa"/>
            <w:vAlign w:val="center"/>
          </w:tcPr>
          <w:p w:rsidR="008F5F32" w:rsidRPr="004B64CA" w:rsidRDefault="008F5F32" w:rsidP="008F5F32">
            <w:pPr>
              <w:ind w:left="38"/>
              <w:contextualSpacing/>
              <w:jc w:val="both"/>
              <w:rPr>
                <w:color w:val="000000" w:themeColor="text1"/>
              </w:rPr>
            </w:pPr>
            <w:r w:rsidRPr="004B64CA">
              <w:rPr>
                <w:color w:val="000000" w:themeColor="text1"/>
              </w:rPr>
              <w:t>核定</w:t>
            </w:r>
          </w:p>
        </w:tc>
        <w:tc>
          <w:tcPr>
            <w:tcW w:w="898" w:type="dxa"/>
          </w:tcPr>
          <w:p w:rsidR="008F5F32" w:rsidRPr="004B64CA" w:rsidRDefault="008F5F32" w:rsidP="008F5F32">
            <w:pPr>
              <w:contextualSpacing/>
              <w:rPr>
                <w:rFonts w:hAnsi="標楷體"/>
                <w:color w:val="000000" w:themeColor="text1"/>
              </w:rPr>
            </w:pPr>
          </w:p>
        </w:tc>
      </w:tr>
      <w:tr w:rsidR="004B64CA" w:rsidRPr="004B64CA" w:rsidTr="00BF4821">
        <w:trPr>
          <w:trHeight w:hRule="exact" w:val="764"/>
        </w:trPr>
        <w:tc>
          <w:tcPr>
            <w:tcW w:w="1135" w:type="dxa"/>
            <w:vMerge/>
          </w:tcPr>
          <w:p w:rsidR="008F5F32" w:rsidRPr="004B64CA" w:rsidRDefault="008F5F32" w:rsidP="008F5F32">
            <w:pPr>
              <w:rPr>
                <w:rFonts w:hAnsi="標楷體"/>
                <w:color w:val="000000" w:themeColor="text1"/>
              </w:rPr>
            </w:pPr>
          </w:p>
        </w:tc>
        <w:tc>
          <w:tcPr>
            <w:tcW w:w="1133" w:type="dxa"/>
            <w:vMerge/>
          </w:tcPr>
          <w:p w:rsidR="008F5F32" w:rsidRPr="004B64CA" w:rsidRDefault="008F5F32" w:rsidP="008F5F32">
            <w:pPr>
              <w:rPr>
                <w:rFonts w:hAnsi="標楷體"/>
                <w:color w:val="000000" w:themeColor="text1"/>
              </w:rPr>
            </w:pPr>
          </w:p>
        </w:tc>
        <w:tc>
          <w:tcPr>
            <w:tcW w:w="4253" w:type="dxa"/>
            <w:vAlign w:val="center"/>
          </w:tcPr>
          <w:p w:rsidR="008F5F32" w:rsidRPr="004B64CA" w:rsidRDefault="008F5F32" w:rsidP="008F5F32">
            <w:pPr>
              <w:ind w:left="23"/>
              <w:contextualSpacing/>
              <w:jc w:val="both"/>
              <w:rPr>
                <w:color w:val="000000" w:themeColor="text1"/>
                <w:lang w:eastAsia="zh-TW"/>
              </w:rPr>
            </w:pPr>
            <w:r w:rsidRPr="004B64CA">
              <w:rPr>
                <w:rFonts w:hint="eastAsia"/>
                <w:color w:val="000000" w:themeColor="text1"/>
                <w:lang w:eastAsia="zh-TW"/>
              </w:rPr>
              <w:t>10</w:t>
            </w:r>
            <w:r w:rsidRPr="004B64CA">
              <w:rPr>
                <w:color w:val="000000" w:themeColor="text1"/>
                <w:lang w:eastAsia="zh-TW"/>
              </w:rPr>
              <w:t>.規劃及辦理教學特優及教學優良教師遴選事宜</w:t>
            </w:r>
          </w:p>
        </w:tc>
        <w:tc>
          <w:tcPr>
            <w:tcW w:w="569" w:type="dxa"/>
            <w:vAlign w:val="center"/>
          </w:tcPr>
          <w:p w:rsidR="008F5F32" w:rsidRPr="004B64CA" w:rsidRDefault="008F5F32" w:rsidP="008F5F32">
            <w:pPr>
              <w:ind w:left="19" w:right="19"/>
              <w:contextualSpacing/>
              <w:jc w:val="both"/>
              <w:rPr>
                <w:color w:val="000000" w:themeColor="text1"/>
              </w:rPr>
            </w:pPr>
            <w:r w:rsidRPr="004B64CA">
              <w:rPr>
                <w:color w:val="000000" w:themeColor="text1"/>
              </w:rPr>
              <w:t>擬辦</w:t>
            </w:r>
          </w:p>
        </w:tc>
        <w:tc>
          <w:tcPr>
            <w:tcW w:w="566" w:type="dxa"/>
            <w:vAlign w:val="center"/>
          </w:tcPr>
          <w:p w:rsidR="008F5F32" w:rsidRPr="004B64CA" w:rsidRDefault="008F5F32" w:rsidP="008F5F32">
            <w:pPr>
              <w:ind w:left="38"/>
              <w:contextualSpacing/>
              <w:jc w:val="both"/>
              <w:rPr>
                <w:color w:val="000000" w:themeColor="text1"/>
              </w:rPr>
            </w:pPr>
            <w:r w:rsidRPr="004B64CA">
              <w:rPr>
                <w:color w:val="000000" w:themeColor="text1"/>
              </w:rPr>
              <w:t>審核</w:t>
            </w:r>
          </w:p>
        </w:tc>
        <w:tc>
          <w:tcPr>
            <w:tcW w:w="566" w:type="dxa"/>
            <w:vAlign w:val="center"/>
          </w:tcPr>
          <w:p w:rsidR="008F5F32" w:rsidRPr="004B64CA" w:rsidRDefault="008F5F32" w:rsidP="008F5F32">
            <w:pPr>
              <w:ind w:left="38"/>
              <w:contextualSpacing/>
              <w:jc w:val="both"/>
              <w:rPr>
                <w:color w:val="000000" w:themeColor="text1"/>
              </w:rPr>
            </w:pPr>
            <w:r w:rsidRPr="004B64CA">
              <w:rPr>
                <w:color w:val="000000" w:themeColor="text1"/>
              </w:rPr>
              <w:t>審核</w:t>
            </w:r>
          </w:p>
        </w:tc>
        <w:tc>
          <w:tcPr>
            <w:tcW w:w="567" w:type="dxa"/>
            <w:vAlign w:val="center"/>
          </w:tcPr>
          <w:p w:rsidR="008F5F32" w:rsidRPr="004B64CA" w:rsidRDefault="008F5F32" w:rsidP="008F5F32">
            <w:pPr>
              <w:ind w:left="38"/>
              <w:contextualSpacing/>
              <w:jc w:val="both"/>
              <w:rPr>
                <w:color w:val="000000" w:themeColor="text1"/>
              </w:rPr>
            </w:pPr>
            <w:r w:rsidRPr="004B64CA">
              <w:rPr>
                <w:color w:val="000000" w:themeColor="text1"/>
              </w:rPr>
              <w:t>核定</w:t>
            </w:r>
          </w:p>
        </w:tc>
        <w:tc>
          <w:tcPr>
            <w:tcW w:w="898" w:type="dxa"/>
          </w:tcPr>
          <w:p w:rsidR="008F5F32" w:rsidRPr="004B64CA" w:rsidRDefault="008F5F32" w:rsidP="008F5F32">
            <w:pPr>
              <w:contextualSpacing/>
              <w:rPr>
                <w:rFonts w:hAnsi="標楷體"/>
                <w:color w:val="000000" w:themeColor="text1"/>
              </w:rPr>
            </w:pPr>
          </w:p>
        </w:tc>
      </w:tr>
      <w:tr w:rsidR="004B64CA" w:rsidRPr="004B64CA" w:rsidTr="008F5F32">
        <w:trPr>
          <w:trHeight w:hRule="exact" w:val="496"/>
        </w:trPr>
        <w:tc>
          <w:tcPr>
            <w:tcW w:w="1135" w:type="dxa"/>
            <w:vMerge/>
          </w:tcPr>
          <w:p w:rsidR="008F5F32" w:rsidRPr="004B64CA" w:rsidRDefault="008F5F32" w:rsidP="008F5F32">
            <w:pPr>
              <w:rPr>
                <w:rFonts w:hAnsi="標楷體"/>
                <w:color w:val="000000" w:themeColor="text1"/>
              </w:rPr>
            </w:pPr>
          </w:p>
        </w:tc>
        <w:tc>
          <w:tcPr>
            <w:tcW w:w="1133" w:type="dxa"/>
            <w:vMerge/>
          </w:tcPr>
          <w:p w:rsidR="008F5F32" w:rsidRPr="004B64CA" w:rsidRDefault="008F5F32" w:rsidP="008F5F32">
            <w:pPr>
              <w:rPr>
                <w:rFonts w:hAnsi="標楷體"/>
                <w:color w:val="000000" w:themeColor="text1"/>
              </w:rPr>
            </w:pPr>
          </w:p>
        </w:tc>
        <w:tc>
          <w:tcPr>
            <w:tcW w:w="4253" w:type="dxa"/>
            <w:vAlign w:val="center"/>
          </w:tcPr>
          <w:p w:rsidR="008F5F32" w:rsidRPr="004B64CA" w:rsidRDefault="008F5F32" w:rsidP="008F5F32">
            <w:pPr>
              <w:ind w:left="23"/>
              <w:contextualSpacing/>
              <w:jc w:val="both"/>
              <w:rPr>
                <w:color w:val="000000" w:themeColor="text1"/>
                <w:lang w:eastAsia="zh-TW"/>
              </w:rPr>
            </w:pPr>
            <w:r w:rsidRPr="004B64CA">
              <w:rPr>
                <w:color w:val="000000" w:themeColor="text1"/>
                <w:lang w:eastAsia="zh-TW"/>
              </w:rPr>
              <w:t>1</w:t>
            </w:r>
            <w:r w:rsidRPr="004B64CA">
              <w:rPr>
                <w:rFonts w:hint="eastAsia"/>
                <w:color w:val="000000" w:themeColor="text1"/>
                <w:lang w:eastAsia="zh-TW"/>
              </w:rPr>
              <w:t>1</w:t>
            </w:r>
            <w:r w:rsidRPr="004B64CA">
              <w:rPr>
                <w:color w:val="000000" w:themeColor="text1"/>
                <w:lang w:eastAsia="zh-TW"/>
              </w:rPr>
              <w:t>.規劃教學助理制度宣導與施行辦法</w:t>
            </w:r>
          </w:p>
        </w:tc>
        <w:tc>
          <w:tcPr>
            <w:tcW w:w="569" w:type="dxa"/>
            <w:vAlign w:val="center"/>
          </w:tcPr>
          <w:p w:rsidR="008F5F32" w:rsidRPr="004B64CA" w:rsidRDefault="008F5F32" w:rsidP="008F5F32">
            <w:pPr>
              <w:spacing w:line="280" w:lineRule="exact"/>
              <w:contextualSpacing/>
              <w:jc w:val="both"/>
              <w:rPr>
                <w:color w:val="000000" w:themeColor="text1"/>
              </w:rPr>
            </w:pPr>
            <w:r w:rsidRPr="004B64CA">
              <w:rPr>
                <w:color w:val="000000" w:themeColor="text1"/>
              </w:rPr>
              <w:t>擬辦</w:t>
            </w:r>
          </w:p>
        </w:tc>
        <w:tc>
          <w:tcPr>
            <w:tcW w:w="566" w:type="dxa"/>
            <w:vAlign w:val="center"/>
          </w:tcPr>
          <w:p w:rsidR="008F5F32" w:rsidRPr="004B64CA" w:rsidRDefault="008F5F32" w:rsidP="008F5F32">
            <w:pPr>
              <w:spacing w:line="280" w:lineRule="exact"/>
              <w:contextualSpacing/>
              <w:jc w:val="both"/>
              <w:rPr>
                <w:color w:val="000000" w:themeColor="text1"/>
              </w:rPr>
            </w:pPr>
            <w:r w:rsidRPr="004B64CA">
              <w:rPr>
                <w:color w:val="000000" w:themeColor="text1"/>
              </w:rPr>
              <w:t>審核</w:t>
            </w:r>
          </w:p>
        </w:tc>
        <w:tc>
          <w:tcPr>
            <w:tcW w:w="566" w:type="dxa"/>
            <w:vAlign w:val="center"/>
          </w:tcPr>
          <w:p w:rsidR="008F5F32" w:rsidRPr="004B64CA" w:rsidRDefault="008F5F32" w:rsidP="008F5F32">
            <w:pPr>
              <w:spacing w:line="280" w:lineRule="exact"/>
              <w:contextualSpacing/>
              <w:jc w:val="both"/>
              <w:rPr>
                <w:color w:val="000000" w:themeColor="text1"/>
              </w:rPr>
            </w:pPr>
            <w:r w:rsidRPr="004B64CA">
              <w:rPr>
                <w:color w:val="000000" w:themeColor="text1"/>
              </w:rPr>
              <w:t>審核</w:t>
            </w:r>
          </w:p>
        </w:tc>
        <w:tc>
          <w:tcPr>
            <w:tcW w:w="567" w:type="dxa"/>
            <w:vAlign w:val="center"/>
          </w:tcPr>
          <w:p w:rsidR="008F5F32" w:rsidRPr="004B64CA" w:rsidRDefault="008F5F32" w:rsidP="008F5F32">
            <w:pPr>
              <w:spacing w:line="280" w:lineRule="exact"/>
              <w:contextualSpacing/>
              <w:jc w:val="both"/>
              <w:rPr>
                <w:color w:val="000000" w:themeColor="text1"/>
              </w:rPr>
            </w:pPr>
            <w:r w:rsidRPr="004B64CA">
              <w:rPr>
                <w:color w:val="000000" w:themeColor="text1"/>
              </w:rPr>
              <w:t>核定</w:t>
            </w:r>
          </w:p>
        </w:tc>
        <w:tc>
          <w:tcPr>
            <w:tcW w:w="898" w:type="dxa"/>
          </w:tcPr>
          <w:p w:rsidR="008F5F32" w:rsidRPr="004B64CA" w:rsidRDefault="008F5F32" w:rsidP="008F5F32">
            <w:pPr>
              <w:contextualSpacing/>
              <w:rPr>
                <w:rFonts w:hAnsi="標楷體"/>
                <w:color w:val="000000" w:themeColor="text1"/>
              </w:rPr>
            </w:pPr>
          </w:p>
        </w:tc>
      </w:tr>
      <w:tr w:rsidR="004B64CA" w:rsidRPr="004B64CA" w:rsidTr="008F5F32">
        <w:trPr>
          <w:trHeight w:hRule="exact" w:val="432"/>
        </w:trPr>
        <w:tc>
          <w:tcPr>
            <w:tcW w:w="1135" w:type="dxa"/>
            <w:vMerge/>
          </w:tcPr>
          <w:p w:rsidR="008F5F32" w:rsidRPr="004B64CA" w:rsidRDefault="008F5F32" w:rsidP="008F5F32">
            <w:pPr>
              <w:rPr>
                <w:rFonts w:hAnsi="標楷體"/>
                <w:color w:val="000000" w:themeColor="text1"/>
              </w:rPr>
            </w:pPr>
          </w:p>
        </w:tc>
        <w:tc>
          <w:tcPr>
            <w:tcW w:w="1133" w:type="dxa"/>
            <w:vMerge/>
          </w:tcPr>
          <w:p w:rsidR="008F5F32" w:rsidRPr="004B64CA" w:rsidRDefault="008F5F32" w:rsidP="008F5F32">
            <w:pPr>
              <w:rPr>
                <w:rFonts w:hAnsi="標楷體"/>
                <w:color w:val="000000" w:themeColor="text1"/>
              </w:rPr>
            </w:pPr>
          </w:p>
        </w:tc>
        <w:tc>
          <w:tcPr>
            <w:tcW w:w="4253" w:type="dxa"/>
            <w:vAlign w:val="center"/>
          </w:tcPr>
          <w:p w:rsidR="008F5F32" w:rsidRPr="004B64CA" w:rsidRDefault="008F5F32" w:rsidP="008F5F32">
            <w:pPr>
              <w:ind w:left="23"/>
              <w:contextualSpacing/>
              <w:jc w:val="both"/>
              <w:rPr>
                <w:color w:val="000000" w:themeColor="text1"/>
                <w:lang w:eastAsia="zh-TW"/>
              </w:rPr>
            </w:pPr>
            <w:r w:rsidRPr="004B64CA">
              <w:rPr>
                <w:color w:val="000000" w:themeColor="text1"/>
                <w:lang w:eastAsia="zh-TW"/>
              </w:rPr>
              <w:t>1</w:t>
            </w:r>
            <w:r w:rsidRPr="004B64CA">
              <w:rPr>
                <w:rFonts w:hint="eastAsia"/>
                <w:color w:val="000000" w:themeColor="text1"/>
                <w:lang w:eastAsia="zh-TW"/>
              </w:rPr>
              <w:t>2</w:t>
            </w:r>
            <w:r w:rsidRPr="004B64CA">
              <w:rPr>
                <w:color w:val="000000" w:themeColor="text1"/>
                <w:lang w:eastAsia="zh-TW"/>
              </w:rPr>
              <w:t>.舉辦教學助理培訓研習活動</w:t>
            </w:r>
          </w:p>
        </w:tc>
        <w:tc>
          <w:tcPr>
            <w:tcW w:w="569" w:type="dxa"/>
            <w:vAlign w:val="center"/>
          </w:tcPr>
          <w:p w:rsidR="008F5F32" w:rsidRPr="004B64CA" w:rsidRDefault="008F5F32" w:rsidP="008F5F32">
            <w:pPr>
              <w:spacing w:line="280" w:lineRule="exact"/>
              <w:contextualSpacing/>
              <w:jc w:val="both"/>
              <w:rPr>
                <w:color w:val="000000" w:themeColor="text1"/>
              </w:rPr>
            </w:pPr>
            <w:r w:rsidRPr="004B64CA">
              <w:rPr>
                <w:color w:val="000000" w:themeColor="text1"/>
              </w:rPr>
              <w:t>擬辦</w:t>
            </w:r>
          </w:p>
        </w:tc>
        <w:tc>
          <w:tcPr>
            <w:tcW w:w="566" w:type="dxa"/>
            <w:vAlign w:val="center"/>
          </w:tcPr>
          <w:p w:rsidR="008F5F32" w:rsidRPr="004B64CA" w:rsidRDefault="008F5F32" w:rsidP="008F5F32">
            <w:pPr>
              <w:spacing w:line="280" w:lineRule="exact"/>
              <w:contextualSpacing/>
              <w:jc w:val="both"/>
              <w:rPr>
                <w:color w:val="000000" w:themeColor="text1"/>
              </w:rPr>
            </w:pPr>
            <w:r w:rsidRPr="004B64CA">
              <w:rPr>
                <w:color w:val="000000" w:themeColor="text1"/>
              </w:rPr>
              <w:t>審核</w:t>
            </w:r>
          </w:p>
        </w:tc>
        <w:tc>
          <w:tcPr>
            <w:tcW w:w="566" w:type="dxa"/>
            <w:vAlign w:val="center"/>
          </w:tcPr>
          <w:p w:rsidR="008F5F32" w:rsidRPr="004B64CA" w:rsidRDefault="008F5F32" w:rsidP="008F5F32">
            <w:pPr>
              <w:spacing w:line="280" w:lineRule="exact"/>
              <w:contextualSpacing/>
              <w:jc w:val="both"/>
              <w:rPr>
                <w:color w:val="000000" w:themeColor="text1"/>
              </w:rPr>
            </w:pPr>
            <w:r w:rsidRPr="004B64CA">
              <w:rPr>
                <w:color w:val="000000" w:themeColor="text1"/>
              </w:rPr>
              <w:t>核定</w:t>
            </w:r>
          </w:p>
        </w:tc>
        <w:tc>
          <w:tcPr>
            <w:tcW w:w="567" w:type="dxa"/>
            <w:vAlign w:val="center"/>
          </w:tcPr>
          <w:p w:rsidR="008F5F32" w:rsidRPr="004B64CA" w:rsidRDefault="008F5F32" w:rsidP="008F5F32">
            <w:pPr>
              <w:spacing w:line="280" w:lineRule="exact"/>
              <w:contextualSpacing/>
              <w:jc w:val="both"/>
              <w:rPr>
                <w:color w:val="000000" w:themeColor="text1"/>
              </w:rPr>
            </w:pPr>
          </w:p>
        </w:tc>
        <w:tc>
          <w:tcPr>
            <w:tcW w:w="898" w:type="dxa"/>
          </w:tcPr>
          <w:p w:rsidR="008F5F32" w:rsidRPr="004B64CA" w:rsidRDefault="008F5F32" w:rsidP="008F5F32">
            <w:pPr>
              <w:contextualSpacing/>
              <w:rPr>
                <w:rFonts w:hAnsi="標楷體"/>
                <w:color w:val="000000" w:themeColor="text1"/>
              </w:rPr>
            </w:pPr>
          </w:p>
        </w:tc>
      </w:tr>
      <w:tr w:rsidR="004B64CA" w:rsidRPr="004B64CA" w:rsidTr="008F5F32">
        <w:trPr>
          <w:trHeight w:hRule="exact" w:val="424"/>
        </w:trPr>
        <w:tc>
          <w:tcPr>
            <w:tcW w:w="1135" w:type="dxa"/>
            <w:vMerge/>
          </w:tcPr>
          <w:p w:rsidR="008F5F32" w:rsidRPr="004B64CA" w:rsidRDefault="008F5F32" w:rsidP="008F5F32">
            <w:pPr>
              <w:rPr>
                <w:rFonts w:hAnsi="標楷體"/>
                <w:color w:val="000000" w:themeColor="text1"/>
              </w:rPr>
            </w:pPr>
          </w:p>
        </w:tc>
        <w:tc>
          <w:tcPr>
            <w:tcW w:w="1133" w:type="dxa"/>
            <w:vMerge/>
          </w:tcPr>
          <w:p w:rsidR="008F5F32" w:rsidRPr="004B64CA" w:rsidRDefault="008F5F32" w:rsidP="008F5F32">
            <w:pPr>
              <w:rPr>
                <w:rFonts w:hAnsi="標楷體"/>
                <w:color w:val="000000" w:themeColor="text1"/>
              </w:rPr>
            </w:pPr>
          </w:p>
        </w:tc>
        <w:tc>
          <w:tcPr>
            <w:tcW w:w="4253" w:type="dxa"/>
            <w:vAlign w:val="center"/>
          </w:tcPr>
          <w:p w:rsidR="008F5F32" w:rsidRPr="004B64CA" w:rsidRDefault="008F5F32" w:rsidP="008F5F32">
            <w:pPr>
              <w:ind w:left="23"/>
              <w:contextualSpacing/>
              <w:jc w:val="both"/>
              <w:rPr>
                <w:color w:val="000000" w:themeColor="text1"/>
                <w:lang w:eastAsia="zh-TW"/>
              </w:rPr>
            </w:pPr>
            <w:r w:rsidRPr="004B64CA">
              <w:rPr>
                <w:color w:val="000000" w:themeColor="text1"/>
                <w:lang w:eastAsia="zh-TW"/>
              </w:rPr>
              <w:t>1</w:t>
            </w:r>
            <w:r w:rsidRPr="004B64CA">
              <w:rPr>
                <w:rFonts w:hint="eastAsia"/>
                <w:color w:val="000000" w:themeColor="text1"/>
                <w:lang w:eastAsia="zh-TW"/>
              </w:rPr>
              <w:t>3</w:t>
            </w:r>
            <w:r w:rsidRPr="004B64CA">
              <w:rPr>
                <w:color w:val="000000" w:themeColor="text1"/>
                <w:lang w:eastAsia="zh-TW"/>
              </w:rPr>
              <w:t>.辦理優良教學助理遴選事宜</w:t>
            </w:r>
          </w:p>
        </w:tc>
        <w:tc>
          <w:tcPr>
            <w:tcW w:w="569" w:type="dxa"/>
            <w:vAlign w:val="center"/>
          </w:tcPr>
          <w:p w:rsidR="008F5F32" w:rsidRPr="004B64CA" w:rsidRDefault="008F5F32" w:rsidP="008F5F32">
            <w:pPr>
              <w:spacing w:line="280" w:lineRule="exact"/>
              <w:contextualSpacing/>
              <w:jc w:val="both"/>
              <w:rPr>
                <w:color w:val="000000" w:themeColor="text1"/>
              </w:rPr>
            </w:pPr>
            <w:r w:rsidRPr="004B64CA">
              <w:rPr>
                <w:color w:val="000000" w:themeColor="text1"/>
              </w:rPr>
              <w:t>擬辦</w:t>
            </w:r>
          </w:p>
        </w:tc>
        <w:tc>
          <w:tcPr>
            <w:tcW w:w="566" w:type="dxa"/>
            <w:vAlign w:val="center"/>
          </w:tcPr>
          <w:p w:rsidR="008F5F32" w:rsidRPr="004B64CA" w:rsidRDefault="008F5F32" w:rsidP="008F5F32">
            <w:pPr>
              <w:spacing w:line="280" w:lineRule="exact"/>
              <w:contextualSpacing/>
              <w:jc w:val="both"/>
              <w:rPr>
                <w:color w:val="000000" w:themeColor="text1"/>
              </w:rPr>
            </w:pPr>
            <w:r w:rsidRPr="004B64CA">
              <w:rPr>
                <w:color w:val="000000" w:themeColor="text1"/>
              </w:rPr>
              <w:t>審核</w:t>
            </w:r>
          </w:p>
        </w:tc>
        <w:tc>
          <w:tcPr>
            <w:tcW w:w="566" w:type="dxa"/>
            <w:vAlign w:val="center"/>
          </w:tcPr>
          <w:p w:rsidR="008F5F32" w:rsidRPr="004B64CA" w:rsidRDefault="008F5F32" w:rsidP="008F5F32">
            <w:pPr>
              <w:spacing w:line="280" w:lineRule="exact"/>
              <w:contextualSpacing/>
              <w:jc w:val="both"/>
              <w:rPr>
                <w:color w:val="000000" w:themeColor="text1"/>
              </w:rPr>
            </w:pPr>
            <w:r w:rsidRPr="004B64CA">
              <w:rPr>
                <w:color w:val="000000" w:themeColor="text1"/>
              </w:rPr>
              <w:t>審核</w:t>
            </w:r>
          </w:p>
        </w:tc>
        <w:tc>
          <w:tcPr>
            <w:tcW w:w="567" w:type="dxa"/>
            <w:vAlign w:val="center"/>
          </w:tcPr>
          <w:p w:rsidR="008F5F32" w:rsidRPr="004B64CA" w:rsidRDefault="008F5F32" w:rsidP="008F5F32">
            <w:pPr>
              <w:spacing w:line="280" w:lineRule="exact"/>
              <w:contextualSpacing/>
              <w:jc w:val="both"/>
              <w:rPr>
                <w:color w:val="000000" w:themeColor="text1"/>
              </w:rPr>
            </w:pPr>
            <w:r w:rsidRPr="004B64CA">
              <w:rPr>
                <w:color w:val="000000" w:themeColor="text1"/>
              </w:rPr>
              <w:t>核定</w:t>
            </w:r>
          </w:p>
        </w:tc>
        <w:tc>
          <w:tcPr>
            <w:tcW w:w="898" w:type="dxa"/>
          </w:tcPr>
          <w:p w:rsidR="008F5F32" w:rsidRPr="004B64CA" w:rsidRDefault="008F5F32" w:rsidP="008F5F32">
            <w:pPr>
              <w:contextualSpacing/>
              <w:rPr>
                <w:rFonts w:hAnsi="標楷體"/>
                <w:color w:val="000000" w:themeColor="text1"/>
              </w:rPr>
            </w:pPr>
          </w:p>
        </w:tc>
      </w:tr>
      <w:tr w:rsidR="004B64CA" w:rsidRPr="004B64CA" w:rsidTr="008F5F32">
        <w:trPr>
          <w:trHeight w:hRule="exact" w:val="572"/>
        </w:trPr>
        <w:tc>
          <w:tcPr>
            <w:tcW w:w="1135" w:type="dxa"/>
            <w:vMerge/>
          </w:tcPr>
          <w:p w:rsidR="008F5F32" w:rsidRPr="004B64CA" w:rsidRDefault="008F5F32" w:rsidP="008F5F32">
            <w:pPr>
              <w:rPr>
                <w:rFonts w:hAnsi="標楷體"/>
                <w:color w:val="000000" w:themeColor="text1"/>
              </w:rPr>
            </w:pPr>
          </w:p>
        </w:tc>
        <w:tc>
          <w:tcPr>
            <w:tcW w:w="1133" w:type="dxa"/>
            <w:vMerge/>
          </w:tcPr>
          <w:p w:rsidR="008F5F32" w:rsidRPr="004B64CA" w:rsidRDefault="008F5F32" w:rsidP="008F5F32">
            <w:pPr>
              <w:rPr>
                <w:rFonts w:hAnsi="標楷體"/>
                <w:color w:val="000000" w:themeColor="text1"/>
              </w:rPr>
            </w:pPr>
          </w:p>
        </w:tc>
        <w:tc>
          <w:tcPr>
            <w:tcW w:w="4253" w:type="dxa"/>
            <w:vAlign w:val="center"/>
          </w:tcPr>
          <w:p w:rsidR="008F5F32" w:rsidRPr="004B64CA" w:rsidRDefault="008F5F32" w:rsidP="008F5F32">
            <w:pPr>
              <w:ind w:left="23"/>
              <w:contextualSpacing/>
              <w:jc w:val="both"/>
              <w:rPr>
                <w:color w:val="000000" w:themeColor="text1"/>
                <w:lang w:eastAsia="zh-TW"/>
              </w:rPr>
            </w:pPr>
            <w:r w:rsidRPr="004B64CA">
              <w:rPr>
                <w:color w:val="000000" w:themeColor="text1"/>
                <w:lang w:eastAsia="zh-TW"/>
              </w:rPr>
              <w:t>1</w:t>
            </w:r>
            <w:r w:rsidRPr="004B64CA">
              <w:rPr>
                <w:rFonts w:hint="eastAsia"/>
                <w:color w:val="000000" w:themeColor="text1"/>
                <w:lang w:eastAsia="zh-TW"/>
              </w:rPr>
              <w:t>4</w:t>
            </w:r>
            <w:r w:rsidRPr="004B64CA">
              <w:rPr>
                <w:color w:val="000000" w:themeColor="text1"/>
                <w:lang w:eastAsia="zh-TW"/>
              </w:rPr>
              <w:t>.辦理教師教學評量作業</w:t>
            </w:r>
          </w:p>
        </w:tc>
        <w:tc>
          <w:tcPr>
            <w:tcW w:w="569" w:type="dxa"/>
            <w:vAlign w:val="center"/>
          </w:tcPr>
          <w:p w:rsidR="008F5F32" w:rsidRPr="004B64CA" w:rsidRDefault="008F5F32" w:rsidP="008F5F32">
            <w:pPr>
              <w:spacing w:line="280" w:lineRule="exact"/>
              <w:contextualSpacing/>
              <w:jc w:val="both"/>
              <w:rPr>
                <w:color w:val="000000" w:themeColor="text1"/>
              </w:rPr>
            </w:pPr>
            <w:r w:rsidRPr="004B64CA">
              <w:rPr>
                <w:color w:val="000000" w:themeColor="text1"/>
              </w:rPr>
              <w:t>擬辦</w:t>
            </w:r>
          </w:p>
        </w:tc>
        <w:tc>
          <w:tcPr>
            <w:tcW w:w="566" w:type="dxa"/>
            <w:vAlign w:val="center"/>
          </w:tcPr>
          <w:p w:rsidR="008F5F32" w:rsidRPr="004B64CA" w:rsidRDefault="008F5F32" w:rsidP="008F5F32">
            <w:pPr>
              <w:spacing w:line="280" w:lineRule="exact"/>
              <w:contextualSpacing/>
              <w:jc w:val="both"/>
              <w:rPr>
                <w:color w:val="000000" w:themeColor="text1"/>
              </w:rPr>
            </w:pPr>
            <w:r w:rsidRPr="004B64CA">
              <w:rPr>
                <w:color w:val="000000" w:themeColor="text1"/>
              </w:rPr>
              <w:t>審核</w:t>
            </w:r>
          </w:p>
        </w:tc>
        <w:tc>
          <w:tcPr>
            <w:tcW w:w="566" w:type="dxa"/>
            <w:vAlign w:val="center"/>
          </w:tcPr>
          <w:p w:rsidR="008F5F32" w:rsidRPr="004B64CA" w:rsidRDefault="008F5F32" w:rsidP="008F5F32">
            <w:pPr>
              <w:spacing w:line="280" w:lineRule="exact"/>
              <w:contextualSpacing/>
              <w:jc w:val="both"/>
              <w:rPr>
                <w:color w:val="000000" w:themeColor="text1"/>
              </w:rPr>
            </w:pPr>
            <w:r w:rsidRPr="004B64CA">
              <w:rPr>
                <w:color w:val="000000" w:themeColor="text1"/>
              </w:rPr>
              <w:t>審核</w:t>
            </w:r>
          </w:p>
        </w:tc>
        <w:tc>
          <w:tcPr>
            <w:tcW w:w="567" w:type="dxa"/>
            <w:vAlign w:val="center"/>
          </w:tcPr>
          <w:p w:rsidR="008F5F32" w:rsidRPr="004B64CA" w:rsidRDefault="008F5F32" w:rsidP="008F5F32">
            <w:pPr>
              <w:spacing w:line="280" w:lineRule="exact"/>
              <w:contextualSpacing/>
              <w:jc w:val="both"/>
              <w:rPr>
                <w:color w:val="000000" w:themeColor="text1"/>
              </w:rPr>
            </w:pPr>
            <w:r w:rsidRPr="004B64CA">
              <w:rPr>
                <w:color w:val="000000" w:themeColor="text1"/>
              </w:rPr>
              <w:t>核定</w:t>
            </w:r>
          </w:p>
        </w:tc>
        <w:tc>
          <w:tcPr>
            <w:tcW w:w="898" w:type="dxa"/>
          </w:tcPr>
          <w:p w:rsidR="008F5F32" w:rsidRPr="004B64CA" w:rsidRDefault="008F5F32" w:rsidP="008F5F32">
            <w:pPr>
              <w:contextualSpacing/>
              <w:rPr>
                <w:rFonts w:hAnsi="標楷體"/>
                <w:color w:val="000000" w:themeColor="text1"/>
              </w:rPr>
            </w:pPr>
          </w:p>
        </w:tc>
      </w:tr>
      <w:tr w:rsidR="004B64CA" w:rsidRPr="004B64CA" w:rsidTr="00BF4821">
        <w:trPr>
          <w:trHeight w:hRule="exact" w:val="521"/>
        </w:trPr>
        <w:tc>
          <w:tcPr>
            <w:tcW w:w="1135" w:type="dxa"/>
            <w:vMerge/>
          </w:tcPr>
          <w:p w:rsidR="00C61827" w:rsidRPr="004B64CA" w:rsidRDefault="00C61827" w:rsidP="00BF4821">
            <w:pPr>
              <w:rPr>
                <w:rFonts w:hAnsi="標楷體"/>
                <w:color w:val="000000" w:themeColor="text1"/>
              </w:rPr>
            </w:pPr>
          </w:p>
        </w:tc>
        <w:tc>
          <w:tcPr>
            <w:tcW w:w="1133" w:type="dxa"/>
            <w:vMerge/>
          </w:tcPr>
          <w:p w:rsidR="00C61827" w:rsidRPr="004B64CA" w:rsidRDefault="00C61827" w:rsidP="00BF4821">
            <w:pPr>
              <w:rPr>
                <w:rFonts w:hAnsi="標楷體"/>
                <w:color w:val="000000" w:themeColor="text1"/>
              </w:rPr>
            </w:pPr>
          </w:p>
        </w:tc>
        <w:tc>
          <w:tcPr>
            <w:tcW w:w="4253" w:type="dxa"/>
            <w:vAlign w:val="center"/>
          </w:tcPr>
          <w:p w:rsidR="00C61827" w:rsidRPr="004B64CA" w:rsidRDefault="008F5F32" w:rsidP="00BF4821">
            <w:pPr>
              <w:ind w:left="23"/>
              <w:contextualSpacing/>
              <w:jc w:val="both"/>
              <w:rPr>
                <w:rFonts w:hAnsi="標楷體"/>
                <w:color w:val="000000" w:themeColor="text1"/>
                <w:lang w:eastAsia="zh-TW"/>
              </w:rPr>
            </w:pPr>
            <w:r w:rsidRPr="004B64CA">
              <w:rPr>
                <w:rFonts w:hAnsi="標楷體" w:hint="eastAsia"/>
                <w:color w:val="000000" w:themeColor="text1"/>
                <w:lang w:eastAsia="zh-TW"/>
              </w:rPr>
              <w:t>15.</w:t>
            </w:r>
            <w:r w:rsidR="00C61827" w:rsidRPr="004B64CA">
              <w:rPr>
                <w:rFonts w:hAnsi="標楷體"/>
                <w:color w:val="000000" w:themeColor="text1"/>
                <w:lang w:eastAsia="zh-TW"/>
              </w:rPr>
              <w:t>其他計畫承辦相關事宜</w:t>
            </w:r>
          </w:p>
        </w:tc>
        <w:tc>
          <w:tcPr>
            <w:tcW w:w="569" w:type="dxa"/>
            <w:vAlign w:val="center"/>
          </w:tcPr>
          <w:p w:rsidR="00C61827" w:rsidRPr="004B64CA" w:rsidRDefault="00C61827" w:rsidP="00BF4821">
            <w:pPr>
              <w:ind w:left="19" w:right="19"/>
              <w:contextualSpacing/>
              <w:jc w:val="both"/>
              <w:rPr>
                <w:rFonts w:hAnsi="標楷體"/>
                <w:color w:val="000000" w:themeColor="text1"/>
              </w:rPr>
            </w:pPr>
            <w:r w:rsidRPr="004B64CA">
              <w:rPr>
                <w:rFonts w:hAnsi="標楷體"/>
                <w:color w:val="000000" w:themeColor="text1"/>
              </w:rPr>
              <w:t>擬辦</w:t>
            </w:r>
          </w:p>
        </w:tc>
        <w:tc>
          <w:tcPr>
            <w:tcW w:w="566" w:type="dxa"/>
            <w:vAlign w:val="center"/>
          </w:tcPr>
          <w:p w:rsidR="00C61827" w:rsidRPr="004B64CA" w:rsidRDefault="00C61827" w:rsidP="00BF4821">
            <w:pPr>
              <w:ind w:left="38"/>
              <w:contextualSpacing/>
              <w:jc w:val="both"/>
              <w:rPr>
                <w:rFonts w:hAnsi="標楷體"/>
                <w:color w:val="000000" w:themeColor="text1"/>
              </w:rPr>
            </w:pPr>
            <w:r w:rsidRPr="004B64CA">
              <w:rPr>
                <w:rFonts w:hAnsi="標楷體"/>
                <w:color w:val="000000" w:themeColor="text1"/>
              </w:rPr>
              <w:t>審核</w:t>
            </w:r>
          </w:p>
        </w:tc>
        <w:tc>
          <w:tcPr>
            <w:tcW w:w="566" w:type="dxa"/>
            <w:vAlign w:val="center"/>
          </w:tcPr>
          <w:p w:rsidR="00C61827" w:rsidRPr="004B64CA" w:rsidRDefault="00C61827" w:rsidP="00BF4821">
            <w:pPr>
              <w:ind w:left="38"/>
              <w:contextualSpacing/>
              <w:jc w:val="both"/>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ind w:left="38"/>
              <w:contextualSpacing/>
              <w:jc w:val="both"/>
              <w:rPr>
                <w:rFonts w:hAnsi="標楷體"/>
                <w:color w:val="000000" w:themeColor="text1"/>
              </w:rPr>
            </w:pPr>
            <w:r w:rsidRPr="004B64CA">
              <w:rPr>
                <w:rFonts w:hAnsi="標楷體"/>
                <w:color w:val="000000" w:themeColor="text1"/>
              </w:rPr>
              <w:t>核定</w:t>
            </w:r>
          </w:p>
        </w:tc>
        <w:tc>
          <w:tcPr>
            <w:tcW w:w="898" w:type="dxa"/>
          </w:tcPr>
          <w:p w:rsidR="00C61827" w:rsidRPr="004B64CA" w:rsidRDefault="00C61827" w:rsidP="00BF4821">
            <w:pPr>
              <w:contextualSpacing/>
              <w:rPr>
                <w:rFonts w:hAnsi="標楷體"/>
                <w:color w:val="000000" w:themeColor="text1"/>
              </w:rPr>
            </w:pPr>
          </w:p>
        </w:tc>
      </w:tr>
      <w:tr w:rsidR="004B64CA" w:rsidRPr="004B64CA" w:rsidTr="00BF4821">
        <w:trPr>
          <w:trHeight w:hRule="exact" w:val="518"/>
        </w:trPr>
        <w:tc>
          <w:tcPr>
            <w:tcW w:w="1135" w:type="dxa"/>
            <w:vAlign w:val="center"/>
          </w:tcPr>
          <w:p w:rsidR="00C61827" w:rsidRPr="004B64CA" w:rsidRDefault="00C61827" w:rsidP="00BF4821">
            <w:pPr>
              <w:ind w:left="23"/>
              <w:jc w:val="both"/>
              <w:rPr>
                <w:rFonts w:hAnsi="標楷體"/>
                <w:color w:val="000000" w:themeColor="text1"/>
              </w:rPr>
            </w:pPr>
            <w:r w:rsidRPr="004B64CA">
              <w:rPr>
                <w:rFonts w:hAnsi="標楷體"/>
                <w:color w:val="000000" w:themeColor="text1"/>
              </w:rPr>
              <w:t>各單位</w:t>
            </w:r>
          </w:p>
        </w:tc>
        <w:tc>
          <w:tcPr>
            <w:tcW w:w="1133" w:type="dxa"/>
            <w:vAlign w:val="center"/>
          </w:tcPr>
          <w:p w:rsidR="00C61827" w:rsidRPr="004B64CA" w:rsidRDefault="00C61827" w:rsidP="00BF4821">
            <w:pPr>
              <w:ind w:left="23"/>
              <w:jc w:val="both"/>
              <w:rPr>
                <w:rFonts w:hAnsi="標楷體"/>
                <w:color w:val="000000" w:themeColor="text1"/>
              </w:rPr>
            </w:pPr>
            <w:r w:rsidRPr="004B64CA">
              <w:rPr>
                <w:rFonts w:hAnsi="標楷體"/>
                <w:color w:val="000000" w:themeColor="text1"/>
              </w:rPr>
              <w:t>其他</w:t>
            </w:r>
          </w:p>
        </w:tc>
        <w:tc>
          <w:tcPr>
            <w:tcW w:w="4253" w:type="dxa"/>
            <w:vAlign w:val="center"/>
          </w:tcPr>
          <w:p w:rsidR="00C61827" w:rsidRPr="004B64CA" w:rsidRDefault="00C61827" w:rsidP="00BF4821">
            <w:pPr>
              <w:ind w:left="23"/>
              <w:contextualSpacing/>
              <w:jc w:val="both"/>
              <w:rPr>
                <w:rFonts w:hAnsi="標楷體"/>
                <w:color w:val="000000" w:themeColor="text1"/>
              </w:rPr>
            </w:pPr>
            <w:r w:rsidRPr="004B64CA">
              <w:rPr>
                <w:rFonts w:hAnsi="標楷體"/>
                <w:color w:val="000000" w:themeColor="text1"/>
              </w:rPr>
              <w:t>1. 其他臨時交辦事項</w:t>
            </w:r>
          </w:p>
        </w:tc>
        <w:tc>
          <w:tcPr>
            <w:tcW w:w="569" w:type="dxa"/>
            <w:vAlign w:val="center"/>
          </w:tcPr>
          <w:p w:rsidR="00C61827" w:rsidRPr="004B64CA" w:rsidRDefault="00C61827" w:rsidP="00BF4821">
            <w:pPr>
              <w:ind w:left="19" w:right="19"/>
              <w:contextualSpacing/>
              <w:jc w:val="both"/>
              <w:rPr>
                <w:rFonts w:hAnsi="標楷體"/>
                <w:color w:val="000000" w:themeColor="text1"/>
              </w:rPr>
            </w:pPr>
            <w:r w:rsidRPr="004B64CA">
              <w:rPr>
                <w:rFonts w:hAnsi="標楷體"/>
                <w:color w:val="000000" w:themeColor="text1"/>
              </w:rPr>
              <w:t>擬辦</w:t>
            </w:r>
          </w:p>
        </w:tc>
        <w:tc>
          <w:tcPr>
            <w:tcW w:w="566" w:type="dxa"/>
            <w:vAlign w:val="center"/>
          </w:tcPr>
          <w:p w:rsidR="00C61827" w:rsidRPr="004B64CA" w:rsidRDefault="00C61827" w:rsidP="00BF4821">
            <w:pPr>
              <w:ind w:left="38"/>
              <w:contextualSpacing/>
              <w:jc w:val="both"/>
              <w:rPr>
                <w:rFonts w:hAnsi="標楷體"/>
                <w:color w:val="000000" w:themeColor="text1"/>
              </w:rPr>
            </w:pPr>
            <w:r w:rsidRPr="004B64CA">
              <w:rPr>
                <w:rFonts w:hAnsi="標楷體"/>
                <w:color w:val="000000" w:themeColor="text1"/>
              </w:rPr>
              <w:t>審核</w:t>
            </w:r>
          </w:p>
        </w:tc>
        <w:tc>
          <w:tcPr>
            <w:tcW w:w="566" w:type="dxa"/>
            <w:vAlign w:val="center"/>
          </w:tcPr>
          <w:p w:rsidR="00C61827" w:rsidRPr="004B64CA" w:rsidRDefault="00C61827" w:rsidP="00BF4821">
            <w:pPr>
              <w:ind w:left="38"/>
              <w:contextualSpacing/>
              <w:jc w:val="both"/>
              <w:rPr>
                <w:rFonts w:hAnsi="標楷體"/>
                <w:color w:val="000000" w:themeColor="text1"/>
              </w:rPr>
            </w:pPr>
            <w:r w:rsidRPr="004B64CA">
              <w:rPr>
                <w:rFonts w:hAnsi="標楷體"/>
                <w:color w:val="000000" w:themeColor="text1"/>
              </w:rPr>
              <w:t>核定</w:t>
            </w:r>
          </w:p>
        </w:tc>
        <w:tc>
          <w:tcPr>
            <w:tcW w:w="567" w:type="dxa"/>
            <w:vAlign w:val="center"/>
          </w:tcPr>
          <w:p w:rsidR="00C61827" w:rsidRPr="004B64CA" w:rsidRDefault="00C61827" w:rsidP="00BF4821">
            <w:pPr>
              <w:contextualSpacing/>
              <w:jc w:val="both"/>
              <w:rPr>
                <w:rFonts w:hAnsi="標楷體"/>
                <w:color w:val="000000" w:themeColor="text1"/>
              </w:rPr>
            </w:pPr>
          </w:p>
        </w:tc>
        <w:tc>
          <w:tcPr>
            <w:tcW w:w="898" w:type="dxa"/>
          </w:tcPr>
          <w:p w:rsidR="00C61827" w:rsidRPr="004B64CA" w:rsidRDefault="00C61827" w:rsidP="00BF4821">
            <w:pPr>
              <w:contextualSpacing/>
              <w:rPr>
                <w:rFonts w:hAnsi="標楷體"/>
                <w:color w:val="000000" w:themeColor="text1"/>
              </w:rPr>
            </w:pPr>
          </w:p>
        </w:tc>
      </w:tr>
    </w:tbl>
    <w:p w:rsidR="00C61827" w:rsidRPr="004B64CA" w:rsidRDefault="00C61827">
      <w:pPr>
        <w:rPr>
          <w:rFonts w:ascii="Times New Roman" w:eastAsia="新細明體" w:cs="Times New Roman"/>
          <w:color w:val="000000" w:themeColor="text1"/>
        </w:rPr>
        <w:sectPr w:rsidR="00C61827" w:rsidRPr="004B64CA">
          <w:headerReference w:type="default" r:id="rId20"/>
          <w:pgSz w:w="11910" w:h="16840"/>
          <w:pgMar w:top="780" w:right="1000" w:bottom="780" w:left="980" w:header="596" w:footer="592" w:gutter="0"/>
          <w:cols w:space="720"/>
          <w:noEndnote/>
        </w:sectPr>
      </w:pPr>
    </w:p>
    <w:p w:rsidR="00561EAA" w:rsidRPr="004B64CA" w:rsidRDefault="00F253A2">
      <w:pPr>
        <w:pStyle w:val="1"/>
        <w:kinsoku w:val="0"/>
        <w:overflowPunct w:val="0"/>
        <w:ind w:left="3970"/>
        <w:rPr>
          <w:color w:val="000000" w:themeColor="text1"/>
        </w:rPr>
      </w:pPr>
      <w:bookmarkStart w:id="21" w:name="bookmark10"/>
      <w:bookmarkStart w:id="22" w:name="_Toc112138243"/>
      <w:bookmarkEnd w:id="21"/>
      <w:r w:rsidRPr="004B64CA">
        <w:rPr>
          <w:rFonts w:hint="eastAsia"/>
          <w:color w:val="000000" w:themeColor="text1"/>
        </w:rPr>
        <w:lastRenderedPageBreak/>
        <w:t>進修推廣部</w:t>
      </w:r>
      <w:bookmarkEnd w:id="22"/>
    </w:p>
    <w:tbl>
      <w:tblPr>
        <w:tblW w:w="0" w:type="auto"/>
        <w:tblInd w:w="124" w:type="dxa"/>
        <w:tblLayout w:type="fixed"/>
        <w:tblCellMar>
          <w:left w:w="0" w:type="dxa"/>
          <w:right w:w="0" w:type="dxa"/>
        </w:tblCellMar>
        <w:tblLook w:val="0000" w:firstRow="0" w:lastRow="0" w:firstColumn="0" w:lastColumn="0" w:noHBand="0" w:noVBand="0"/>
      </w:tblPr>
      <w:tblGrid>
        <w:gridCol w:w="929"/>
        <w:gridCol w:w="900"/>
        <w:gridCol w:w="3961"/>
        <w:gridCol w:w="766"/>
        <w:gridCol w:w="766"/>
        <w:gridCol w:w="763"/>
        <w:gridCol w:w="766"/>
        <w:gridCol w:w="847"/>
      </w:tblGrid>
      <w:tr w:rsidR="004B64CA" w:rsidRPr="004B64CA">
        <w:trPr>
          <w:trHeight w:hRule="exact" w:val="579"/>
        </w:trPr>
        <w:tc>
          <w:tcPr>
            <w:tcW w:w="929" w:type="dxa"/>
            <w:vMerge w:val="restart"/>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4"/>
              <w:rPr>
                <w:b/>
                <w:bCs/>
                <w:color w:val="000000" w:themeColor="text1"/>
                <w:sz w:val="22"/>
                <w:szCs w:val="22"/>
              </w:rPr>
            </w:pPr>
          </w:p>
          <w:p w:rsidR="00561EAA" w:rsidRPr="004B64CA" w:rsidRDefault="00561EAA">
            <w:pPr>
              <w:pStyle w:val="TableParagraph"/>
              <w:kinsoku w:val="0"/>
              <w:overflowPunct w:val="0"/>
              <w:spacing w:before="0" w:line="280" w:lineRule="exact"/>
              <w:ind w:left="338" w:right="82" w:hanging="241"/>
              <w:rPr>
                <w:rFonts w:ascii="Times New Roman" w:eastAsia="新細明體" w:cs="Times New Roman"/>
                <w:color w:val="000000" w:themeColor="text1"/>
              </w:rPr>
            </w:pPr>
            <w:r w:rsidRPr="004B64CA">
              <w:rPr>
                <w:rFonts w:hint="eastAsia"/>
                <w:color w:val="000000" w:themeColor="text1"/>
              </w:rPr>
              <w:t>承辦單位</w:t>
            </w:r>
          </w:p>
        </w:tc>
        <w:tc>
          <w:tcPr>
            <w:tcW w:w="4861" w:type="dxa"/>
            <w:gridSpan w:val="2"/>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tabs>
                <w:tab w:val="left" w:pos="1346"/>
                <w:tab w:val="left" w:pos="1826"/>
                <w:tab w:val="left" w:pos="2306"/>
                <w:tab w:val="left" w:pos="2786"/>
                <w:tab w:val="left" w:pos="3266"/>
                <w:tab w:val="left" w:pos="3746"/>
              </w:tabs>
              <w:kinsoku w:val="0"/>
              <w:overflowPunct w:val="0"/>
              <w:ind w:left="866"/>
              <w:rPr>
                <w:rFonts w:ascii="Times New Roman" w:eastAsia="新細明體" w:cs="Times New Roman"/>
                <w:color w:val="000000" w:themeColor="text1"/>
              </w:rPr>
            </w:pPr>
            <w:r w:rsidRPr="004B64CA">
              <w:rPr>
                <w:rFonts w:hint="eastAsia"/>
                <w:color w:val="000000" w:themeColor="text1"/>
              </w:rPr>
              <w:t>工</w:t>
            </w:r>
            <w:r w:rsidRPr="004B64CA">
              <w:rPr>
                <w:color w:val="000000" w:themeColor="text1"/>
              </w:rPr>
              <w:tab/>
            </w:r>
            <w:r w:rsidRPr="004B64CA">
              <w:rPr>
                <w:rFonts w:hint="eastAsia"/>
                <w:color w:val="000000" w:themeColor="text1"/>
              </w:rPr>
              <w:t>作</w:t>
            </w:r>
            <w:r w:rsidRPr="004B64CA">
              <w:rPr>
                <w:color w:val="000000" w:themeColor="text1"/>
              </w:rPr>
              <w:tab/>
            </w:r>
            <w:r w:rsidRPr="004B64CA">
              <w:rPr>
                <w:rFonts w:hint="eastAsia"/>
                <w:color w:val="000000" w:themeColor="text1"/>
              </w:rPr>
              <w:t>項</w:t>
            </w:r>
            <w:r w:rsidRPr="004B64CA">
              <w:rPr>
                <w:color w:val="000000" w:themeColor="text1"/>
              </w:rPr>
              <w:tab/>
            </w:r>
            <w:r w:rsidRPr="004B64CA">
              <w:rPr>
                <w:rFonts w:hint="eastAsia"/>
                <w:color w:val="000000" w:themeColor="text1"/>
              </w:rPr>
              <w:t>目</w:t>
            </w:r>
            <w:r w:rsidRPr="004B64CA">
              <w:rPr>
                <w:color w:val="000000" w:themeColor="text1"/>
              </w:rPr>
              <w:tab/>
            </w:r>
            <w:r w:rsidRPr="004B64CA">
              <w:rPr>
                <w:rFonts w:hint="eastAsia"/>
                <w:color w:val="000000" w:themeColor="text1"/>
              </w:rPr>
              <w:t>與</w:t>
            </w:r>
            <w:r w:rsidRPr="004B64CA">
              <w:rPr>
                <w:color w:val="000000" w:themeColor="text1"/>
              </w:rPr>
              <w:tab/>
            </w:r>
            <w:r w:rsidRPr="004B64CA">
              <w:rPr>
                <w:rFonts w:hint="eastAsia"/>
                <w:color w:val="000000" w:themeColor="text1"/>
              </w:rPr>
              <w:t>內</w:t>
            </w:r>
            <w:r w:rsidRPr="004B64CA">
              <w:rPr>
                <w:color w:val="000000" w:themeColor="text1"/>
              </w:rPr>
              <w:tab/>
            </w:r>
            <w:r w:rsidRPr="004B64CA">
              <w:rPr>
                <w:rFonts w:hint="eastAsia"/>
                <w:color w:val="000000" w:themeColor="text1"/>
              </w:rPr>
              <w:t>容</w:t>
            </w:r>
          </w:p>
        </w:tc>
        <w:tc>
          <w:tcPr>
            <w:tcW w:w="3061" w:type="dxa"/>
            <w:gridSpan w:val="4"/>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506"/>
              <w:rPr>
                <w:rFonts w:ascii="Times New Roman" w:eastAsia="新細明體" w:cs="Times New Roman"/>
                <w:color w:val="000000" w:themeColor="text1"/>
              </w:rPr>
            </w:pPr>
            <w:r w:rsidRPr="004B64CA">
              <w:rPr>
                <w:rFonts w:hint="eastAsia"/>
                <w:color w:val="000000" w:themeColor="text1"/>
              </w:rPr>
              <w:t>分</w:t>
            </w:r>
            <w:r w:rsidRPr="004B64CA">
              <w:rPr>
                <w:color w:val="000000" w:themeColor="text1"/>
              </w:rPr>
              <w:t xml:space="preserve"> </w:t>
            </w:r>
            <w:r w:rsidRPr="004B64CA">
              <w:rPr>
                <w:rFonts w:hint="eastAsia"/>
                <w:color w:val="000000" w:themeColor="text1"/>
              </w:rPr>
              <w:t>層</w:t>
            </w:r>
            <w:r w:rsidRPr="004B64CA">
              <w:rPr>
                <w:color w:val="000000" w:themeColor="text1"/>
              </w:rPr>
              <w:t xml:space="preserve"> </w:t>
            </w:r>
            <w:r w:rsidRPr="004B64CA">
              <w:rPr>
                <w:rFonts w:hint="eastAsia"/>
                <w:color w:val="000000" w:themeColor="text1"/>
              </w:rPr>
              <w:t>負</w:t>
            </w:r>
            <w:r w:rsidRPr="004B64CA">
              <w:rPr>
                <w:color w:val="000000" w:themeColor="text1"/>
              </w:rPr>
              <w:t xml:space="preserve"> </w:t>
            </w:r>
            <w:r w:rsidRPr="004B64CA">
              <w:rPr>
                <w:rFonts w:hint="eastAsia"/>
                <w:color w:val="000000" w:themeColor="text1"/>
              </w:rPr>
              <w:t>責</w:t>
            </w:r>
            <w:r w:rsidRPr="004B64CA">
              <w:rPr>
                <w:color w:val="000000" w:themeColor="text1"/>
              </w:rPr>
              <w:t xml:space="preserve"> </w:t>
            </w:r>
            <w:r w:rsidRPr="004B64CA">
              <w:rPr>
                <w:rFonts w:hint="eastAsia"/>
                <w:color w:val="000000" w:themeColor="text1"/>
              </w:rPr>
              <w:t>劃</w:t>
            </w:r>
            <w:r w:rsidRPr="004B64CA">
              <w:rPr>
                <w:color w:val="000000" w:themeColor="text1"/>
              </w:rPr>
              <w:t xml:space="preserve"> </w:t>
            </w:r>
            <w:r w:rsidRPr="004B64CA">
              <w:rPr>
                <w:rFonts w:hint="eastAsia"/>
                <w:color w:val="000000" w:themeColor="text1"/>
              </w:rPr>
              <w:t>分</w:t>
            </w:r>
          </w:p>
        </w:tc>
        <w:tc>
          <w:tcPr>
            <w:tcW w:w="847" w:type="dxa"/>
            <w:vMerge w:val="restart"/>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9"/>
              <w:rPr>
                <w:b/>
                <w:bCs/>
                <w:color w:val="000000" w:themeColor="text1"/>
                <w:sz w:val="29"/>
                <w:szCs w:val="29"/>
              </w:rPr>
            </w:pPr>
          </w:p>
          <w:p w:rsidR="00561EAA" w:rsidRPr="004B64CA" w:rsidRDefault="00561EAA">
            <w:pPr>
              <w:pStyle w:val="TableParagraph"/>
              <w:kinsoku w:val="0"/>
              <w:overflowPunct w:val="0"/>
              <w:spacing w:before="1"/>
              <w:ind w:left="177"/>
              <w:rPr>
                <w:rFonts w:ascii="Times New Roman" w:eastAsia="新細明體" w:cs="Times New Roman"/>
                <w:color w:val="000000" w:themeColor="text1"/>
              </w:rPr>
            </w:pPr>
            <w:r w:rsidRPr="004B64CA">
              <w:rPr>
                <w:rFonts w:hint="eastAsia"/>
                <w:color w:val="000000" w:themeColor="text1"/>
              </w:rPr>
              <w:t>備註</w:t>
            </w:r>
          </w:p>
        </w:tc>
      </w:tr>
      <w:tr w:rsidR="004B64CA" w:rsidRPr="004B64CA">
        <w:trPr>
          <w:trHeight w:hRule="exact" w:val="586"/>
        </w:trPr>
        <w:tc>
          <w:tcPr>
            <w:tcW w:w="929" w:type="dxa"/>
            <w:vMerge/>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1"/>
              <w:ind w:left="177"/>
              <w:rPr>
                <w:rFonts w:ascii="Times New Roman" w:eastAsia="新細明體" w:cs="Times New Roman"/>
                <w:color w:val="000000" w:themeColor="text1"/>
              </w:rPr>
            </w:pPr>
          </w:p>
        </w:tc>
        <w:tc>
          <w:tcPr>
            <w:tcW w:w="900"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tabs>
                <w:tab w:val="left" w:pos="566"/>
              </w:tabs>
              <w:kinsoku w:val="0"/>
              <w:overflowPunct w:val="0"/>
              <w:ind w:left="86"/>
              <w:rPr>
                <w:rFonts w:ascii="Times New Roman" w:eastAsia="新細明體" w:cs="Times New Roman"/>
                <w:color w:val="000000" w:themeColor="text1"/>
              </w:rPr>
            </w:pPr>
            <w:r w:rsidRPr="004B64CA">
              <w:rPr>
                <w:rFonts w:hint="eastAsia"/>
                <w:color w:val="000000" w:themeColor="text1"/>
              </w:rPr>
              <w:t>項</w:t>
            </w:r>
            <w:r w:rsidRPr="004B64CA">
              <w:rPr>
                <w:color w:val="000000" w:themeColor="text1"/>
              </w:rPr>
              <w:tab/>
            </w:r>
            <w:r w:rsidRPr="004B64CA">
              <w:rPr>
                <w:rFonts w:hint="eastAsia"/>
                <w:color w:val="000000" w:themeColor="text1"/>
              </w:rPr>
              <w:t>目</w:t>
            </w:r>
          </w:p>
        </w:tc>
        <w:tc>
          <w:tcPr>
            <w:tcW w:w="3961"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tabs>
                <w:tab w:val="left" w:pos="2575"/>
              </w:tabs>
              <w:kinsoku w:val="0"/>
              <w:overflowPunct w:val="0"/>
              <w:ind w:left="1135"/>
              <w:rPr>
                <w:rFonts w:ascii="Times New Roman" w:eastAsia="新細明體" w:cs="Times New Roman"/>
                <w:color w:val="000000" w:themeColor="text1"/>
              </w:rPr>
            </w:pPr>
            <w:r w:rsidRPr="004B64CA">
              <w:rPr>
                <w:rFonts w:hint="eastAsia"/>
                <w:color w:val="000000" w:themeColor="text1"/>
              </w:rPr>
              <w:t>內</w:t>
            </w:r>
            <w:r w:rsidRPr="004B64CA">
              <w:rPr>
                <w:color w:val="000000" w:themeColor="text1"/>
              </w:rPr>
              <w:tab/>
            </w:r>
            <w:r w:rsidRPr="004B64CA">
              <w:rPr>
                <w:rFonts w:hint="eastAsia"/>
                <w:color w:val="000000" w:themeColor="text1"/>
              </w:rPr>
              <w:t>容</w:t>
            </w:r>
          </w:p>
        </w:tc>
        <w:tc>
          <w:tcPr>
            <w:tcW w:w="766"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1" w:line="280" w:lineRule="exact"/>
              <w:ind w:left="256" w:right="120" w:hanging="120"/>
              <w:rPr>
                <w:rFonts w:ascii="Times New Roman" w:eastAsia="新細明體" w:cs="Times New Roman"/>
                <w:color w:val="000000" w:themeColor="text1"/>
              </w:rPr>
            </w:pPr>
            <w:r w:rsidRPr="004B64CA">
              <w:rPr>
                <w:rFonts w:hint="eastAsia"/>
                <w:color w:val="000000" w:themeColor="text1"/>
              </w:rPr>
              <w:t>承辦人</w:t>
            </w:r>
          </w:p>
        </w:tc>
        <w:tc>
          <w:tcPr>
            <w:tcW w:w="766"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1" w:line="280" w:lineRule="exact"/>
              <w:ind w:left="136" w:right="120"/>
              <w:rPr>
                <w:rFonts w:ascii="Times New Roman" w:eastAsia="新細明體" w:cs="Times New Roman"/>
                <w:color w:val="000000" w:themeColor="text1"/>
              </w:rPr>
            </w:pPr>
            <w:r w:rsidRPr="004B64CA">
              <w:rPr>
                <w:rFonts w:hint="eastAsia"/>
                <w:color w:val="000000" w:themeColor="text1"/>
              </w:rPr>
              <w:t>二級主管</w:t>
            </w:r>
          </w:p>
        </w:tc>
        <w:tc>
          <w:tcPr>
            <w:tcW w:w="763"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1" w:line="280" w:lineRule="exact"/>
              <w:ind w:left="136" w:right="117"/>
              <w:rPr>
                <w:rFonts w:ascii="Times New Roman" w:eastAsia="新細明體" w:cs="Times New Roman"/>
                <w:color w:val="000000" w:themeColor="text1"/>
              </w:rPr>
            </w:pPr>
            <w:r w:rsidRPr="004B64CA">
              <w:rPr>
                <w:rFonts w:hint="eastAsia"/>
                <w:color w:val="000000" w:themeColor="text1"/>
              </w:rPr>
              <w:t>一級主管</w:t>
            </w:r>
          </w:p>
        </w:tc>
        <w:tc>
          <w:tcPr>
            <w:tcW w:w="766"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ind w:right="137"/>
              <w:jc w:val="right"/>
              <w:rPr>
                <w:rFonts w:ascii="Times New Roman" w:eastAsia="新細明體" w:cs="Times New Roman"/>
                <w:color w:val="000000" w:themeColor="text1"/>
              </w:rPr>
            </w:pPr>
            <w:r w:rsidRPr="004B64CA">
              <w:rPr>
                <w:rFonts w:hint="eastAsia"/>
                <w:color w:val="000000" w:themeColor="text1"/>
              </w:rPr>
              <w:t>校長</w:t>
            </w:r>
          </w:p>
        </w:tc>
        <w:tc>
          <w:tcPr>
            <w:tcW w:w="847" w:type="dxa"/>
            <w:vMerge/>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ind w:right="137"/>
              <w:jc w:val="right"/>
              <w:rPr>
                <w:rFonts w:ascii="Times New Roman" w:eastAsia="新細明體" w:cs="Times New Roman"/>
                <w:color w:val="000000" w:themeColor="text1"/>
              </w:rPr>
            </w:pPr>
          </w:p>
        </w:tc>
      </w:tr>
      <w:tr w:rsidR="004B64CA" w:rsidRPr="004B64CA">
        <w:trPr>
          <w:trHeight w:hRule="exact" w:val="540"/>
        </w:trPr>
        <w:tc>
          <w:tcPr>
            <w:tcW w:w="929" w:type="dxa"/>
            <w:vMerge w:val="restart"/>
            <w:tcBorders>
              <w:top w:val="doub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3" w:line="278" w:lineRule="exact"/>
              <w:ind w:left="24" w:right="155"/>
              <w:rPr>
                <w:rFonts w:ascii="Times New Roman" w:eastAsia="新細明體" w:cs="Times New Roman"/>
                <w:color w:val="000000" w:themeColor="text1"/>
              </w:rPr>
            </w:pPr>
            <w:r w:rsidRPr="004B64CA">
              <w:rPr>
                <w:rFonts w:hint="eastAsia"/>
                <w:color w:val="000000" w:themeColor="text1"/>
              </w:rPr>
              <w:t>教學業務組</w:t>
            </w:r>
          </w:p>
        </w:tc>
        <w:tc>
          <w:tcPr>
            <w:tcW w:w="900" w:type="dxa"/>
            <w:vMerge w:val="restart"/>
            <w:tcBorders>
              <w:top w:val="doub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3" w:line="278" w:lineRule="exact"/>
              <w:ind w:left="23" w:right="127"/>
              <w:rPr>
                <w:rFonts w:ascii="Times New Roman" w:eastAsia="新細明體" w:cs="Times New Roman"/>
                <w:color w:val="000000" w:themeColor="text1"/>
              </w:rPr>
            </w:pPr>
            <w:r w:rsidRPr="004B64CA">
              <w:rPr>
                <w:rFonts w:hint="eastAsia"/>
                <w:color w:val="000000" w:themeColor="text1"/>
              </w:rPr>
              <w:t>註冊業務</w:t>
            </w:r>
          </w:p>
        </w:tc>
        <w:tc>
          <w:tcPr>
            <w:tcW w:w="3961" w:type="dxa"/>
            <w:tcBorders>
              <w:top w:val="doub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7"/>
              <w:ind w:left="23"/>
              <w:rPr>
                <w:rFonts w:ascii="Times New Roman" w:eastAsia="新細明體" w:cs="Times New Roman"/>
                <w:color w:val="000000" w:themeColor="text1"/>
              </w:rPr>
            </w:pPr>
            <w:r w:rsidRPr="004B64CA">
              <w:rPr>
                <w:color w:val="000000" w:themeColor="text1"/>
              </w:rPr>
              <w:t xml:space="preserve">1. </w:t>
            </w:r>
            <w:r w:rsidRPr="004B64CA">
              <w:rPr>
                <w:rFonts w:hint="eastAsia"/>
                <w:color w:val="000000" w:themeColor="text1"/>
              </w:rPr>
              <w:t>新舊生註冊</w:t>
            </w:r>
          </w:p>
        </w:tc>
        <w:tc>
          <w:tcPr>
            <w:tcW w:w="766" w:type="dxa"/>
            <w:tcBorders>
              <w:top w:val="doub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7"/>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doub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7"/>
              <w:ind w:right="137"/>
              <w:jc w:val="right"/>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doub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7"/>
              <w:ind w:left="112" w:right="112"/>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7" w:type="dxa"/>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64"/>
        </w:trPr>
        <w:tc>
          <w:tcPr>
            <w:tcW w:w="929"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900"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3"/>
              <w:ind w:left="23"/>
              <w:rPr>
                <w:rFonts w:ascii="Times New Roman" w:eastAsia="新細明體" w:cs="Times New Roman"/>
                <w:color w:val="000000" w:themeColor="text1"/>
              </w:rPr>
            </w:pPr>
            <w:r w:rsidRPr="004B64CA">
              <w:rPr>
                <w:color w:val="000000" w:themeColor="text1"/>
              </w:rPr>
              <w:t xml:space="preserve">2. </w:t>
            </w:r>
            <w:r w:rsidRPr="004B64CA">
              <w:rPr>
                <w:rFonts w:hint="eastAsia"/>
                <w:color w:val="000000" w:themeColor="text1"/>
              </w:rPr>
              <w:t>呈報新生學籍</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3"/>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3"/>
              <w:ind w:right="137"/>
              <w:jc w:val="right"/>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3"/>
              <w:ind w:left="112" w:right="112"/>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432"/>
        </w:trPr>
        <w:tc>
          <w:tcPr>
            <w:tcW w:w="929"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900"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29"/>
              <w:ind w:left="23"/>
              <w:rPr>
                <w:rFonts w:ascii="Times New Roman" w:eastAsia="新細明體" w:cs="Times New Roman"/>
                <w:color w:val="000000" w:themeColor="text1"/>
              </w:rPr>
            </w:pPr>
            <w:r w:rsidRPr="004B64CA">
              <w:rPr>
                <w:color w:val="000000" w:themeColor="text1"/>
              </w:rPr>
              <w:t xml:space="preserve">3. </w:t>
            </w:r>
            <w:r w:rsidRPr="004B64CA">
              <w:rPr>
                <w:rFonts w:hint="eastAsia"/>
                <w:color w:val="000000" w:themeColor="text1"/>
              </w:rPr>
              <w:t>保留入學資格之呈報</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29"/>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29"/>
              <w:ind w:right="137"/>
              <w:jc w:val="right"/>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29"/>
              <w:ind w:left="112" w:right="112"/>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6"/>
        </w:trPr>
        <w:tc>
          <w:tcPr>
            <w:tcW w:w="929"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900"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4. </w:t>
            </w:r>
            <w:r w:rsidRPr="004B64CA">
              <w:rPr>
                <w:rFonts w:hint="eastAsia"/>
                <w:color w:val="000000" w:themeColor="text1"/>
              </w:rPr>
              <w:t>畢業生及轉學生名冊呈報</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137"/>
              <w:jc w:val="right"/>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12" w:right="112"/>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8"/>
        </w:trPr>
        <w:tc>
          <w:tcPr>
            <w:tcW w:w="929"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900"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5. </w:t>
            </w:r>
            <w:r w:rsidRPr="004B64CA">
              <w:rPr>
                <w:rFonts w:hint="eastAsia"/>
                <w:color w:val="000000" w:themeColor="text1"/>
              </w:rPr>
              <w:t>退學及轉學辦理</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137"/>
              <w:jc w:val="right"/>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12" w:right="112"/>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7"/>
        </w:trPr>
        <w:tc>
          <w:tcPr>
            <w:tcW w:w="929"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900"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6. </w:t>
            </w:r>
            <w:r w:rsidRPr="004B64CA">
              <w:rPr>
                <w:rFonts w:hint="eastAsia"/>
                <w:color w:val="000000" w:themeColor="text1"/>
              </w:rPr>
              <w:t>休學及復學之辦理</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137"/>
              <w:jc w:val="right"/>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12" w:right="112"/>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6"/>
        </w:trPr>
        <w:tc>
          <w:tcPr>
            <w:tcW w:w="929"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900"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7. </w:t>
            </w:r>
            <w:r w:rsidRPr="004B64CA">
              <w:rPr>
                <w:rFonts w:hint="eastAsia"/>
                <w:color w:val="000000" w:themeColor="text1"/>
              </w:rPr>
              <w:t>更改姓名、戶籍之辦理</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137"/>
              <w:jc w:val="right"/>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12" w:right="112"/>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8"/>
        </w:trPr>
        <w:tc>
          <w:tcPr>
            <w:tcW w:w="929"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900"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8. </w:t>
            </w:r>
            <w:r w:rsidRPr="004B64CA">
              <w:rPr>
                <w:rFonts w:hint="eastAsia"/>
                <w:color w:val="000000" w:themeColor="text1"/>
              </w:rPr>
              <w:t>學生證之製發</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137"/>
              <w:jc w:val="right"/>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12" w:right="112"/>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6"/>
        </w:trPr>
        <w:tc>
          <w:tcPr>
            <w:tcW w:w="929"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900"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9. </w:t>
            </w:r>
            <w:r w:rsidRPr="004B64CA">
              <w:rPr>
                <w:rFonts w:hint="eastAsia"/>
                <w:color w:val="000000" w:themeColor="text1"/>
              </w:rPr>
              <w:t>註冊人數之統計呈報</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137"/>
              <w:jc w:val="right"/>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12" w:right="112"/>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8"/>
        </w:trPr>
        <w:tc>
          <w:tcPr>
            <w:tcW w:w="929"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900"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10. </w:t>
            </w:r>
            <w:r w:rsidRPr="004B64CA">
              <w:rPr>
                <w:rFonts w:hint="eastAsia"/>
                <w:color w:val="000000" w:themeColor="text1"/>
              </w:rPr>
              <w:t>轉系之申請</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137"/>
              <w:jc w:val="right"/>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1EAA" w:rsidRPr="004B64CA" w:rsidRDefault="0007010C">
            <w:pPr>
              <w:pStyle w:val="TableParagraph"/>
              <w:kinsoku w:val="0"/>
              <w:overflowPunct w:val="0"/>
              <w:ind w:left="112" w:right="112"/>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137"/>
              <w:jc w:val="right"/>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4" w:line="280" w:lineRule="exact"/>
              <w:ind w:left="23" w:right="-34"/>
              <w:rPr>
                <w:rFonts w:ascii="Times New Roman" w:eastAsia="新細明體" w:cs="Times New Roman"/>
                <w:color w:val="000000" w:themeColor="text1"/>
              </w:rPr>
            </w:pPr>
          </w:p>
        </w:tc>
      </w:tr>
      <w:tr w:rsidR="004B64CA" w:rsidRPr="004B64CA">
        <w:trPr>
          <w:trHeight w:hRule="exact" w:val="576"/>
        </w:trPr>
        <w:tc>
          <w:tcPr>
            <w:tcW w:w="929"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4" w:line="280" w:lineRule="exact"/>
              <w:ind w:left="23" w:right="-34"/>
              <w:rPr>
                <w:rFonts w:ascii="Times New Roman" w:eastAsia="新細明體" w:cs="Times New Roman"/>
                <w:color w:val="000000" w:themeColor="text1"/>
              </w:rPr>
            </w:pPr>
          </w:p>
        </w:tc>
        <w:tc>
          <w:tcPr>
            <w:tcW w:w="900"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4" w:line="280" w:lineRule="exact"/>
              <w:ind w:left="23" w:right="-34"/>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11. </w:t>
            </w:r>
            <w:r w:rsidRPr="004B64CA">
              <w:rPr>
                <w:rFonts w:hint="eastAsia"/>
                <w:color w:val="000000" w:themeColor="text1"/>
              </w:rPr>
              <w:t>學期成績單之製發</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137"/>
              <w:jc w:val="right"/>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12" w:right="112"/>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9"/>
        </w:trPr>
        <w:tc>
          <w:tcPr>
            <w:tcW w:w="929"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900"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12. </w:t>
            </w:r>
            <w:r w:rsidRPr="004B64CA">
              <w:rPr>
                <w:rFonts w:hint="eastAsia"/>
                <w:color w:val="000000" w:themeColor="text1"/>
              </w:rPr>
              <w:t>畢業總成績之核定與呈報</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137"/>
              <w:jc w:val="right"/>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12" w:right="112"/>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6"/>
        </w:trPr>
        <w:tc>
          <w:tcPr>
            <w:tcW w:w="929"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900"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8"/>
              <w:ind w:left="23"/>
              <w:rPr>
                <w:rFonts w:ascii="Times New Roman" w:eastAsia="新細明體" w:cs="Times New Roman"/>
                <w:color w:val="000000" w:themeColor="text1"/>
              </w:rPr>
            </w:pPr>
            <w:r w:rsidRPr="004B64CA">
              <w:rPr>
                <w:color w:val="000000" w:themeColor="text1"/>
              </w:rPr>
              <w:t xml:space="preserve">13. </w:t>
            </w:r>
            <w:r w:rsidRPr="004B64CA">
              <w:rPr>
                <w:rFonts w:hint="eastAsia"/>
                <w:color w:val="000000" w:themeColor="text1"/>
              </w:rPr>
              <w:t>畢業資格審查及證書之製發</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8"/>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8"/>
              <w:ind w:right="137"/>
              <w:jc w:val="right"/>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8"/>
              <w:ind w:left="112" w:right="112"/>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6"/>
        </w:trPr>
        <w:tc>
          <w:tcPr>
            <w:tcW w:w="929"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900"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14. </w:t>
            </w:r>
            <w:r w:rsidRPr="004B64CA">
              <w:rPr>
                <w:rFonts w:hint="eastAsia"/>
                <w:color w:val="000000" w:themeColor="text1"/>
              </w:rPr>
              <w:t>修業證明書之核發</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137"/>
              <w:jc w:val="right"/>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12" w:right="112"/>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8"/>
        </w:trPr>
        <w:tc>
          <w:tcPr>
            <w:tcW w:w="929"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900"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15. </w:t>
            </w:r>
            <w:r w:rsidRPr="004B64CA">
              <w:rPr>
                <w:rFonts w:hint="eastAsia"/>
                <w:color w:val="000000" w:themeColor="text1"/>
              </w:rPr>
              <w:t>中英文成績證明之核發</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137"/>
              <w:jc w:val="right"/>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12" w:right="112"/>
              <w:jc w:val="center"/>
              <w:rPr>
                <w:rFonts w:ascii="Times New Roman" w:eastAsia="新細明體" w:cs="Times New Roman"/>
                <w:color w:val="000000" w:themeColor="text1"/>
              </w:rPr>
            </w:pPr>
            <w:r w:rsidRPr="004B64CA">
              <w:rPr>
                <w:rFonts w:hint="eastAsia"/>
                <w:color w:val="000000" w:themeColor="text1"/>
              </w:rPr>
              <w:t>審核</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6"/>
        </w:trPr>
        <w:tc>
          <w:tcPr>
            <w:tcW w:w="929"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900"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16. </w:t>
            </w:r>
            <w:r w:rsidRPr="004B64CA">
              <w:rPr>
                <w:rFonts w:hint="eastAsia"/>
                <w:color w:val="000000" w:themeColor="text1"/>
              </w:rPr>
              <w:t>英文畢業證書之核發</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137"/>
              <w:jc w:val="right"/>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12" w:right="112"/>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8"/>
        </w:trPr>
        <w:tc>
          <w:tcPr>
            <w:tcW w:w="929"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900"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17. </w:t>
            </w:r>
            <w:r w:rsidRPr="004B64CA">
              <w:rPr>
                <w:rFonts w:hint="eastAsia"/>
                <w:color w:val="000000" w:themeColor="text1"/>
              </w:rPr>
              <w:t>重修成績之登錄與彙整</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137"/>
              <w:jc w:val="right"/>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12" w:right="112"/>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6"/>
        </w:trPr>
        <w:tc>
          <w:tcPr>
            <w:tcW w:w="929"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900"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18. </w:t>
            </w:r>
            <w:r w:rsidRPr="004B64CA">
              <w:rPr>
                <w:rFonts w:hint="eastAsia"/>
                <w:color w:val="000000" w:themeColor="text1"/>
              </w:rPr>
              <w:t>抵免科目申請</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137"/>
              <w:jc w:val="right"/>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12" w:right="112"/>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7"/>
        </w:trPr>
        <w:tc>
          <w:tcPr>
            <w:tcW w:w="929"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900"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rFonts w:ascii="Times New Roman" w:eastAsia="新細明體" w:cs="Times New Roman"/>
                <w:color w:val="000000" w:themeColor="text1"/>
              </w:rPr>
              <w:t xml:space="preserve">19.  </w:t>
            </w:r>
            <w:r w:rsidRPr="004B64CA">
              <w:rPr>
                <w:rFonts w:hint="eastAsia"/>
                <w:color w:val="000000" w:themeColor="text1"/>
              </w:rPr>
              <w:t>試題試卷之保存</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137"/>
              <w:jc w:val="right"/>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12" w:right="112"/>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30"/>
        </w:trPr>
        <w:tc>
          <w:tcPr>
            <w:tcW w:w="929"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900" w:type="dxa"/>
            <w:vMerge w:val="restart"/>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3" w:line="278" w:lineRule="exact"/>
              <w:ind w:left="23" w:right="127"/>
              <w:rPr>
                <w:rFonts w:ascii="Times New Roman" w:eastAsia="新細明體" w:cs="Times New Roman"/>
                <w:color w:val="000000" w:themeColor="text1"/>
              </w:rPr>
            </w:pPr>
            <w:r w:rsidRPr="004B64CA">
              <w:rPr>
                <w:rFonts w:hint="eastAsia"/>
                <w:color w:val="000000" w:themeColor="text1"/>
              </w:rPr>
              <w:t>課</w:t>
            </w:r>
            <w:proofErr w:type="gramStart"/>
            <w:r w:rsidRPr="004B64CA">
              <w:rPr>
                <w:rFonts w:hint="eastAsia"/>
                <w:color w:val="000000" w:themeColor="text1"/>
              </w:rPr>
              <w:t>務</w:t>
            </w:r>
            <w:proofErr w:type="gramEnd"/>
            <w:r w:rsidRPr="004B64CA">
              <w:rPr>
                <w:rFonts w:hint="eastAsia"/>
                <w:color w:val="000000" w:themeColor="text1"/>
              </w:rPr>
              <w:t>業務</w:t>
            </w:r>
          </w:p>
        </w:tc>
        <w:tc>
          <w:tcPr>
            <w:tcW w:w="3961"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7"/>
              <w:ind w:left="23"/>
              <w:rPr>
                <w:rFonts w:ascii="Times New Roman" w:eastAsia="新細明體" w:cs="Times New Roman"/>
                <w:color w:val="000000" w:themeColor="text1"/>
              </w:rPr>
            </w:pPr>
            <w:r w:rsidRPr="004B64CA">
              <w:rPr>
                <w:color w:val="000000" w:themeColor="text1"/>
              </w:rPr>
              <w:t xml:space="preserve">1. </w:t>
            </w:r>
            <w:r w:rsidRPr="004B64CA">
              <w:rPr>
                <w:rFonts w:hint="eastAsia"/>
                <w:color w:val="000000" w:themeColor="text1"/>
              </w:rPr>
              <w:t>教學大綱之彙整</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7"/>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7"/>
              <w:ind w:right="137"/>
              <w:jc w:val="right"/>
              <w:rPr>
                <w:rFonts w:ascii="Times New Roman" w:eastAsia="新細明體" w:cs="Times New Roman"/>
                <w:color w:val="000000" w:themeColor="text1"/>
              </w:rPr>
            </w:pPr>
            <w:r w:rsidRPr="004B64CA">
              <w:rPr>
                <w:rFonts w:hint="eastAsia"/>
                <w:color w:val="000000" w:themeColor="text1"/>
              </w:rPr>
              <w:t>核定</w:t>
            </w:r>
          </w:p>
        </w:tc>
        <w:tc>
          <w:tcPr>
            <w:tcW w:w="763"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6"/>
        </w:trPr>
        <w:tc>
          <w:tcPr>
            <w:tcW w:w="929"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900"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2. </w:t>
            </w:r>
            <w:r w:rsidRPr="004B64CA">
              <w:rPr>
                <w:rFonts w:hint="eastAsia"/>
                <w:color w:val="000000" w:themeColor="text1"/>
              </w:rPr>
              <w:t>課程異動更改事宜</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137"/>
              <w:jc w:val="right"/>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12" w:right="112"/>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8"/>
        </w:trPr>
        <w:tc>
          <w:tcPr>
            <w:tcW w:w="929"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900"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4" w:line="280" w:lineRule="exact"/>
              <w:ind w:left="419" w:hanging="396"/>
              <w:rPr>
                <w:rFonts w:ascii="Times New Roman" w:eastAsia="新細明體" w:cs="Times New Roman"/>
                <w:color w:val="000000" w:themeColor="text1"/>
              </w:rPr>
            </w:pPr>
            <w:r w:rsidRPr="004B64CA">
              <w:rPr>
                <w:color w:val="000000" w:themeColor="text1"/>
              </w:rPr>
              <w:t>3.</w:t>
            </w:r>
            <w:r w:rsidRPr="004B64CA">
              <w:rPr>
                <w:color w:val="000000" w:themeColor="text1"/>
                <w:spacing w:val="-8"/>
              </w:rPr>
              <w:t xml:space="preserve"> </w:t>
            </w:r>
            <w:r w:rsidRPr="004B64CA">
              <w:rPr>
                <w:rFonts w:hint="eastAsia"/>
                <w:color w:val="000000" w:themeColor="text1"/>
                <w:spacing w:val="-8"/>
              </w:rPr>
              <w:t>協助課程配課、排課及教室分配相關事宜</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137"/>
              <w:jc w:val="right"/>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12" w:right="112"/>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6"/>
        </w:trPr>
        <w:tc>
          <w:tcPr>
            <w:tcW w:w="929"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900"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4. </w:t>
            </w:r>
            <w:r w:rsidRPr="004B64CA">
              <w:rPr>
                <w:rFonts w:hint="eastAsia"/>
                <w:color w:val="000000" w:themeColor="text1"/>
              </w:rPr>
              <w:t>教師缺</w:t>
            </w:r>
            <w:r w:rsidRPr="004B64CA">
              <w:rPr>
                <w:color w:val="000000" w:themeColor="text1"/>
              </w:rPr>
              <w:t>(</w:t>
            </w:r>
            <w:r w:rsidRPr="004B64CA">
              <w:rPr>
                <w:rFonts w:hint="eastAsia"/>
                <w:color w:val="000000" w:themeColor="text1"/>
              </w:rPr>
              <w:t>補</w:t>
            </w:r>
            <w:r w:rsidRPr="004B64CA">
              <w:rPr>
                <w:color w:val="000000" w:themeColor="text1"/>
              </w:rPr>
              <w:t>)</w:t>
            </w:r>
            <w:r w:rsidRPr="004B64CA">
              <w:rPr>
                <w:rFonts w:hint="eastAsia"/>
                <w:color w:val="000000" w:themeColor="text1"/>
              </w:rPr>
              <w:t>課登記及通知</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137"/>
              <w:jc w:val="right"/>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12" w:right="112"/>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bl>
    <w:p w:rsidR="00561EAA" w:rsidRPr="004B64CA" w:rsidRDefault="00561EAA">
      <w:pPr>
        <w:rPr>
          <w:rFonts w:ascii="Times New Roman" w:eastAsia="新細明體" w:cs="Times New Roman"/>
          <w:color w:val="000000" w:themeColor="text1"/>
        </w:rPr>
        <w:sectPr w:rsidR="00561EAA" w:rsidRPr="004B64CA">
          <w:headerReference w:type="default" r:id="rId21"/>
          <w:pgSz w:w="11910" w:h="16840"/>
          <w:pgMar w:top="780" w:right="980" w:bottom="780" w:left="980" w:header="596" w:footer="592" w:gutter="0"/>
          <w:cols w:space="720" w:equalWidth="0">
            <w:col w:w="9950"/>
          </w:cols>
          <w:noEndnote/>
        </w:sectPr>
      </w:pPr>
    </w:p>
    <w:p w:rsidR="00561EAA" w:rsidRPr="004B64CA" w:rsidRDefault="00561EAA">
      <w:pPr>
        <w:pStyle w:val="a9"/>
        <w:kinsoku w:val="0"/>
        <w:overflowPunct w:val="0"/>
        <w:rPr>
          <w:rFonts w:ascii="Times New Roman" w:eastAsia="新細明體" w:cs="Times New Roman"/>
          <w:color w:val="000000" w:themeColor="text1"/>
          <w:sz w:val="29"/>
          <w:szCs w:val="29"/>
        </w:rPr>
      </w:pPr>
    </w:p>
    <w:tbl>
      <w:tblPr>
        <w:tblW w:w="0" w:type="auto"/>
        <w:tblInd w:w="124" w:type="dxa"/>
        <w:tblLayout w:type="fixed"/>
        <w:tblCellMar>
          <w:left w:w="0" w:type="dxa"/>
          <w:right w:w="0" w:type="dxa"/>
        </w:tblCellMar>
        <w:tblLook w:val="0000" w:firstRow="0" w:lastRow="0" w:firstColumn="0" w:lastColumn="0" w:noHBand="0" w:noVBand="0"/>
      </w:tblPr>
      <w:tblGrid>
        <w:gridCol w:w="929"/>
        <w:gridCol w:w="900"/>
        <w:gridCol w:w="3961"/>
        <w:gridCol w:w="766"/>
        <w:gridCol w:w="766"/>
        <w:gridCol w:w="763"/>
        <w:gridCol w:w="766"/>
        <w:gridCol w:w="847"/>
      </w:tblGrid>
      <w:tr w:rsidR="004B64CA" w:rsidRPr="004B64CA">
        <w:trPr>
          <w:trHeight w:hRule="exact" w:val="578"/>
        </w:trPr>
        <w:tc>
          <w:tcPr>
            <w:tcW w:w="929" w:type="dxa"/>
            <w:vMerge w:val="restart"/>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2"/>
              <w:rPr>
                <w:rFonts w:ascii="Times New Roman" w:eastAsia="新細明體" w:cs="Times New Roman"/>
                <w:color w:val="000000" w:themeColor="text1"/>
                <w:sz w:val="25"/>
                <w:szCs w:val="25"/>
              </w:rPr>
            </w:pPr>
          </w:p>
          <w:p w:rsidR="00561EAA" w:rsidRPr="004B64CA" w:rsidRDefault="00561EAA">
            <w:pPr>
              <w:pStyle w:val="TableParagraph"/>
              <w:kinsoku w:val="0"/>
              <w:overflowPunct w:val="0"/>
              <w:spacing w:before="1" w:line="282" w:lineRule="exact"/>
              <w:ind w:left="338" w:right="82" w:hanging="241"/>
              <w:rPr>
                <w:rFonts w:ascii="Times New Roman" w:eastAsia="新細明體" w:cs="Times New Roman"/>
                <w:color w:val="000000" w:themeColor="text1"/>
              </w:rPr>
            </w:pPr>
            <w:r w:rsidRPr="004B64CA">
              <w:rPr>
                <w:rFonts w:hint="eastAsia"/>
                <w:color w:val="000000" w:themeColor="text1"/>
              </w:rPr>
              <w:t>承辦單位</w:t>
            </w:r>
          </w:p>
        </w:tc>
        <w:tc>
          <w:tcPr>
            <w:tcW w:w="4861" w:type="dxa"/>
            <w:gridSpan w:val="2"/>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tabs>
                <w:tab w:val="left" w:pos="1346"/>
                <w:tab w:val="left" w:pos="1826"/>
                <w:tab w:val="left" w:pos="2306"/>
                <w:tab w:val="left" w:pos="2786"/>
                <w:tab w:val="left" w:pos="3266"/>
                <w:tab w:val="left" w:pos="3746"/>
              </w:tabs>
              <w:kinsoku w:val="0"/>
              <w:overflowPunct w:val="0"/>
              <w:ind w:left="866"/>
              <w:rPr>
                <w:rFonts w:ascii="Times New Roman" w:eastAsia="新細明體" w:cs="Times New Roman"/>
                <w:color w:val="000000" w:themeColor="text1"/>
              </w:rPr>
            </w:pPr>
            <w:r w:rsidRPr="004B64CA">
              <w:rPr>
                <w:rFonts w:hint="eastAsia"/>
                <w:color w:val="000000" w:themeColor="text1"/>
              </w:rPr>
              <w:t>工</w:t>
            </w:r>
            <w:r w:rsidRPr="004B64CA">
              <w:rPr>
                <w:color w:val="000000" w:themeColor="text1"/>
              </w:rPr>
              <w:tab/>
            </w:r>
            <w:r w:rsidRPr="004B64CA">
              <w:rPr>
                <w:rFonts w:hint="eastAsia"/>
                <w:color w:val="000000" w:themeColor="text1"/>
              </w:rPr>
              <w:t>作</w:t>
            </w:r>
            <w:r w:rsidRPr="004B64CA">
              <w:rPr>
                <w:color w:val="000000" w:themeColor="text1"/>
              </w:rPr>
              <w:tab/>
            </w:r>
            <w:r w:rsidRPr="004B64CA">
              <w:rPr>
                <w:rFonts w:hint="eastAsia"/>
                <w:color w:val="000000" w:themeColor="text1"/>
              </w:rPr>
              <w:t>項</w:t>
            </w:r>
            <w:r w:rsidRPr="004B64CA">
              <w:rPr>
                <w:color w:val="000000" w:themeColor="text1"/>
              </w:rPr>
              <w:tab/>
            </w:r>
            <w:r w:rsidRPr="004B64CA">
              <w:rPr>
                <w:rFonts w:hint="eastAsia"/>
                <w:color w:val="000000" w:themeColor="text1"/>
              </w:rPr>
              <w:t>目</w:t>
            </w:r>
            <w:r w:rsidRPr="004B64CA">
              <w:rPr>
                <w:color w:val="000000" w:themeColor="text1"/>
              </w:rPr>
              <w:tab/>
            </w:r>
            <w:r w:rsidRPr="004B64CA">
              <w:rPr>
                <w:rFonts w:hint="eastAsia"/>
                <w:color w:val="000000" w:themeColor="text1"/>
              </w:rPr>
              <w:t>與</w:t>
            </w:r>
            <w:r w:rsidRPr="004B64CA">
              <w:rPr>
                <w:color w:val="000000" w:themeColor="text1"/>
              </w:rPr>
              <w:tab/>
            </w:r>
            <w:r w:rsidRPr="004B64CA">
              <w:rPr>
                <w:rFonts w:hint="eastAsia"/>
                <w:color w:val="000000" w:themeColor="text1"/>
              </w:rPr>
              <w:t>內</w:t>
            </w:r>
            <w:r w:rsidRPr="004B64CA">
              <w:rPr>
                <w:color w:val="000000" w:themeColor="text1"/>
              </w:rPr>
              <w:tab/>
            </w:r>
            <w:r w:rsidRPr="004B64CA">
              <w:rPr>
                <w:rFonts w:hint="eastAsia"/>
                <w:color w:val="000000" w:themeColor="text1"/>
              </w:rPr>
              <w:t>容</w:t>
            </w:r>
          </w:p>
        </w:tc>
        <w:tc>
          <w:tcPr>
            <w:tcW w:w="3061" w:type="dxa"/>
            <w:gridSpan w:val="4"/>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506"/>
              <w:rPr>
                <w:rFonts w:ascii="Times New Roman" w:eastAsia="新細明體" w:cs="Times New Roman"/>
                <w:color w:val="000000" w:themeColor="text1"/>
              </w:rPr>
            </w:pPr>
            <w:r w:rsidRPr="004B64CA">
              <w:rPr>
                <w:rFonts w:hint="eastAsia"/>
                <w:color w:val="000000" w:themeColor="text1"/>
              </w:rPr>
              <w:t>分</w:t>
            </w:r>
            <w:r w:rsidRPr="004B64CA">
              <w:rPr>
                <w:color w:val="000000" w:themeColor="text1"/>
              </w:rPr>
              <w:t xml:space="preserve"> </w:t>
            </w:r>
            <w:r w:rsidRPr="004B64CA">
              <w:rPr>
                <w:rFonts w:hint="eastAsia"/>
                <w:color w:val="000000" w:themeColor="text1"/>
              </w:rPr>
              <w:t>層</w:t>
            </w:r>
            <w:r w:rsidRPr="004B64CA">
              <w:rPr>
                <w:color w:val="000000" w:themeColor="text1"/>
              </w:rPr>
              <w:t xml:space="preserve"> </w:t>
            </w:r>
            <w:r w:rsidRPr="004B64CA">
              <w:rPr>
                <w:rFonts w:hint="eastAsia"/>
                <w:color w:val="000000" w:themeColor="text1"/>
              </w:rPr>
              <w:t>負</w:t>
            </w:r>
            <w:r w:rsidRPr="004B64CA">
              <w:rPr>
                <w:color w:val="000000" w:themeColor="text1"/>
              </w:rPr>
              <w:t xml:space="preserve"> </w:t>
            </w:r>
            <w:r w:rsidRPr="004B64CA">
              <w:rPr>
                <w:rFonts w:hint="eastAsia"/>
                <w:color w:val="000000" w:themeColor="text1"/>
              </w:rPr>
              <w:t>責</w:t>
            </w:r>
            <w:r w:rsidRPr="004B64CA">
              <w:rPr>
                <w:color w:val="000000" w:themeColor="text1"/>
              </w:rPr>
              <w:t xml:space="preserve"> </w:t>
            </w:r>
            <w:r w:rsidRPr="004B64CA">
              <w:rPr>
                <w:rFonts w:hint="eastAsia"/>
                <w:color w:val="000000" w:themeColor="text1"/>
              </w:rPr>
              <w:t>劃</w:t>
            </w:r>
            <w:r w:rsidRPr="004B64CA">
              <w:rPr>
                <w:color w:val="000000" w:themeColor="text1"/>
              </w:rPr>
              <w:t xml:space="preserve"> </w:t>
            </w:r>
            <w:r w:rsidRPr="004B64CA">
              <w:rPr>
                <w:rFonts w:hint="eastAsia"/>
                <w:color w:val="000000" w:themeColor="text1"/>
              </w:rPr>
              <w:t>分</w:t>
            </w:r>
          </w:p>
        </w:tc>
        <w:tc>
          <w:tcPr>
            <w:tcW w:w="847" w:type="dxa"/>
            <w:vMerge w:val="restart"/>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0"/>
              <w:rPr>
                <w:rFonts w:ascii="Times New Roman" w:eastAsia="新細明體" w:cs="Times New Roman"/>
                <w:color w:val="000000" w:themeColor="text1"/>
                <w:sz w:val="34"/>
                <w:szCs w:val="34"/>
              </w:rPr>
            </w:pPr>
          </w:p>
          <w:p w:rsidR="00561EAA" w:rsidRPr="004B64CA" w:rsidRDefault="00561EAA">
            <w:pPr>
              <w:pStyle w:val="TableParagraph"/>
              <w:kinsoku w:val="0"/>
              <w:overflowPunct w:val="0"/>
              <w:spacing w:before="0"/>
              <w:ind w:left="177"/>
              <w:rPr>
                <w:rFonts w:ascii="Times New Roman" w:eastAsia="新細明體" w:cs="Times New Roman"/>
                <w:color w:val="000000" w:themeColor="text1"/>
              </w:rPr>
            </w:pPr>
            <w:r w:rsidRPr="004B64CA">
              <w:rPr>
                <w:rFonts w:hint="eastAsia"/>
                <w:color w:val="000000" w:themeColor="text1"/>
              </w:rPr>
              <w:t>備註</w:t>
            </w:r>
          </w:p>
        </w:tc>
      </w:tr>
      <w:tr w:rsidR="004B64CA" w:rsidRPr="004B64CA">
        <w:trPr>
          <w:trHeight w:hRule="exact" w:val="587"/>
        </w:trPr>
        <w:tc>
          <w:tcPr>
            <w:tcW w:w="929" w:type="dxa"/>
            <w:vMerge/>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0"/>
              <w:ind w:left="177"/>
              <w:rPr>
                <w:rFonts w:ascii="Times New Roman" w:eastAsia="新細明體" w:cs="Times New Roman"/>
                <w:color w:val="000000" w:themeColor="text1"/>
              </w:rPr>
            </w:pPr>
          </w:p>
        </w:tc>
        <w:tc>
          <w:tcPr>
            <w:tcW w:w="900"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tabs>
                <w:tab w:val="left" w:pos="566"/>
              </w:tabs>
              <w:kinsoku w:val="0"/>
              <w:overflowPunct w:val="0"/>
              <w:ind w:left="86"/>
              <w:rPr>
                <w:rFonts w:ascii="Times New Roman" w:eastAsia="新細明體" w:cs="Times New Roman"/>
                <w:color w:val="000000" w:themeColor="text1"/>
              </w:rPr>
            </w:pPr>
            <w:r w:rsidRPr="004B64CA">
              <w:rPr>
                <w:rFonts w:hint="eastAsia"/>
                <w:color w:val="000000" w:themeColor="text1"/>
              </w:rPr>
              <w:t>項</w:t>
            </w:r>
            <w:r w:rsidRPr="004B64CA">
              <w:rPr>
                <w:color w:val="000000" w:themeColor="text1"/>
              </w:rPr>
              <w:tab/>
            </w:r>
            <w:r w:rsidRPr="004B64CA">
              <w:rPr>
                <w:rFonts w:hint="eastAsia"/>
                <w:color w:val="000000" w:themeColor="text1"/>
              </w:rPr>
              <w:t>目</w:t>
            </w:r>
          </w:p>
        </w:tc>
        <w:tc>
          <w:tcPr>
            <w:tcW w:w="3961"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tabs>
                <w:tab w:val="left" w:pos="2575"/>
              </w:tabs>
              <w:kinsoku w:val="0"/>
              <w:overflowPunct w:val="0"/>
              <w:ind w:left="1135"/>
              <w:rPr>
                <w:rFonts w:ascii="Times New Roman" w:eastAsia="新細明體" w:cs="Times New Roman"/>
                <w:color w:val="000000" w:themeColor="text1"/>
              </w:rPr>
            </w:pPr>
            <w:r w:rsidRPr="004B64CA">
              <w:rPr>
                <w:rFonts w:hint="eastAsia"/>
                <w:color w:val="000000" w:themeColor="text1"/>
              </w:rPr>
              <w:t>內</w:t>
            </w:r>
            <w:r w:rsidRPr="004B64CA">
              <w:rPr>
                <w:color w:val="000000" w:themeColor="text1"/>
              </w:rPr>
              <w:tab/>
            </w:r>
            <w:r w:rsidRPr="004B64CA">
              <w:rPr>
                <w:rFonts w:hint="eastAsia"/>
                <w:color w:val="000000" w:themeColor="text1"/>
              </w:rPr>
              <w:t>容</w:t>
            </w:r>
          </w:p>
        </w:tc>
        <w:tc>
          <w:tcPr>
            <w:tcW w:w="766"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6" w:line="278" w:lineRule="exact"/>
              <w:ind w:left="256" w:right="120" w:hanging="120"/>
              <w:rPr>
                <w:rFonts w:ascii="Times New Roman" w:eastAsia="新細明體" w:cs="Times New Roman"/>
                <w:color w:val="000000" w:themeColor="text1"/>
              </w:rPr>
            </w:pPr>
            <w:r w:rsidRPr="004B64CA">
              <w:rPr>
                <w:rFonts w:hint="eastAsia"/>
                <w:color w:val="000000" w:themeColor="text1"/>
              </w:rPr>
              <w:t>承辦人</w:t>
            </w:r>
          </w:p>
        </w:tc>
        <w:tc>
          <w:tcPr>
            <w:tcW w:w="766"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6" w:line="278" w:lineRule="exact"/>
              <w:ind w:left="136" w:right="120"/>
              <w:rPr>
                <w:rFonts w:ascii="Times New Roman" w:eastAsia="新細明體" w:cs="Times New Roman"/>
                <w:color w:val="000000" w:themeColor="text1"/>
              </w:rPr>
            </w:pPr>
            <w:r w:rsidRPr="004B64CA">
              <w:rPr>
                <w:rFonts w:hint="eastAsia"/>
                <w:color w:val="000000" w:themeColor="text1"/>
              </w:rPr>
              <w:t>二級主管</w:t>
            </w:r>
          </w:p>
        </w:tc>
        <w:tc>
          <w:tcPr>
            <w:tcW w:w="763"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6" w:line="278" w:lineRule="exact"/>
              <w:ind w:left="136" w:right="117"/>
              <w:rPr>
                <w:rFonts w:ascii="Times New Roman" w:eastAsia="新細明體" w:cs="Times New Roman"/>
                <w:color w:val="000000" w:themeColor="text1"/>
              </w:rPr>
            </w:pPr>
            <w:r w:rsidRPr="004B64CA">
              <w:rPr>
                <w:rFonts w:hint="eastAsia"/>
                <w:color w:val="000000" w:themeColor="text1"/>
              </w:rPr>
              <w:t>一級主管</w:t>
            </w:r>
          </w:p>
        </w:tc>
        <w:tc>
          <w:tcPr>
            <w:tcW w:w="766"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ind w:left="137"/>
              <w:rPr>
                <w:rFonts w:ascii="Times New Roman" w:eastAsia="新細明體" w:cs="Times New Roman"/>
                <w:color w:val="000000" w:themeColor="text1"/>
              </w:rPr>
            </w:pPr>
            <w:r w:rsidRPr="004B64CA">
              <w:rPr>
                <w:rFonts w:hint="eastAsia"/>
                <w:color w:val="000000" w:themeColor="text1"/>
              </w:rPr>
              <w:t>校長</w:t>
            </w:r>
          </w:p>
        </w:tc>
        <w:tc>
          <w:tcPr>
            <w:tcW w:w="847" w:type="dxa"/>
            <w:vMerge/>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ind w:left="137"/>
              <w:rPr>
                <w:rFonts w:ascii="Times New Roman" w:eastAsia="新細明體" w:cs="Times New Roman"/>
                <w:color w:val="000000" w:themeColor="text1"/>
              </w:rPr>
            </w:pPr>
          </w:p>
        </w:tc>
      </w:tr>
      <w:tr w:rsidR="004B64CA" w:rsidRPr="004B64CA">
        <w:trPr>
          <w:trHeight w:hRule="exact" w:val="587"/>
        </w:trPr>
        <w:tc>
          <w:tcPr>
            <w:tcW w:w="929" w:type="dxa"/>
            <w:vMerge w:val="restart"/>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900" w:type="dxa"/>
            <w:vMerge w:val="restart"/>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961" w:type="dxa"/>
            <w:tcBorders>
              <w:top w:val="doub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5. </w:t>
            </w:r>
            <w:r w:rsidRPr="004B64CA">
              <w:rPr>
                <w:rFonts w:hint="eastAsia"/>
                <w:color w:val="000000" w:themeColor="text1"/>
              </w:rPr>
              <w:t>教師雲端調、補課之處理</w:t>
            </w:r>
          </w:p>
        </w:tc>
        <w:tc>
          <w:tcPr>
            <w:tcW w:w="766" w:type="dxa"/>
            <w:tcBorders>
              <w:top w:val="doub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doub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137"/>
              <w:jc w:val="right"/>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doub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12" w:right="112"/>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7" w:type="dxa"/>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rsidTr="00BD7E20">
        <w:trPr>
          <w:trHeight w:hRule="exact" w:val="630"/>
        </w:trPr>
        <w:tc>
          <w:tcPr>
            <w:tcW w:w="929"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900"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5" w:line="278" w:lineRule="exact"/>
              <w:ind w:left="419" w:hanging="396"/>
              <w:rPr>
                <w:rFonts w:ascii="Times New Roman" w:eastAsia="新細明體" w:cs="Times New Roman"/>
                <w:color w:val="000000" w:themeColor="text1"/>
              </w:rPr>
            </w:pPr>
            <w:r w:rsidRPr="004B64CA">
              <w:rPr>
                <w:color w:val="000000" w:themeColor="text1"/>
              </w:rPr>
              <w:t>6.</w:t>
            </w:r>
            <w:r w:rsidRPr="004B64CA">
              <w:rPr>
                <w:color w:val="000000" w:themeColor="text1"/>
                <w:spacing w:val="-7"/>
              </w:rPr>
              <w:t xml:space="preserve"> </w:t>
            </w:r>
            <w:r w:rsidRPr="004B64CA">
              <w:rPr>
                <w:rFonts w:hint="eastAsia"/>
                <w:color w:val="000000" w:themeColor="text1"/>
                <w:spacing w:val="-7"/>
              </w:rPr>
              <w:t>學生選課及加、退選</w:t>
            </w:r>
            <w:r w:rsidRPr="004B64CA">
              <w:rPr>
                <w:rFonts w:hint="eastAsia"/>
                <w:color w:val="000000" w:themeColor="text1"/>
              </w:rPr>
              <w:t>（含更正</w:t>
            </w:r>
            <w:r w:rsidRPr="004B64CA">
              <w:rPr>
                <w:rFonts w:hint="eastAsia"/>
                <w:color w:val="000000" w:themeColor="text1"/>
                <w:spacing w:val="-17"/>
              </w:rPr>
              <w:t>）</w:t>
            </w:r>
            <w:r w:rsidRPr="004B64CA">
              <w:rPr>
                <w:rFonts w:hint="eastAsia"/>
                <w:color w:val="000000" w:themeColor="text1"/>
              </w:rPr>
              <w:t>作業</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137"/>
              <w:jc w:val="right"/>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12" w:right="112"/>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6"/>
        </w:trPr>
        <w:tc>
          <w:tcPr>
            <w:tcW w:w="929"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900"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8"/>
              <w:ind w:left="23"/>
              <w:rPr>
                <w:rFonts w:ascii="Times New Roman" w:eastAsia="新細明體" w:cs="Times New Roman"/>
                <w:color w:val="000000" w:themeColor="text1"/>
              </w:rPr>
            </w:pPr>
            <w:r w:rsidRPr="004B64CA">
              <w:rPr>
                <w:color w:val="000000" w:themeColor="text1"/>
              </w:rPr>
              <w:t xml:space="preserve">7. </w:t>
            </w:r>
            <w:r w:rsidRPr="004B64CA">
              <w:rPr>
                <w:rFonts w:hint="eastAsia"/>
                <w:color w:val="000000" w:themeColor="text1"/>
              </w:rPr>
              <w:t>校際選課事宜</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8"/>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8"/>
              <w:ind w:right="137"/>
              <w:jc w:val="right"/>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8"/>
              <w:ind w:left="112" w:right="112"/>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6"/>
        </w:trPr>
        <w:tc>
          <w:tcPr>
            <w:tcW w:w="929"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900"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8. </w:t>
            </w:r>
            <w:r w:rsidRPr="004B64CA">
              <w:rPr>
                <w:rFonts w:hint="eastAsia"/>
                <w:color w:val="000000" w:themeColor="text1"/>
              </w:rPr>
              <w:t>預警退選相關事宜</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137"/>
              <w:jc w:val="right"/>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12" w:right="112"/>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rsidTr="00BD7E20">
        <w:trPr>
          <w:trHeight w:hRule="exact" w:val="698"/>
        </w:trPr>
        <w:tc>
          <w:tcPr>
            <w:tcW w:w="929"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900"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4" w:line="280" w:lineRule="exact"/>
              <w:ind w:left="419" w:hanging="396"/>
              <w:rPr>
                <w:rFonts w:ascii="Times New Roman" w:eastAsia="新細明體" w:cs="Times New Roman"/>
                <w:color w:val="000000" w:themeColor="text1"/>
              </w:rPr>
            </w:pPr>
            <w:r w:rsidRPr="004B64CA">
              <w:rPr>
                <w:color w:val="000000" w:themeColor="text1"/>
              </w:rPr>
              <w:t xml:space="preserve">9. </w:t>
            </w:r>
            <w:r w:rsidRPr="004B64CA">
              <w:rPr>
                <w:rFonts w:hint="eastAsia"/>
                <w:color w:val="000000" w:themeColor="text1"/>
              </w:rPr>
              <w:t>期中教學意見調查及教學評量相關事宜</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137"/>
              <w:jc w:val="right"/>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12" w:right="112"/>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7"/>
        </w:trPr>
        <w:tc>
          <w:tcPr>
            <w:tcW w:w="929"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900"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10. </w:t>
            </w:r>
            <w:r w:rsidRPr="004B64CA">
              <w:rPr>
                <w:rFonts w:hint="eastAsia"/>
                <w:color w:val="000000" w:themeColor="text1"/>
              </w:rPr>
              <w:t>重、補修（暑修）課程作業</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137"/>
              <w:jc w:val="right"/>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12" w:right="112"/>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8"/>
        </w:trPr>
        <w:tc>
          <w:tcPr>
            <w:tcW w:w="929"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900"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11. </w:t>
            </w:r>
            <w:r w:rsidRPr="004B64CA">
              <w:rPr>
                <w:rFonts w:hint="eastAsia"/>
                <w:color w:val="000000" w:themeColor="text1"/>
              </w:rPr>
              <w:t>試題試卷之製備</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137"/>
              <w:jc w:val="right"/>
              <w:rPr>
                <w:rFonts w:ascii="Times New Roman" w:eastAsia="新細明體" w:cs="Times New Roman"/>
                <w:color w:val="000000" w:themeColor="text1"/>
              </w:rPr>
            </w:pPr>
            <w:r w:rsidRPr="004B64CA">
              <w:rPr>
                <w:rFonts w:hint="eastAsia"/>
                <w:color w:val="000000" w:themeColor="text1"/>
              </w:rPr>
              <w:t>核定</w:t>
            </w:r>
          </w:p>
        </w:tc>
        <w:tc>
          <w:tcPr>
            <w:tcW w:w="763"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449"/>
        </w:trPr>
        <w:tc>
          <w:tcPr>
            <w:tcW w:w="929"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900"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36"/>
              <w:ind w:left="23"/>
              <w:rPr>
                <w:rFonts w:ascii="Times New Roman" w:eastAsia="新細明體" w:cs="Times New Roman"/>
                <w:color w:val="000000" w:themeColor="text1"/>
              </w:rPr>
            </w:pPr>
            <w:r w:rsidRPr="004B64CA">
              <w:rPr>
                <w:color w:val="000000" w:themeColor="text1"/>
              </w:rPr>
              <w:t xml:space="preserve">12. </w:t>
            </w:r>
            <w:r w:rsidRPr="004B64CA">
              <w:rPr>
                <w:rFonts w:hint="eastAsia"/>
                <w:color w:val="000000" w:themeColor="text1"/>
              </w:rPr>
              <w:t>補考之辦理</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36"/>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36"/>
              <w:ind w:right="137"/>
              <w:jc w:val="right"/>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36"/>
              <w:ind w:left="112" w:right="112"/>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6"/>
        </w:trPr>
        <w:tc>
          <w:tcPr>
            <w:tcW w:w="929"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900"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13. </w:t>
            </w:r>
            <w:r w:rsidRPr="004B64CA">
              <w:rPr>
                <w:rFonts w:hint="eastAsia"/>
                <w:color w:val="000000" w:themeColor="text1"/>
              </w:rPr>
              <w:t>擬訂進修部年度行事曆</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137"/>
              <w:jc w:val="right"/>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12" w:right="112"/>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8"/>
        </w:trPr>
        <w:tc>
          <w:tcPr>
            <w:tcW w:w="929"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900"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5" w:line="278" w:lineRule="exact"/>
              <w:ind w:left="419" w:right="6" w:hanging="396"/>
              <w:rPr>
                <w:rFonts w:ascii="Times New Roman" w:eastAsia="新細明體" w:cs="Times New Roman"/>
                <w:color w:val="000000" w:themeColor="text1"/>
              </w:rPr>
            </w:pPr>
            <w:r w:rsidRPr="004B64CA">
              <w:rPr>
                <w:color w:val="000000" w:themeColor="text1"/>
              </w:rPr>
              <w:t>14.</w:t>
            </w:r>
            <w:r w:rsidRPr="004B64CA">
              <w:rPr>
                <w:color w:val="000000" w:themeColor="text1"/>
                <w:spacing w:val="-22"/>
              </w:rPr>
              <w:t xml:space="preserve"> </w:t>
            </w:r>
            <w:r w:rsidRPr="004B64CA">
              <w:rPr>
                <w:rFonts w:hint="eastAsia"/>
                <w:color w:val="000000" w:themeColor="text1"/>
                <w:spacing w:val="-22"/>
              </w:rPr>
              <w:t>教師鐘點費</w:t>
            </w:r>
            <w:r w:rsidRPr="004B64CA">
              <w:rPr>
                <w:rFonts w:hint="eastAsia"/>
                <w:color w:val="000000" w:themeColor="text1"/>
              </w:rPr>
              <w:t>（代課鐘點費</w:t>
            </w:r>
            <w:r w:rsidRPr="004B64CA">
              <w:rPr>
                <w:rFonts w:hint="eastAsia"/>
                <w:color w:val="000000" w:themeColor="text1"/>
                <w:spacing w:val="-46"/>
              </w:rPr>
              <w:t>）</w:t>
            </w:r>
            <w:r w:rsidRPr="004B64CA">
              <w:rPr>
                <w:rFonts w:hint="eastAsia"/>
                <w:color w:val="000000" w:themeColor="text1"/>
              </w:rPr>
              <w:t>核算及名冊製作</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137"/>
              <w:jc w:val="right"/>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12" w:right="112"/>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6"/>
        </w:trPr>
        <w:tc>
          <w:tcPr>
            <w:tcW w:w="929"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900"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8"/>
              <w:ind w:left="23"/>
              <w:rPr>
                <w:rFonts w:ascii="Times New Roman" w:eastAsia="新細明體" w:cs="Times New Roman"/>
                <w:color w:val="000000" w:themeColor="text1"/>
              </w:rPr>
            </w:pPr>
            <w:r w:rsidRPr="004B64CA">
              <w:rPr>
                <w:color w:val="000000" w:themeColor="text1"/>
              </w:rPr>
              <w:t xml:space="preserve">15. </w:t>
            </w:r>
            <w:r w:rsidRPr="004B64CA">
              <w:rPr>
                <w:rFonts w:hint="eastAsia"/>
                <w:color w:val="000000" w:themeColor="text1"/>
              </w:rPr>
              <w:t>公務人員終身學習時數登錄</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8"/>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8"/>
              <w:ind w:right="137"/>
              <w:jc w:val="right"/>
              <w:rPr>
                <w:rFonts w:ascii="Times New Roman" w:eastAsia="新細明體" w:cs="Times New Roman"/>
                <w:color w:val="000000" w:themeColor="text1"/>
              </w:rPr>
            </w:pPr>
            <w:r w:rsidRPr="004B64CA">
              <w:rPr>
                <w:rFonts w:hint="eastAsia"/>
                <w:color w:val="000000" w:themeColor="text1"/>
              </w:rPr>
              <w:t>核定</w:t>
            </w:r>
          </w:p>
        </w:tc>
        <w:tc>
          <w:tcPr>
            <w:tcW w:w="763"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21"/>
        </w:trPr>
        <w:tc>
          <w:tcPr>
            <w:tcW w:w="929" w:type="dxa"/>
            <w:vMerge w:val="restart"/>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0" w:line="213" w:lineRule="auto"/>
              <w:ind w:left="24" w:right="155"/>
              <w:rPr>
                <w:rFonts w:ascii="Times New Roman" w:eastAsia="新細明體" w:cs="Times New Roman"/>
                <w:color w:val="000000" w:themeColor="text1"/>
              </w:rPr>
            </w:pPr>
            <w:r w:rsidRPr="004B64CA">
              <w:rPr>
                <w:rFonts w:hint="eastAsia"/>
                <w:color w:val="000000" w:themeColor="text1"/>
              </w:rPr>
              <w:t>學生事務組</w:t>
            </w:r>
          </w:p>
        </w:tc>
        <w:tc>
          <w:tcPr>
            <w:tcW w:w="900" w:type="dxa"/>
            <w:vMerge w:val="restart"/>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0" w:line="213" w:lineRule="auto"/>
              <w:ind w:left="23" w:right="127"/>
              <w:rPr>
                <w:rFonts w:ascii="Times New Roman" w:eastAsia="新細明體" w:cs="Times New Roman"/>
                <w:color w:val="000000" w:themeColor="text1"/>
              </w:rPr>
            </w:pPr>
            <w:r w:rsidRPr="004B64CA">
              <w:rPr>
                <w:rFonts w:hint="eastAsia"/>
                <w:color w:val="000000" w:themeColor="text1"/>
              </w:rPr>
              <w:t>輔導業務</w:t>
            </w:r>
          </w:p>
        </w:tc>
        <w:tc>
          <w:tcPr>
            <w:tcW w:w="3961"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23" w:right="-4"/>
              <w:rPr>
                <w:rFonts w:ascii="Times New Roman" w:eastAsia="新細明體" w:cs="Times New Roman"/>
                <w:color w:val="000000" w:themeColor="text1"/>
              </w:rPr>
            </w:pPr>
            <w:r w:rsidRPr="004B64CA">
              <w:rPr>
                <w:color w:val="000000" w:themeColor="text1"/>
              </w:rPr>
              <w:t>1.</w:t>
            </w:r>
            <w:r w:rsidRPr="004B64CA">
              <w:rPr>
                <w:color w:val="000000" w:themeColor="text1"/>
                <w:spacing w:val="-6"/>
              </w:rPr>
              <w:t xml:space="preserve"> </w:t>
            </w:r>
            <w:r w:rsidRPr="004B64CA">
              <w:rPr>
                <w:rFonts w:hint="eastAsia"/>
                <w:color w:val="000000" w:themeColor="text1"/>
                <w:spacing w:val="-6"/>
              </w:rPr>
              <w:t>學生之生活輔導資料建立與運用</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right="137"/>
              <w:jc w:val="right"/>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112" w:right="112"/>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19"/>
        </w:trPr>
        <w:tc>
          <w:tcPr>
            <w:tcW w:w="929"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900"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23"/>
              <w:rPr>
                <w:rFonts w:ascii="Times New Roman" w:eastAsia="新細明體" w:cs="Times New Roman"/>
                <w:color w:val="000000" w:themeColor="text1"/>
              </w:rPr>
            </w:pPr>
            <w:r w:rsidRPr="004B64CA">
              <w:rPr>
                <w:color w:val="000000" w:themeColor="text1"/>
              </w:rPr>
              <w:t xml:space="preserve">2. </w:t>
            </w:r>
            <w:r w:rsidRPr="004B64CA">
              <w:rPr>
                <w:rFonts w:hint="eastAsia"/>
                <w:color w:val="000000" w:themeColor="text1"/>
              </w:rPr>
              <w:t>意外及特殊事件之處理</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right="137"/>
              <w:jc w:val="right"/>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112" w:right="112"/>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21"/>
        </w:trPr>
        <w:tc>
          <w:tcPr>
            <w:tcW w:w="929"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900" w:type="dxa"/>
            <w:vMerge w:val="restart"/>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0" w:line="213" w:lineRule="auto"/>
              <w:ind w:left="23" w:right="127"/>
              <w:rPr>
                <w:rFonts w:ascii="Times New Roman" w:eastAsia="新細明體" w:cs="Times New Roman"/>
                <w:color w:val="000000" w:themeColor="text1"/>
              </w:rPr>
            </w:pPr>
            <w:r w:rsidRPr="004B64CA">
              <w:rPr>
                <w:rFonts w:hint="eastAsia"/>
                <w:color w:val="000000" w:themeColor="text1"/>
              </w:rPr>
              <w:t>學</w:t>
            </w:r>
            <w:proofErr w:type="gramStart"/>
            <w:r w:rsidRPr="004B64CA">
              <w:rPr>
                <w:rFonts w:hint="eastAsia"/>
                <w:color w:val="000000" w:themeColor="text1"/>
              </w:rPr>
              <w:t>務</w:t>
            </w:r>
            <w:proofErr w:type="gramEnd"/>
            <w:r w:rsidRPr="004B64CA">
              <w:rPr>
                <w:rFonts w:hint="eastAsia"/>
                <w:color w:val="000000" w:themeColor="text1"/>
              </w:rPr>
              <w:t>業務</w:t>
            </w:r>
          </w:p>
        </w:tc>
        <w:tc>
          <w:tcPr>
            <w:tcW w:w="3961"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23"/>
              <w:rPr>
                <w:rFonts w:ascii="Times New Roman" w:eastAsia="新細明體" w:cs="Times New Roman"/>
                <w:color w:val="000000" w:themeColor="text1"/>
              </w:rPr>
            </w:pPr>
            <w:r w:rsidRPr="004B64CA">
              <w:rPr>
                <w:color w:val="000000" w:themeColor="text1"/>
              </w:rPr>
              <w:t xml:space="preserve">1. </w:t>
            </w:r>
            <w:r w:rsidRPr="004B64CA">
              <w:rPr>
                <w:rFonts w:hint="eastAsia"/>
                <w:color w:val="000000" w:themeColor="text1"/>
              </w:rPr>
              <w:t>學生之獎懲、請假之核發</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right="137"/>
              <w:jc w:val="right"/>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112" w:right="112"/>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69"/>
        </w:trPr>
        <w:tc>
          <w:tcPr>
            <w:tcW w:w="929"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900"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0" w:line="213" w:lineRule="auto"/>
              <w:ind w:left="419" w:hanging="396"/>
              <w:rPr>
                <w:rFonts w:ascii="Times New Roman" w:eastAsia="新細明體" w:cs="Times New Roman"/>
                <w:color w:val="000000" w:themeColor="text1"/>
              </w:rPr>
            </w:pPr>
            <w:r w:rsidRPr="004B64CA">
              <w:rPr>
                <w:color w:val="000000" w:themeColor="text1"/>
              </w:rPr>
              <w:t xml:space="preserve">2. </w:t>
            </w:r>
            <w:r w:rsidRPr="004B64CA">
              <w:rPr>
                <w:rFonts w:hint="eastAsia"/>
                <w:color w:val="000000" w:themeColor="text1"/>
              </w:rPr>
              <w:t>負責學生請假、缺</w:t>
            </w:r>
            <w:proofErr w:type="gramStart"/>
            <w:r w:rsidRPr="004B64CA">
              <w:rPr>
                <w:rFonts w:hint="eastAsia"/>
                <w:color w:val="000000" w:themeColor="text1"/>
              </w:rPr>
              <w:t>曠</w:t>
            </w:r>
            <w:proofErr w:type="gramEnd"/>
            <w:r w:rsidRPr="004B64CA">
              <w:rPr>
                <w:rFonts w:hint="eastAsia"/>
                <w:color w:val="000000" w:themeColor="text1"/>
              </w:rPr>
              <w:t>、獎懲之登記</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6"/>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6"/>
              <w:ind w:right="137"/>
              <w:jc w:val="right"/>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6"/>
              <w:ind w:left="112" w:right="112"/>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1"/>
        </w:trPr>
        <w:tc>
          <w:tcPr>
            <w:tcW w:w="929"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900"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3" w:line="278" w:lineRule="exact"/>
              <w:ind w:left="419" w:hanging="396"/>
              <w:rPr>
                <w:rFonts w:ascii="Times New Roman" w:eastAsia="新細明體" w:cs="Times New Roman"/>
                <w:color w:val="000000" w:themeColor="text1"/>
              </w:rPr>
            </w:pPr>
            <w:r w:rsidRPr="004B64CA">
              <w:rPr>
                <w:color w:val="000000" w:themeColor="text1"/>
              </w:rPr>
              <w:t>3.</w:t>
            </w:r>
            <w:r w:rsidRPr="004B64CA">
              <w:rPr>
                <w:color w:val="000000" w:themeColor="text1"/>
                <w:spacing w:val="-8"/>
              </w:rPr>
              <w:t xml:space="preserve"> </w:t>
            </w:r>
            <w:r w:rsidRPr="004B64CA">
              <w:rPr>
                <w:rFonts w:hint="eastAsia"/>
                <w:color w:val="000000" w:themeColor="text1"/>
                <w:spacing w:val="-8"/>
              </w:rPr>
              <w:t>統計學期操行成績核算、考核及登錄</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8"/>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8"/>
              <w:ind w:right="137"/>
              <w:jc w:val="right"/>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8"/>
              <w:ind w:left="112" w:right="112"/>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21"/>
        </w:trPr>
        <w:tc>
          <w:tcPr>
            <w:tcW w:w="929"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900"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23" w:right="-4"/>
              <w:rPr>
                <w:rFonts w:ascii="Times New Roman" w:eastAsia="新細明體" w:cs="Times New Roman"/>
                <w:color w:val="000000" w:themeColor="text1"/>
              </w:rPr>
            </w:pPr>
            <w:r w:rsidRPr="004B64CA">
              <w:rPr>
                <w:color w:val="000000" w:themeColor="text1"/>
              </w:rPr>
              <w:t>4.</w:t>
            </w:r>
            <w:r w:rsidRPr="004B64CA">
              <w:rPr>
                <w:color w:val="000000" w:themeColor="text1"/>
                <w:spacing w:val="-6"/>
              </w:rPr>
              <w:t xml:space="preserve"> </w:t>
            </w:r>
            <w:r w:rsidRPr="004B64CA">
              <w:rPr>
                <w:rFonts w:hint="eastAsia"/>
                <w:color w:val="000000" w:themeColor="text1"/>
                <w:spacing w:val="-6"/>
              </w:rPr>
              <w:t>新生訓練各項資料之準備與分發</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right="137"/>
              <w:jc w:val="right"/>
              <w:rPr>
                <w:rFonts w:ascii="Times New Roman" w:eastAsia="新細明體" w:cs="Times New Roman"/>
                <w:color w:val="000000" w:themeColor="text1"/>
              </w:rPr>
            </w:pPr>
            <w:r w:rsidRPr="004B64CA">
              <w:rPr>
                <w:rFonts w:hint="eastAsia"/>
                <w:color w:val="000000" w:themeColor="text1"/>
              </w:rPr>
              <w:t>核定</w:t>
            </w:r>
          </w:p>
        </w:tc>
        <w:tc>
          <w:tcPr>
            <w:tcW w:w="763"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18"/>
        </w:trPr>
        <w:tc>
          <w:tcPr>
            <w:tcW w:w="929"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900"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23"/>
              <w:rPr>
                <w:rFonts w:ascii="Times New Roman" w:eastAsia="新細明體" w:cs="Times New Roman"/>
                <w:color w:val="000000" w:themeColor="text1"/>
              </w:rPr>
            </w:pPr>
            <w:r w:rsidRPr="004B64CA">
              <w:rPr>
                <w:color w:val="000000" w:themeColor="text1"/>
              </w:rPr>
              <w:t xml:space="preserve">5. </w:t>
            </w:r>
            <w:r w:rsidRPr="004B64CA">
              <w:rPr>
                <w:rFonts w:hint="eastAsia"/>
                <w:color w:val="000000" w:themeColor="text1"/>
              </w:rPr>
              <w:t>幹部訓練計劃、執行與考核</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right="137"/>
              <w:jc w:val="right"/>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112" w:right="112"/>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21"/>
        </w:trPr>
        <w:tc>
          <w:tcPr>
            <w:tcW w:w="929"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900"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23"/>
              <w:rPr>
                <w:rFonts w:ascii="Times New Roman" w:eastAsia="新細明體" w:cs="Times New Roman"/>
                <w:color w:val="000000" w:themeColor="text1"/>
              </w:rPr>
            </w:pPr>
            <w:r w:rsidRPr="004B64CA">
              <w:rPr>
                <w:color w:val="000000" w:themeColor="text1"/>
              </w:rPr>
              <w:t xml:space="preserve">6. </w:t>
            </w:r>
            <w:r w:rsidRPr="004B64CA">
              <w:rPr>
                <w:rFonts w:hint="eastAsia"/>
                <w:color w:val="000000" w:themeColor="text1"/>
              </w:rPr>
              <w:t>協助學生各項課外活動之進行</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right="137"/>
              <w:jc w:val="right"/>
              <w:rPr>
                <w:rFonts w:ascii="Times New Roman" w:eastAsia="新細明體" w:cs="Times New Roman"/>
                <w:color w:val="000000" w:themeColor="text1"/>
              </w:rPr>
            </w:pPr>
            <w:r w:rsidRPr="004B64CA">
              <w:rPr>
                <w:rFonts w:hint="eastAsia"/>
                <w:color w:val="000000" w:themeColor="text1"/>
              </w:rPr>
              <w:t>核定</w:t>
            </w:r>
          </w:p>
        </w:tc>
        <w:tc>
          <w:tcPr>
            <w:tcW w:w="763"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69"/>
        </w:trPr>
        <w:tc>
          <w:tcPr>
            <w:tcW w:w="929"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900"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0" w:line="255" w:lineRule="exact"/>
              <w:ind w:left="23"/>
              <w:rPr>
                <w:color w:val="000000" w:themeColor="text1"/>
                <w:spacing w:val="-8"/>
              </w:rPr>
            </w:pPr>
            <w:r w:rsidRPr="004B64CA">
              <w:rPr>
                <w:color w:val="000000" w:themeColor="text1"/>
              </w:rPr>
              <w:t>7.</w:t>
            </w:r>
            <w:r w:rsidRPr="004B64CA">
              <w:rPr>
                <w:color w:val="000000" w:themeColor="text1"/>
                <w:spacing w:val="-8"/>
              </w:rPr>
              <w:t xml:space="preserve"> </w:t>
            </w:r>
            <w:r w:rsidRPr="004B64CA">
              <w:rPr>
                <w:rFonts w:hint="eastAsia"/>
                <w:color w:val="000000" w:themeColor="text1"/>
                <w:spacing w:val="-8"/>
              </w:rPr>
              <w:t>辦理學生緩徵、</w:t>
            </w:r>
            <w:proofErr w:type="gramStart"/>
            <w:r w:rsidRPr="004B64CA">
              <w:rPr>
                <w:rFonts w:hint="eastAsia"/>
                <w:color w:val="000000" w:themeColor="text1"/>
                <w:spacing w:val="-8"/>
              </w:rPr>
              <w:t>儘</w:t>
            </w:r>
            <w:proofErr w:type="gramEnd"/>
            <w:r w:rsidRPr="004B64CA">
              <w:rPr>
                <w:rFonts w:hint="eastAsia"/>
                <w:color w:val="000000" w:themeColor="text1"/>
                <w:spacing w:val="-8"/>
              </w:rPr>
              <w:t>召申請及消滅有</w:t>
            </w:r>
          </w:p>
          <w:p w:rsidR="00561EAA" w:rsidRPr="004B64CA" w:rsidRDefault="00561EAA">
            <w:pPr>
              <w:pStyle w:val="TableParagraph"/>
              <w:kinsoku w:val="0"/>
              <w:overflowPunct w:val="0"/>
              <w:spacing w:before="0" w:line="298" w:lineRule="exact"/>
              <w:ind w:left="419"/>
              <w:rPr>
                <w:rFonts w:ascii="Times New Roman" w:eastAsia="新細明體" w:cs="Times New Roman"/>
                <w:color w:val="000000" w:themeColor="text1"/>
              </w:rPr>
            </w:pPr>
            <w:r w:rsidRPr="004B64CA">
              <w:rPr>
                <w:rFonts w:hint="eastAsia"/>
                <w:color w:val="000000" w:themeColor="text1"/>
              </w:rPr>
              <w:t>關業務</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6"/>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6"/>
              <w:ind w:right="137"/>
              <w:jc w:val="right"/>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6"/>
              <w:ind w:left="112" w:right="112"/>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21"/>
        </w:trPr>
        <w:tc>
          <w:tcPr>
            <w:tcW w:w="929"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900"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4"/>
              <w:ind w:left="23"/>
              <w:rPr>
                <w:rFonts w:ascii="Times New Roman" w:eastAsia="新細明體" w:cs="Times New Roman"/>
                <w:color w:val="000000" w:themeColor="text1"/>
              </w:rPr>
            </w:pPr>
            <w:r w:rsidRPr="004B64CA">
              <w:rPr>
                <w:color w:val="000000" w:themeColor="text1"/>
              </w:rPr>
              <w:t xml:space="preserve">8. </w:t>
            </w:r>
            <w:r w:rsidRPr="004B64CA">
              <w:rPr>
                <w:rFonts w:hint="eastAsia"/>
                <w:color w:val="000000" w:themeColor="text1"/>
              </w:rPr>
              <w:t>協助畢聯會業務之執行</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4"/>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4"/>
              <w:ind w:right="137"/>
              <w:jc w:val="right"/>
              <w:rPr>
                <w:rFonts w:ascii="Times New Roman" w:eastAsia="新細明體" w:cs="Times New Roman"/>
                <w:color w:val="000000" w:themeColor="text1"/>
              </w:rPr>
            </w:pPr>
            <w:r w:rsidRPr="004B64CA">
              <w:rPr>
                <w:rFonts w:hint="eastAsia"/>
                <w:color w:val="000000" w:themeColor="text1"/>
              </w:rPr>
              <w:t>核定</w:t>
            </w:r>
          </w:p>
        </w:tc>
        <w:tc>
          <w:tcPr>
            <w:tcW w:w="763"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21"/>
        </w:trPr>
        <w:tc>
          <w:tcPr>
            <w:tcW w:w="929"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900"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23"/>
              <w:rPr>
                <w:rFonts w:ascii="Times New Roman" w:eastAsia="新細明體" w:cs="Times New Roman"/>
                <w:color w:val="000000" w:themeColor="text1"/>
              </w:rPr>
            </w:pPr>
            <w:r w:rsidRPr="004B64CA">
              <w:rPr>
                <w:color w:val="000000" w:themeColor="text1"/>
              </w:rPr>
              <w:t xml:space="preserve">9. </w:t>
            </w:r>
            <w:r w:rsidRPr="004B64CA">
              <w:rPr>
                <w:rFonts w:hint="eastAsia"/>
                <w:color w:val="000000" w:themeColor="text1"/>
              </w:rPr>
              <w:t>學生社團之輔導</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right="137"/>
              <w:jc w:val="right"/>
              <w:rPr>
                <w:rFonts w:ascii="Times New Roman" w:eastAsia="新細明體" w:cs="Times New Roman"/>
                <w:color w:val="000000" w:themeColor="text1"/>
              </w:rPr>
            </w:pPr>
            <w:r w:rsidRPr="004B64CA">
              <w:rPr>
                <w:rFonts w:hint="eastAsia"/>
                <w:color w:val="000000" w:themeColor="text1"/>
              </w:rPr>
              <w:t>核定</w:t>
            </w:r>
          </w:p>
        </w:tc>
        <w:tc>
          <w:tcPr>
            <w:tcW w:w="763"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69"/>
        </w:trPr>
        <w:tc>
          <w:tcPr>
            <w:tcW w:w="929"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900"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BD7E20" w:rsidRPr="004B64CA" w:rsidRDefault="00561EAA" w:rsidP="00BD7E20">
            <w:pPr>
              <w:pStyle w:val="TableParagraph"/>
              <w:kinsoku w:val="0"/>
              <w:overflowPunct w:val="0"/>
              <w:spacing w:before="0" w:line="213" w:lineRule="auto"/>
              <w:ind w:left="310" w:hanging="287"/>
              <w:rPr>
                <w:color w:val="000000" w:themeColor="text1"/>
              </w:rPr>
            </w:pPr>
            <w:r w:rsidRPr="004B64CA">
              <w:rPr>
                <w:color w:val="000000" w:themeColor="text1"/>
              </w:rPr>
              <w:t>10.</w:t>
            </w:r>
            <w:proofErr w:type="gramStart"/>
            <w:r w:rsidRPr="004B64CA">
              <w:rPr>
                <w:rFonts w:hint="eastAsia"/>
                <w:color w:val="000000" w:themeColor="text1"/>
              </w:rPr>
              <w:t>協助課指組</w:t>
            </w:r>
            <w:proofErr w:type="gramEnd"/>
            <w:r w:rsidRPr="004B64CA">
              <w:rPr>
                <w:rFonts w:hint="eastAsia"/>
                <w:color w:val="000000" w:themeColor="text1"/>
              </w:rPr>
              <w:t>公告各類獎助學金申</w:t>
            </w:r>
          </w:p>
          <w:p w:rsidR="00561EAA" w:rsidRPr="004B64CA" w:rsidRDefault="00561EAA" w:rsidP="00BD7E20">
            <w:pPr>
              <w:pStyle w:val="TableParagraph"/>
              <w:kinsoku w:val="0"/>
              <w:overflowPunct w:val="0"/>
              <w:spacing w:before="0" w:line="213" w:lineRule="auto"/>
              <w:ind w:firstLineChars="150" w:firstLine="360"/>
              <w:rPr>
                <w:rFonts w:ascii="Times New Roman" w:eastAsia="新細明體" w:cs="Times New Roman"/>
                <w:color w:val="000000" w:themeColor="text1"/>
              </w:rPr>
            </w:pPr>
            <w:r w:rsidRPr="004B64CA">
              <w:rPr>
                <w:rFonts w:hint="eastAsia"/>
                <w:color w:val="000000" w:themeColor="text1"/>
              </w:rPr>
              <w:t>請事宜</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6"/>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6"/>
              <w:ind w:right="137"/>
              <w:jc w:val="right"/>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6"/>
              <w:ind w:left="112" w:right="112"/>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1"/>
        </w:trPr>
        <w:tc>
          <w:tcPr>
            <w:tcW w:w="929"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900"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BD7E20" w:rsidRPr="004B64CA" w:rsidRDefault="00BD7E20">
            <w:pPr>
              <w:pStyle w:val="TableParagraph"/>
              <w:kinsoku w:val="0"/>
              <w:overflowPunct w:val="0"/>
              <w:spacing w:before="0" w:line="213" w:lineRule="auto"/>
              <w:ind w:left="419" w:hanging="396"/>
              <w:rPr>
                <w:color w:val="000000" w:themeColor="text1"/>
              </w:rPr>
            </w:pPr>
            <w:r w:rsidRPr="004B64CA">
              <w:rPr>
                <w:color w:val="000000" w:themeColor="text1"/>
              </w:rPr>
              <w:t>11.</w:t>
            </w:r>
            <w:r w:rsidR="00561EAA" w:rsidRPr="004B64CA">
              <w:rPr>
                <w:rFonts w:hint="eastAsia"/>
                <w:color w:val="000000" w:themeColor="text1"/>
              </w:rPr>
              <w:t>班會紀錄簿及學生意見反應表之</w:t>
            </w:r>
          </w:p>
          <w:p w:rsidR="00561EAA" w:rsidRPr="004B64CA" w:rsidRDefault="00561EAA" w:rsidP="00BD7E20">
            <w:pPr>
              <w:pStyle w:val="TableParagraph"/>
              <w:kinsoku w:val="0"/>
              <w:overflowPunct w:val="0"/>
              <w:spacing w:before="0" w:line="213" w:lineRule="auto"/>
              <w:ind w:firstLineChars="150" w:firstLine="360"/>
              <w:rPr>
                <w:rFonts w:ascii="Times New Roman" w:eastAsia="新細明體" w:cs="Times New Roman"/>
                <w:color w:val="000000" w:themeColor="text1"/>
              </w:rPr>
            </w:pPr>
            <w:r w:rsidRPr="004B64CA">
              <w:rPr>
                <w:rFonts w:hint="eastAsia"/>
                <w:color w:val="000000" w:themeColor="text1"/>
              </w:rPr>
              <w:t>處理</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8"/>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8"/>
              <w:ind w:right="137"/>
              <w:jc w:val="right"/>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8"/>
              <w:ind w:left="112" w:right="112"/>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bl>
    <w:p w:rsidR="00561EAA" w:rsidRPr="004B64CA" w:rsidRDefault="00561EAA">
      <w:pPr>
        <w:rPr>
          <w:rFonts w:ascii="Times New Roman" w:eastAsia="新細明體" w:cs="Times New Roman"/>
          <w:color w:val="000000" w:themeColor="text1"/>
        </w:rPr>
        <w:sectPr w:rsidR="00561EAA" w:rsidRPr="004B64CA">
          <w:pgSz w:w="11910" w:h="16840"/>
          <w:pgMar w:top="780" w:right="980" w:bottom="780" w:left="980" w:header="596" w:footer="592" w:gutter="0"/>
          <w:cols w:space="720"/>
          <w:noEndnote/>
        </w:sectPr>
      </w:pPr>
    </w:p>
    <w:p w:rsidR="00561EAA" w:rsidRPr="004B64CA" w:rsidRDefault="00561EAA">
      <w:pPr>
        <w:pStyle w:val="a9"/>
        <w:kinsoku w:val="0"/>
        <w:overflowPunct w:val="0"/>
        <w:rPr>
          <w:rFonts w:ascii="Times New Roman" w:eastAsia="新細明體" w:cs="Times New Roman"/>
          <w:color w:val="000000" w:themeColor="text1"/>
          <w:sz w:val="29"/>
          <w:szCs w:val="29"/>
        </w:rPr>
      </w:pPr>
    </w:p>
    <w:tbl>
      <w:tblPr>
        <w:tblW w:w="0" w:type="auto"/>
        <w:tblInd w:w="124" w:type="dxa"/>
        <w:tblLayout w:type="fixed"/>
        <w:tblCellMar>
          <w:left w:w="0" w:type="dxa"/>
          <w:right w:w="0" w:type="dxa"/>
        </w:tblCellMar>
        <w:tblLook w:val="0000" w:firstRow="0" w:lastRow="0" w:firstColumn="0" w:lastColumn="0" w:noHBand="0" w:noVBand="0"/>
      </w:tblPr>
      <w:tblGrid>
        <w:gridCol w:w="929"/>
        <w:gridCol w:w="900"/>
        <w:gridCol w:w="3961"/>
        <w:gridCol w:w="766"/>
        <w:gridCol w:w="766"/>
        <w:gridCol w:w="763"/>
        <w:gridCol w:w="766"/>
        <w:gridCol w:w="847"/>
      </w:tblGrid>
      <w:tr w:rsidR="004B64CA" w:rsidRPr="004B64CA">
        <w:trPr>
          <w:trHeight w:hRule="exact" w:val="578"/>
        </w:trPr>
        <w:tc>
          <w:tcPr>
            <w:tcW w:w="929" w:type="dxa"/>
            <w:vMerge w:val="restart"/>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2"/>
              <w:rPr>
                <w:rFonts w:ascii="Times New Roman" w:eastAsia="新細明體" w:cs="Times New Roman"/>
                <w:color w:val="000000" w:themeColor="text1"/>
                <w:sz w:val="25"/>
                <w:szCs w:val="25"/>
              </w:rPr>
            </w:pPr>
          </w:p>
          <w:p w:rsidR="00561EAA" w:rsidRPr="004B64CA" w:rsidRDefault="00561EAA">
            <w:pPr>
              <w:pStyle w:val="TableParagraph"/>
              <w:kinsoku w:val="0"/>
              <w:overflowPunct w:val="0"/>
              <w:spacing w:before="1" w:line="282" w:lineRule="exact"/>
              <w:ind w:left="338" w:right="82" w:hanging="241"/>
              <w:rPr>
                <w:rFonts w:ascii="Times New Roman" w:eastAsia="新細明體" w:cs="Times New Roman"/>
                <w:color w:val="000000" w:themeColor="text1"/>
              </w:rPr>
            </w:pPr>
            <w:r w:rsidRPr="004B64CA">
              <w:rPr>
                <w:rFonts w:hint="eastAsia"/>
                <w:color w:val="000000" w:themeColor="text1"/>
              </w:rPr>
              <w:t>承辦單位</w:t>
            </w:r>
          </w:p>
        </w:tc>
        <w:tc>
          <w:tcPr>
            <w:tcW w:w="4861" w:type="dxa"/>
            <w:gridSpan w:val="2"/>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tabs>
                <w:tab w:val="left" w:pos="1346"/>
                <w:tab w:val="left" w:pos="1826"/>
                <w:tab w:val="left" w:pos="2306"/>
                <w:tab w:val="left" w:pos="2786"/>
                <w:tab w:val="left" w:pos="3266"/>
                <w:tab w:val="left" w:pos="3746"/>
              </w:tabs>
              <w:kinsoku w:val="0"/>
              <w:overflowPunct w:val="0"/>
              <w:ind w:left="866"/>
              <w:rPr>
                <w:rFonts w:ascii="Times New Roman" w:eastAsia="新細明體" w:cs="Times New Roman"/>
                <w:color w:val="000000" w:themeColor="text1"/>
              </w:rPr>
            </w:pPr>
            <w:r w:rsidRPr="004B64CA">
              <w:rPr>
                <w:rFonts w:hint="eastAsia"/>
                <w:color w:val="000000" w:themeColor="text1"/>
              </w:rPr>
              <w:t>工</w:t>
            </w:r>
            <w:r w:rsidRPr="004B64CA">
              <w:rPr>
                <w:color w:val="000000" w:themeColor="text1"/>
              </w:rPr>
              <w:tab/>
            </w:r>
            <w:r w:rsidRPr="004B64CA">
              <w:rPr>
                <w:rFonts w:hint="eastAsia"/>
                <w:color w:val="000000" w:themeColor="text1"/>
              </w:rPr>
              <w:t>作</w:t>
            </w:r>
            <w:r w:rsidRPr="004B64CA">
              <w:rPr>
                <w:color w:val="000000" w:themeColor="text1"/>
              </w:rPr>
              <w:tab/>
            </w:r>
            <w:r w:rsidRPr="004B64CA">
              <w:rPr>
                <w:rFonts w:hint="eastAsia"/>
                <w:color w:val="000000" w:themeColor="text1"/>
              </w:rPr>
              <w:t>項</w:t>
            </w:r>
            <w:r w:rsidRPr="004B64CA">
              <w:rPr>
                <w:color w:val="000000" w:themeColor="text1"/>
              </w:rPr>
              <w:tab/>
            </w:r>
            <w:r w:rsidRPr="004B64CA">
              <w:rPr>
                <w:rFonts w:hint="eastAsia"/>
                <w:color w:val="000000" w:themeColor="text1"/>
              </w:rPr>
              <w:t>目</w:t>
            </w:r>
            <w:r w:rsidRPr="004B64CA">
              <w:rPr>
                <w:color w:val="000000" w:themeColor="text1"/>
              </w:rPr>
              <w:tab/>
            </w:r>
            <w:r w:rsidRPr="004B64CA">
              <w:rPr>
                <w:rFonts w:hint="eastAsia"/>
                <w:color w:val="000000" w:themeColor="text1"/>
              </w:rPr>
              <w:t>與</w:t>
            </w:r>
            <w:r w:rsidRPr="004B64CA">
              <w:rPr>
                <w:color w:val="000000" w:themeColor="text1"/>
              </w:rPr>
              <w:tab/>
            </w:r>
            <w:r w:rsidRPr="004B64CA">
              <w:rPr>
                <w:rFonts w:hint="eastAsia"/>
                <w:color w:val="000000" w:themeColor="text1"/>
              </w:rPr>
              <w:t>內</w:t>
            </w:r>
            <w:r w:rsidRPr="004B64CA">
              <w:rPr>
                <w:color w:val="000000" w:themeColor="text1"/>
              </w:rPr>
              <w:tab/>
            </w:r>
            <w:r w:rsidRPr="004B64CA">
              <w:rPr>
                <w:rFonts w:hint="eastAsia"/>
                <w:color w:val="000000" w:themeColor="text1"/>
              </w:rPr>
              <w:t>容</w:t>
            </w:r>
          </w:p>
        </w:tc>
        <w:tc>
          <w:tcPr>
            <w:tcW w:w="3061" w:type="dxa"/>
            <w:gridSpan w:val="4"/>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506"/>
              <w:rPr>
                <w:rFonts w:ascii="Times New Roman" w:eastAsia="新細明體" w:cs="Times New Roman"/>
                <w:color w:val="000000" w:themeColor="text1"/>
              </w:rPr>
            </w:pPr>
            <w:r w:rsidRPr="004B64CA">
              <w:rPr>
                <w:rFonts w:hint="eastAsia"/>
                <w:color w:val="000000" w:themeColor="text1"/>
              </w:rPr>
              <w:t>分</w:t>
            </w:r>
            <w:r w:rsidRPr="004B64CA">
              <w:rPr>
                <w:color w:val="000000" w:themeColor="text1"/>
              </w:rPr>
              <w:t xml:space="preserve"> </w:t>
            </w:r>
            <w:r w:rsidRPr="004B64CA">
              <w:rPr>
                <w:rFonts w:hint="eastAsia"/>
                <w:color w:val="000000" w:themeColor="text1"/>
              </w:rPr>
              <w:t>層</w:t>
            </w:r>
            <w:r w:rsidRPr="004B64CA">
              <w:rPr>
                <w:color w:val="000000" w:themeColor="text1"/>
              </w:rPr>
              <w:t xml:space="preserve"> </w:t>
            </w:r>
            <w:r w:rsidRPr="004B64CA">
              <w:rPr>
                <w:rFonts w:hint="eastAsia"/>
                <w:color w:val="000000" w:themeColor="text1"/>
              </w:rPr>
              <w:t>負</w:t>
            </w:r>
            <w:r w:rsidRPr="004B64CA">
              <w:rPr>
                <w:color w:val="000000" w:themeColor="text1"/>
              </w:rPr>
              <w:t xml:space="preserve"> </w:t>
            </w:r>
            <w:r w:rsidRPr="004B64CA">
              <w:rPr>
                <w:rFonts w:hint="eastAsia"/>
                <w:color w:val="000000" w:themeColor="text1"/>
              </w:rPr>
              <w:t>責</w:t>
            </w:r>
            <w:r w:rsidRPr="004B64CA">
              <w:rPr>
                <w:color w:val="000000" w:themeColor="text1"/>
              </w:rPr>
              <w:t xml:space="preserve"> </w:t>
            </w:r>
            <w:r w:rsidRPr="004B64CA">
              <w:rPr>
                <w:rFonts w:hint="eastAsia"/>
                <w:color w:val="000000" w:themeColor="text1"/>
              </w:rPr>
              <w:t>劃</w:t>
            </w:r>
            <w:r w:rsidRPr="004B64CA">
              <w:rPr>
                <w:color w:val="000000" w:themeColor="text1"/>
              </w:rPr>
              <w:t xml:space="preserve"> </w:t>
            </w:r>
            <w:r w:rsidRPr="004B64CA">
              <w:rPr>
                <w:rFonts w:hint="eastAsia"/>
                <w:color w:val="000000" w:themeColor="text1"/>
              </w:rPr>
              <w:t>分</w:t>
            </w:r>
          </w:p>
        </w:tc>
        <w:tc>
          <w:tcPr>
            <w:tcW w:w="847" w:type="dxa"/>
            <w:vMerge w:val="restart"/>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0"/>
              <w:rPr>
                <w:rFonts w:ascii="Times New Roman" w:eastAsia="新細明體" w:cs="Times New Roman"/>
                <w:color w:val="000000" w:themeColor="text1"/>
                <w:sz w:val="34"/>
                <w:szCs w:val="34"/>
              </w:rPr>
            </w:pPr>
          </w:p>
          <w:p w:rsidR="00561EAA" w:rsidRPr="004B64CA" w:rsidRDefault="00561EAA">
            <w:pPr>
              <w:pStyle w:val="TableParagraph"/>
              <w:kinsoku w:val="0"/>
              <w:overflowPunct w:val="0"/>
              <w:spacing w:before="0"/>
              <w:ind w:left="177"/>
              <w:rPr>
                <w:rFonts w:ascii="Times New Roman" w:eastAsia="新細明體" w:cs="Times New Roman"/>
                <w:color w:val="000000" w:themeColor="text1"/>
              </w:rPr>
            </w:pPr>
            <w:r w:rsidRPr="004B64CA">
              <w:rPr>
                <w:rFonts w:hint="eastAsia"/>
                <w:color w:val="000000" w:themeColor="text1"/>
              </w:rPr>
              <w:t>備註</w:t>
            </w:r>
          </w:p>
        </w:tc>
      </w:tr>
      <w:tr w:rsidR="004B64CA" w:rsidRPr="004B64CA">
        <w:trPr>
          <w:trHeight w:hRule="exact" w:val="587"/>
        </w:trPr>
        <w:tc>
          <w:tcPr>
            <w:tcW w:w="929" w:type="dxa"/>
            <w:vMerge/>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0"/>
              <w:ind w:left="177"/>
              <w:rPr>
                <w:rFonts w:ascii="Times New Roman" w:eastAsia="新細明體" w:cs="Times New Roman"/>
                <w:color w:val="000000" w:themeColor="text1"/>
              </w:rPr>
            </w:pPr>
          </w:p>
        </w:tc>
        <w:tc>
          <w:tcPr>
            <w:tcW w:w="900"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tabs>
                <w:tab w:val="left" w:pos="566"/>
              </w:tabs>
              <w:kinsoku w:val="0"/>
              <w:overflowPunct w:val="0"/>
              <w:ind w:left="86"/>
              <w:rPr>
                <w:rFonts w:ascii="Times New Roman" w:eastAsia="新細明體" w:cs="Times New Roman"/>
                <w:color w:val="000000" w:themeColor="text1"/>
              </w:rPr>
            </w:pPr>
            <w:r w:rsidRPr="004B64CA">
              <w:rPr>
                <w:rFonts w:hint="eastAsia"/>
                <w:color w:val="000000" w:themeColor="text1"/>
              </w:rPr>
              <w:t>項</w:t>
            </w:r>
            <w:r w:rsidRPr="004B64CA">
              <w:rPr>
                <w:color w:val="000000" w:themeColor="text1"/>
              </w:rPr>
              <w:tab/>
            </w:r>
            <w:r w:rsidRPr="004B64CA">
              <w:rPr>
                <w:rFonts w:hint="eastAsia"/>
                <w:color w:val="000000" w:themeColor="text1"/>
              </w:rPr>
              <w:t>目</w:t>
            </w:r>
          </w:p>
        </w:tc>
        <w:tc>
          <w:tcPr>
            <w:tcW w:w="3961"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tabs>
                <w:tab w:val="left" w:pos="2575"/>
              </w:tabs>
              <w:kinsoku w:val="0"/>
              <w:overflowPunct w:val="0"/>
              <w:ind w:left="1135"/>
              <w:rPr>
                <w:rFonts w:ascii="Times New Roman" w:eastAsia="新細明體" w:cs="Times New Roman"/>
                <w:color w:val="000000" w:themeColor="text1"/>
              </w:rPr>
            </w:pPr>
            <w:r w:rsidRPr="004B64CA">
              <w:rPr>
                <w:rFonts w:hint="eastAsia"/>
                <w:color w:val="000000" w:themeColor="text1"/>
              </w:rPr>
              <w:t>內</w:t>
            </w:r>
            <w:r w:rsidRPr="004B64CA">
              <w:rPr>
                <w:color w:val="000000" w:themeColor="text1"/>
              </w:rPr>
              <w:tab/>
            </w:r>
            <w:r w:rsidRPr="004B64CA">
              <w:rPr>
                <w:rFonts w:hint="eastAsia"/>
                <w:color w:val="000000" w:themeColor="text1"/>
              </w:rPr>
              <w:t>容</w:t>
            </w:r>
          </w:p>
        </w:tc>
        <w:tc>
          <w:tcPr>
            <w:tcW w:w="766"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6" w:line="278" w:lineRule="exact"/>
              <w:ind w:left="256" w:right="120" w:hanging="120"/>
              <w:rPr>
                <w:rFonts w:ascii="Times New Roman" w:eastAsia="新細明體" w:cs="Times New Roman"/>
                <w:color w:val="000000" w:themeColor="text1"/>
              </w:rPr>
            </w:pPr>
            <w:r w:rsidRPr="004B64CA">
              <w:rPr>
                <w:rFonts w:hint="eastAsia"/>
                <w:color w:val="000000" w:themeColor="text1"/>
              </w:rPr>
              <w:t>承辦人</w:t>
            </w:r>
          </w:p>
        </w:tc>
        <w:tc>
          <w:tcPr>
            <w:tcW w:w="766"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6" w:line="278" w:lineRule="exact"/>
              <w:ind w:left="136" w:right="120"/>
              <w:rPr>
                <w:rFonts w:ascii="Times New Roman" w:eastAsia="新細明體" w:cs="Times New Roman"/>
                <w:color w:val="000000" w:themeColor="text1"/>
              </w:rPr>
            </w:pPr>
            <w:r w:rsidRPr="004B64CA">
              <w:rPr>
                <w:rFonts w:hint="eastAsia"/>
                <w:color w:val="000000" w:themeColor="text1"/>
              </w:rPr>
              <w:t>二級主管</w:t>
            </w:r>
          </w:p>
        </w:tc>
        <w:tc>
          <w:tcPr>
            <w:tcW w:w="763"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6" w:line="278" w:lineRule="exact"/>
              <w:ind w:left="136" w:right="117"/>
              <w:rPr>
                <w:rFonts w:ascii="Times New Roman" w:eastAsia="新細明體" w:cs="Times New Roman"/>
                <w:color w:val="000000" w:themeColor="text1"/>
              </w:rPr>
            </w:pPr>
            <w:r w:rsidRPr="004B64CA">
              <w:rPr>
                <w:rFonts w:hint="eastAsia"/>
                <w:color w:val="000000" w:themeColor="text1"/>
              </w:rPr>
              <w:t>一級主管</w:t>
            </w:r>
          </w:p>
        </w:tc>
        <w:tc>
          <w:tcPr>
            <w:tcW w:w="766"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ind w:right="137"/>
              <w:jc w:val="right"/>
              <w:rPr>
                <w:rFonts w:ascii="Times New Roman" w:eastAsia="新細明體" w:cs="Times New Roman"/>
                <w:color w:val="000000" w:themeColor="text1"/>
              </w:rPr>
            </w:pPr>
            <w:r w:rsidRPr="004B64CA">
              <w:rPr>
                <w:rFonts w:hint="eastAsia"/>
                <w:color w:val="000000" w:themeColor="text1"/>
              </w:rPr>
              <w:t>校長</w:t>
            </w:r>
          </w:p>
        </w:tc>
        <w:tc>
          <w:tcPr>
            <w:tcW w:w="847" w:type="dxa"/>
            <w:vMerge/>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ind w:right="137"/>
              <w:jc w:val="right"/>
              <w:rPr>
                <w:rFonts w:ascii="Times New Roman" w:eastAsia="新細明體" w:cs="Times New Roman"/>
                <w:color w:val="000000" w:themeColor="text1"/>
              </w:rPr>
            </w:pPr>
          </w:p>
        </w:tc>
      </w:tr>
      <w:tr w:rsidR="004B64CA" w:rsidRPr="004B64CA" w:rsidTr="00F27DE2">
        <w:trPr>
          <w:trHeight w:hRule="exact" w:val="580"/>
        </w:trPr>
        <w:tc>
          <w:tcPr>
            <w:tcW w:w="929" w:type="dxa"/>
            <w:vMerge w:val="restart"/>
            <w:tcBorders>
              <w:top w:val="double" w:sz="4" w:space="0" w:color="000000"/>
              <w:left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c>
          <w:tcPr>
            <w:tcW w:w="900" w:type="dxa"/>
            <w:vMerge w:val="restart"/>
            <w:tcBorders>
              <w:top w:val="double" w:sz="4" w:space="0" w:color="000000"/>
              <w:left w:val="single" w:sz="4" w:space="0" w:color="000000"/>
              <w:bottom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c>
          <w:tcPr>
            <w:tcW w:w="3961" w:type="dxa"/>
            <w:tcBorders>
              <w:top w:val="doub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spacing w:before="0" w:line="213" w:lineRule="auto"/>
              <w:ind w:left="419" w:hanging="396"/>
              <w:rPr>
                <w:rFonts w:ascii="Times New Roman" w:eastAsia="新細明體" w:cs="Times New Roman"/>
                <w:color w:val="000000" w:themeColor="text1"/>
              </w:rPr>
            </w:pPr>
            <w:r w:rsidRPr="004B64CA">
              <w:rPr>
                <w:color w:val="000000" w:themeColor="text1"/>
              </w:rPr>
              <w:t xml:space="preserve">12. </w:t>
            </w:r>
            <w:r w:rsidRPr="004B64CA">
              <w:rPr>
                <w:rFonts w:hint="eastAsia"/>
                <w:color w:val="000000" w:themeColor="text1"/>
              </w:rPr>
              <w:t>協助衛保組辦理新生體檢作業與保健工作</w:t>
            </w:r>
          </w:p>
        </w:tc>
        <w:tc>
          <w:tcPr>
            <w:tcW w:w="766" w:type="dxa"/>
            <w:tcBorders>
              <w:top w:val="doub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spacing w:before="96"/>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doub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spacing w:before="96"/>
              <w:ind w:left="114" w:right="114"/>
              <w:jc w:val="center"/>
              <w:rPr>
                <w:rFonts w:ascii="Times New Roman" w:eastAsia="新細明體" w:cs="Times New Roman"/>
                <w:color w:val="000000" w:themeColor="text1"/>
              </w:rPr>
            </w:pPr>
            <w:r w:rsidRPr="004B64CA">
              <w:rPr>
                <w:rFonts w:hint="eastAsia"/>
                <w:color w:val="000000" w:themeColor="text1"/>
              </w:rPr>
              <w:t>核定</w:t>
            </w:r>
          </w:p>
        </w:tc>
        <w:tc>
          <w:tcPr>
            <w:tcW w:w="763" w:type="dxa"/>
            <w:tcBorders>
              <w:top w:val="double" w:sz="4" w:space="0" w:color="000000"/>
              <w:left w:val="single" w:sz="4" w:space="0" w:color="000000"/>
              <w:bottom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c>
          <w:tcPr>
            <w:tcW w:w="766" w:type="dxa"/>
            <w:tcBorders>
              <w:top w:val="double" w:sz="4" w:space="0" w:color="000000"/>
              <w:left w:val="single" w:sz="4" w:space="0" w:color="000000"/>
              <w:bottom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c>
          <w:tcPr>
            <w:tcW w:w="847" w:type="dxa"/>
            <w:tcBorders>
              <w:top w:val="double" w:sz="4" w:space="0" w:color="000000"/>
              <w:left w:val="single" w:sz="4" w:space="0" w:color="000000"/>
              <w:bottom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r>
      <w:tr w:rsidR="004B64CA" w:rsidRPr="004B64CA" w:rsidTr="00F27DE2">
        <w:trPr>
          <w:trHeight w:hRule="exact" w:val="644"/>
        </w:trPr>
        <w:tc>
          <w:tcPr>
            <w:tcW w:w="929" w:type="dxa"/>
            <w:vMerge/>
            <w:tcBorders>
              <w:left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c>
          <w:tcPr>
            <w:tcW w:w="900" w:type="dxa"/>
            <w:vMerge/>
            <w:tcBorders>
              <w:top w:val="double" w:sz="4" w:space="0" w:color="000000"/>
              <w:left w:val="single" w:sz="4" w:space="0" w:color="000000"/>
              <w:bottom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spacing w:before="0" w:line="280" w:lineRule="exact"/>
              <w:ind w:left="419" w:hanging="396"/>
              <w:rPr>
                <w:rFonts w:ascii="Times New Roman" w:eastAsia="新細明體" w:cs="Times New Roman"/>
                <w:color w:val="000000" w:themeColor="text1"/>
              </w:rPr>
            </w:pPr>
            <w:r w:rsidRPr="004B64CA">
              <w:rPr>
                <w:color w:val="000000" w:themeColor="text1"/>
              </w:rPr>
              <w:t xml:space="preserve">13. </w:t>
            </w:r>
            <w:r w:rsidRPr="004B64CA">
              <w:rPr>
                <w:rFonts w:hint="eastAsia"/>
                <w:color w:val="000000" w:themeColor="text1"/>
              </w:rPr>
              <w:t>受理學生就學貸款之申請</w:t>
            </w:r>
            <w:proofErr w:type="gramStart"/>
            <w:r w:rsidRPr="004B64CA">
              <w:rPr>
                <w:rFonts w:hint="eastAsia"/>
                <w:color w:val="000000" w:themeColor="text1"/>
              </w:rPr>
              <w:t>及溢貸</w:t>
            </w:r>
            <w:proofErr w:type="gramEnd"/>
            <w:r w:rsidRPr="004B64CA">
              <w:rPr>
                <w:rFonts w:hint="eastAsia"/>
                <w:color w:val="000000" w:themeColor="text1"/>
              </w:rPr>
              <w:t>退費</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spacing w:before="144"/>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spacing w:before="144"/>
              <w:ind w:left="114" w:right="114"/>
              <w:jc w:val="center"/>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spacing w:before="144"/>
              <w:ind w:left="112" w:right="112"/>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spacing w:before="0"/>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spacing w:before="2" w:line="237" w:lineRule="auto"/>
              <w:ind w:left="23" w:right="23"/>
              <w:jc w:val="both"/>
              <w:rPr>
                <w:rFonts w:ascii="Times New Roman" w:eastAsia="新細明體" w:cs="Times New Roman"/>
                <w:color w:val="000000" w:themeColor="text1"/>
              </w:rPr>
            </w:pPr>
          </w:p>
        </w:tc>
      </w:tr>
      <w:tr w:rsidR="004B64CA" w:rsidRPr="004B64CA" w:rsidTr="00F27DE2">
        <w:trPr>
          <w:trHeight w:hRule="exact" w:val="518"/>
        </w:trPr>
        <w:tc>
          <w:tcPr>
            <w:tcW w:w="929" w:type="dxa"/>
            <w:vMerge/>
            <w:tcBorders>
              <w:left w:val="single" w:sz="4" w:space="0" w:color="000000"/>
              <w:right w:val="single" w:sz="4" w:space="0" w:color="000000"/>
            </w:tcBorders>
          </w:tcPr>
          <w:p w:rsidR="00563FDB" w:rsidRPr="004B64CA" w:rsidRDefault="00563FDB">
            <w:pPr>
              <w:pStyle w:val="TableParagraph"/>
              <w:kinsoku w:val="0"/>
              <w:overflowPunct w:val="0"/>
              <w:spacing w:before="2" w:line="237" w:lineRule="auto"/>
              <w:ind w:left="23" w:right="23"/>
              <w:jc w:val="both"/>
              <w:rPr>
                <w:rFonts w:ascii="Times New Roman" w:eastAsia="新細明體" w:cs="Times New Roman"/>
                <w:color w:val="000000" w:themeColor="text1"/>
              </w:rPr>
            </w:pPr>
          </w:p>
        </w:tc>
        <w:tc>
          <w:tcPr>
            <w:tcW w:w="900" w:type="dxa"/>
            <w:vMerge/>
            <w:tcBorders>
              <w:top w:val="doub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spacing w:before="2" w:line="237" w:lineRule="auto"/>
              <w:ind w:left="23" w:right="23"/>
              <w:jc w:val="both"/>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spacing w:before="72"/>
              <w:ind w:left="23"/>
              <w:rPr>
                <w:rFonts w:ascii="Times New Roman" w:eastAsia="新細明體" w:cs="Times New Roman"/>
                <w:color w:val="000000" w:themeColor="text1"/>
              </w:rPr>
            </w:pPr>
            <w:r w:rsidRPr="004B64CA">
              <w:rPr>
                <w:color w:val="000000" w:themeColor="text1"/>
              </w:rPr>
              <w:t xml:space="preserve">14. </w:t>
            </w:r>
            <w:r w:rsidRPr="004B64CA">
              <w:rPr>
                <w:rFonts w:hint="eastAsia"/>
                <w:color w:val="000000" w:themeColor="text1"/>
              </w:rPr>
              <w:t>受理學生學雜費減免申請</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spacing w:before="72"/>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spacing w:before="72"/>
              <w:ind w:left="114" w:right="114"/>
              <w:jc w:val="center"/>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spacing w:before="72"/>
              <w:ind w:left="112" w:right="112"/>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r>
      <w:tr w:rsidR="004B64CA" w:rsidRPr="004B64CA" w:rsidTr="00F27DE2">
        <w:trPr>
          <w:trHeight w:hRule="exact" w:val="521"/>
        </w:trPr>
        <w:tc>
          <w:tcPr>
            <w:tcW w:w="929" w:type="dxa"/>
            <w:vMerge/>
            <w:tcBorders>
              <w:left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c>
          <w:tcPr>
            <w:tcW w:w="900" w:type="dxa"/>
            <w:vMerge/>
            <w:tcBorders>
              <w:top w:val="double" w:sz="4" w:space="0" w:color="000000"/>
              <w:left w:val="single" w:sz="4" w:space="0" w:color="000000"/>
              <w:bottom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spacing w:before="72"/>
              <w:ind w:left="23"/>
              <w:rPr>
                <w:rFonts w:ascii="Times New Roman" w:eastAsia="新細明體" w:cs="Times New Roman"/>
                <w:color w:val="000000" w:themeColor="text1"/>
              </w:rPr>
            </w:pPr>
            <w:r w:rsidRPr="004B64CA">
              <w:rPr>
                <w:color w:val="000000" w:themeColor="text1"/>
              </w:rPr>
              <w:t xml:space="preserve">15. </w:t>
            </w:r>
            <w:r w:rsidRPr="004B64CA">
              <w:rPr>
                <w:rFonts w:hint="eastAsia"/>
                <w:color w:val="000000" w:themeColor="text1"/>
              </w:rPr>
              <w:t>學生平安保險之核計</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spacing w:before="72"/>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spacing w:before="72"/>
              <w:ind w:left="114" w:right="114"/>
              <w:jc w:val="center"/>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spacing w:before="72"/>
              <w:ind w:left="112" w:right="112"/>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r>
      <w:tr w:rsidR="004B64CA" w:rsidRPr="004B64CA" w:rsidTr="00F27DE2">
        <w:trPr>
          <w:trHeight w:hRule="exact" w:val="521"/>
        </w:trPr>
        <w:tc>
          <w:tcPr>
            <w:tcW w:w="929" w:type="dxa"/>
            <w:vMerge/>
            <w:tcBorders>
              <w:left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c>
          <w:tcPr>
            <w:tcW w:w="900" w:type="dxa"/>
            <w:vMerge/>
            <w:tcBorders>
              <w:top w:val="double" w:sz="4" w:space="0" w:color="000000"/>
              <w:left w:val="single" w:sz="4" w:space="0" w:color="000000"/>
              <w:bottom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spacing w:before="72"/>
              <w:ind w:left="23"/>
              <w:rPr>
                <w:rFonts w:ascii="Times New Roman" w:eastAsia="新細明體" w:cs="Times New Roman"/>
                <w:color w:val="000000" w:themeColor="text1"/>
              </w:rPr>
            </w:pPr>
            <w:r w:rsidRPr="004B64CA">
              <w:rPr>
                <w:color w:val="000000" w:themeColor="text1"/>
              </w:rPr>
              <w:t xml:space="preserve">16. </w:t>
            </w:r>
            <w:r w:rsidRPr="004B64CA">
              <w:rPr>
                <w:rFonts w:hint="eastAsia"/>
                <w:color w:val="000000" w:themeColor="text1"/>
              </w:rPr>
              <w:t>學行優良獎學金之發放</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spacing w:before="72"/>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spacing w:before="72"/>
              <w:ind w:left="114" w:right="114"/>
              <w:jc w:val="center"/>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spacing w:before="72"/>
              <w:ind w:left="112" w:right="112"/>
              <w:jc w:val="center"/>
              <w:rPr>
                <w:rFonts w:ascii="Times New Roman" w:eastAsia="新細明體" w:cs="Times New Roman"/>
                <w:color w:val="000000" w:themeColor="text1"/>
              </w:rPr>
            </w:pPr>
            <w:r w:rsidRPr="004B64CA">
              <w:rPr>
                <w:rFonts w:hint="eastAsia"/>
                <w:color w:val="000000" w:themeColor="text1"/>
              </w:rPr>
              <w:t>審核</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spacing w:before="72"/>
              <w:ind w:right="137"/>
              <w:jc w:val="right"/>
              <w:rPr>
                <w:rFonts w:ascii="Times New Roman" w:eastAsia="新細明體" w:cs="Times New Roman"/>
                <w:color w:val="000000" w:themeColor="text1"/>
              </w:rPr>
            </w:pPr>
            <w:r w:rsidRPr="004B64CA">
              <w:rPr>
                <w:rFonts w:hint="eastAsia"/>
                <w:color w:val="000000" w:themeColor="text1"/>
              </w:rPr>
              <w:t>核定</w:t>
            </w:r>
          </w:p>
        </w:tc>
        <w:tc>
          <w:tcPr>
            <w:tcW w:w="847" w:type="dxa"/>
            <w:tcBorders>
              <w:top w:val="single" w:sz="4" w:space="0" w:color="000000"/>
              <w:left w:val="single" w:sz="4" w:space="0" w:color="000000"/>
              <w:bottom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r>
      <w:tr w:rsidR="004B64CA" w:rsidRPr="004B64CA" w:rsidTr="00F27DE2">
        <w:trPr>
          <w:trHeight w:hRule="exact" w:val="518"/>
        </w:trPr>
        <w:tc>
          <w:tcPr>
            <w:tcW w:w="929" w:type="dxa"/>
            <w:vMerge/>
            <w:tcBorders>
              <w:left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c>
          <w:tcPr>
            <w:tcW w:w="900" w:type="dxa"/>
            <w:vMerge/>
            <w:tcBorders>
              <w:top w:val="double" w:sz="4" w:space="0" w:color="000000"/>
              <w:left w:val="single" w:sz="4" w:space="0" w:color="000000"/>
              <w:bottom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spacing w:before="72"/>
              <w:ind w:left="23"/>
              <w:rPr>
                <w:rFonts w:ascii="Times New Roman" w:eastAsia="新細明體" w:cs="Times New Roman"/>
                <w:color w:val="000000" w:themeColor="text1"/>
              </w:rPr>
            </w:pPr>
            <w:r w:rsidRPr="004B64CA">
              <w:rPr>
                <w:color w:val="000000" w:themeColor="text1"/>
              </w:rPr>
              <w:t xml:space="preserve">17. </w:t>
            </w:r>
            <w:r w:rsidRPr="004B64CA">
              <w:rPr>
                <w:rFonts w:hint="eastAsia"/>
                <w:color w:val="000000" w:themeColor="text1"/>
              </w:rPr>
              <w:t>住宿</w:t>
            </w:r>
            <w:proofErr w:type="gramStart"/>
            <w:r w:rsidRPr="004B64CA">
              <w:rPr>
                <w:rFonts w:hint="eastAsia"/>
                <w:color w:val="000000" w:themeColor="text1"/>
              </w:rPr>
              <w:t>生退宿</w:t>
            </w:r>
            <w:proofErr w:type="gramEnd"/>
            <w:r w:rsidRPr="004B64CA">
              <w:rPr>
                <w:rFonts w:hint="eastAsia"/>
                <w:color w:val="000000" w:themeColor="text1"/>
              </w:rPr>
              <w:t>及保證金退費</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spacing w:before="72"/>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spacing w:before="72"/>
              <w:ind w:left="114" w:right="114"/>
              <w:jc w:val="center"/>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spacing w:before="72"/>
              <w:ind w:left="112" w:right="112"/>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r>
      <w:tr w:rsidR="004B64CA" w:rsidRPr="004B64CA" w:rsidTr="00F27DE2">
        <w:trPr>
          <w:trHeight w:hRule="exact" w:val="521"/>
        </w:trPr>
        <w:tc>
          <w:tcPr>
            <w:tcW w:w="929" w:type="dxa"/>
            <w:vMerge/>
            <w:tcBorders>
              <w:left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c>
          <w:tcPr>
            <w:tcW w:w="900" w:type="dxa"/>
            <w:vMerge/>
            <w:tcBorders>
              <w:top w:val="double" w:sz="4" w:space="0" w:color="000000"/>
              <w:left w:val="single" w:sz="4" w:space="0" w:color="000000"/>
              <w:bottom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spacing w:before="72"/>
              <w:ind w:left="23" w:right="-37"/>
              <w:rPr>
                <w:rFonts w:ascii="Times New Roman" w:eastAsia="新細明體" w:cs="Times New Roman"/>
                <w:color w:val="000000" w:themeColor="text1"/>
              </w:rPr>
            </w:pPr>
            <w:r w:rsidRPr="004B64CA">
              <w:rPr>
                <w:color w:val="000000" w:themeColor="text1"/>
              </w:rPr>
              <w:t>18.</w:t>
            </w:r>
            <w:r w:rsidRPr="004B64CA">
              <w:rPr>
                <w:color w:val="000000" w:themeColor="text1"/>
                <w:spacing w:val="-12"/>
              </w:rPr>
              <w:t xml:space="preserve"> </w:t>
            </w:r>
            <w:r w:rsidRPr="004B64CA">
              <w:rPr>
                <w:rFonts w:hint="eastAsia"/>
                <w:color w:val="000000" w:themeColor="text1"/>
                <w:spacing w:val="-12"/>
              </w:rPr>
              <w:t>受理弱勢助學計畫補助金之申請</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spacing w:before="72"/>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spacing w:before="72"/>
              <w:ind w:left="114" w:right="114"/>
              <w:jc w:val="center"/>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spacing w:before="72"/>
              <w:ind w:left="112" w:right="112"/>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r>
      <w:tr w:rsidR="004B64CA" w:rsidRPr="004B64CA" w:rsidTr="00F27DE2">
        <w:trPr>
          <w:trHeight w:hRule="exact" w:val="521"/>
        </w:trPr>
        <w:tc>
          <w:tcPr>
            <w:tcW w:w="929" w:type="dxa"/>
            <w:vMerge/>
            <w:tcBorders>
              <w:left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c>
          <w:tcPr>
            <w:tcW w:w="900" w:type="dxa"/>
            <w:vMerge/>
            <w:tcBorders>
              <w:top w:val="double" w:sz="4" w:space="0" w:color="000000"/>
              <w:left w:val="single" w:sz="4" w:space="0" w:color="000000"/>
              <w:bottom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spacing w:before="72"/>
              <w:ind w:left="23"/>
              <w:rPr>
                <w:rFonts w:ascii="Times New Roman" w:eastAsia="新細明體" w:cs="Times New Roman"/>
                <w:color w:val="000000" w:themeColor="text1"/>
              </w:rPr>
            </w:pPr>
            <w:r w:rsidRPr="004B64CA">
              <w:rPr>
                <w:color w:val="000000" w:themeColor="text1"/>
              </w:rPr>
              <w:t xml:space="preserve">19. </w:t>
            </w:r>
            <w:r w:rsidRPr="004B64CA">
              <w:rPr>
                <w:rFonts w:hint="eastAsia"/>
                <w:color w:val="000000" w:themeColor="text1"/>
              </w:rPr>
              <w:t>導師費之核算</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spacing w:before="72"/>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spacing w:before="72"/>
              <w:ind w:left="114" w:right="114"/>
              <w:jc w:val="center"/>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spacing w:before="72"/>
              <w:ind w:left="112" w:right="112"/>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r>
      <w:tr w:rsidR="004B64CA" w:rsidRPr="004B64CA" w:rsidTr="00F27DE2">
        <w:trPr>
          <w:trHeight w:hRule="exact" w:val="706"/>
        </w:trPr>
        <w:tc>
          <w:tcPr>
            <w:tcW w:w="929" w:type="dxa"/>
            <w:vMerge/>
            <w:tcBorders>
              <w:left w:val="single" w:sz="4" w:space="0" w:color="000000"/>
              <w:right w:val="single" w:sz="4" w:space="0" w:color="000000"/>
            </w:tcBorders>
          </w:tcPr>
          <w:p w:rsidR="00563FDB" w:rsidRPr="004B64CA" w:rsidRDefault="00563FDB" w:rsidP="00C61827">
            <w:pPr>
              <w:pStyle w:val="TableParagraph"/>
              <w:kinsoku w:val="0"/>
              <w:overflowPunct w:val="0"/>
              <w:spacing w:before="0" w:line="271" w:lineRule="exact"/>
              <w:ind w:left="24"/>
              <w:rPr>
                <w:rFonts w:ascii="Times New Roman" w:eastAsia="新細明體" w:cs="Times New Roman"/>
                <w:color w:val="000000" w:themeColor="text1"/>
              </w:rPr>
            </w:pPr>
          </w:p>
        </w:tc>
        <w:tc>
          <w:tcPr>
            <w:tcW w:w="900"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spacing w:before="0" w:line="255" w:lineRule="exact"/>
              <w:ind w:left="23"/>
              <w:rPr>
                <w:color w:val="000000" w:themeColor="text1"/>
              </w:rPr>
            </w:pPr>
            <w:r w:rsidRPr="004B64CA">
              <w:rPr>
                <w:rFonts w:hint="eastAsia"/>
                <w:color w:val="000000" w:themeColor="text1"/>
              </w:rPr>
              <w:t>學術服</w:t>
            </w:r>
          </w:p>
          <w:p w:rsidR="00563FDB" w:rsidRPr="004B64CA" w:rsidRDefault="00563FDB">
            <w:pPr>
              <w:pStyle w:val="TableParagraph"/>
              <w:kinsoku w:val="0"/>
              <w:overflowPunct w:val="0"/>
              <w:spacing w:before="0" w:line="298" w:lineRule="exact"/>
              <w:ind w:left="23"/>
              <w:rPr>
                <w:rFonts w:ascii="Times New Roman" w:eastAsia="新細明體" w:cs="Times New Roman"/>
                <w:color w:val="000000" w:themeColor="text1"/>
              </w:rPr>
            </w:pPr>
            <w:proofErr w:type="gramStart"/>
            <w:r w:rsidRPr="004B64CA">
              <w:rPr>
                <w:rFonts w:hint="eastAsia"/>
                <w:color w:val="000000" w:themeColor="text1"/>
              </w:rPr>
              <w:t>務</w:t>
            </w:r>
            <w:proofErr w:type="gramEnd"/>
            <w:r w:rsidRPr="004B64CA">
              <w:rPr>
                <w:rFonts w:hint="eastAsia"/>
                <w:color w:val="000000" w:themeColor="text1"/>
              </w:rPr>
              <w:t>業務</w:t>
            </w:r>
          </w:p>
        </w:tc>
        <w:tc>
          <w:tcPr>
            <w:tcW w:w="3961"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spacing w:before="166"/>
              <w:ind w:left="23"/>
              <w:rPr>
                <w:rFonts w:ascii="Times New Roman" w:eastAsia="新細明體" w:cs="Times New Roman"/>
                <w:color w:val="000000" w:themeColor="text1"/>
              </w:rPr>
            </w:pPr>
            <w:r w:rsidRPr="004B64CA">
              <w:rPr>
                <w:color w:val="000000" w:themeColor="text1"/>
              </w:rPr>
              <w:t xml:space="preserve">1. </w:t>
            </w:r>
            <w:r w:rsidRPr="004B64CA">
              <w:rPr>
                <w:rFonts w:hint="eastAsia"/>
                <w:color w:val="000000" w:themeColor="text1"/>
              </w:rPr>
              <w:t>網頁之維護與管理</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spacing w:before="166"/>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spacing w:before="166"/>
              <w:ind w:left="116" w:right="114"/>
              <w:jc w:val="center"/>
              <w:rPr>
                <w:rFonts w:ascii="Times New Roman" w:eastAsia="新細明體" w:cs="Times New Roman"/>
                <w:color w:val="000000" w:themeColor="text1"/>
              </w:rPr>
            </w:pPr>
            <w:r w:rsidRPr="004B64CA">
              <w:rPr>
                <w:rFonts w:hint="eastAsia"/>
                <w:color w:val="000000" w:themeColor="text1"/>
              </w:rPr>
              <w:t>核定</w:t>
            </w:r>
          </w:p>
        </w:tc>
        <w:tc>
          <w:tcPr>
            <w:tcW w:w="763" w:type="dxa"/>
            <w:tcBorders>
              <w:top w:val="single" w:sz="4" w:space="0" w:color="000000"/>
              <w:left w:val="single" w:sz="4" w:space="0" w:color="000000"/>
              <w:bottom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r>
      <w:tr w:rsidR="004B64CA" w:rsidRPr="004B64CA" w:rsidTr="00F27DE2">
        <w:trPr>
          <w:trHeight w:hRule="exact" w:val="576"/>
        </w:trPr>
        <w:tc>
          <w:tcPr>
            <w:tcW w:w="929" w:type="dxa"/>
            <w:vMerge/>
            <w:tcBorders>
              <w:left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c>
          <w:tcPr>
            <w:tcW w:w="900" w:type="dxa"/>
            <w:vMerge w:val="restart"/>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spacing w:before="0" w:line="213" w:lineRule="auto"/>
              <w:ind w:left="23" w:right="127"/>
              <w:rPr>
                <w:rFonts w:ascii="Times New Roman" w:eastAsia="新細明體" w:cs="Times New Roman"/>
                <w:color w:val="000000" w:themeColor="text1"/>
              </w:rPr>
            </w:pPr>
            <w:r w:rsidRPr="004B64CA">
              <w:rPr>
                <w:rFonts w:hint="eastAsia"/>
                <w:color w:val="000000" w:themeColor="text1"/>
              </w:rPr>
              <w:t>庶務總務業務</w:t>
            </w:r>
          </w:p>
        </w:tc>
        <w:tc>
          <w:tcPr>
            <w:tcW w:w="3961"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1. </w:t>
            </w:r>
            <w:r w:rsidRPr="004B64CA">
              <w:rPr>
                <w:rFonts w:hint="eastAsia"/>
                <w:color w:val="000000" w:themeColor="text1"/>
              </w:rPr>
              <w:t>辦理修繕業務</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ind w:left="114" w:right="114"/>
              <w:jc w:val="center"/>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ind w:left="112" w:right="112"/>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r>
      <w:tr w:rsidR="004B64CA" w:rsidRPr="004B64CA" w:rsidTr="00F27DE2">
        <w:trPr>
          <w:trHeight w:hRule="exact" w:val="578"/>
        </w:trPr>
        <w:tc>
          <w:tcPr>
            <w:tcW w:w="929" w:type="dxa"/>
            <w:vMerge/>
            <w:tcBorders>
              <w:left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c>
          <w:tcPr>
            <w:tcW w:w="900" w:type="dxa"/>
            <w:vMerge/>
            <w:tcBorders>
              <w:top w:val="single" w:sz="4" w:space="0" w:color="000000"/>
              <w:left w:val="single" w:sz="4" w:space="0" w:color="000000"/>
              <w:bottom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spacing w:before="4" w:line="280" w:lineRule="exact"/>
              <w:ind w:left="419" w:hanging="396"/>
              <w:rPr>
                <w:rFonts w:ascii="Times New Roman" w:eastAsia="新細明體" w:cs="Times New Roman"/>
                <w:color w:val="000000" w:themeColor="text1"/>
              </w:rPr>
            </w:pPr>
            <w:r w:rsidRPr="004B64CA">
              <w:rPr>
                <w:color w:val="000000" w:themeColor="text1"/>
              </w:rPr>
              <w:t>2. 1</w:t>
            </w:r>
            <w:r w:rsidR="00DE31E0" w:rsidRPr="004B64CA">
              <w:rPr>
                <w:rFonts w:hint="eastAsia"/>
                <w:color w:val="000000" w:themeColor="text1"/>
              </w:rPr>
              <w:t>5</w:t>
            </w:r>
            <w:r w:rsidRPr="004B64CA">
              <w:rPr>
                <w:rFonts w:hint="eastAsia"/>
                <w:color w:val="000000" w:themeColor="text1"/>
                <w:spacing w:val="-6"/>
              </w:rPr>
              <w:t>萬元以下至</w:t>
            </w:r>
            <w:r w:rsidRPr="004B64CA">
              <w:rPr>
                <w:color w:val="000000" w:themeColor="text1"/>
                <w:spacing w:val="-6"/>
              </w:rPr>
              <w:t xml:space="preserve"> </w:t>
            </w:r>
            <w:r w:rsidRPr="004B64CA">
              <w:rPr>
                <w:color w:val="000000" w:themeColor="text1"/>
              </w:rPr>
              <w:t>1</w:t>
            </w:r>
            <w:r w:rsidRPr="004B64CA">
              <w:rPr>
                <w:color w:val="000000" w:themeColor="text1"/>
                <w:spacing w:val="-5"/>
              </w:rPr>
              <w:t xml:space="preserve"> </w:t>
            </w:r>
            <w:r w:rsidRPr="004B64CA">
              <w:rPr>
                <w:rFonts w:hint="eastAsia"/>
                <w:color w:val="000000" w:themeColor="text1"/>
                <w:spacing w:val="-5"/>
              </w:rPr>
              <w:t>萬元以上之採購及核銷案件</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ind w:left="118" w:right="111"/>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ind w:left="118" w:right="111"/>
              <w:jc w:val="center"/>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ind w:left="116" w:right="107"/>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r>
      <w:tr w:rsidR="004B64CA" w:rsidRPr="004B64CA" w:rsidTr="00F27DE2">
        <w:trPr>
          <w:trHeight w:hRule="exact" w:val="576"/>
        </w:trPr>
        <w:tc>
          <w:tcPr>
            <w:tcW w:w="929" w:type="dxa"/>
            <w:vMerge/>
            <w:tcBorders>
              <w:left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c>
          <w:tcPr>
            <w:tcW w:w="900" w:type="dxa"/>
            <w:vMerge/>
            <w:tcBorders>
              <w:top w:val="single" w:sz="4" w:space="0" w:color="000000"/>
              <w:left w:val="single" w:sz="4" w:space="0" w:color="000000"/>
              <w:bottom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3. 1 </w:t>
            </w:r>
            <w:r w:rsidRPr="004B64CA">
              <w:rPr>
                <w:rFonts w:hint="eastAsia"/>
                <w:color w:val="000000" w:themeColor="text1"/>
              </w:rPr>
              <w:t>萬元以下採購及核銷案件</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ind w:left="114" w:right="114"/>
              <w:jc w:val="center"/>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ind w:left="112" w:right="112"/>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r>
      <w:tr w:rsidR="004B64CA" w:rsidRPr="004B64CA" w:rsidTr="00F27DE2">
        <w:trPr>
          <w:trHeight w:hRule="exact" w:val="578"/>
        </w:trPr>
        <w:tc>
          <w:tcPr>
            <w:tcW w:w="929" w:type="dxa"/>
            <w:vMerge/>
            <w:tcBorders>
              <w:left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c>
          <w:tcPr>
            <w:tcW w:w="900" w:type="dxa"/>
            <w:vMerge/>
            <w:tcBorders>
              <w:top w:val="single" w:sz="4" w:space="0" w:color="000000"/>
              <w:left w:val="single" w:sz="4" w:space="0" w:color="000000"/>
              <w:bottom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4. </w:t>
            </w:r>
            <w:r w:rsidRPr="004B64CA">
              <w:rPr>
                <w:rFonts w:hint="eastAsia"/>
                <w:color w:val="000000" w:themeColor="text1"/>
              </w:rPr>
              <w:t>教師鐘點核算及經費簽證</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ind w:left="114" w:right="114"/>
              <w:jc w:val="center"/>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ind w:left="112" w:right="112"/>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r>
      <w:tr w:rsidR="004B64CA" w:rsidRPr="004B64CA" w:rsidTr="00F27DE2">
        <w:trPr>
          <w:trHeight w:hRule="exact" w:val="576"/>
        </w:trPr>
        <w:tc>
          <w:tcPr>
            <w:tcW w:w="929" w:type="dxa"/>
            <w:vMerge/>
            <w:tcBorders>
              <w:left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c>
          <w:tcPr>
            <w:tcW w:w="900" w:type="dxa"/>
            <w:vMerge/>
            <w:tcBorders>
              <w:top w:val="single" w:sz="4" w:space="0" w:color="000000"/>
              <w:left w:val="single" w:sz="4" w:space="0" w:color="000000"/>
              <w:bottom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5. </w:t>
            </w:r>
            <w:r w:rsidRPr="004B64CA">
              <w:rPr>
                <w:rFonts w:hint="eastAsia"/>
                <w:color w:val="000000" w:themeColor="text1"/>
              </w:rPr>
              <w:t>兼辦業務工作補助費之辦理</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ind w:left="114" w:right="114"/>
              <w:jc w:val="center"/>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ind w:left="112" w:right="112"/>
              <w:jc w:val="center"/>
              <w:rPr>
                <w:rFonts w:ascii="Times New Roman" w:eastAsia="新細明體" w:cs="Times New Roman"/>
                <w:color w:val="000000" w:themeColor="text1"/>
              </w:rPr>
            </w:pPr>
            <w:r w:rsidRPr="004B64CA">
              <w:rPr>
                <w:rFonts w:hint="eastAsia"/>
                <w:color w:val="000000" w:themeColor="text1"/>
              </w:rPr>
              <w:t>審核</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ind w:right="137"/>
              <w:jc w:val="right"/>
              <w:rPr>
                <w:rFonts w:ascii="Times New Roman" w:eastAsia="新細明體" w:cs="Times New Roman"/>
                <w:color w:val="000000" w:themeColor="text1"/>
              </w:rPr>
            </w:pPr>
            <w:r w:rsidRPr="004B64CA">
              <w:rPr>
                <w:rFonts w:hint="eastAsia"/>
                <w:color w:val="000000" w:themeColor="text1"/>
              </w:rPr>
              <w:t>核定</w:t>
            </w:r>
          </w:p>
        </w:tc>
        <w:tc>
          <w:tcPr>
            <w:tcW w:w="847" w:type="dxa"/>
            <w:tcBorders>
              <w:top w:val="single" w:sz="4" w:space="0" w:color="000000"/>
              <w:left w:val="single" w:sz="4" w:space="0" w:color="000000"/>
              <w:bottom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r>
      <w:tr w:rsidR="004B64CA" w:rsidRPr="004B64CA" w:rsidTr="00F27DE2">
        <w:trPr>
          <w:trHeight w:hRule="exact" w:val="576"/>
        </w:trPr>
        <w:tc>
          <w:tcPr>
            <w:tcW w:w="929" w:type="dxa"/>
            <w:vMerge/>
            <w:tcBorders>
              <w:left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c>
          <w:tcPr>
            <w:tcW w:w="900" w:type="dxa"/>
            <w:vMerge/>
            <w:tcBorders>
              <w:top w:val="single" w:sz="4" w:space="0" w:color="000000"/>
              <w:left w:val="single" w:sz="4" w:space="0" w:color="000000"/>
              <w:bottom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6. </w:t>
            </w:r>
            <w:r w:rsidRPr="004B64CA">
              <w:rPr>
                <w:rFonts w:hint="eastAsia"/>
                <w:color w:val="000000" w:themeColor="text1"/>
              </w:rPr>
              <w:t>部門經費分派及簽證</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ind w:left="114" w:right="114"/>
              <w:jc w:val="center"/>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ind w:left="112" w:right="112"/>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r>
      <w:tr w:rsidR="004B64CA" w:rsidRPr="004B64CA" w:rsidTr="00F27DE2">
        <w:trPr>
          <w:trHeight w:hRule="exact" w:val="579"/>
        </w:trPr>
        <w:tc>
          <w:tcPr>
            <w:tcW w:w="929" w:type="dxa"/>
            <w:vMerge/>
            <w:tcBorders>
              <w:left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c>
          <w:tcPr>
            <w:tcW w:w="900" w:type="dxa"/>
            <w:vMerge/>
            <w:tcBorders>
              <w:top w:val="single" w:sz="4" w:space="0" w:color="000000"/>
              <w:left w:val="single" w:sz="4" w:space="0" w:color="000000"/>
              <w:bottom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7. </w:t>
            </w:r>
            <w:r w:rsidRPr="004B64CA">
              <w:rPr>
                <w:rFonts w:hint="eastAsia"/>
                <w:color w:val="000000" w:themeColor="text1"/>
              </w:rPr>
              <w:t>文件之收發、登錄與管理</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ind w:left="114" w:right="114"/>
              <w:jc w:val="center"/>
              <w:rPr>
                <w:rFonts w:ascii="Times New Roman" w:eastAsia="新細明體" w:cs="Times New Roman"/>
                <w:color w:val="000000" w:themeColor="text1"/>
              </w:rPr>
            </w:pPr>
            <w:r w:rsidRPr="004B64CA">
              <w:rPr>
                <w:rFonts w:hint="eastAsia"/>
                <w:color w:val="000000" w:themeColor="text1"/>
              </w:rPr>
              <w:t>核定</w:t>
            </w:r>
          </w:p>
        </w:tc>
        <w:tc>
          <w:tcPr>
            <w:tcW w:w="763" w:type="dxa"/>
            <w:tcBorders>
              <w:top w:val="single" w:sz="4" w:space="0" w:color="000000"/>
              <w:left w:val="single" w:sz="4" w:space="0" w:color="000000"/>
              <w:bottom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r>
      <w:tr w:rsidR="004B64CA" w:rsidRPr="004B64CA" w:rsidTr="00F27DE2">
        <w:trPr>
          <w:trHeight w:hRule="exact" w:val="576"/>
        </w:trPr>
        <w:tc>
          <w:tcPr>
            <w:tcW w:w="929" w:type="dxa"/>
            <w:vMerge/>
            <w:tcBorders>
              <w:left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c>
          <w:tcPr>
            <w:tcW w:w="900" w:type="dxa"/>
            <w:vMerge/>
            <w:tcBorders>
              <w:top w:val="single" w:sz="4" w:space="0" w:color="000000"/>
              <w:left w:val="single" w:sz="4" w:space="0" w:color="000000"/>
              <w:bottom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8. </w:t>
            </w:r>
            <w:r w:rsidRPr="004B64CA">
              <w:rPr>
                <w:rFonts w:hint="eastAsia"/>
                <w:color w:val="000000" w:themeColor="text1"/>
              </w:rPr>
              <w:t>教學器材之借用與管理</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ind w:left="114" w:right="114"/>
              <w:jc w:val="center"/>
              <w:rPr>
                <w:rFonts w:ascii="Times New Roman" w:eastAsia="新細明體" w:cs="Times New Roman"/>
                <w:color w:val="000000" w:themeColor="text1"/>
              </w:rPr>
            </w:pPr>
            <w:r w:rsidRPr="004B64CA">
              <w:rPr>
                <w:rFonts w:hint="eastAsia"/>
                <w:color w:val="000000" w:themeColor="text1"/>
              </w:rPr>
              <w:t>核定</w:t>
            </w:r>
          </w:p>
        </w:tc>
        <w:tc>
          <w:tcPr>
            <w:tcW w:w="763" w:type="dxa"/>
            <w:tcBorders>
              <w:top w:val="single" w:sz="4" w:space="0" w:color="000000"/>
              <w:left w:val="single" w:sz="4" w:space="0" w:color="000000"/>
              <w:bottom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r>
      <w:tr w:rsidR="004B64CA" w:rsidRPr="004B64CA" w:rsidTr="00F27DE2">
        <w:trPr>
          <w:trHeight w:hRule="exact" w:val="578"/>
        </w:trPr>
        <w:tc>
          <w:tcPr>
            <w:tcW w:w="929" w:type="dxa"/>
            <w:vMerge/>
            <w:tcBorders>
              <w:left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c>
          <w:tcPr>
            <w:tcW w:w="900" w:type="dxa"/>
            <w:vMerge/>
            <w:tcBorders>
              <w:top w:val="single" w:sz="4" w:space="0" w:color="000000"/>
              <w:left w:val="single" w:sz="4" w:space="0" w:color="000000"/>
              <w:bottom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9. </w:t>
            </w:r>
            <w:r w:rsidRPr="004B64CA">
              <w:rPr>
                <w:rFonts w:hint="eastAsia"/>
                <w:color w:val="000000" w:themeColor="text1"/>
              </w:rPr>
              <w:t>一般事務用品之領用與管制</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ind w:left="114" w:right="114"/>
              <w:jc w:val="center"/>
              <w:rPr>
                <w:rFonts w:ascii="Times New Roman" w:eastAsia="新細明體" w:cs="Times New Roman"/>
                <w:color w:val="000000" w:themeColor="text1"/>
              </w:rPr>
            </w:pPr>
            <w:r w:rsidRPr="004B64CA">
              <w:rPr>
                <w:rFonts w:hint="eastAsia"/>
                <w:color w:val="000000" w:themeColor="text1"/>
              </w:rPr>
              <w:t>核定</w:t>
            </w:r>
          </w:p>
        </w:tc>
        <w:tc>
          <w:tcPr>
            <w:tcW w:w="763" w:type="dxa"/>
            <w:tcBorders>
              <w:top w:val="single" w:sz="4" w:space="0" w:color="000000"/>
              <w:left w:val="single" w:sz="4" w:space="0" w:color="000000"/>
              <w:bottom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r>
      <w:tr w:rsidR="004B64CA" w:rsidRPr="004B64CA" w:rsidTr="00F27DE2">
        <w:trPr>
          <w:trHeight w:hRule="exact" w:val="576"/>
        </w:trPr>
        <w:tc>
          <w:tcPr>
            <w:tcW w:w="929" w:type="dxa"/>
            <w:vMerge/>
            <w:tcBorders>
              <w:left w:val="single" w:sz="4" w:space="0" w:color="000000"/>
              <w:bottom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c>
          <w:tcPr>
            <w:tcW w:w="900" w:type="dxa"/>
            <w:vMerge/>
            <w:tcBorders>
              <w:top w:val="single" w:sz="4" w:space="0" w:color="000000"/>
              <w:left w:val="single" w:sz="4" w:space="0" w:color="000000"/>
              <w:bottom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10. </w:t>
            </w:r>
            <w:r w:rsidRPr="004B64CA">
              <w:rPr>
                <w:rFonts w:hint="eastAsia"/>
                <w:color w:val="000000" w:themeColor="text1"/>
              </w:rPr>
              <w:t>工讀生之管理</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ind w:left="114" w:right="114"/>
              <w:jc w:val="center"/>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3FDB" w:rsidRPr="004B64CA" w:rsidRDefault="00563FDB">
            <w:pPr>
              <w:pStyle w:val="TableParagraph"/>
              <w:kinsoku w:val="0"/>
              <w:overflowPunct w:val="0"/>
              <w:ind w:left="112" w:right="112"/>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3FDB" w:rsidRPr="004B64CA" w:rsidRDefault="00563FDB">
            <w:pPr>
              <w:rPr>
                <w:rFonts w:ascii="Times New Roman" w:eastAsia="新細明體" w:cs="Times New Roman"/>
                <w:color w:val="000000" w:themeColor="text1"/>
              </w:rPr>
            </w:pPr>
          </w:p>
        </w:tc>
      </w:tr>
    </w:tbl>
    <w:p w:rsidR="00561EAA" w:rsidRPr="004B64CA" w:rsidRDefault="00561EAA">
      <w:pPr>
        <w:rPr>
          <w:rFonts w:ascii="Times New Roman" w:eastAsia="新細明體" w:cs="Times New Roman"/>
          <w:color w:val="000000" w:themeColor="text1"/>
        </w:rPr>
        <w:sectPr w:rsidR="00561EAA" w:rsidRPr="004B64CA">
          <w:pgSz w:w="11910" w:h="16840"/>
          <w:pgMar w:top="780" w:right="980" w:bottom="780" w:left="980" w:header="596" w:footer="592" w:gutter="0"/>
          <w:cols w:space="720"/>
          <w:noEndnote/>
        </w:sectPr>
      </w:pPr>
    </w:p>
    <w:p w:rsidR="00561EAA" w:rsidRPr="004B64CA" w:rsidRDefault="00561EAA">
      <w:pPr>
        <w:pStyle w:val="a9"/>
        <w:kinsoku w:val="0"/>
        <w:overflowPunct w:val="0"/>
        <w:rPr>
          <w:rFonts w:ascii="Times New Roman" w:eastAsia="新細明體" w:cs="Times New Roman"/>
          <w:color w:val="000000" w:themeColor="text1"/>
          <w:sz w:val="29"/>
          <w:szCs w:val="29"/>
        </w:rPr>
      </w:pPr>
    </w:p>
    <w:tbl>
      <w:tblPr>
        <w:tblW w:w="0" w:type="auto"/>
        <w:tblInd w:w="124" w:type="dxa"/>
        <w:tblLayout w:type="fixed"/>
        <w:tblCellMar>
          <w:left w:w="0" w:type="dxa"/>
          <w:right w:w="0" w:type="dxa"/>
        </w:tblCellMar>
        <w:tblLook w:val="0000" w:firstRow="0" w:lastRow="0" w:firstColumn="0" w:lastColumn="0" w:noHBand="0" w:noVBand="0"/>
      </w:tblPr>
      <w:tblGrid>
        <w:gridCol w:w="929"/>
        <w:gridCol w:w="900"/>
        <w:gridCol w:w="3961"/>
        <w:gridCol w:w="766"/>
        <w:gridCol w:w="766"/>
        <w:gridCol w:w="763"/>
        <w:gridCol w:w="766"/>
        <w:gridCol w:w="847"/>
      </w:tblGrid>
      <w:tr w:rsidR="004B64CA" w:rsidRPr="004B64CA">
        <w:trPr>
          <w:trHeight w:hRule="exact" w:val="578"/>
        </w:trPr>
        <w:tc>
          <w:tcPr>
            <w:tcW w:w="929" w:type="dxa"/>
            <w:vMerge w:val="restart"/>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2"/>
              <w:rPr>
                <w:rFonts w:ascii="Times New Roman" w:eastAsia="新細明體" w:cs="Times New Roman"/>
                <w:color w:val="000000" w:themeColor="text1"/>
                <w:sz w:val="25"/>
                <w:szCs w:val="25"/>
              </w:rPr>
            </w:pPr>
          </w:p>
          <w:p w:rsidR="00561EAA" w:rsidRPr="004B64CA" w:rsidRDefault="00561EAA">
            <w:pPr>
              <w:pStyle w:val="TableParagraph"/>
              <w:kinsoku w:val="0"/>
              <w:overflowPunct w:val="0"/>
              <w:spacing w:before="1" w:line="282" w:lineRule="exact"/>
              <w:ind w:left="338" w:right="82" w:hanging="241"/>
              <w:rPr>
                <w:rFonts w:ascii="Times New Roman" w:eastAsia="新細明體" w:cs="Times New Roman"/>
                <w:color w:val="000000" w:themeColor="text1"/>
              </w:rPr>
            </w:pPr>
            <w:r w:rsidRPr="004B64CA">
              <w:rPr>
                <w:rFonts w:hint="eastAsia"/>
                <w:color w:val="000000" w:themeColor="text1"/>
              </w:rPr>
              <w:t>承辦單位</w:t>
            </w:r>
          </w:p>
        </w:tc>
        <w:tc>
          <w:tcPr>
            <w:tcW w:w="4861" w:type="dxa"/>
            <w:gridSpan w:val="2"/>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tabs>
                <w:tab w:val="left" w:pos="1346"/>
                <w:tab w:val="left" w:pos="1826"/>
                <w:tab w:val="left" w:pos="2306"/>
                <w:tab w:val="left" w:pos="2786"/>
                <w:tab w:val="left" w:pos="3266"/>
                <w:tab w:val="left" w:pos="3746"/>
              </w:tabs>
              <w:kinsoku w:val="0"/>
              <w:overflowPunct w:val="0"/>
              <w:ind w:left="866"/>
              <w:rPr>
                <w:rFonts w:ascii="Times New Roman" w:eastAsia="新細明體" w:cs="Times New Roman"/>
                <w:color w:val="000000" w:themeColor="text1"/>
              </w:rPr>
            </w:pPr>
            <w:r w:rsidRPr="004B64CA">
              <w:rPr>
                <w:rFonts w:hint="eastAsia"/>
                <w:color w:val="000000" w:themeColor="text1"/>
              </w:rPr>
              <w:t>工</w:t>
            </w:r>
            <w:r w:rsidRPr="004B64CA">
              <w:rPr>
                <w:color w:val="000000" w:themeColor="text1"/>
              </w:rPr>
              <w:tab/>
            </w:r>
            <w:r w:rsidRPr="004B64CA">
              <w:rPr>
                <w:rFonts w:hint="eastAsia"/>
                <w:color w:val="000000" w:themeColor="text1"/>
              </w:rPr>
              <w:t>作</w:t>
            </w:r>
            <w:r w:rsidRPr="004B64CA">
              <w:rPr>
                <w:color w:val="000000" w:themeColor="text1"/>
              </w:rPr>
              <w:tab/>
            </w:r>
            <w:r w:rsidRPr="004B64CA">
              <w:rPr>
                <w:rFonts w:hint="eastAsia"/>
                <w:color w:val="000000" w:themeColor="text1"/>
              </w:rPr>
              <w:t>項</w:t>
            </w:r>
            <w:r w:rsidRPr="004B64CA">
              <w:rPr>
                <w:color w:val="000000" w:themeColor="text1"/>
              </w:rPr>
              <w:tab/>
            </w:r>
            <w:r w:rsidRPr="004B64CA">
              <w:rPr>
                <w:rFonts w:hint="eastAsia"/>
                <w:color w:val="000000" w:themeColor="text1"/>
              </w:rPr>
              <w:t>目</w:t>
            </w:r>
            <w:r w:rsidRPr="004B64CA">
              <w:rPr>
                <w:color w:val="000000" w:themeColor="text1"/>
              </w:rPr>
              <w:tab/>
            </w:r>
            <w:r w:rsidRPr="004B64CA">
              <w:rPr>
                <w:rFonts w:hint="eastAsia"/>
                <w:color w:val="000000" w:themeColor="text1"/>
              </w:rPr>
              <w:t>與</w:t>
            </w:r>
            <w:r w:rsidRPr="004B64CA">
              <w:rPr>
                <w:color w:val="000000" w:themeColor="text1"/>
              </w:rPr>
              <w:tab/>
            </w:r>
            <w:r w:rsidRPr="004B64CA">
              <w:rPr>
                <w:rFonts w:hint="eastAsia"/>
                <w:color w:val="000000" w:themeColor="text1"/>
              </w:rPr>
              <w:t>內</w:t>
            </w:r>
            <w:r w:rsidRPr="004B64CA">
              <w:rPr>
                <w:color w:val="000000" w:themeColor="text1"/>
              </w:rPr>
              <w:tab/>
            </w:r>
            <w:r w:rsidRPr="004B64CA">
              <w:rPr>
                <w:rFonts w:hint="eastAsia"/>
                <w:color w:val="000000" w:themeColor="text1"/>
              </w:rPr>
              <w:t>容</w:t>
            </w:r>
          </w:p>
        </w:tc>
        <w:tc>
          <w:tcPr>
            <w:tcW w:w="3061" w:type="dxa"/>
            <w:gridSpan w:val="4"/>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506"/>
              <w:rPr>
                <w:rFonts w:ascii="Times New Roman" w:eastAsia="新細明體" w:cs="Times New Roman"/>
                <w:color w:val="000000" w:themeColor="text1"/>
              </w:rPr>
            </w:pPr>
            <w:r w:rsidRPr="004B64CA">
              <w:rPr>
                <w:rFonts w:hint="eastAsia"/>
                <w:color w:val="000000" w:themeColor="text1"/>
              </w:rPr>
              <w:t>分</w:t>
            </w:r>
            <w:r w:rsidRPr="004B64CA">
              <w:rPr>
                <w:color w:val="000000" w:themeColor="text1"/>
              </w:rPr>
              <w:t xml:space="preserve"> </w:t>
            </w:r>
            <w:r w:rsidRPr="004B64CA">
              <w:rPr>
                <w:rFonts w:hint="eastAsia"/>
                <w:color w:val="000000" w:themeColor="text1"/>
              </w:rPr>
              <w:t>層</w:t>
            </w:r>
            <w:r w:rsidRPr="004B64CA">
              <w:rPr>
                <w:color w:val="000000" w:themeColor="text1"/>
              </w:rPr>
              <w:t xml:space="preserve"> </w:t>
            </w:r>
            <w:r w:rsidRPr="004B64CA">
              <w:rPr>
                <w:rFonts w:hint="eastAsia"/>
                <w:color w:val="000000" w:themeColor="text1"/>
              </w:rPr>
              <w:t>負</w:t>
            </w:r>
            <w:r w:rsidRPr="004B64CA">
              <w:rPr>
                <w:color w:val="000000" w:themeColor="text1"/>
              </w:rPr>
              <w:t xml:space="preserve"> </w:t>
            </w:r>
            <w:r w:rsidRPr="004B64CA">
              <w:rPr>
                <w:rFonts w:hint="eastAsia"/>
                <w:color w:val="000000" w:themeColor="text1"/>
              </w:rPr>
              <w:t>責</w:t>
            </w:r>
            <w:r w:rsidRPr="004B64CA">
              <w:rPr>
                <w:color w:val="000000" w:themeColor="text1"/>
              </w:rPr>
              <w:t xml:space="preserve"> </w:t>
            </w:r>
            <w:r w:rsidRPr="004B64CA">
              <w:rPr>
                <w:rFonts w:hint="eastAsia"/>
                <w:color w:val="000000" w:themeColor="text1"/>
              </w:rPr>
              <w:t>劃</w:t>
            </w:r>
            <w:r w:rsidRPr="004B64CA">
              <w:rPr>
                <w:color w:val="000000" w:themeColor="text1"/>
              </w:rPr>
              <w:t xml:space="preserve"> </w:t>
            </w:r>
            <w:r w:rsidRPr="004B64CA">
              <w:rPr>
                <w:rFonts w:hint="eastAsia"/>
                <w:color w:val="000000" w:themeColor="text1"/>
              </w:rPr>
              <w:t>分</w:t>
            </w:r>
          </w:p>
        </w:tc>
        <w:tc>
          <w:tcPr>
            <w:tcW w:w="847" w:type="dxa"/>
            <w:vMerge w:val="restart"/>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0"/>
              <w:rPr>
                <w:rFonts w:ascii="Times New Roman" w:eastAsia="新細明體" w:cs="Times New Roman"/>
                <w:color w:val="000000" w:themeColor="text1"/>
                <w:sz w:val="34"/>
                <w:szCs w:val="34"/>
              </w:rPr>
            </w:pPr>
          </w:p>
          <w:p w:rsidR="00561EAA" w:rsidRPr="004B64CA" w:rsidRDefault="00561EAA">
            <w:pPr>
              <w:pStyle w:val="TableParagraph"/>
              <w:kinsoku w:val="0"/>
              <w:overflowPunct w:val="0"/>
              <w:spacing w:before="0"/>
              <w:ind w:left="177"/>
              <w:rPr>
                <w:rFonts w:ascii="Times New Roman" w:eastAsia="新細明體" w:cs="Times New Roman"/>
                <w:color w:val="000000" w:themeColor="text1"/>
              </w:rPr>
            </w:pPr>
            <w:r w:rsidRPr="004B64CA">
              <w:rPr>
                <w:rFonts w:hint="eastAsia"/>
                <w:color w:val="000000" w:themeColor="text1"/>
              </w:rPr>
              <w:t>備註</w:t>
            </w:r>
          </w:p>
        </w:tc>
      </w:tr>
      <w:tr w:rsidR="004B64CA" w:rsidRPr="004B64CA">
        <w:trPr>
          <w:trHeight w:hRule="exact" w:val="587"/>
        </w:trPr>
        <w:tc>
          <w:tcPr>
            <w:tcW w:w="929" w:type="dxa"/>
            <w:vMerge/>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0"/>
              <w:ind w:left="177"/>
              <w:rPr>
                <w:rFonts w:ascii="Times New Roman" w:eastAsia="新細明體" w:cs="Times New Roman"/>
                <w:color w:val="000000" w:themeColor="text1"/>
              </w:rPr>
            </w:pPr>
          </w:p>
        </w:tc>
        <w:tc>
          <w:tcPr>
            <w:tcW w:w="900"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tabs>
                <w:tab w:val="left" w:pos="566"/>
              </w:tabs>
              <w:kinsoku w:val="0"/>
              <w:overflowPunct w:val="0"/>
              <w:ind w:left="86"/>
              <w:rPr>
                <w:rFonts w:ascii="Times New Roman" w:eastAsia="新細明體" w:cs="Times New Roman"/>
                <w:color w:val="000000" w:themeColor="text1"/>
              </w:rPr>
            </w:pPr>
            <w:r w:rsidRPr="004B64CA">
              <w:rPr>
                <w:rFonts w:hint="eastAsia"/>
                <w:color w:val="000000" w:themeColor="text1"/>
              </w:rPr>
              <w:t>項</w:t>
            </w:r>
            <w:r w:rsidRPr="004B64CA">
              <w:rPr>
                <w:color w:val="000000" w:themeColor="text1"/>
              </w:rPr>
              <w:tab/>
            </w:r>
            <w:r w:rsidRPr="004B64CA">
              <w:rPr>
                <w:rFonts w:hint="eastAsia"/>
                <w:color w:val="000000" w:themeColor="text1"/>
              </w:rPr>
              <w:t>目</w:t>
            </w:r>
          </w:p>
        </w:tc>
        <w:tc>
          <w:tcPr>
            <w:tcW w:w="3961"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tabs>
                <w:tab w:val="left" w:pos="2575"/>
              </w:tabs>
              <w:kinsoku w:val="0"/>
              <w:overflowPunct w:val="0"/>
              <w:ind w:left="1135"/>
              <w:rPr>
                <w:rFonts w:ascii="Times New Roman" w:eastAsia="新細明體" w:cs="Times New Roman"/>
                <w:color w:val="000000" w:themeColor="text1"/>
              </w:rPr>
            </w:pPr>
            <w:r w:rsidRPr="004B64CA">
              <w:rPr>
                <w:rFonts w:hint="eastAsia"/>
                <w:color w:val="000000" w:themeColor="text1"/>
              </w:rPr>
              <w:t>內</w:t>
            </w:r>
            <w:r w:rsidRPr="004B64CA">
              <w:rPr>
                <w:color w:val="000000" w:themeColor="text1"/>
              </w:rPr>
              <w:tab/>
            </w:r>
            <w:r w:rsidRPr="004B64CA">
              <w:rPr>
                <w:rFonts w:hint="eastAsia"/>
                <w:color w:val="000000" w:themeColor="text1"/>
              </w:rPr>
              <w:t>容</w:t>
            </w:r>
          </w:p>
        </w:tc>
        <w:tc>
          <w:tcPr>
            <w:tcW w:w="766"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6" w:line="278" w:lineRule="exact"/>
              <w:ind w:left="256" w:right="120" w:hanging="120"/>
              <w:rPr>
                <w:rFonts w:ascii="Times New Roman" w:eastAsia="新細明體" w:cs="Times New Roman"/>
                <w:color w:val="000000" w:themeColor="text1"/>
              </w:rPr>
            </w:pPr>
            <w:r w:rsidRPr="004B64CA">
              <w:rPr>
                <w:rFonts w:hint="eastAsia"/>
                <w:color w:val="000000" w:themeColor="text1"/>
              </w:rPr>
              <w:t>承辦人</w:t>
            </w:r>
          </w:p>
        </w:tc>
        <w:tc>
          <w:tcPr>
            <w:tcW w:w="766"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6" w:line="278" w:lineRule="exact"/>
              <w:ind w:left="136" w:right="120"/>
              <w:rPr>
                <w:rFonts w:ascii="Times New Roman" w:eastAsia="新細明體" w:cs="Times New Roman"/>
                <w:color w:val="000000" w:themeColor="text1"/>
              </w:rPr>
            </w:pPr>
            <w:r w:rsidRPr="004B64CA">
              <w:rPr>
                <w:rFonts w:hint="eastAsia"/>
                <w:color w:val="000000" w:themeColor="text1"/>
              </w:rPr>
              <w:t>二級主管</w:t>
            </w:r>
          </w:p>
        </w:tc>
        <w:tc>
          <w:tcPr>
            <w:tcW w:w="763"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6" w:line="278" w:lineRule="exact"/>
              <w:ind w:left="136" w:right="117"/>
              <w:rPr>
                <w:rFonts w:ascii="Times New Roman" w:eastAsia="新細明體" w:cs="Times New Roman"/>
                <w:color w:val="000000" w:themeColor="text1"/>
              </w:rPr>
            </w:pPr>
            <w:r w:rsidRPr="004B64CA">
              <w:rPr>
                <w:rFonts w:hint="eastAsia"/>
                <w:color w:val="000000" w:themeColor="text1"/>
              </w:rPr>
              <w:t>一級主管</w:t>
            </w:r>
          </w:p>
        </w:tc>
        <w:tc>
          <w:tcPr>
            <w:tcW w:w="766"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ind w:left="137"/>
              <w:rPr>
                <w:rFonts w:ascii="Times New Roman" w:eastAsia="新細明體" w:cs="Times New Roman"/>
                <w:color w:val="000000" w:themeColor="text1"/>
              </w:rPr>
            </w:pPr>
            <w:r w:rsidRPr="004B64CA">
              <w:rPr>
                <w:rFonts w:hint="eastAsia"/>
                <w:color w:val="000000" w:themeColor="text1"/>
              </w:rPr>
              <w:t>校長</w:t>
            </w:r>
          </w:p>
        </w:tc>
        <w:tc>
          <w:tcPr>
            <w:tcW w:w="847" w:type="dxa"/>
            <w:vMerge/>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ind w:left="137"/>
              <w:rPr>
                <w:rFonts w:ascii="Times New Roman" w:eastAsia="新細明體" w:cs="Times New Roman"/>
                <w:color w:val="000000" w:themeColor="text1"/>
              </w:rPr>
            </w:pPr>
          </w:p>
        </w:tc>
      </w:tr>
      <w:tr w:rsidR="004B64CA" w:rsidRPr="004B64CA" w:rsidTr="00563FDB">
        <w:trPr>
          <w:trHeight w:hRule="exact" w:val="613"/>
        </w:trPr>
        <w:tc>
          <w:tcPr>
            <w:tcW w:w="929" w:type="dxa"/>
            <w:vMerge w:val="restart"/>
            <w:tcBorders>
              <w:top w:val="double" w:sz="4" w:space="0" w:color="000000"/>
              <w:left w:val="single" w:sz="4" w:space="0" w:color="000000"/>
              <w:bottom w:val="double" w:sz="4" w:space="0" w:color="000000"/>
              <w:right w:val="single" w:sz="4" w:space="0" w:color="000000"/>
            </w:tcBorders>
          </w:tcPr>
          <w:p w:rsidR="00563FDB" w:rsidRPr="004B64CA" w:rsidRDefault="00563FDB" w:rsidP="00563FDB">
            <w:pPr>
              <w:rPr>
                <w:rFonts w:ascii="Times New Roman" w:eastAsia="新細明體" w:cs="Times New Roman"/>
                <w:color w:val="000000" w:themeColor="text1"/>
              </w:rPr>
            </w:pPr>
          </w:p>
        </w:tc>
        <w:tc>
          <w:tcPr>
            <w:tcW w:w="900" w:type="dxa"/>
            <w:vMerge w:val="restart"/>
            <w:tcBorders>
              <w:top w:val="double" w:sz="4" w:space="0" w:color="000000"/>
              <w:left w:val="single" w:sz="4" w:space="0" w:color="000000"/>
              <w:bottom w:val="double" w:sz="4" w:space="0" w:color="000000"/>
              <w:right w:val="single" w:sz="4" w:space="0" w:color="000000"/>
            </w:tcBorders>
          </w:tcPr>
          <w:p w:rsidR="00563FDB" w:rsidRPr="004B64CA" w:rsidRDefault="00563FDB" w:rsidP="00563FDB">
            <w:pPr>
              <w:rPr>
                <w:rFonts w:ascii="Times New Roman" w:eastAsia="新細明體" w:cs="Times New Roman"/>
                <w:color w:val="000000" w:themeColor="text1"/>
              </w:rPr>
            </w:pPr>
          </w:p>
        </w:tc>
        <w:tc>
          <w:tcPr>
            <w:tcW w:w="3961" w:type="dxa"/>
            <w:tcBorders>
              <w:top w:val="doub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spacing w:before="113"/>
              <w:ind w:left="23"/>
              <w:rPr>
                <w:rFonts w:ascii="Times New Roman" w:eastAsia="新細明體" w:cs="Times New Roman"/>
                <w:color w:val="000000" w:themeColor="text1"/>
              </w:rPr>
            </w:pPr>
            <w:r w:rsidRPr="004B64CA">
              <w:rPr>
                <w:color w:val="000000" w:themeColor="text1"/>
              </w:rPr>
              <w:t xml:space="preserve">11. </w:t>
            </w:r>
            <w:r w:rsidRPr="004B64CA">
              <w:rPr>
                <w:rFonts w:hint="eastAsia"/>
                <w:color w:val="000000" w:themeColor="text1"/>
              </w:rPr>
              <w:t>學生學雜費減免退費</w:t>
            </w:r>
          </w:p>
        </w:tc>
        <w:tc>
          <w:tcPr>
            <w:tcW w:w="766" w:type="dxa"/>
            <w:tcBorders>
              <w:top w:val="doub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spacing w:before="113"/>
              <w:ind w:left="118" w:right="111"/>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doub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spacing w:before="113"/>
              <w:ind w:left="118" w:right="111"/>
              <w:jc w:val="center"/>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doub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spacing w:before="113"/>
              <w:ind w:left="137"/>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doub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spacing w:before="113"/>
              <w:ind w:left="137"/>
              <w:rPr>
                <w:rFonts w:ascii="Times New Roman" w:eastAsia="新細明體" w:cs="Times New Roman"/>
                <w:color w:val="000000" w:themeColor="text1"/>
              </w:rPr>
            </w:pPr>
          </w:p>
        </w:tc>
        <w:tc>
          <w:tcPr>
            <w:tcW w:w="847" w:type="dxa"/>
            <w:tcBorders>
              <w:top w:val="double" w:sz="4" w:space="0" w:color="000000"/>
              <w:left w:val="single" w:sz="4" w:space="0" w:color="000000"/>
              <w:bottom w:val="single" w:sz="4" w:space="0" w:color="auto"/>
              <w:right w:val="single" w:sz="4" w:space="0" w:color="000000"/>
            </w:tcBorders>
          </w:tcPr>
          <w:p w:rsidR="00563FDB" w:rsidRPr="004B64CA" w:rsidRDefault="00563FDB" w:rsidP="00563FDB">
            <w:pPr>
              <w:pStyle w:val="TableParagraph"/>
              <w:kinsoku w:val="0"/>
              <w:overflowPunct w:val="0"/>
              <w:spacing w:before="4" w:line="256" w:lineRule="auto"/>
              <w:ind w:left="23" w:right="23"/>
              <w:jc w:val="both"/>
              <w:rPr>
                <w:rFonts w:ascii="Times New Roman" w:eastAsia="新細明體" w:cs="Times New Roman"/>
                <w:color w:val="000000" w:themeColor="text1"/>
              </w:rPr>
            </w:pPr>
          </w:p>
        </w:tc>
      </w:tr>
      <w:tr w:rsidR="004B64CA" w:rsidRPr="004B64CA" w:rsidTr="00563FDB">
        <w:trPr>
          <w:trHeight w:hRule="exact" w:val="571"/>
        </w:trPr>
        <w:tc>
          <w:tcPr>
            <w:tcW w:w="929" w:type="dxa"/>
            <w:vMerge/>
            <w:tcBorders>
              <w:top w:val="double" w:sz="4" w:space="0" w:color="000000"/>
              <w:left w:val="single" w:sz="4" w:space="0" w:color="000000"/>
              <w:bottom w:val="double" w:sz="4" w:space="0" w:color="000000"/>
              <w:right w:val="single" w:sz="4" w:space="0" w:color="000000"/>
            </w:tcBorders>
          </w:tcPr>
          <w:p w:rsidR="00563FDB" w:rsidRPr="004B64CA" w:rsidRDefault="00563FDB" w:rsidP="00563FDB">
            <w:pPr>
              <w:pStyle w:val="TableParagraph"/>
              <w:kinsoku w:val="0"/>
              <w:overflowPunct w:val="0"/>
              <w:spacing w:before="4" w:line="256" w:lineRule="auto"/>
              <w:ind w:left="23" w:right="23"/>
              <w:jc w:val="both"/>
              <w:rPr>
                <w:rFonts w:ascii="Times New Roman" w:eastAsia="新細明體" w:cs="Times New Roman"/>
                <w:color w:val="000000" w:themeColor="text1"/>
              </w:rPr>
            </w:pPr>
          </w:p>
        </w:tc>
        <w:tc>
          <w:tcPr>
            <w:tcW w:w="900" w:type="dxa"/>
            <w:vMerge/>
            <w:tcBorders>
              <w:top w:val="double" w:sz="4" w:space="0" w:color="000000"/>
              <w:left w:val="single" w:sz="4" w:space="0" w:color="000000"/>
              <w:bottom w:val="double" w:sz="4" w:space="0" w:color="000000"/>
              <w:right w:val="single" w:sz="4" w:space="0" w:color="000000"/>
            </w:tcBorders>
          </w:tcPr>
          <w:p w:rsidR="00563FDB" w:rsidRPr="004B64CA" w:rsidRDefault="00563FDB" w:rsidP="00563FDB">
            <w:pPr>
              <w:pStyle w:val="TableParagraph"/>
              <w:kinsoku w:val="0"/>
              <w:overflowPunct w:val="0"/>
              <w:spacing w:before="4" w:line="256" w:lineRule="auto"/>
              <w:ind w:left="23" w:right="23"/>
              <w:jc w:val="both"/>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spacing w:before="98"/>
              <w:ind w:left="23"/>
              <w:rPr>
                <w:rFonts w:ascii="Times New Roman" w:eastAsia="新細明體" w:cs="Times New Roman"/>
                <w:color w:val="000000" w:themeColor="text1"/>
              </w:rPr>
            </w:pPr>
            <w:r w:rsidRPr="004B64CA">
              <w:rPr>
                <w:color w:val="000000" w:themeColor="text1"/>
              </w:rPr>
              <w:t xml:space="preserve">12. </w:t>
            </w:r>
            <w:r w:rsidRPr="004B64CA">
              <w:rPr>
                <w:rFonts w:hint="eastAsia"/>
                <w:color w:val="000000" w:themeColor="text1"/>
              </w:rPr>
              <w:t>休、退學生學雜費退費</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spacing w:before="98"/>
              <w:ind w:left="118" w:right="111"/>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spacing w:before="98"/>
              <w:ind w:left="118" w:right="111"/>
              <w:jc w:val="center"/>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spacing w:before="98"/>
              <w:ind w:left="137"/>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spacing w:before="98"/>
              <w:ind w:left="137"/>
              <w:rPr>
                <w:rFonts w:ascii="Times New Roman" w:eastAsia="新細明體" w:cs="Times New Roman"/>
                <w:color w:val="000000" w:themeColor="text1"/>
              </w:rPr>
            </w:pPr>
          </w:p>
        </w:tc>
        <w:tc>
          <w:tcPr>
            <w:tcW w:w="847" w:type="dxa"/>
            <w:tcBorders>
              <w:top w:val="single" w:sz="4" w:space="0" w:color="auto"/>
              <w:left w:val="single" w:sz="4" w:space="0" w:color="000000"/>
              <w:bottom w:val="single" w:sz="4" w:space="0" w:color="auto"/>
              <w:right w:val="single" w:sz="4" w:space="0" w:color="000000"/>
            </w:tcBorders>
          </w:tcPr>
          <w:p w:rsidR="00563FDB" w:rsidRPr="004B64CA" w:rsidRDefault="00563FDB" w:rsidP="00563FDB">
            <w:pPr>
              <w:pStyle w:val="TableParagraph"/>
              <w:kinsoku w:val="0"/>
              <w:overflowPunct w:val="0"/>
              <w:spacing w:before="98"/>
              <w:ind w:left="137"/>
              <w:rPr>
                <w:rFonts w:ascii="Times New Roman" w:eastAsia="新細明體" w:cs="Times New Roman"/>
                <w:color w:val="000000" w:themeColor="text1"/>
              </w:rPr>
            </w:pPr>
          </w:p>
        </w:tc>
      </w:tr>
      <w:tr w:rsidR="004B64CA" w:rsidRPr="004B64CA" w:rsidTr="00563FDB">
        <w:trPr>
          <w:trHeight w:hRule="exact" w:val="564"/>
        </w:trPr>
        <w:tc>
          <w:tcPr>
            <w:tcW w:w="929" w:type="dxa"/>
            <w:vMerge/>
            <w:tcBorders>
              <w:top w:val="double" w:sz="4" w:space="0" w:color="000000"/>
              <w:left w:val="single" w:sz="4" w:space="0" w:color="000000"/>
              <w:bottom w:val="double" w:sz="4" w:space="0" w:color="000000"/>
              <w:right w:val="single" w:sz="4" w:space="0" w:color="000000"/>
            </w:tcBorders>
          </w:tcPr>
          <w:p w:rsidR="00563FDB" w:rsidRPr="004B64CA" w:rsidRDefault="00563FDB" w:rsidP="00563FDB">
            <w:pPr>
              <w:pStyle w:val="TableParagraph"/>
              <w:kinsoku w:val="0"/>
              <w:overflowPunct w:val="0"/>
              <w:spacing w:before="98"/>
              <w:ind w:left="137"/>
              <w:rPr>
                <w:rFonts w:ascii="Times New Roman" w:eastAsia="新細明體" w:cs="Times New Roman"/>
                <w:color w:val="000000" w:themeColor="text1"/>
              </w:rPr>
            </w:pPr>
          </w:p>
        </w:tc>
        <w:tc>
          <w:tcPr>
            <w:tcW w:w="900" w:type="dxa"/>
            <w:vMerge/>
            <w:tcBorders>
              <w:top w:val="double" w:sz="4" w:space="0" w:color="000000"/>
              <w:left w:val="single" w:sz="4" w:space="0" w:color="000000"/>
              <w:bottom w:val="double" w:sz="4" w:space="0" w:color="000000"/>
              <w:right w:val="single" w:sz="4" w:space="0" w:color="000000"/>
            </w:tcBorders>
          </w:tcPr>
          <w:p w:rsidR="00563FDB" w:rsidRPr="004B64CA" w:rsidRDefault="00563FDB" w:rsidP="00563FDB">
            <w:pPr>
              <w:pStyle w:val="TableParagraph"/>
              <w:kinsoku w:val="0"/>
              <w:overflowPunct w:val="0"/>
              <w:spacing w:before="98"/>
              <w:ind w:left="137"/>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spacing w:before="93"/>
              <w:ind w:left="23"/>
              <w:rPr>
                <w:rFonts w:ascii="Times New Roman" w:eastAsia="新細明體" w:cs="Times New Roman"/>
                <w:color w:val="000000" w:themeColor="text1"/>
              </w:rPr>
            </w:pPr>
            <w:r w:rsidRPr="004B64CA">
              <w:rPr>
                <w:color w:val="000000" w:themeColor="text1"/>
              </w:rPr>
              <w:t xml:space="preserve">13. </w:t>
            </w:r>
            <w:r w:rsidRPr="004B64CA">
              <w:rPr>
                <w:rFonts w:hint="eastAsia"/>
                <w:color w:val="000000" w:themeColor="text1"/>
              </w:rPr>
              <w:t>退學生平安保險費退費</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spacing w:before="93"/>
              <w:ind w:left="118" w:right="111"/>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spacing w:before="93"/>
              <w:ind w:left="118" w:right="111"/>
              <w:jc w:val="center"/>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spacing w:before="93"/>
              <w:ind w:left="137"/>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spacing w:before="93"/>
              <w:ind w:left="137"/>
              <w:rPr>
                <w:rFonts w:ascii="Times New Roman" w:eastAsia="新細明體" w:cs="Times New Roman"/>
                <w:color w:val="000000" w:themeColor="text1"/>
              </w:rPr>
            </w:pPr>
          </w:p>
        </w:tc>
        <w:tc>
          <w:tcPr>
            <w:tcW w:w="847" w:type="dxa"/>
            <w:tcBorders>
              <w:top w:val="single" w:sz="4" w:space="0" w:color="auto"/>
              <w:left w:val="single" w:sz="4" w:space="0" w:color="000000"/>
              <w:bottom w:val="single" w:sz="4" w:space="0" w:color="auto"/>
              <w:right w:val="single" w:sz="4" w:space="0" w:color="000000"/>
            </w:tcBorders>
          </w:tcPr>
          <w:p w:rsidR="00563FDB" w:rsidRPr="004B64CA" w:rsidRDefault="00563FDB" w:rsidP="00563FDB">
            <w:pPr>
              <w:pStyle w:val="TableParagraph"/>
              <w:kinsoku w:val="0"/>
              <w:overflowPunct w:val="0"/>
              <w:spacing w:before="93"/>
              <w:ind w:left="137"/>
              <w:rPr>
                <w:rFonts w:ascii="Times New Roman" w:eastAsia="新細明體" w:cs="Times New Roman"/>
                <w:color w:val="000000" w:themeColor="text1"/>
              </w:rPr>
            </w:pPr>
          </w:p>
        </w:tc>
      </w:tr>
      <w:tr w:rsidR="004B64CA" w:rsidRPr="004B64CA" w:rsidTr="00563FDB">
        <w:trPr>
          <w:trHeight w:hRule="exact" w:val="745"/>
        </w:trPr>
        <w:tc>
          <w:tcPr>
            <w:tcW w:w="929" w:type="dxa"/>
            <w:vMerge/>
            <w:tcBorders>
              <w:top w:val="double" w:sz="4" w:space="0" w:color="000000"/>
              <w:left w:val="single" w:sz="4" w:space="0" w:color="000000"/>
              <w:bottom w:val="double" w:sz="4" w:space="0" w:color="000000"/>
              <w:right w:val="single" w:sz="4" w:space="0" w:color="000000"/>
            </w:tcBorders>
          </w:tcPr>
          <w:p w:rsidR="00563FDB" w:rsidRPr="004B64CA" w:rsidRDefault="00563FDB" w:rsidP="00563FDB">
            <w:pPr>
              <w:pStyle w:val="TableParagraph"/>
              <w:kinsoku w:val="0"/>
              <w:overflowPunct w:val="0"/>
              <w:spacing w:before="93"/>
              <w:ind w:left="137"/>
              <w:rPr>
                <w:rFonts w:ascii="Times New Roman" w:eastAsia="新細明體" w:cs="Times New Roman"/>
                <w:color w:val="000000" w:themeColor="text1"/>
              </w:rPr>
            </w:pPr>
          </w:p>
        </w:tc>
        <w:tc>
          <w:tcPr>
            <w:tcW w:w="900" w:type="dxa"/>
            <w:vMerge/>
            <w:tcBorders>
              <w:top w:val="double" w:sz="4" w:space="0" w:color="000000"/>
              <w:left w:val="single" w:sz="4" w:space="0" w:color="000000"/>
              <w:bottom w:val="double" w:sz="4" w:space="0" w:color="000000"/>
              <w:right w:val="single" w:sz="4" w:space="0" w:color="000000"/>
            </w:tcBorders>
          </w:tcPr>
          <w:p w:rsidR="00563FDB" w:rsidRPr="004B64CA" w:rsidRDefault="00563FDB" w:rsidP="00563FDB">
            <w:pPr>
              <w:pStyle w:val="TableParagraph"/>
              <w:kinsoku w:val="0"/>
              <w:overflowPunct w:val="0"/>
              <w:spacing w:before="93"/>
              <w:ind w:left="137"/>
              <w:rPr>
                <w:rFonts w:ascii="Times New Roman" w:eastAsia="新細明體" w:cs="Times New Roman"/>
                <w:color w:val="000000" w:themeColor="text1"/>
              </w:rPr>
            </w:pPr>
          </w:p>
        </w:tc>
        <w:tc>
          <w:tcPr>
            <w:tcW w:w="3961" w:type="dxa"/>
            <w:tcBorders>
              <w:top w:val="single" w:sz="4" w:space="0" w:color="000000"/>
              <w:left w:val="single" w:sz="4" w:space="0" w:color="000000"/>
              <w:bottom w:val="double" w:sz="4" w:space="0" w:color="000000"/>
              <w:right w:val="single" w:sz="4" w:space="0" w:color="000000"/>
            </w:tcBorders>
          </w:tcPr>
          <w:p w:rsidR="00563FDB" w:rsidRPr="004B64CA" w:rsidRDefault="00563FDB" w:rsidP="00563FDB">
            <w:pPr>
              <w:pStyle w:val="TableParagraph"/>
              <w:kinsoku w:val="0"/>
              <w:overflowPunct w:val="0"/>
              <w:spacing w:before="211"/>
              <w:rPr>
                <w:rFonts w:ascii="Times New Roman" w:eastAsia="新細明體" w:cs="Times New Roman"/>
                <w:color w:val="000000" w:themeColor="text1"/>
              </w:rPr>
            </w:pPr>
            <w:r w:rsidRPr="004B64CA">
              <w:rPr>
                <w:color w:val="000000" w:themeColor="text1"/>
              </w:rPr>
              <w:t xml:space="preserve">14. </w:t>
            </w:r>
            <w:r w:rsidRPr="004B64CA">
              <w:rPr>
                <w:rFonts w:hint="eastAsia"/>
                <w:color w:val="000000" w:themeColor="text1"/>
              </w:rPr>
              <w:t>學雜費統計</w:t>
            </w:r>
          </w:p>
        </w:tc>
        <w:tc>
          <w:tcPr>
            <w:tcW w:w="766" w:type="dxa"/>
            <w:tcBorders>
              <w:top w:val="single" w:sz="4" w:space="0" w:color="000000"/>
              <w:left w:val="single" w:sz="4" w:space="0" w:color="000000"/>
              <w:bottom w:val="double" w:sz="4" w:space="0" w:color="000000"/>
              <w:right w:val="single" w:sz="4" w:space="0" w:color="000000"/>
            </w:tcBorders>
          </w:tcPr>
          <w:p w:rsidR="00563FDB" w:rsidRPr="004B64CA" w:rsidRDefault="00563FDB" w:rsidP="00563FDB">
            <w:pPr>
              <w:pStyle w:val="TableParagraph"/>
              <w:kinsoku w:val="0"/>
              <w:overflowPunct w:val="0"/>
              <w:spacing w:before="211"/>
              <w:ind w:right="111"/>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double" w:sz="4" w:space="0" w:color="000000"/>
              <w:right w:val="single" w:sz="4" w:space="0" w:color="000000"/>
            </w:tcBorders>
          </w:tcPr>
          <w:p w:rsidR="00563FDB" w:rsidRPr="004B64CA" w:rsidRDefault="00563FDB" w:rsidP="00563FDB">
            <w:pPr>
              <w:pStyle w:val="TableParagraph"/>
              <w:kinsoku w:val="0"/>
              <w:overflowPunct w:val="0"/>
              <w:spacing w:before="211"/>
              <w:ind w:right="111"/>
              <w:jc w:val="center"/>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double" w:sz="4" w:space="0" w:color="000000"/>
              <w:right w:val="single" w:sz="4" w:space="0" w:color="000000"/>
            </w:tcBorders>
          </w:tcPr>
          <w:p w:rsidR="00563FDB" w:rsidRPr="004B64CA" w:rsidRDefault="00563FDB" w:rsidP="00563FDB">
            <w:pPr>
              <w:pStyle w:val="TableParagraph"/>
              <w:kinsoku w:val="0"/>
              <w:overflowPunct w:val="0"/>
              <w:spacing w:before="211"/>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double" w:sz="4" w:space="0" w:color="000000"/>
              <w:right w:val="single" w:sz="4" w:space="0" w:color="000000"/>
            </w:tcBorders>
          </w:tcPr>
          <w:p w:rsidR="00563FDB" w:rsidRPr="004B64CA" w:rsidRDefault="00563FDB" w:rsidP="00563FDB">
            <w:pPr>
              <w:pStyle w:val="TableParagraph"/>
              <w:kinsoku w:val="0"/>
              <w:overflowPunct w:val="0"/>
              <w:spacing w:before="211"/>
              <w:ind w:left="137"/>
              <w:rPr>
                <w:rFonts w:ascii="Times New Roman" w:eastAsia="新細明體" w:cs="Times New Roman"/>
                <w:color w:val="000000" w:themeColor="text1"/>
              </w:rPr>
            </w:pPr>
          </w:p>
        </w:tc>
        <w:tc>
          <w:tcPr>
            <w:tcW w:w="847" w:type="dxa"/>
            <w:tcBorders>
              <w:top w:val="single" w:sz="4" w:space="0" w:color="auto"/>
              <w:left w:val="single" w:sz="4" w:space="0" w:color="000000"/>
              <w:bottom w:val="double" w:sz="4" w:space="0" w:color="000000"/>
              <w:right w:val="single" w:sz="4" w:space="0" w:color="000000"/>
            </w:tcBorders>
          </w:tcPr>
          <w:p w:rsidR="00563FDB" w:rsidRPr="004B64CA" w:rsidRDefault="00563FDB" w:rsidP="00563FDB">
            <w:pPr>
              <w:pStyle w:val="TableParagraph"/>
              <w:kinsoku w:val="0"/>
              <w:overflowPunct w:val="0"/>
              <w:spacing w:before="211"/>
              <w:ind w:left="137"/>
              <w:rPr>
                <w:rFonts w:ascii="Times New Roman" w:eastAsia="新細明體" w:cs="Times New Roman"/>
                <w:color w:val="000000" w:themeColor="text1"/>
              </w:rPr>
            </w:pPr>
          </w:p>
        </w:tc>
      </w:tr>
      <w:tr w:rsidR="004B64CA" w:rsidRPr="004B64CA">
        <w:trPr>
          <w:trHeight w:hRule="exact" w:val="587"/>
        </w:trPr>
        <w:tc>
          <w:tcPr>
            <w:tcW w:w="929" w:type="dxa"/>
            <w:vMerge w:val="restart"/>
            <w:tcBorders>
              <w:top w:val="doub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spacing w:before="1" w:line="278" w:lineRule="exact"/>
              <w:ind w:left="24" w:right="155"/>
              <w:rPr>
                <w:rFonts w:ascii="Times New Roman" w:eastAsia="新細明體" w:cs="Times New Roman"/>
                <w:color w:val="000000" w:themeColor="text1"/>
              </w:rPr>
            </w:pPr>
            <w:r w:rsidRPr="004B64CA">
              <w:rPr>
                <w:rFonts w:hint="eastAsia"/>
                <w:color w:val="000000" w:themeColor="text1"/>
              </w:rPr>
              <w:t>推廣教育中心</w:t>
            </w:r>
          </w:p>
        </w:tc>
        <w:tc>
          <w:tcPr>
            <w:tcW w:w="900" w:type="dxa"/>
            <w:vMerge w:val="restart"/>
            <w:tcBorders>
              <w:top w:val="doub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spacing w:before="1" w:line="278" w:lineRule="exact"/>
              <w:ind w:left="23" w:right="127"/>
              <w:rPr>
                <w:rFonts w:ascii="Times New Roman" w:eastAsia="新細明體" w:cs="Times New Roman"/>
                <w:color w:val="000000" w:themeColor="text1"/>
              </w:rPr>
            </w:pPr>
            <w:r w:rsidRPr="004B64CA">
              <w:rPr>
                <w:rFonts w:hint="eastAsia"/>
                <w:color w:val="000000" w:themeColor="text1"/>
              </w:rPr>
              <w:t>一般業務</w:t>
            </w:r>
            <w:r w:rsidR="007110FD" w:rsidRPr="004B64CA">
              <w:rPr>
                <w:rFonts w:hint="eastAsia"/>
                <w:color w:val="000000" w:themeColor="text1"/>
              </w:rPr>
              <w:t xml:space="preserve"> </w:t>
            </w:r>
          </w:p>
        </w:tc>
        <w:tc>
          <w:tcPr>
            <w:tcW w:w="3961" w:type="dxa"/>
            <w:tcBorders>
              <w:top w:val="doub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spacing w:before="99"/>
              <w:ind w:left="23" w:right="-31"/>
              <w:rPr>
                <w:rFonts w:ascii="Times New Roman" w:eastAsia="新細明體" w:cs="Times New Roman"/>
                <w:color w:val="000000" w:themeColor="text1"/>
              </w:rPr>
            </w:pPr>
            <w:r w:rsidRPr="004B64CA">
              <w:rPr>
                <w:color w:val="000000" w:themeColor="text1"/>
              </w:rPr>
              <w:t>1.</w:t>
            </w:r>
            <w:r w:rsidRPr="004B64CA">
              <w:rPr>
                <w:color w:val="000000" w:themeColor="text1"/>
                <w:spacing w:val="-2"/>
              </w:rPr>
              <w:t xml:space="preserve"> </w:t>
            </w:r>
            <w:r w:rsidRPr="004B64CA">
              <w:rPr>
                <w:rFonts w:hint="eastAsia"/>
                <w:color w:val="000000" w:themeColor="text1"/>
                <w:spacing w:val="-2"/>
              </w:rPr>
              <w:t>推廣教育相關法規之擬訂與修正</w:t>
            </w:r>
          </w:p>
        </w:tc>
        <w:tc>
          <w:tcPr>
            <w:tcW w:w="766" w:type="dxa"/>
            <w:tcBorders>
              <w:top w:val="doub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spacing w:before="99"/>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doub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spacing w:before="99"/>
              <w:ind w:left="116" w:right="114"/>
              <w:jc w:val="center"/>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doub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spacing w:before="99"/>
              <w:ind w:left="116" w:right="112"/>
              <w:jc w:val="center"/>
              <w:rPr>
                <w:rFonts w:ascii="Times New Roman" w:eastAsia="新細明體" w:cs="Times New Roman"/>
                <w:color w:val="000000" w:themeColor="text1"/>
              </w:rPr>
            </w:pPr>
            <w:r w:rsidRPr="004B64CA">
              <w:rPr>
                <w:rFonts w:hint="eastAsia"/>
                <w:color w:val="000000" w:themeColor="text1"/>
              </w:rPr>
              <w:t>審核</w:t>
            </w:r>
          </w:p>
        </w:tc>
        <w:tc>
          <w:tcPr>
            <w:tcW w:w="766" w:type="dxa"/>
            <w:tcBorders>
              <w:top w:val="doub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spacing w:before="99"/>
              <w:ind w:left="178"/>
              <w:rPr>
                <w:rFonts w:ascii="Times New Roman" w:eastAsia="新細明體" w:cs="Times New Roman"/>
                <w:color w:val="000000" w:themeColor="text1"/>
              </w:rPr>
            </w:pPr>
            <w:r w:rsidRPr="004B64CA">
              <w:rPr>
                <w:rFonts w:hint="eastAsia"/>
                <w:color w:val="000000" w:themeColor="text1"/>
              </w:rPr>
              <w:t>核定</w:t>
            </w:r>
          </w:p>
        </w:tc>
        <w:tc>
          <w:tcPr>
            <w:tcW w:w="847" w:type="dxa"/>
            <w:tcBorders>
              <w:top w:val="double" w:sz="4" w:space="0" w:color="000000"/>
              <w:left w:val="single" w:sz="4" w:space="0" w:color="000000"/>
              <w:bottom w:val="single" w:sz="4" w:space="0" w:color="000000"/>
              <w:right w:val="single" w:sz="4" w:space="0" w:color="000000"/>
            </w:tcBorders>
          </w:tcPr>
          <w:p w:rsidR="00563FDB" w:rsidRPr="004B64CA" w:rsidRDefault="00563FDB" w:rsidP="00563FDB">
            <w:pPr>
              <w:rPr>
                <w:rFonts w:ascii="Times New Roman" w:eastAsia="新細明體" w:cs="Times New Roman"/>
                <w:color w:val="000000" w:themeColor="text1"/>
              </w:rPr>
            </w:pPr>
          </w:p>
        </w:tc>
      </w:tr>
      <w:tr w:rsidR="004B64CA" w:rsidRPr="004B64CA">
        <w:trPr>
          <w:trHeight w:hRule="exact" w:val="576"/>
        </w:trPr>
        <w:tc>
          <w:tcPr>
            <w:tcW w:w="929" w:type="dxa"/>
            <w:vMerge/>
            <w:tcBorders>
              <w:top w:val="double" w:sz="4" w:space="0" w:color="000000"/>
              <w:left w:val="single" w:sz="4" w:space="0" w:color="000000"/>
              <w:bottom w:val="single" w:sz="4" w:space="0" w:color="000000"/>
              <w:right w:val="single" w:sz="4" w:space="0" w:color="000000"/>
            </w:tcBorders>
          </w:tcPr>
          <w:p w:rsidR="00563FDB" w:rsidRPr="004B64CA" w:rsidRDefault="00563FDB" w:rsidP="00563FDB">
            <w:pPr>
              <w:rPr>
                <w:rFonts w:ascii="Times New Roman" w:eastAsia="新細明體" w:cs="Times New Roman"/>
                <w:color w:val="000000" w:themeColor="text1"/>
              </w:rPr>
            </w:pPr>
          </w:p>
        </w:tc>
        <w:tc>
          <w:tcPr>
            <w:tcW w:w="900" w:type="dxa"/>
            <w:vMerge/>
            <w:tcBorders>
              <w:top w:val="double" w:sz="4" w:space="0" w:color="000000"/>
              <w:left w:val="single" w:sz="4" w:space="0" w:color="000000"/>
              <w:bottom w:val="single" w:sz="4" w:space="0" w:color="000000"/>
              <w:right w:val="single" w:sz="4" w:space="0" w:color="000000"/>
            </w:tcBorders>
          </w:tcPr>
          <w:p w:rsidR="00563FDB" w:rsidRPr="004B64CA" w:rsidRDefault="00563FDB" w:rsidP="00563FDB">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2. </w:t>
            </w:r>
            <w:r w:rsidRPr="004B64CA">
              <w:rPr>
                <w:rFonts w:hint="eastAsia"/>
                <w:color w:val="000000" w:themeColor="text1"/>
              </w:rPr>
              <w:t>擬訂年度工作計畫、預算</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ind w:left="116" w:right="114"/>
              <w:jc w:val="center"/>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ind w:left="116" w:right="112"/>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rPr>
                <w:rFonts w:ascii="Times New Roman" w:eastAsia="新細明體" w:cs="Times New Roman"/>
                <w:color w:val="000000" w:themeColor="text1"/>
              </w:rPr>
            </w:pPr>
          </w:p>
        </w:tc>
      </w:tr>
      <w:tr w:rsidR="004B64CA" w:rsidRPr="004B64CA">
        <w:trPr>
          <w:trHeight w:hRule="exact" w:val="578"/>
        </w:trPr>
        <w:tc>
          <w:tcPr>
            <w:tcW w:w="929" w:type="dxa"/>
            <w:vMerge/>
            <w:tcBorders>
              <w:top w:val="double" w:sz="4" w:space="0" w:color="000000"/>
              <w:left w:val="single" w:sz="4" w:space="0" w:color="000000"/>
              <w:bottom w:val="single" w:sz="4" w:space="0" w:color="000000"/>
              <w:right w:val="single" w:sz="4" w:space="0" w:color="000000"/>
            </w:tcBorders>
          </w:tcPr>
          <w:p w:rsidR="00563FDB" w:rsidRPr="004B64CA" w:rsidRDefault="00563FDB" w:rsidP="00563FDB">
            <w:pPr>
              <w:rPr>
                <w:rFonts w:ascii="Times New Roman" w:eastAsia="新細明體" w:cs="Times New Roman"/>
                <w:color w:val="000000" w:themeColor="text1"/>
              </w:rPr>
            </w:pPr>
          </w:p>
        </w:tc>
        <w:tc>
          <w:tcPr>
            <w:tcW w:w="900" w:type="dxa"/>
            <w:vMerge/>
            <w:tcBorders>
              <w:top w:val="double" w:sz="4" w:space="0" w:color="000000"/>
              <w:left w:val="single" w:sz="4" w:space="0" w:color="000000"/>
              <w:bottom w:val="single" w:sz="4" w:space="0" w:color="000000"/>
              <w:right w:val="single" w:sz="4" w:space="0" w:color="000000"/>
            </w:tcBorders>
          </w:tcPr>
          <w:p w:rsidR="00563FDB" w:rsidRPr="004B64CA" w:rsidRDefault="00563FDB" w:rsidP="00563FDB">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spacing w:before="4" w:line="280" w:lineRule="exact"/>
              <w:ind w:left="419" w:hanging="396"/>
              <w:rPr>
                <w:rFonts w:ascii="Times New Roman" w:eastAsia="新細明體" w:cs="Times New Roman"/>
                <w:color w:val="000000" w:themeColor="text1"/>
              </w:rPr>
            </w:pPr>
            <w:r w:rsidRPr="004B64CA">
              <w:rPr>
                <w:color w:val="000000" w:themeColor="text1"/>
              </w:rPr>
              <w:t>3.</w:t>
            </w:r>
            <w:r w:rsidRPr="004B64CA">
              <w:rPr>
                <w:color w:val="000000" w:themeColor="text1"/>
                <w:spacing w:val="9"/>
              </w:rPr>
              <w:t xml:space="preserve"> </w:t>
            </w:r>
            <w:r w:rsidRPr="004B64CA">
              <w:rPr>
                <w:rFonts w:hint="eastAsia"/>
                <w:color w:val="000000" w:themeColor="text1"/>
                <w:spacing w:val="9"/>
              </w:rPr>
              <w:t>負責推廣教育教學中心業務相關</w:t>
            </w:r>
            <w:r w:rsidRPr="004B64CA">
              <w:rPr>
                <w:rFonts w:hint="eastAsia"/>
                <w:color w:val="000000" w:themeColor="text1"/>
                <w:spacing w:val="-8"/>
              </w:rPr>
              <w:t>公函之收發、擬辦、陳閱與歸檔</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ind w:left="116" w:right="114"/>
              <w:jc w:val="center"/>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ind w:left="116" w:right="112"/>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rPr>
                <w:rFonts w:ascii="Times New Roman" w:eastAsia="新細明體" w:cs="Times New Roman"/>
                <w:color w:val="000000" w:themeColor="text1"/>
              </w:rPr>
            </w:pPr>
          </w:p>
        </w:tc>
      </w:tr>
      <w:tr w:rsidR="004B64CA" w:rsidRPr="004B64CA">
        <w:trPr>
          <w:trHeight w:hRule="exact" w:val="576"/>
        </w:trPr>
        <w:tc>
          <w:tcPr>
            <w:tcW w:w="929" w:type="dxa"/>
            <w:vMerge/>
            <w:tcBorders>
              <w:top w:val="double" w:sz="4" w:space="0" w:color="000000"/>
              <w:left w:val="single" w:sz="4" w:space="0" w:color="000000"/>
              <w:bottom w:val="single" w:sz="4" w:space="0" w:color="000000"/>
              <w:right w:val="single" w:sz="4" w:space="0" w:color="000000"/>
            </w:tcBorders>
          </w:tcPr>
          <w:p w:rsidR="00563FDB" w:rsidRPr="004B64CA" w:rsidRDefault="00563FDB" w:rsidP="00563FDB">
            <w:pPr>
              <w:rPr>
                <w:rFonts w:ascii="Times New Roman" w:eastAsia="新細明體" w:cs="Times New Roman"/>
                <w:color w:val="000000" w:themeColor="text1"/>
              </w:rPr>
            </w:pPr>
          </w:p>
        </w:tc>
        <w:tc>
          <w:tcPr>
            <w:tcW w:w="900" w:type="dxa"/>
            <w:vMerge/>
            <w:tcBorders>
              <w:top w:val="double" w:sz="4" w:space="0" w:color="000000"/>
              <w:left w:val="single" w:sz="4" w:space="0" w:color="000000"/>
              <w:bottom w:val="single" w:sz="4" w:space="0" w:color="000000"/>
              <w:right w:val="single" w:sz="4" w:space="0" w:color="000000"/>
            </w:tcBorders>
          </w:tcPr>
          <w:p w:rsidR="00563FDB" w:rsidRPr="004B64CA" w:rsidRDefault="00563FDB" w:rsidP="00563FDB">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4. </w:t>
            </w:r>
            <w:r w:rsidRPr="004B64CA">
              <w:rPr>
                <w:rFonts w:hint="eastAsia"/>
                <w:color w:val="000000" w:themeColor="text1"/>
              </w:rPr>
              <w:t>推廣教育辦理情形呈報教育部</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ind w:left="116" w:right="114"/>
              <w:jc w:val="center"/>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ind w:left="116" w:right="112"/>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rPr>
                <w:rFonts w:ascii="Times New Roman" w:eastAsia="新細明體" w:cs="Times New Roman"/>
                <w:color w:val="000000" w:themeColor="text1"/>
              </w:rPr>
            </w:pPr>
          </w:p>
        </w:tc>
      </w:tr>
      <w:tr w:rsidR="004B64CA" w:rsidRPr="004B64CA">
        <w:trPr>
          <w:trHeight w:hRule="exact" w:val="578"/>
        </w:trPr>
        <w:tc>
          <w:tcPr>
            <w:tcW w:w="929" w:type="dxa"/>
            <w:vMerge/>
            <w:tcBorders>
              <w:top w:val="double" w:sz="4" w:space="0" w:color="000000"/>
              <w:left w:val="single" w:sz="4" w:space="0" w:color="000000"/>
              <w:bottom w:val="single" w:sz="4" w:space="0" w:color="000000"/>
              <w:right w:val="single" w:sz="4" w:space="0" w:color="000000"/>
            </w:tcBorders>
          </w:tcPr>
          <w:p w:rsidR="00563FDB" w:rsidRPr="004B64CA" w:rsidRDefault="00563FDB" w:rsidP="00563FDB">
            <w:pPr>
              <w:rPr>
                <w:rFonts w:ascii="Times New Roman" w:eastAsia="新細明體" w:cs="Times New Roman"/>
                <w:color w:val="000000" w:themeColor="text1"/>
              </w:rPr>
            </w:pPr>
          </w:p>
        </w:tc>
        <w:tc>
          <w:tcPr>
            <w:tcW w:w="900" w:type="dxa"/>
            <w:vMerge/>
            <w:tcBorders>
              <w:top w:val="double" w:sz="4" w:space="0" w:color="000000"/>
              <w:left w:val="single" w:sz="4" w:space="0" w:color="000000"/>
              <w:bottom w:val="single" w:sz="4" w:space="0" w:color="000000"/>
              <w:right w:val="single" w:sz="4" w:space="0" w:color="000000"/>
            </w:tcBorders>
          </w:tcPr>
          <w:p w:rsidR="00563FDB" w:rsidRPr="004B64CA" w:rsidRDefault="00563FDB" w:rsidP="00563FDB">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spacing w:before="5" w:line="278" w:lineRule="exact"/>
              <w:ind w:left="419" w:hanging="396"/>
              <w:rPr>
                <w:rFonts w:ascii="Times New Roman" w:eastAsia="新細明體" w:cs="Times New Roman"/>
                <w:color w:val="000000" w:themeColor="text1"/>
              </w:rPr>
            </w:pPr>
            <w:r w:rsidRPr="004B64CA">
              <w:rPr>
                <w:color w:val="000000" w:themeColor="text1"/>
              </w:rPr>
              <w:t xml:space="preserve">5. </w:t>
            </w:r>
            <w:r w:rsidRPr="004B64CA">
              <w:rPr>
                <w:rFonts w:hint="eastAsia"/>
                <w:color w:val="000000" w:themeColor="text1"/>
              </w:rPr>
              <w:t>推廣教育業務有關之研究發展事項</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ind w:left="116" w:right="114"/>
              <w:jc w:val="center"/>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ind w:left="116" w:right="112"/>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rPr>
                <w:rFonts w:ascii="Times New Roman" w:eastAsia="新細明體" w:cs="Times New Roman"/>
                <w:color w:val="000000" w:themeColor="text1"/>
              </w:rPr>
            </w:pPr>
          </w:p>
        </w:tc>
      </w:tr>
      <w:tr w:rsidR="004B64CA" w:rsidRPr="004B64CA">
        <w:trPr>
          <w:trHeight w:hRule="exact" w:val="576"/>
        </w:trPr>
        <w:tc>
          <w:tcPr>
            <w:tcW w:w="929" w:type="dxa"/>
            <w:vMerge/>
            <w:tcBorders>
              <w:top w:val="double" w:sz="4" w:space="0" w:color="000000"/>
              <w:left w:val="single" w:sz="4" w:space="0" w:color="000000"/>
              <w:bottom w:val="single" w:sz="4" w:space="0" w:color="000000"/>
              <w:right w:val="single" w:sz="4" w:space="0" w:color="000000"/>
            </w:tcBorders>
          </w:tcPr>
          <w:p w:rsidR="00563FDB" w:rsidRPr="004B64CA" w:rsidRDefault="00563FDB" w:rsidP="00563FDB">
            <w:pPr>
              <w:rPr>
                <w:rFonts w:ascii="Times New Roman" w:eastAsia="新細明體" w:cs="Times New Roman"/>
                <w:color w:val="000000" w:themeColor="text1"/>
              </w:rPr>
            </w:pPr>
          </w:p>
        </w:tc>
        <w:tc>
          <w:tcPr>
            <w:tcW w:w="900" w:type="dxa"/>
            <w:vMerge/>
            <w:tcBorders>
              <w:top w:val="double" w:sz="4" w:space="0" w:color="000000"/>
              <w:left w:val="single" w:sz="4" w:space="0" w:color="000000"/>
              <w:bottom w:val="single" w:sz="4" w:space="0" w:color="000000"/>
              <w:right w:val="single" w:sz="4" w:space="0" w:color="000000"/>
            </w:tcBorders>
          </w:tcPr>
          <w:p w:rsidR="00563FDB" w:rsidRPr="004B64CA" w:rsidRDefault="00563FDB" w:rsidP="00563FDB">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spacing w:before="1" w:line="280" w:lineRule="exact"/>
              <w:ind w:left="419" w:hanging="396"/>
              <w:rPr>
                <w:rFonts w:ascii="Times New Roman" w:eastAsia="新細明體" w:cs="Times New Roman"/>
                <w:color w:val="000000" w:themeColor="text1"/>
              </w:rPr>
            </w:pPr>
            <w:r w:rsidRPr="004B64CA">
              <w:rPr>
                <w:color w:val="000000" w:themeColor="text1"/>
              </w:rPr>
              <w:t xml:space="preserve">6. </w:t>
            </w:r>
            <w:r w:rsidRPr="004B64CA">
              <w:rPr>
                <w:rFonts w:hint="eastAsia"/>
                <w:color w:val="000000" w:themeColor="text1"/>
              </w:rPr>
              <w:t>推廣教育經費之收支登記總務事項</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ind w:left="116" w:right="114"/>
              <w:jc w:val="center"/>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ind w:left="116" w:right="112"/>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rPr>
                <w:rFonts w:ascii="Times New Roman" w:eastAsia="新細明體" w:cs="Times New Roman"/>
                <w:color w:val="000000" w:themeColor="text1"/>
              </w:rPr>
            </w:pPr>
          </w:p>
        </w:tc>
      </w:tr>
      <w:tr w:rsidR="004B64CA" w:rsidRPr="004B64CA">
        <w:trPr>
          <w:trHeight w:hRule="exact" w:val="576"/>
        </w:trPr>
        <w:tc>
          <w:tcPr>
            <w:tcW w:w="929" w:type="dxa"/>
            <w:vMerge/>
            <w:tcBorders>
              <w:top w:val="double" w:sz="4" w:space="0" w:color="000000"/>
              <w:left w:val="single" w:sz="4" w:space="0" w:color="000000"/>
              <w:bottom w:val="single" w:sz="4" w:space="0" w:color="000000"/>
              <w:right w:val="single" w:sz="4" w:space="0" w:color="000000"/>
            </w:tcBorders>
          </w:tcPr>
          <w:p w:rsidR="00563FDB" w:rsidRPr="004B64CA" w:rsidRDefault="00563FDB" w:rsidP="00563FDB">
            <w:pPr>
              <w:rPr>
                <w:rFonts w:ascii="Times New Roman" w:eastAsia="新細明體" w:cs="Times New Roman"/>
                <w:color w:val="000000" w:themeColor="text1"/>
              </w:rPr>
            </w:pPr>
          </w:p>
        </w:tc>
        <w:tc>
          <w:tcPr>
            <w:tcW w:w="900" w:type="dxa"/>
            <w:vMerge w:val="restart"/>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spacing w:before="0" w:line="255" w:lineRule="exact"/>
              <w:ind w:left="23"/>
              <w:rPr>
                <w:color w:val="000000" w:themeColor="text1"/>
              </w:rPr>
            </w:pPr>
            <w:r w:rsidRPr="004B64CA">
              <w:rPr>
                <w:rFonts w:hint="eastAsia"/>
                <w:color w:val="000000" w:themeColor="text1"/>
              </w:rPr>
              <w:t>推廣教</w:t>
            </w:r>
          </w:p>
          <w:p w:rsidR="00563FDB" w:rsidRPr="004B64CA" w:rsidRDefault="00563FDB" w:rsidP="00563FDB">
            <w:pPr>
              <w:pStyle w:val="TableParagraph"/>
              <w:kinsoku w:val="0"/>
              <w:overflowPunct w:val="0"/>
              <w:spacing w:before="0" w:line="298" w:lineRule="exact"/>
              <w:ind w:left="23"/>
              <w:rPr>
                <w:rFonts w:ascii="Times New Roman" w:eastAsia="新細明體" w:cs="Times New Roman"/>
                <w:color w:val="000000" w:themeColor="text1"/>
              </w:rPr>
            </w:pPr>
            <w:r w:rsidRPr="004B64CA">
              <w:rPr>
                <w:rFonts w:hint="eastAsia"/>
                <w:color w:val="000000" w:themeColor="text1"/>
              </w:rPr>
              <w:t>育業務</w:t>
            </w:r>
          </w:p>
        </w:tc>
        <w:tc>
          <w:tcPr>
            <w:tcW w:w="3961"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1. </w:t>
            </w:r>
            <w:r w:rsidRPr="004B64CA">
              <w:rPr>
                <w:rFonts w:hint="eastAsia"/>
                <w:color w:val="000000" w:themeColor="text1"/>
              </w:rPr>
              <w:t>擬訂推廣教育訓練班計畫</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ind w:left="116" w:right="114"/>
              <w:jc w:val="center"/>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ind w:left="116" w:right="112"/>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rPr>
                <w:rFonts w:ascii="Times New Roman" w:eastAsia="新細明體" w:cs="Times New Roman"/>
                <w:color w:val="000000" w:themeColor="text1"/>
              </w:rPr>
            </w:pPr>
          </w:p>
        </w:tc>
      </w:tr>
      <w:tr w:rsidR="004B64CA" w:rsidRPr="004B64CA">
        <w:trPr>
          <w:trHeight w:hRule="exact" w:val="578"/>
        </w:trPr>
        <w:tc>
          <w:tcPr>
            <w:tcW w:w="929" w:type="dxa"/>
            <w:vMerge/>
            <w:tcBorders>
              <w:top w:val="double" w:sz="4" w:space="0" w:color="000000"/>
              <w:left w:val="single" w:sz="4" w:space="0" w:color="000000"/>
              <w:bottom w:val="single" w:sz="4" w:space="0" w:color="000000"/>
              <w:right w:val="single" w:sz="4" w:space="0" w:color="000000"/>
            </w:tcBorders>
          </w:tcPr>
          <w:p w:rsidR="00563FDB" w:rsidRPr="004B64CA" w:rsidRDefault="00563FDB" w:rsidP="00563FDB">
            <w:pPr>
              <w:rPr>
                <w:rFonts w:ascii="Times New Roman" w:eastAsia="新細明體" w:cs="Times New Roman"/>
                <w:color w:val="000000" w:themeColor="text1"/>
              </w:rPr>
            </w:pPr>
          </w:p>
        </w:tc>
        <w:tc>
          <w:tcPr>
            <w:tcW w:w="900" w:type="dxa"/>
            <w:vMerge/>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spacing w:before="4" w:line="280" w:lineRule="exact"/>
              <w:ind w:left="419" w:hanging="396"/>
              <w:rPr>
                <w:rFonts w:ascii="Times New Roman" w:eastAsia="新細明體" w:cs="Times New Roman"/>
                <w:color w:val="000000" w:themeColor="text1"/>
              </w:rPr>
            </w:pPr>
            <w:r w:rsidRPr="004B64CA">
              <w:rPr>
                <w:color w:val="000000" w:themeColor="text1"/>
              </w:rPr>
              <w:t>2.</w:t>
            </w:r>
            <w:r w:rsidRPr="004B64CA">
              <w:rPr>
                <w:color w:val="000000" w:themeColor="text1"/>
                <w:spacing w:val="-8"/>
              </w:rPr>
              <w:t xml:space="preserve"> </w:t>
            </w:r>
            <w:r w:rsidRPr="004B64CA">
              <w:rPr>
                <w:rFonts w:hint="eastAsia"/>
                <w:color w:val="000000" w:themeColor="text1"/>
                <w:spacing w:val="-8"/>
              </w:rPr>
              <w:t>行政機關、私人團體委託辦理訓練班事項</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ind w:left="116" w:right="114"/>
              <w:jc w:val="center"/>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ind w:left="116" w:right="112"/>
              <w:jc w:val="center"/>
              <w:rPr>
                <w:rFonts w:ascii="Times New Roman" w:eastAsia="新細明體" w:cs="Times New Roman"/>
                <w:color w:val="000000" w:themeColor="text1"/>
              </w:rPr>
            </w:pPr>
            <w:r w:rsidRPr="004B64CA">
              <w:rPr>
                <w:rFonts w:hint="eastAsia"/>
                <w:color w:val="000000" w:themeColor="text1"/>
              </w:rPr>
              <w:t>審核</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ind w:left="178"/>
              <w:rPr>
                <w:rFonts w:ascii="Times New Roman" w:eastAsia="新細明體" w:cs="Times New Roman"/>
                <w:color w:val="000000" w:themeColor="text1"/>
              </w:rPr>
            </w:pPr>
            <w:r w:rsidRPr="004B64CA">
              <w:rPr>
                <w:rFonts w:hint="eastAsia"/>
                <w:color w:val="000000" w:themeColor="text1"/>
              </w:rPr>
              <w:t>核定</w:t>
            </w:r>
          </w:p>
        </w:tc>
        <w:tc>
          <w:tcPr>
            <w:tcW w:w="847"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rPr>
                <w:rFonts w:ascii="Times New Roman" w:eastAsia="新細明體" w:cs="Times New Roman"/>
                <w:color w:val="000000" w:themeColor="text1"/>
              </w:rPr>
            </w:pPr>
          </w:p>
        </w:tc>
      </w:tr>
      <w:tr w:rsidR="004B64CA" w:rsidRPr="004B64CA">
        <w:trPr>
          <w:trHeight w:hRule="exact" w:val="576"/>
        </w:trPr>
        <w:tc>
          <w:tcPr>
            <w:tcW w:w="929" w:type="dxa"/>
            <w:vMerge/>
            <w:tcBorders>
              <w:top w:val="double" w:sz="4" w:space="0" w:color="000000"/>
              <w:left w:val="single" w:sz="4" w:space="0" w:color="000000"/>
              <w:bottom w:val="single" w:sz="4" w:space="0" w:color="000000"/>
              <w:right w:val="single" w:sz="4" w:space="0" w:color="000000"/>
            </w:tcBorders>
          </w:tcPr>
          <w:p w:rsidR="00563FDB" w:rsidRPr="004B64CA" w:rsidRDefault="00563FDB" w:rsidP="00563FDB">
            <w:pPr>
              <w:rPr>
                <w:rFonts w:ascii="Times New Roman" w:eastAsia="新細明體" w:cs="Times New Roman"/>
                <w:color w:val="000000" w:themeColor="text1"/>
              </w:rPr>
            </w:pPr>
          </w:p>
        </w:tc>
        <w:tc>
          <w:tcPr>
            <w:tcW w:w="900" w:type="dxa"/>
            <w:vMerge/>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spacing w:before="1" w:line="280" w:lineRule="exact"/>
              <w:ind w:left="419" w:hanging="396"/>
              <w:rPr>
                <w:rFonts w:ascii="Times New Roman" w:eastAsia="新細明體" w:cs="Times New Roman"/>
                <w:color w:val="000000" w:themeColor="text1"/>
              </w:rPr>
            </w:pPr>
            <w:r w:rsidRPr="004B64CA">
              <w:rPr>
                <w:color w:val="000000" w:themeColor="text1"/>
              </w:rPr>
              <w:t>3.</w:t>
            </w:r>
            <w:r w:rsidRPr="004B64CA">
              <w:rPr>
                <w:color w:val="000000" w:themeColor="text1"/>
                <w:spacing w:val="29"/>
              </w:rPr>
              <w:t xml:space="preserve"> </w:t>
            </w:r>
            <w:r w:rsidRPr="004B64CA">
              <w:rPr>
                <w:rFonts w:hint="eastAsia"/>
                <w:color w:val="000000" w:themeColor="text1"/>
                <w:spacing w:val="29"/>
              </w:rPr>
              <w:t>本校自行辦理訓練班之課程規</w:t>
            </w:r>
            <w:r w:rsidRPr="004B64CA">
              <w:rPr>
                <w:rFonts w:hint="eastAsia"/>
                <w:color w:val="000000" w:themeColor="text1"/>
              </w:rPr>
              <w:t>劃、招生事項</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ind w:left="116" w:right="114"/>
              <w:jc w:val="center"/>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ind w:left="116" w:right="112"/>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rPr>
                <w:rFonts w:ascii="Times New Roman" w:eastAsia="新細明體" w:cs="Times New Roman"/>
                <w:color w:val="000000" w:themeColor="text1"/>
              </w:rPr>
            </w:pPr>
          </w:p>
        </w:tc>
      </w:tr>
      <w:tr w:rsidR="004B64CA" w:rsidRPr="004B64CA">
        <w:trPr>
          <w:trHeight w:hRule="exact" w:val="578"/>
        </w:trPr>
        <w:tc>
          <w:tcPr>
            <w:tcW w:w="929" w:type="dxa"/>
            <w:vMerge/>
            <w:tcBorders>
              <w:top w:val="double" w:sz="4" w:space="0" w:color="000000"/>
              <w:left w:val="single" w:sz="4" w:space="0" w:color="000000"/>
              <w:bottom w:val="single" w:sz="4" w:space="0" w:color="000000"/>
              <w:right w:val="single" w:sz="4" w:space="0" w:color="000000"/>
            </w:tcBorders>
          </w:tcPr>
          <w:p w:rsidR="00563FDB" w:rsidRPr="004B64CA" w:rsidRDefault="00563FDB" w:rsidP="00563FDB">
            <w:pPr>
              <w:rPr>
                <w:rFonts w:ascii="Times New Roman" w:eastAsia="新細明體" w:cs="Times New Roman"/>
                <w:color w:val="000000" w:themeColor="text1"/>
              </w:rPr>
            </w:pPr>
          </w:p>
        </w:tc>
        <w:tc>
          <w:tcPr>
            <w:tcW w:w="900" w:type="dxa"/>
            <w:vMerge/>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spacing w:before="4" w:line="280" w:lineRule="exact"/>
              <w:ind w:left="419" w:hanging="396"/>
              <w:rPr>
                <w:rFonts w:ascii="Times New Roman" w:eastAsia="新細明體" w:cs="Times New Roman"/>
                <w:color w:val="000000" w:themeColor="text1"/>
              </w:rPr>
            </w:pPr>
            <w:r w:rsidRPr="004B64CA">
              <w:rPr>
                <w:color w:val="000000" w:themeColor="text1"/>
              </w:rPr>
              <w:t>4.</w:t>
            </w:r>
            <w:r w:rsidRPr="004B64CA">
              <w:rPr>
                <w:color w:val="000000" w:themeColor="text1"/>
                <w:spacing w:val="-8"/>
              </w:rPr>
              <w:t xml:space="preserve"> </w:t>
            </w:r>
            <w:r w:rsidRPr="004B64CA">
              <w:rPr>
                <w:rFonts w:hint="eastAsia"/>
                <w:color w:val="000000" w:themeColor="text1"/>
                <w:spacing w:val="-8"/>
              </w:rPr>
              <w:t>本校委託機關、私人團體辦理訓練班事項</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ind w:left="116" w:right="114"/>
              <w:jc w:val="center"/>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ind w:left="116" w:right="112"/>
              <w:jc w:val="center"/>
              <w:rPr>
                <w:rFonts w:ascii="Times New Roman" w:eastAsia="新細明體" w:cs="Times New Roman"/>
                <w:color w:val="000000" w:themeColor="text1"/>
              </w:rPr>
            </w:pPr>
            <w:r w:rsidRPr="004B64CA">
              <w:rPr>
                <w:rFonts w:hint="eastAsia"/>
                <w:color w:val="000000" w:themeColor="text1"/>
              </w:rPr>
              <w:t>審核</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ind w:left="178"/>
              <w:rPr>
                <w:rFonts w:ascii="Times New Roman" w:eastAsia="新細明體" w:cs="Times New Roman"/>
                <w:color w:val="000000" w:themeColor="text1"/>
              </w:rPr>
            </w:pPr>
            <w:r w:rsidRPr="004B64CA">
              <w:rPr>
                <w:rFonts w:hint="eastAsia"/>
                <w:color w:val="000000" w:themeColor="text1"/>
              </w:rPr>
              <w:t>核定</w:t>
            </w:r>
          </w:p>
        </w:tc>
        <w:tc>
          <w:tcPr>
            <w:tcW w:w="847"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rPr>
                <w:rFonts w:ascii="Times New Roman" w:eastAsia="新細明體" w:cs="Times New Roman"/>
                <w:color w:val="000000" w:themeColor="text1"/>
              </w:rPr>
            </w:pPr>
          </w:p>
        </w:tc>
      </w:tr>
      <w:tr w:rsidR="004B64CA" w:rsidRPr="004B64CA">
        <w:trPr>
          <w:trHeight w:hRule="exact" w:val="576"/>
        </w:trPr>
        <w:tc>
          <w:tcPr>
            <w:tcW w:w="929" w:type="dxa"/>
            <w:vMerge/>
            <w:tcBorders>
              <w:top w:val="double" w:sz="4" w:space="0" w:color="000000"/>
              <w:left w:val="single" w:sz="4" w:space="0" w:color="000000"/>
              <w:bottom w:val="single" w:sz="4" w:space="0" w:color="000000"/>
              <w:right w:val="single" w:sz="4" w:space="0" w:color="000000"/>
            </w:tcBorders>
          </w:tcPr>
          <w:p w:rsidR="00563FDB" w:rsidRPr="004B64CA" w:rsidRDefault="00563FDB" w:rsidP="00563FDB">
            <w:pPr>
              <w:rPr>
                <w:rFonts w:ascii="Times New Roman" w:eastAsia="新細明體" w:cs="Times New Roman"/>
                <w:color w:val="000000" w:themeColor="text1"/>
              </w:rPr>
            </w:pPr>
          </w:p>
        </w:tc>
        <w:tc>
          <w:tcPr>
            <w:tcW w:w="900" w:type="dxa"/>
            <w:vMerge/>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spacing w:before="1" w:line="280" w:lineRule="exact"/>
              <w:ind w:left="419" w:hanging="396"/>
              <w:rPr>
                <w:rFonts w:ascii="Times New Roman" w:eastAsia="新細明體" w:cs="Times New Roman"/>
                <w:color w:val="000000" w:themeColor="text1"/>
              </w:rPr>
            </w:pPr>
            <w:r w:rsidRPr="004B64CA">
              <w:rPr>
                <w:color w:val="000000" w:themeColor="text1"/>
              </w:rPr>
              <w:t>5.</w:t>
            </w:r>
            <w:r w:rsidRPr="004B64CA">
              <w:rPr>
                <w:color w:val="000000" w:themeColor="text1"/>
                <w:spacing w:val="-7"/>
              </w:rPr>
              <w:t xml:space="preserve"> </w:t>
            </w:r>
            <w:r w:rsidRPr="004B64CA">
              <w:rPr>
                <w:rFonts w:hint="eastAsia"/>
                <w:color w:val="000000" w:themeColor="text1"/>
                <w:spacing w:val="-7"/>
              </w:rPr>
              <w:t>辦理各項訓練班報名、開班與結訓事項</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ind w:left="116" w:right="114"/>
              <w:jc w:val="center"/>
              <w:rPr>
                <w:rFonts w:ascii="Times New Roman" w:eastAsia="新細明體" w:cs="Times New Roman"/>
                <w:color w:val="000000" w:themeColor="text1"/>
              </w:rPr>
            </w:pPr>
            <w:r w:rsidRPr="004B64CA">
              <w:rPr>
                <w:rFonts w:hint="eastAsia"/>
                <w:color w:val="000000" w:themeColor="text1"/>
              </w:rPr>
              <w:t>核定</w:t>
            </w:r>
          </w:p>
        </w:tc>
        <w:tc>
          <w:tcPr>
            <w:tcW w:w="763"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rPr>
                <w:rFonts w:ascii="Times New Roman" w:eastAsia="新細明體" w:cs="Times New Roman"/>
                <w:color w:val="000000" w:themeColor="text1"/>
              </w:rPr>
            </w:pP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rPr>
                <w:rFonts w:ascii="Times New Roman" w:eastAsia="新細明體" w:cs="Times New Roman"/>
                <w:color w:val="000000" w:themeColor="text1"/>
              </w:rPr>
            </w:pPr>
          </w:p>
        </w:tc>
      </w:tr>
      <w:tr w:rsidR="004B64CA" w:rsidRPr="004B64CA">
        <w:trPr>
          <w:trHeight w:hRule="exact" w:val="578"/>
        </w:trPr>
        <w:tc>
          <w:tcPr>
            <w:tcW w:w="929" w:type="dxa"/>
            <w:vMerge/>
            <w:tcBorders>
              <w:top w:val="double" w:sz="4" w:space="0" w:color="000000"/>
              <w:left w:val="single" w:sz="4" w:space="0" w:color="000000"/>
              <w:bottom w:val="single" w:sz="4" w:space="0" w:color="000000"/>
              <w:right w:val="single" w:sz="4" w:space="0" w:color="000000"/>
            </w:tcBorders>
          </w:tcPr>
          <w:p w:rsidR="00563FDB" w:rsidRPr="004B64CA" w:rsidRDefault="00563FDB" w:rsidP="00563FDB">
            <w:pPr>
              <w:rPr>
                <w:rFonts w:ascii="Times New Roman" w:eastAsia="新細明體" w:cs="Times New Roman"/>
                <w:color w:val="000000" w:themeColor="text1"/>
              </w:rPr>
            </w:pPr>
          </w:p>
        </w:tc>
        <w:tc>
          <w:tcPr>
            <w:tcW w:w="900" w:type="dxa"/>
            <w:vMerge/>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spacing w:before="5" w:line="278" w:lineRule="exact"/>
              <w:ind w:left="419" w:hanging="396"/>
              <w:rPr>
                <w:rFonts w:ascii="Times New Roman" w:eastAsia="新細明體" w:cs="Times New Roman"/>
                <w:color w:val="000000" w:themeColor="text1"/>
              </w:rPr>
            </w:pPr>
            <w:r w:rsidRPr="004B64CA">
              <w:rPr>
                <w:color w:val="000000" w:themeColor="text1"/>
              </w:rPr>
              <w:t>6.</w:t>
            </w:r>
            <w:r w:rsidRPr="004B64CA">
              <w:rPr>
                <w:color w:val="000000" w:themeColor="text1"/>
                <w:spacing w:val="-7"/>
              </w:rPr>
              <w:t xml:space="preserve"> </w:t>
            </w:r>
            <w:r w:rsidRPr="004B64CA">
              <w:rPr>
                <w:rFonts w:hint="eastAsia"/>
                <w:color w:val="000000" w:themeColor="text1"/>
                <w:spacing w:val="-7"/>
              </w:rPr>
              <w:t>辦理訓練班學員退費、教師鐘點費計算核發事項</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ind w:left="116" w:right="114"/>
              <w:jc w:val="center"/>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ind w:left="116" w:right="112"/>
              <w:jc w:val="center"/>
              <w:rPr>
                <w:rFonts w:ascii="Times New Roman" w:eastAsia="新細明體" w:cs="Times New Roman"/>
                <w:color w:val="000000" w:themeColor="text1"/>
              </w:rPr>
            </w:pPr>
            <w:r w:rsidRPr="004B64CA">
              <w:rPr>
                <w:rFonts w:hint="eastAsia"/>
                <w:color w:val="000000" w:themeColor="text1"/>
              </w:rPr>
              <w:t>核定</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rPr>
                <w:rFonts w:ascii="Times New Roman" w:eastAsia="新細明體" w:cs="Times New Roman"/>
                <w:color w:val="000000" w:themeColor="text1"/>
              </w:rPr>
            </w:pPr>
          </w:p>
        </w:tc>
      </w:tr>
      <w:tr w:rsidR="004B64CA" w:rsidRPr="004B64CA">
        <w:trPr>
          <w:trHeight w:hRule="exact" w:val="576"/>
        </w:trPr>
        <w:tc>
          <w:tcPr>
            <w:tcW w:w="929" w:type="dxa"/>
            <w:vMerge/>
            <w:tcBorders>
              <w:top w:val="double" w:sz="4" w:space="0" w:color="000000"/>
              <w:left w:val="single" w:sz="4" w:space="0" w:color="000000"/>
              <w:bottom w:val="single" w:sz="4" w:space="0" w:color="000000"/>
              <w:right w:val="single" w:sz="4" w:space="0" w:color="000000"/>
            </w:tcBorders>
          </w:tcPr>
          <w:p w:rsidR="00563FDB" w:rsidRPr="004B64CA" w:rsidRDefault="00563FDB" w:rsidP="00563FDB">
            <w:pPr>
              <w:rPr>
                <w:rFonts w:ascii="Times New Roman" w:eastAsia="新細明體" w:cs="Times New Roman"/>
                <w:color w:val="000000" w:themeColor="text1"/>
              </w:rPr>
            </w:pPr>
          </w:p>
        </w:tc>
        <w:tc>
          <w:tcPr>
            <w:tcW w:w="900" w:type="dxa"/>
            <w:vMerge/>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spacing w:before="1" w:line="280" w:lineRule="exact"/>
              <w:ind w:left="419" w:hanging="396"/>
              <w:rPr>
                <w:rFonts w:ascii="Times New Roman" w:eastAsia="新細明體" w:cs="Times New Roman"/>
                <w:color w:val="000000" w:themeColor="text1"/>
              </w:rPr>
            </w:pPr>
            <w:r w:rsidRPr="004B64CA">
              <w:rPr>
                <w:color w:val="000000" w:themeColor="text1"/>
              </w:rPr>
              <w:t xml:space="preserve">7. </w:t>
            </w:r>
            <w:r w:rsidRPr="004B64CA">
              <w:rPr>
                <w:rFonts w:hint="eastAsia"/>
                <w:color w:val="000000" w:themeColor="text1"/>
              </w:rPr>
              <w:t>訓練班課程協調安排與追踨等事項</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spacing w:before="98"/>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spacing w:before="98"/>
              <w:ind w:left="116" w:right="114"/>
              <w:jc w:val="center"/>
              <w:rPr>
                <w:rFonts w:ascii="Times New Roman" w:eastAsia="新細明體" w:cs="Times New Roman"/>
                <w:color w:val="000000" w:themeColor="text1"/>
              </w:rPr>
            </w:pPr>
            <w:r w:rsidRPr="004B64CA">
              <w:rPr>
                <w:rFonts w:hint="eastAsia"/>
                <w:color w:val="000000" w:themeColor="text1"/>
              </w:rPr>
              <w:t>核定</w:t>
            </w:r>
          </w:p>
        </w:tc>
        <w:tc>
          <w:tcPr>
            <w:tcW w:w="763"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rPr>
                <w:rFonts w:ascii="Times New Roman" w:eastAsia="新細明體" w:cs="Times New Roman"/>
                <w:color w:val="000000" w:themeColor="text1"/>
              </w:rPr>
            </w:pP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rPr>
                <w:rFonts w:ascii="Times New Roman" w:eastAsia="新細明體" w:cs="Times New Roman"/>
                <w:color w:val="000000" w:themeColor="text1"/>
              </w:rPr>
            </w:pPr>
          </w:p>
        </w:tc>
        <w:tc>
          <w:tcPr>
            <w:tcW w:w="847"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rPr>
                <w:rFonts w:ascii="Times New Roman" w:eastAsia="新細明體" w:cs="Times New Roman"/>
                <w:color w:val="000000" w:themeColor="text1"/>
              </w:rPr>
            </w:pPr>
          </w:p>
        </w:tc>
      </w:tr>
      <w:tr w:rsidR="004B64CA" w:rsidRPr="004B64CA">
        <w:trPr>
          <w:trHeight w:hRule="exact" w:val="579"/>
        </w:trPr>
        <w:tc>
          <w:tcPr>
            <w:tcW w:w="929" w:type="dxa"/>
            <w:vMerge/>
            <w:tcBorders>
              <w:top w:val="double" w:sz="4" w:space="0" w:color="000000"/>
              <w:left w:val="single" w:sz="4" w:space="0" w:color="000000"/>
              <w:bottom w:val="single" w:sz="4" w:space="0" w:color="000000"/>
              <w:right w:val="single" w:sz="4" w:space="0" w:color="000000"/>
            </w:tcBorders>
          </w:tcPr>
          <w:p w:rsidR="00563FDB" w:rsidRPr="004B64CA" w:rsidRDefault="00563FDB" w:rsidP="00563FDB">
            <w:pPr>
              <w:rPr>
                <w:rFonts w:ascii="Times New Roman" w:eastAsia="新細明體" w:cs="Times New Roman"/>
                <w:color w:val="000000" w:themeColor="text1"/>
              </w:rPr>
            </w:pPr>
          </w:p>
        </w:tc>
        <w:tc>
          <w:tcPr>
            <w:tcW w:w="900" w:type="dxa"/>
            <w:vMerge/>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rPr>
                <w:rFonts w:ascii="Times New Roman" w:eastAsia="新細明體" w:cs="Times New Roman"/>
                <w:color w:val="000000" w:themeColor="text1"/>
              </w:rPr>
            </w:pPr>
          </w:p>
        </w:tc>
        <w:tc>
          <w:tcPr>
            <w:tcW w:w="3961"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spacing w:before="6" w:line="278" w:lineRule="exact"/>
              <w:ind w:left="419" w:hanging="396"/>
              <w:rPr>
                <w:rFonts w:ascii="Times New Roman" w:eastAsia="新細明體" w:cs="Times New Roman"/>
                <w:color w:val="000000" w:themeColor="text1"/>
              </w:rPr>
            </w:pPr>
            <w:r w:rsidRPr="004B64CA">
              <w:rPr>
                <w:color w:val="000000" w:themeColor="text1"/>
              </w:rPr>
              <w:t xml:space="preserve">8. </w:t>
            </w:r>
            <w:r w:rsidRPr="004B64CA">
              <w:rPr>
                <w:rFonts w:hint="eastAsia"/>
                <w:color w:val="000000" w:themeColor="text1"/>
              </w:rPr>
              <w:t>產學攜手專班申辦計畫書呈報教育部</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ind w:left="114" w:right="114"/>
              <w:jc w:val="center"/>
              <w:rPr>
                <w:rFonts w:ascii="Times New Roman" w:eastAsia="新細明體" w:cs="Times New Roman"/>
                <w:color w:val="000000" w:themeColor="text1"/>
              </w:rPr>
            </w:pPr>
            <w:r w:rsidRPr="004B64CA">
              <w:rPr>
                <w:rFonts w:hint="eastAsia"/>
                <w:color w:val="000000" w:themeColor="text1"/>
              </w:rPr>
              <w:t>擬辦</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ind w:left="116" w:right="114"/>
              <w:jc w:val="center"/>
              <w:rPr>
                <w:rFonts w:ascii="Times New Roman" w:eastAsia="新細明體" w:cs="Times New Roman"/>
                <w:color w:val="000000" w:themeColor="text1"/>
              </w:rPr>
            </w:pPr>
            <w:r w:rsidRPr="004B64CA">
              <w:rPr>
                <w:rFonts w:hint="eastAsia"/>
                <w:color w:val="000000" w:themeColor="text1"/>
              </w:rPr>
              <w:t>審核</w:t>
            </w:r>
          </w:p>
        </w:tc>
        <w:tc>
          <w:tcPr>
            <w:tcW w:w="763"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ind w:left="116" w:right="112"/>
              <w:jc w:val="center"/>
              <w:rPr>
                <w:rFonts w:ascii="Times New Roman" w:eastAsia="新細明體" w:cs="Times New Roman"/>
                <w:color w:val="000000" w:themeColor="text1"/>
              </w:rPr>
            </w:pPr>
            <w:r w:rsidRPr="004B64CA">
              <w:rPr>
                <w:rFonts w:hint="eastAsia"/>
                <w:color w:val="000000" w:themeColor="text1"/>
              </w:rPr>
              <w:t>審核</w:t>
            </w:r>
          </w:p>
        </w:tc>
        <w:tc>
          <w:tcPr>
            <w:tcW w:w="766"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pStyle w:val="TableParagraph"/>
              <w:kinsoku w:val="0"/>
              <w:overflowPunct w:val="0"/>
              <w:ind w:left="137"/>
              <w:rPr>
                <w:rFonts w:ascii="Times New Roman" w:eastAsia="新細明體" w:cs="Times New Roman"/>
                <w:color w:val="000000" w:themeColor="text1"/>
              </w:rPr>
            </w:pPr>
            <w:r w:rsidRPr="004B64CA">
              <w:rPr>
                <w:rFonts w:hint="eastAsia"/>
                <w:color w:val="000000" w:themeColor="text1"/>
              </w:rPr>
              <w:t>核定</w:t>
            </w:r>
          </w:p>
        </w:tc>
        <w:tc>
          <w:tcPr>
            <w:tcW w:w="847" w:type="dxa"/>
            <w:tcBorders>
              <w:top w:val="single" w:sz="4" w:space="0" w:color="000000"/>
              <w:left w:val="single" w:sz="4" w:space="0" w:color="000000"/>
              <w:bottom w:val="single" w:sz="4" w:space="0" w:color="000000"/>
              <w:right w:val="single" w:sz="4" w:space="0" w:color="000000"/>
            </w:tcBorders>
          </w:tcPr>
          <w:p w:rsidR="00563FDB" w:rsidRPr="004B64CA" w:rsidRDefault="00563FDB" w:rsidP="00563FDB">
            <w:pPr>
              <w:rPr>
                <w:rFonts w:ascii="Times New Roman" w:eastAsia="新細明體" w:cs="Times New Roman"/>
                <w:color w:val="000000" w:themeColor="text1"/>
              </w:rPr>
            </w:pPr>
          </w:p>
        </w:tc>
      </w:tr>
    </w:tbl>
    <w:p w:rsidR="00561EAA" w:rsidRPr="004B64CA" w:rsidRDefault="00561EAA">
      <w:pPr>
        <w:rPr>
          <w:rFonts w:ascii="Times New Roman" w:eastAsia="新細明體" w:cs="Times New Roman"/>
          <w:color w:val="000000" w:themeColor="text1"/>
        </w:rPr>
        <w:sectPr w:rsidR="00561EAA" w:rsidRPr="004B64CA">
          <w:pgSz w:w="11910" w:h="16840"/>
          <w:pgMar w:top="780" w:right="980" w:bottom="780" w:left="980" w:header="596" w:footer="592" w:gutter="0"/>
          <w:cols w:space="720"/>
          <w:noEndnote/>
        </w:sectPr>
      </w:pPr>
    </w:p>
    <w:p w:rsidR="00561EAA" w:rsidRPr="004B64CA" w:rsidRDefault="00561EAA">
      <w:pPr>
        <w:pStyle w:val="1"/>
        <w:kinsoku w:val="0"/>
        <w:overflowPunct w:val="0"/>
        <w:ind w:left="4495" w:right="4374"/>
        <w:rPr>
          <w:color w:val="000000" w:themeColor="text1"/>
        </w:rPr>
      </w:pPr>
      <w:bookmarkStart w:id="23" w:name="bookmark11"/>
      <w:bookmarkStart w:id="24" w:name="_Toc112138244"/>
      <w:bookmarkEnd w:id="23"/>
      <w:r w:rsidRPr="004B64CA">
        <w:rPr>
          <w:rFonts w:hint="eastAsia"/>
          <w:color w:val="000000" w:themeColor="text1"/>
        </w:rPr>
        <w:lastRenderedPageBreak/>
        <w:t>圖書館</w:t>
      </w:r>
      <w:bookmarkEnd w:id="24"/>
    </w:p>
    <w:tbl>
      <w:tblPr>
        <w:tblW w:w="0" w:type="auto"/>
        <w:tblInd w:w="231" w:type="dxa"/>
        <w:tblLayout w:type="fixed"/>
        <w:tblCellMar>
          <w:left w:w="0" w:type="dxa"/>
          <w:right w:w="0" w:type="dxa"/>
        </w:tblCellMar>
        <w:tblLook w:val="0000" w:firstRow="0" w:lastRow="0" w:firstColumn="0" w:lastColumn="0" w:noHBand="0" w:noVBand="0"/>
      </w:tblPr>
      <w:tblGrid>
        <w:gridCol w:w="1135"/>
        <w:gridCol w:w="1133"/>
        <w:gridCol w:w="3970"/>
        <w:gridCol w:w="567"/>
        <w:gridCol w:w="566"/>
        <w:gridCol w:w="569"/>
        <w:gridCol w:w="567"/>
        <w:gridCol w:w="895"/>
      </w:tblGrid>
      <w:tr w:rsidR="004B64CA" w:rsidRPr="004B64CA">
        <w:trPr>
          <w:trHeight w:hRule="exact" w:val="521"/>
        </w:trPr>
        <w:tc>
          <w:tcPr>
            <w:tcW w:w="1135" w:type="dxa"/>
            <w:vMerge w:val="restart"/>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4"/>
              <w:rPr>
                <w:b/>
                <w:bCs/>
                <w:color w:val="000000" w:themeColor="text1"/>
                <w:sz w:val="27"/>
                <w:szCs w:val="27"/>
              </w:rPr>
            </w:pPr>
          </w:p>
          <w:p w:rsidR="00561EAA" w:rsidRPr="004B64CA" w:rsidRDefault="00561EAA">
            <w:pPr>
              <w:pStyle w:val="TableParagraph"/>
              <w:kinsoku w:val="0"/>
              <w:overflowPunct w:val="0"/>
              <w:spacing w:before="1"/>
              <w:ind w:left="81"/>
              <w:rPr>
                <w:rFonts w:ascii="Times New Roman" w:eastAsia="新細明體" w:cs="Times New Roman"/>
                <w:color w:val="000000" w:themeColor="text1"/>
              </w:rPr>
            </w:pPr>
            <w:r w:rsidRPr="004B64CA">
              <w:rPr>
                <w:rFonts w:hint="eastAsia"/>
                <w:color w:val="000000" w:themeColor="text1"/>
              </w:rPr>
              <w:t>承辦單位</w:t>
            </w:r>
          </w:p>
        </w:tc>
        <w:tc>
          <w:tcPr>
            <w:tcW w:w="5103" w:type="dxa"/>
            <w:gridSpan w:val="2"/>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tabs>
                <w:tab w:val="left" w:pos="1466"/>
                <w:tab w:val="left" w:pos="1946"/>
                <w:tab w:val="left" w:pos="2426"/>
                <w:tab w:val="left" w:pos="2906"/>
                <w:tab w:val="left" w:pos="3386"/>
                <w:tab w:val="left" w:pos="3866"/>
              </w:tabs>
              <w:kinsoku w:val="0"/>
              <w:overflowPunct w:val="0"/>
              <w:spacing w:before="72"/>
              <w:ind w:left="986"/>
              <w:rPr>
                <w:rFonts w:ascii="Times New Roman" w:eastAsia="新細明體" w:cs="Times New Roman"/>
                <w:color w:val="000000" w:themeColor="text1"/>
              </w:rPr>
            </w:pPr>
            <w:r w:rsidRPr="004B64CA">
              <w:rPr>
                <w:rFonts w:hint="eastAsia"/>
                <w:color w:val="000000" w:themeColor="text1"/>
              </w:rPr>
              <w:t>工</w:t>
            </w:r>
            <w:r w:rsidRPr="004B64CA">
              <w:rPr>
                <w:color w:val="000000" w:themeColor="text1"/>
              </w:rPr>
              <w:tab/>
            </w:r>
            <w:r w:rsidRPr="004B64CA">
              <w:rPr>
                <w:rFonts w:hint="eastAsia"/>
                <w:color w:val="000000" w:themeColor="text1"/>
              </w:rPr>
              <w:t>作</w:t>
            </w:r>
            <w:r w:rsidRPr="004B64CA">
              <w:rPr>
                <w:color w:val="000000" w:themeColor="text1"/>
              </w:rPr>
              <w:tab/>
            </w:r>
            <w:r w:rsidRPr="004B64CA">
              <w:rPr>
                <w:rFonts w:hint="eastAsia"/>
                <w:color w:val="000000" w:themeColor="text1"/>
              </w:rPr>
              <w:t>項</w:t>
            </w:r>
            <w:r w:rsidRPr="004B64CA">
              <w:rPr>
                <w:color w:val="000000" w:themeColor="text1"/>
              </w:rPr>
              <w:tab/>
            </w:r>
            <w:r w:rsidRPr="004B64CA">
              <w:rPr>
                <w:rFonts w:hint="eastAsia"/>
                <w:color w:val="000000" w:themeColor="text1"/>
              </w:rPr>
              <w:t>目</w:t>
            </w:r>
            <w:r w:rsidRPr="004B64CA">
              <w:rPr>
                <w:color w:val="000000" w:themeColor="text1"/>
              </w:rPr>
              <w:tab/>
            </w:r>
            <w:r w:rsidRPr="004B64CA">
              <w:rPr>
                <w:rFonts w:hint="eastAsia"/>
                <w:color w:val="000000" w:themeColor="text1"/>
              </w:rPr>
              <w:t>與</w:t>
            </w:r>
            <w:r w:rsidRPr="004B64CA">
              <w:rPr>
                <w:color w:val="000000" w:themeColor="text1"/>
              </w:rPr>
              <w:tab/>
            </w:r>
            <w:r w:rsidRPr="004B64CA">
              <w:rPr>
                <w:rFonts w:hint="eastAsia"/>
                <w:color w:val="000000" w:themeColor="text1"/>
              </w:rPr>
              <w:t>內</w:t>
            </w:r>
            <w:r w:rsidRPr="004B64CA">
              <w:rPr>
                <w:color w:val="000000" w:themeColor="text1"/>
              </w:rPr>
              <w:tab/>
            </w:r>
            <w:r w:rsidRPr="004B64CA">
              <w:rPr>
                <w:rFonts w:hint="eastAsia"/>
                <w:color w:val="000000" w:themeColor="text1"/>
              </w:rPr>
              <w:t>容</w:t>
            </w:r>
          </w:p>
        </w:tc>
        <w:tc>
          <w:tcPr>
            <w:tcW w:w="2269" w:type="dxa"/>
            <w:gridSpan w:val="4"/>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110"/>
              <w:rPr>
                <w:rFonts w:ascii="Times New Roman" w:eastAsia="新細明體" w:cs="Times New Roman"/>
                <w:color w:val="000000" w:themeColor="text1"/>
              </w:rPr>
            </w:pPr>
            <w:r w:rsidRPr="004B64CA">
              <w:rPr>
                <w:rFonts w:hint="eastAsia"/>
                <w:color w:val="000000" w:themeColor="text1"/>
              </w:rPr>
              <w:t>分</w:t>
            </w:r>
            <w:r w:rsidRPr="004B64CA">
              <w:rPr>
                <w:color w:val="000000" w:themeColor="text1"/>
              </w:rPr>
              <w:t xml:space="preserve"> </w:t>
            </w:r>
            <w:r w:rsidRPr="004B64CA">
              <w:rPr>
                <w:rFonts w:hint="eastAsia"/>
                <w:color w:val="000000" w:themeColor="text1"/>
              </w:rPr>
              <w:t>層</w:t>
            </w:r>
            <w:r w:rsidRPr="004B64CA">
              <w:rPr>
                <w:color w:val="000000" w:themeColor="text1"/>
              </w:rPr>
              <w:t xml:space="preserve"> </w:t>
            </w:r>
            <w:r w:rsidRPr="004B64CA">
              <w:rPr>
                <w:rFonts w:hint="eastAsia"/>
                <w:color w:val="000000" w:themeColor="text1"/>
              </w:rPr>
              <w:t>負</w:t>
            </w:r>
            <w:r w:rsidRPr="004B64CA">
              <w:rPr>
                <w:color w:val="000000" w:themeColor="text1"/>
              </w:rPr>
              <w:t xml:space="preserve"> </w:t>
            </w:r>
            <w:r w:rsidRPr="004B64CA">
              <w:rPr>
                <w:rFonts w:hint="eastAsia"/>
                <w:color w:val="000000" w:themeColor="text1"/>
              </w:rPr>
              <w:t>責</w:t>
            </w:r>
            <w:r w:rsidRPr="004B64CA">
              <w:rPr>
                <w:color w:val="000000" w:themeColor="text1"/>
              </w:rPr>
              <w:t xml:space="preserve"> </w:t>
            </w:r>
            <w:r w:rsidRPr="004B64CA">
              <w:rPr>
                <w:rFonts w:hint="eastAsia"/>
                <w:color w:val="000000" w:themeColor="text1"/>
              </w:rPr>
              <w:t>劃</w:t>
            </w:r>
            <w:r w:rsidRPr="004B64CA">
              <w:rPr>
                <w:color w:val="000000" w:themeColor="text1"/>
              </w:rPr>
              <w:t xml:space="preserve"> </w:t>
            </w:r>
            <w:r w:rsidRPr="004B64CA">
              <w:rPr>
                <w:rFonts w:hint="eastAsia"/>
                <w:color w:val="000000" w:themeColor="text1"/>
              </w:rPr>
              <w:t>分</w:t>
            </w:r>
          </w:p>
        </w:tc>
        <w:tc>
          <w:tcPr>
            <w:tcW w:w="895" w:type="dxa"/>
            <w:vMerge w:val="restart"/>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4"/>
              <w:rPr>
                <w:b/>
                <w:bCs/>
                <w:color w:val="000000" w:themeColor="text1"/>
                <w:sz w:val="27"/>
                <w:szCs w:val="27"/>
              </w:rPr>
            </w:pPr>
          </w:p>
          <w:p w:rsidR="00561EAA" w:rsidRPr="004B64CA" w:rsidRDefault="00561EAA">
            <w:pPr>
              <w:pStyle w:val="TableParagraph"/>
              <w:kinsoku w:val="0"/>
              <w:overflowPunct w:val="0"/>
              <w:spacing w:before="1"/>
              <w:ind w:left="203"/>
              <w:rPr>
                <w:rFonts w:ascii="Times New Roman" w:eastAsia="新細明體" w:cs="Times New Roman"/>
                <w:color w:val="000000" w:themeColor="text1"/>
              </w:rPr>
            </w:pPr>
            <w:r w:rsidRPr="004B64CA">
              <w:rPr>
                <w:rFonts w:hint="eastAsia"/>
                <w:color w:val="000000" w:themeColor="text1"/>
              </w:rPr>
              <w:t>備註</w:t>
            </w:r>
          </w:p>
        </w:tc>
      </w:tr>
      <w:tr w:rsidR="004B64CA" w:rsidRPr="004B64CA">
        <w:trPr>
          <w:trHeight w:hRule="exact" w:val="580"/>
        </w:trPr>
        <w:tc>
          <w:tcPr>
            <w:tcW w:w="1135" w:type="dxa"/>
            <w:vMerge/>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1"/>
              <w:ind w:left="203"/>
              <w:rPr>
                <w:rFonts w:ascii="Times New Roman" w:eastAsia="新細明體" w:cs="Times New Roman"/>
                <w:color w:val="000000" w:themeColor="text1"/>
              </w:rPr>
            </w:pPr>
          </w:p>
        </w:tc>
        <w:tc>
          <w:tcPr>
            <w:tcW w:w="1133"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tabs>
                <w:tab w:val="left" w:pos="681"/>
              </w:tabs>
              <w:kinsoku w:val="0"/>
              <w:overflowPunct w:val="0"/>
              <w:spacing w:before="96"/>
              <w:ind w:left="201"/>
              <w:rPr>
                <w:rFonts w:ascii="Times New Roman" w:eastAsia="新細明體" w:cs="Times New Roman"/>
                <w:color w:val="000000" w:themeColor="text1"/>
              </w:rPr>
            </w:pPr>
            <w:r w:rsidRPr="004B64CA">
              <w:rPr>
                <w:rFonts w:hint="eastAsia"/>
                <w:color w:val="000000" w:themeColor="text1"/>
              </w:rPr>
              <w:t>項</w:t>
            </w:r>
            <w:r w:rsidRPr="004B64CA">
              <w:rPr>
                <w:color w:val="000000" w:themeColor="text1"/>
              </w:rPr>
              <w:tab/>
            </w:r>
            <w:r w:rsidRPr="004B64CA">
              <w:rPr>
                <w:rFonts w:hint="eastAsia"/>
                <w:color w:val="000000" w:themeColor="text1"/>
              </w:rPr>
              <w:t>目</w:t>
            </w:r>
          </w:p>
        </w:tc>
        <w:tc>
          <w:tcPr>
            <w:tcW w:w="3970"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tabs>
                <w:tab w:val="left" w:pos="2580"/>
              </w:tabs>
              <w:kinsoku w:val="0"/>
              <w:overflowPunct w:val="0"/>
              <w:spacing w:before="96"/>
              <w:ind w:left="1140"/>
              <w:rPr>
                <w:rFonts w:ascii="Times New Roman" w:eastAsia="新細明體" w:cs="Times New Roman"/>
                <w:color w:val="000000" w:themeColor="text1"/>
              </w:rPr>
            </w:pPr>
            <w:r w:rsidRPr="004B64CA">
              <w:rPr>
                <w:rFonts w:hint="eastAsia"/>
                <w:color w:val="000000" w:themeColor="text1"/>
              </w:rPr>
              <w:t>內</w:t>
            </w:r>
            <w:r w:rsidRPr="004B64CA">
              <w:rPr>
                <w:color w:val="000000" w:themeColor="text1"/>
              </w:rPr>
              <w:tab/>
            </w:r>
            <w:r w:rsidRPr="004B64CA">
              <w:rPr>
                <w:rFonts w:hint="eastAsia"/>
                <w:color w:val="000000" w:themeColor="text1"/>
              </w:rPr>
              <w:t>容</w:t>
            </w:r>
          </w:p>
        </w:tc>
        <w:tc>
          <w:tcPr>
            <w:tcW w:w="567"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0" w:line="213" w:lineRule="auto"/>
              <w:ind w:left="158" w:right="18" w:hanging="120"/>
              <w:rPr>
                <w:rFonts w:ascii="Times New Roman" w:eastAsia="新細明體" w:cs="Times New Roman"/>
                <w:color w:val="000000" w:themeColor="text1"/>
              </w:rPr>
            </w:pPr>
            <w:r w:rsidRPr="004B64CA">
              <w:rPr>
                <w:rFonts w:hint="eastAsia"/>
                <w:color w:val="000000" w:themeColor="text1"/>
              </w:rPr>
              <w:t>承辦人</w:t>
            </w:r>
          </w:p>
        </w:tc>
        <w:tc>
          <w:tcPr>
            <w:tcW w:w="566"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0" w:line="213" w:lineRule="auto"/>
              <w:ind w:left="38" w:right="18"/>
              <w:rPr>
                <w:rFonts w:ascii="Times New Roman" w:eastAsia="新細明體" w:cs="Times New Roman"/>
                <w:color w:val="000000" w:themeColor="text1"/>
              </w:rPr>
            </w:pPr>
            <w:r w:rsidRPr="004B64CA">
              <w:rPr>
                <w:rFonts w:hint="eastAsia"/>
                <w:color w:val="000000" w:themeColor="text1"/>
              </w:rPr>
              <w:t>二級主管</w:t>
            </w:r>
          </w:p>
        </w:tc>
        <w:tc>
          <w:tcPr>
            <w:tcW w:w="569"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0" w:line="213" w:lineRule="auto"/>
              <w:ind w:left="40" w:right="19"/>
              <w:rPr>
                <w:rFonts w:ascii="Times New Roman" w:eastAsia="新細明體" w:cs="Times New Roman"/>
                <w:color w:val="000000" w:themeColor="text1"/>
              </w:rPr>
            </w:pPr>
            <w:r w:rsidRPr="004B64CA">
              <w:rPr>
                <w:rFonts w:hint="eastAsia"/>
                <w:color w:val="000000" w:themeColor="text1"/>
              </w:rPr>
              <w:t>一級主管</w:t>
            </w:r>
          </w:p>
        </w:tc>
        <w:tc>
          <w:tcPr>
            <w:tcW w:w="567"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96"/>
              <w:ind w:left="38"/>
              <w:rPr>
                <w:rFonts w:ascii="Times New Roman" w:eastAsia="新細明體" w:cs="Times New Roman"/>
                <w:color w:val="000000" w:themeColor="text1"/>
              </w:rPr>
            </w:pPr>
            <w:r w:rsidRPr="004B64CA">
              <w:rPr>
                <w:rFonts w:hint="eastAsia"/>
                <w:color w:val="000000" w:themeColor="text1"/>
              </w:rPr>
              <w:t>校長</w:t>
            </w:r>
          </w:p>
        </w:tc>
        <w:tc>
          <w:tcPr>
            <w:tcW w:w="895" w:type="dxa"/>
            <w:vMerge/>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96"/>
              <w:ind w:left="38"/>
              <w:rPr>
                <w:rFonts w:ascii="Times New Roman" w:eastAsia="新細明體" w:cs="Times New Roman"/>
                <w:color w:val="000000" w:themeColor="text1"/>
              </w:rPr>
            </w:pPr>
          </w:p>
        </w:tc>
      </w:tr>
      <w:tr w:rsidR="004B64CA" w:rsidRPr="004B64CA">
        <w:trPr>
          <w:trHeight w:hRule="exact" w:val="580"/>
        </w:trPr>
        <w:tc>
          <w:tcPr>
            <w:tcW w:w="1135" w:type="dxa"/>
            <w:vMerge w:val="restart"/>
            <w:tcBorders>
              <w:top w:val="doub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0" w:line="278" w:lineRule="exact"/>
              <w:ind w:left="24" w:right="-31"/>
              <w:rPr>
                <w:rFonts w:ascii="Times New Roman" w:eastAsia="新細明體" w:cs="Times New Roman"/>
                <w:color w:val="000000" w:themeColor="text1"/>
              </w:rPr>
            </w:pPr>
            <w:r w:rsidRPr="004B64CA">
              <w:rPr>
                <w:rFonts w:hint="eastAsia"/>
                <w:color w:val="000000" w:themeColor="text1"/>
                <w:spacing w:val="38"/>
              </w:rPr>
              <w:t>資訊服務</w:t>
            </w:r>
            <w:r w:rsidRPr="004B64CA">
              <w:rPr>
                <w:rFonts w:hint="eastAsia"/>
                <w:color w:val="000000" w:themeColor="text1"/>
              </w:rPr>
              <w:t>組</w:t>
            </w:r>
          </w:p>
        </w:tc>
        <w:tc>
          <w:tcPr>
            <w:tcW w:w="1133" w:type="dxa"/>
            <w:vMerge w:val="restart"/>
            <w:tcBorders>
              <w:top w:val="doub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0" w:line="278" w:lineRule="exact"/>
              <w:ind w:left="23" w:right="-32"/>
              <w:rPr>
                <w:rFonts w:ascii="Times New Roman" w:eastAsia="新細明體" w:cs="Times New Roman"/>
                <w:color w:val="000000" w:themeColor="text1"/>
              </w:rPr>
            </w:pPr>
            <w:r w:rsidRPr="004B64CA">
              <w:rPr>
                <w:rFonts w:hint="eastAsia"/>
                <w:color w:val="000000" w:themeColor="text1"/>
                <w:spacing w:val="38"/>
              </w:rPr>
              <w:t>館藏資訊</w:t>
            </w:r>
            <w:r w:rsidRPr="004B64CA">
              <w:rPr>
                <w:rFonts w:hint="eastAsia"/>
                <w:color w:val="000000" w:themeColor="text1"/>
              </w:rPr>
              <w:t>資源擴充</w:t>
            </w:r>
          </w:p>
        </w:tc>
        <w:tc>
          <w:tcPr>
            <w:tcW w:w="3970" w:type="dxa"/>
            <w:tcBorders>
              <w:top w:val="doub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0" w:line="278" w:lineRule="exact"/>
              <w:ind w:left="383" w:hanging="360"/>
              <w:rPr>
                <w:rFonts w:ascii="Times New Roman" w:eastAsia="新細明體" w:cs="Times New Roman"/>
                <w:color w:val="000000" w:themeColor="text1"/>
              </w:rPr>
            </w:pPr>
            <w:r w:rsidRPr="004B64CA">
              <w:rPr>
                <w:color w:val="000000" w:themeColor="text1"/>
                <w:spacing w:val="-10"/>
              </w:rPr>
              <w:t>1</w:t>
            </w:r>
            <w:r w:rsidRPr="004B64CA">
              <w:rPr>
                <w:color w:val="000000" w:themeColor="text1"/>
                <w:spacing w:val="-39"/>
              </w:rPr>
              <w:t xml:space="preserve">. </w:t>
            </w:r>
            <w:r w:rsidRPr="004B64CA">
              <w:rPr>
                <w:rFonts w:hint="eastAsia"/>
                <w:color w:val="000000" w:themeColor="text1"/>
                <w:spacing w:val="-39"/>
              </w:rPr>
              <w:t>圖書、期刊、設備和數位內容等各項資訊</w:t>
            </w:r>
            <w:r w:rsidRPr="004B64CA">
              <w:rPr>
                <w:rFonts w:hint="eastAsia"/>
                <w:color w:val="000000" w:themeColor="text1"/>
                <w:spacing w:val="-35"/>
              </w:rPr>
              <w:t>資源經費分配</w:t>
            </w:r>
          </w:p>
        </w:tc>
        <w:tc>
          <w:tcPr>
            <w:tcW w:w="567" w:type="dxa"/>
            <w:tcBorders>
              <w:top w:val="doub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6"/>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doub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6"/>
              <w:ind w:left="38"/>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doub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6"/>
              <w:ind w:left="40"/>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doub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6"/>
              <w:ind w:left="38"/>
              <w:rPr>
                <w:rFonts w:ascii="Times New Roman" w:eastAsia="新細明體" w:cs="Times New Roman"/>
                <w:color w:val="000000" w:themeColor="text1"/>
              </w:rPr>
            </w:pPr>
            <w:r w:rsidRPr="004B64CA">
              <w:rPr>
                <w:rFonts w:hint="eastAsia"/>
                <w:color w:val="000000" w:themeColor="text1"/>
              </w:rPr>
              <w:t>核定</w:t>
            </w:r>
          </w:p>
        </w:tc>
        <w:tc>
          <w:tcPr>
            <w:tcW w:w="895" w:type="dxa"/>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21"/>
        </w:trPr>
        <w:tc>
          <w:tcPr>
            <w:tcW w:w="1135"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970" w:type="dxa"/>
            <w:tcBorders>
              <w:top w:val="single" w:sz="4" w:space="0" w:color="000000"/>
              <w:left w:val="single" w:sz="4" w:space="0" w:color="000000"/>
              <w:bottom w:val="single" w:sz="4" w:space="0" w:color="000000"/>
              <w:right w:val="single" w:sz="4" w:space="0" w:color="000000"/>
            </w:tcBorders>
          </w:tcPr>
          <w:p w:rsidR="00561EAA" w:rsidRPr="004B64CA" w:rsidRDefault="00561EAA" w:rsidP="00B00C80">
            <w:pPr>
              <w:pStyle w:val="TableParagraph"/>
              <w:kinsoku w:val="0"/>
              <w:overflowPunct w:val="0"/>
              <w:spacing w:before="72"/>
              <w:ind w:left="23"/>
              <w:rPr>
                <w:rFonts w:ascii="Times New Roman" w:eastAsia="新細明體" w:cs="Times New Roman"/>
                <w:color w:val="000000" w:themeColor="text1"/>
              </w:rPr>
            </w:pPr>
            <w:r w:rsidRPr="004B64CA">
              <w:rPr>
                <w:color w:val="000000" w:themeColor="text1"/>
              </w:rPr>
              <w:t xml:space="preserve">2. </w:t>
            </w:r>
            <w:r w:rsidRPr="004B64CA">
              <w:rPr>
                <w:rFonts w:hint="eastAsia"/>
                <w:color w:val="000000" w:themeColor="text1"/>
              </w:rPr>
              <w:t>推薦、採購、報廢及申報增減表</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38"/>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40"/>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38"/>
              <w:rPr>
                <w:rFonts w:ascii="Times New Roman" w:eastAsia="新細明體" w:cs="Times New Roman"/>
                <w:color w:val="000000" w:themeColor="text1"/>
              </w:rPr>
            </w:pPr>
            <w:r w:rsidRPr="004B64CA">
              <w:rPr>
                <w:rFonts w:hint="eastAsia"/>
                <w:color w:val="000000" w:themeColor="text1"/>
              </w:rPr>
              <w:t>核定</w:t>
            </w:r>
          </w:p>
        </w:tc>
        <w:tc>
          <w:tcPr>
            <w:tcW w:w="895"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69"/>
        </w:trPr>
        <w:tc>
          <w:tcPr>
            <w:tcW w:w="1135"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970"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0" w:line="213" w:lineRule="auto"/>
              <w:ind w:left="383" w:right="-42" w:hanging="360"/>
              <w:rPr>
                <w:rFonts w:ascii="Times New Roman" w:eastAsia="新細明體" w:cs="Times New Roman"/>
                <w:color w:val="000000" w:themeColor="text1"/>
              </w:rPr>
            </w:pPr>
            <w:r w:rsidRPr="004B64CA">
              <w:rPr>
                <w:color w:val="000000" w:themeColor="text1"/>
              </w:rPr>
              <w:t xml:space="preserve">3. </w:t>
            </w:r>
            <w:r w:rsidRPr="004B64CA">
              <w:rPr>
                <w:rFonts w:hint="eastAsia"/>
                <w:color w:val="000000" w:themeColor="text1"/>
              </w:rPr>
              <w:t>圖書書目及期刊資料分類、編目、建檔及維護管理</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6"/>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6"/>
              <w:ind w:left="38"/>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6"/>
              <w:ind w:left="40"/>
              <w:rPr>
                <w:rFonts w:ascii="Times New Roman" w:eastAsia="新細明體" w:cs="Times New Roman"/>
                <w:color w:val="000000" w:themeColor="text1"/>
              </w:rPr>
            </w:pPr>
            <w:r w:rsidRPr="004B64CA">
              <w:rPr>
                <w:rFonts w:hint="eastAsia"/>
                <w:color w:val="000000" w:themeColor="text1"/>
              </w:rPr>
              <w:t>核定</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95"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1"/>
        </w:trPr>
        <w:tc>
          <w:tcPr>
            <w:tcW w:w="1135"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vMerge w:val="restart"/>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0" w:line="213" w:lineRule="auto"/>
              <w:ind w:left="23" w:right="-32"/>
              <w:rPr>
                <w:rFonts w:ascii="Times New Roman" w:eastAsia="新細明體" w:cs="Times New Roman"/>
                <w:color w:val="000000" w:themeColor="text1"/>
              </w:rPr>
            </w:pPr>
            <w:r w:rsidRPr="004B64CA">
              <w:rPr>
                <w:rFonts w:hint="eastAsia"/>
                <w:color w:val="000000" w:themeColor="text1"/>
                <w:spacing w:val="38"/>
              </w:rPr>
              <w:t>流通典藏</w:t>
            </w:r>
            <w:r w:rsidRPr="004B64CA">
              <w:rPr>
                <w:rFonts w:hint="eastAsia"/>
                <w:color w:val="000000" w:themeColor="text1"/>
              </w:rPr>
              <w:t>服務</w:t>
            </w:r>
          </w:p>
        </w:tc>
        <w:tc>
          <w:tcPr>
            <w:tcW w:w="3970"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0" w:line="213" w:lineRule="auto"/>
              <w:ind w:left="383" w:hanging="360"/>
              <w:rPr>
                <w:rFonts w:ascii="Times New Roman" w:eastAsia="新細明體" w:cs="Times New Roman"/>
                <w:color w:val="000000" w:themeColor="text1"/>
              </w:rPr>
            </w:pPr>
            <w:r w:rsidRPr="004B64CA">
              <w:rPr>
                <w:color w:val="000000" w:themeColor="text1"/>
              </w:rPr>
              <w:t xml:space="preserve">1. </w:t>
            </w:r>
            <w:r w:rsidRPr="004B64CA">
              <w:rPr>
                <w:rFonts w:hint="eastAsia"/>
                <w:color w:val="000000" w:themeColor="text1"/>
              </w:rPr>
              <w:t>讀者服務各項辦法規則之擬定修正</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8"/>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8"/>
              <w:ind w:left="38"/>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8"/>
              <w:ind w:left="40"/>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8"/>
              <w:ind w:left="38"/>
              <w:rPr>
                <w:rFonts w:ascii="Times New Roman" w:eastAsia="新細明體" w:cs="Times New Roman"/>
                <w:color w:val="000000" w:themeColor="text1"/>
              </w:rPr>
            </w:pPr>
            <w:r w:rsidRPr="004B64CA">
              <w:rPr>
                <w:rFonts w:hint="eastAsia"/>
                <w:color w:val="000000" w:themeColor="text1"/>
              </w:rPr>
              <w:t>核定</w:t>
            </w:r>
          </w:p>
        </w:tc>
        <w:tc>
          <w:tcPr>
            <w:tcW w:w="895"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69"/>
        </w:trPr>
        <w:tc>
          <w:tcPr>
            <w:tcW w:w="1135"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970"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0" w:line="213" w:lineRule="auto"/>
              <w:ind w:left="383" w:hanging="360"/>
              <w:rPr>
                <w:rFonts w:ascii="Times New Roman" w:eastAsia="新細明體" w:cs="Times New Roman"/>
                <w:color w:val="000000" w:themeColor="text1"/>
              </w:rPr>
            </w:pPr>
            <w:r w:rsidRPr="004B64CA">
              <w:rPr>
                <w:color w:val="000000" w:themeColor="text1"/>
              </w:rPr>
              <w:t>2.</w:t>
            </w:r>
            <w:r w:rsidRPr="004B64CA">
              <w:rPr>
                <w:color w:val="000000" w:themeColor="text1"/>
                <w:spacing w:val="-7"/>
              </w:rPr>
              <w:t xml:space="preserve"> </w:t>
            </w:r>
            <w:r w:rsidRPr="004B64CA">
              <w:rPr>
                <w:rFonts w:hint="eastAsia"/>
                <w:color w:val="000000" w:themeColor="text1"/>
                <w:spacing w:val="-7"/>
              </w:rPr>
              <w:t>圖書上架、標示、流通閱覽、典藏和書庫管理</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6"/>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6"/>
              <w:ind w:left="38"/>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6"/>
              <w:ind w:left="40"/>
              <w:rPr>
                <w:rFonts w:ascii="Times New Roman" w:eastAsia="新細明體" w:cs="Times New Roman"/>
                <w:color w:val="000000" w:themeColor="text1"/>
              </w:rPr>
            </w:pPr>
            <w:r w:rsidRPr="004B64CA">
              <w:rPr>
                <w:rFonts w:hint="eastAsia"/>
                <w:color w:val="000000" w:themeColor="text1"/>
              </w:rPr>
              <w:t>核定</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95"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2"/>
        </w:trPr>
        <w:tc>
          <w:tcPr>
            <w:tcW w:w="1135"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0" w:line="213" w:lineRule="auto"/>
              <w:ind w:left="23" w:right="-30"/>
              <w:rPr>
                <w:rFonts w:ascii="Times New Roman" w:eastAsia="新細明體" w:cs="Times New Roman"/>
                <w:color w:val="000000" w:themeColor="text1"/>
              </w:rPr>
            </w:pPr>
            <w:r w:rsidRPr="004B64CA">
              <w:rPr>
                <w:rFonts w:hint="eastAsia"/>
                <w:color w:val="000000" w:themeColor="text1"/>
                <w:spacing w:val="-18"/>
              </w:rPr>
              <w:t>館際合作及</w:t>
            </w:r>
            <w:r w:rsidRPr="004B64CA">
              <w:rPr>
                <w:rFonts w:hint="eastAsia"/>
                <w:color w:val="000000" w:themeColor="text1"/>
                <w:spacing w:val="-31"/>
              </w:rPr>
              <w:t>推廣活動</w:t>
            </w:r>
          </w:p>
        </w:tc>
        <w:tc>
          <w:tcPr>
            <w:tcW w:w="3970"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0" w:line="213" w:lineRule="auto"/>
              <w:ind w:left="383" w:hanging="360"/>
              <w:rPr>
                <w:rFonts w:ascii="Times New Roman" w:eastAsia="新細明體" w:cs="Times New Roman"/>
                <w:color w:val="000000" w:themeColor="text1"/>
              </w:rPr>
            </w:pPr>
            <w:r w:rsidRPr="004B64CA">
              <w:rPr>
                <w:color w:val="000000" w:themeColor="text1"/>
              </w:rPr>
              <w:t xml:space="preserve">1. </w:t>
            </w:r>
            <w:r w:rsidRPr="004B64CA">
              <w:rPr>
                <w:rFonts w:hint="eastAsia"/>
                <w:color w:val="000000" w:themeColor="text1"/>
              </w:rPr>
              <w:t>館際合作和推廣行銷等相關活動業務</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9"/>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9"/>
              <w:ind w:left="38"/>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9"/>
              <w:ind w:left="40"/>
              <w:rPr>
                <w:rFonts w:ascii="Times New Roman" w:eastAsia="新細明體" w:cs="Times New Roman"/>
                <w:color w:val="000000" w:themeColor="text1"/>
              </w:rPr>
            </w:pPr>
            <w:r w:rsidRPr="004B64CA">
              <w:rPr>
                <w:rFonts w:hint="eastAsia"/>
                <w:color w:val="000000" w:themeColor="text1"/>
              </w:rPr>
              <w:t>核定</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95"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69"/>
        </w:trPr>
        <w:tc>
          <w:tcPr>
            <w:tcW w:w="1135"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vMerge w:val="restart"/>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0" w:line="271" w:lineRule="exact"/>
              <w:ind w:left="23"/>
              <w:rPr>
                <w:rFonts w:ascii="Times New Roman" w:eastAsia="新細明體" w:cs="Times New Roman"/>
                <w:color w:val="000000" w:themeColor="text1"/>
              </w:rPr>
            </w:pPr>
            <w:r w:rsidRPr="004B64CA">
              <w:rPr>
                <w:rFonts w:hint="eastAsia"/>
                <w:color w:val="000000" w:themeColor="text1"/>
              </w:rPr>
              <w:t>期刊管理</w:t>
            </w:r>
          </w:p>
        </w:tc>
        <w:tc>
          <w:tcPr>
            <w:tcW w:w="3970"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0" w:line="213" w:lineRule="auto"/>
              <w:ind w:left="383" w:hanging="360"/>
              <w:rPr>
                <w:rFonts w:ascii="Times New Roman" w:eastAsia="新細明體" w:cs="Times New Roman"/>
                <w:color w:val="000000" w:themeColor="text1"/>
              </w:rPr>
            </w:pPr>
            <w:r w:rsidRPr="004B64CA">
              <w:rPr>
                <w:color w:val="000000" w:themeColor="text1"/>
              </w:rPr>
              <w:t>1.</w:t>
            </w:r>
            <w:r w:rsidRPr="004B64CA">
              <w:rPr>
                <w:color w:val="000000" w:themeColor="text1"/>
                <w:spacing w:val="-6"/>
              </w:rPr>
              <w:t xml:space="preserve"> </w:t>
            </w:r>
            <w:r w:rsidRPr="004B64CA">
              <w:rPr>
                <w:rFonts w:hint="eastAsia"/>
                <w:color w:val="000000" w:themeColor="text1"/>
                <w:spacing w:val="-6"/>
              </w:rPr>
              <w:t>期刊登錄、建檔、標示、</w:t>
            </w:r>
            <w:proofErr w:type="gramStart"/>
            <w:r w:rsidRPr="004B64CA">
              <w:rPr>
                <w:rFonts w:hint="eastAsia"/>
                <w:color w:val="000000" w:themeColor="text1"/>
                <w:spacing w:val="-6"/>
              </w:rPr>
              <w:t>催缺</w:t>
            </w:r>
            <w:proofErr w:type="gramEnd"/>
            <w:r w:rsidRPr="004B64CA">
              <w:rPr>
                <w:rFonts w:hint="eastAsia"/>
                <w:color w:val="000000" w:themeColor="text1"/>
                <w:spacing w:val="-6"/>
              </w:rPr>
              <w:t>、裝訂和閱覽服務</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6"/>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6"/>
              <w:ind w:left="38"/>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6"/>
              <w:ind w:left="40"/>
              <w:rPr>
                <w:rFonts w:ascii="Times New Roman" w:eastAsia="新細明體" w:cs="Times New Roman"/>
                <w:color w:val="000000" w:themeColor="text1"/>
              </w:rPr>
            </w:pPr>
            <w:r w:rsidRPr="004B64CA">
              <w:rPr>
                <w:rFonts w:hint="eastAsia"/>
                <w:color w:val="000000" w:themeColor="text1"/>
              </w:rPr>
              <w:t>核定</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95"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21"/>
        </w:trPr>
        <w:tc>
          <w:tcPr>
            <w:tcW w:w="1135"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970"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23"/>
              <w:rPr>
                <w:rFonts w:ascii="Times New Roman" w:eastAsia="新細明體" w:cs="Times New Roman"/>
                <w:color w:val="000000" w:themeColor="text1"/>
              </w:rPr>
            </w:pPr>
            <w:r w:rsidRPr="004B64CA">
              <w:rPr>
                <w:color w:val="000000" w:themeColor="text1"/>
              </w:rPr>
              <w:t xml:space="preserve">2. </w:t>
            </w:r>
            <w:r w:rsidRPr="004B64CA">
              <w:rPr>
                <w:rFonts w:hint="eastAsia"/>
                <w:color w:val="000000" w:themeColor="text1"/>
              </w:rPr>
              <w:t>國內外期刊學報</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38"/>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40"/>
              <w:rPr>
                <w:rFonts w:ascii="Times New Roman" w:eastAsia="新細明體" w:cs="Times New Roman"/>
                <w:color w:val="000000" w:themeColor="text1"/>
              </w:rPr>
            </w:pPr>
            <w:r w:rsidRPr="004B64CA">
              <w:rPr>
                <w:rFonts w:hint="eastAsia"/>
                <w:color w:val="000000" w:themeColor="text1"/>
              </w:rPr>
              <w:t>核定</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95"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21"/>
        </w:trPr>
        <w:tc>
          <w:tcPr>
            <w:tcW w:w="1135"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vMerge w:val="restart"/>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0" w:line="213" w:lineRule="auto"/>
              <w:ind w:left="23" w:right="-32"/>
              <w:rPr>
                <w:rFonts w:ascii="Times New Roman" w:eastAsia="新細明體" w:cs="Times New Roman"/>
                <w:color w:val="000000" w:themeColor="text1"/>
              </w:rPr>
            </w:pPr>
            <w:r w:rsidRPr="004B64CA">
              <w:rPr>
                <w:rFonts w:hint="eastAsia"/>
                <w:color w:val="000000" w:themeColor="text1"/>
                <w:spacing w:val="38"/>
              </w:rPr>
              <w:t>圖書自動</w:t>
            </w:r>
            <w:r w:rsidRPr="004B64CA">
              <w:rPr>
                <w:rFonts w:hint="eastAsia"/>
                <w:color w:val="000000" w:themeColor="text1"/>
              </w:rPr>
              <w:t>化系統</w:t>
            </w:r>
          </w:p>
        </w:tc>
        <w:tc>
          <w:tcPr>
            <w:tcW w:w="3970"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23"/>
              <w:rPr>
                <w:rFonts w:ascii="Times New Roman" w:eastAsia="新細明體" w:cs="Times New Roman"/>
                <w:color w:val="000000" w:themeColor="text1"/>
              </w:rPr>
            </w:pPr>
            <w:r w:rsidRPr="004B64CA">
              <w:rPr>
                <w:color w:val="000000" w:themeColor="text1"/>
              </w:rPr>
              <w:t xml:space="preserve">1. </w:t>
            </w:r>
            <w:r w:rsidRPr="004B64CA">
              <w:rPr>
                <w:rFonts w:hint="eastAsia"/>
                <w:color w:val="000000" w:themeColor="text1"/>
              </w:rPr>
              <w:t>圖書自動化系統規劃及購置</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38"/>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40"/>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38"/>
              <w:rPr>
                <w:rFonts w:ascii="Times New Roman" w:eastAsia="新細明體" w:cs="Times New Roman"/>
                <w:color w:val="000000" w:themeColor="text1"/>
              </w:rPr>
            </w:pPr>
            <w:r w:rsidRPr="004B64CA">
              <w:rPr>
                <w:rFonts w:hint="eastAsia"/>
                <w:color w:val="000000" w:themeColor="text1"/>
              </w:rPr>
              <w:t>核定</w:t>
            </w:r>
          </w:p>
        </w:tc>
        <w:tc>
          <w:tcPr>
            <w:tcW w:w="895"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18"/>
        </w:trPr>
        <w:tc>
          <w:tcPr>
            <w:tcW w:w="1135"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970"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23"/>
              <w:rPr>
                <w:rFonts w:ascii="Times New Roman" w:eastAsia="新細明體" w:cs="Times New Roman"/>
                <w:color w:val="000000" w:themeColor="text1"/>
              </w:rPr>
            </w:pPr>
            <w:r w:rsidRPr="004B64CA">
              <w:rPr>
                <w:color w:val="000000" w:themeColor="text1"/>
              </w:rPr>
              <w:t xml:space="preserve">2. </w:t>
            </w:r>
            <w:r w:rsidRPr="004B64CA">
              <w:rPr>
                <w:rFonts w:hint="eastAsia"/>
                <w:color w:val="000000" w:themeColor="text1"/>
              </w:rPr>
              <w:t>自動化系統管理及維護</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38"/>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40"/>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38"/>
              <w:rPr>
                <w:rFonts w:ascii="Times New Roman" w:eastAsia="新細明體" w:cs="Times New Roman"/>
                <w:color w:val="000000" w:themeColor="text1"/>
              </w:rPr>
            </w:pPr>
            <w:r w:rsidRPr="004B64CA">
              <w:rPr>
                <w:rFonts w:hint="eastAsia"/>
                <w:color w:val="000000" w:themeColor="text1"/>
              </w:rPr>
              <w:t>核定</w:t>
            </w:r>
          </w:p>
        </w:tc>
        <w:tc>
          <w:tcPr>
            <w:tcW w:w="895"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21"/>
        </w:trPr>
        <w:tc>
          <w:tcPr>
            <w:tcW w:w="1135"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vMerge w:val="restart"/>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0" w:line="213" w:lineRule="auto"/>
              <w:ind w:left="23" w:right="-15"/>
              <w:jc w:val="both"/>
              <w:rPr>
                <w:rFonts w:ascii="Times New Roman" w:eastAsia="新細明體" w:cs="Times New Roman"/>
                <w:color w:val="000000" w:themeColor="text1"/>
              </w:rPr>
            </w:pPr>
            <w:r w:rsidRPr="004B64CA">
              <w:rPr>
                <w:rFonts w:hint="eastAsia"/>
                <w:color w:val="000000" w:themeColor="text1"/>
              </w:rPr>
              <w:t>數位發展規劃及管理</w:t>
            </w:r>
          </w:p>
        </w:tc>
        <w:tc>
          <w:tcPr>
            <w:tcW w:w="3970"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23"/>
              <w:rPr>
                <w:rFonts w:ascii="Times New Roman" w:eastAsia="新細明體" w:cs="Times New Roman"/>
                <w:color w:val="000000" w:themeColor="text1"/>
              </w:rPr>
            </w:pPr>
            <w:r w:rsidRPr="004B64CA">
              <w:rPr>
                <w:color w:val="000000" w:themeColor="text1"/>
              </w:rPr>
              <w:t xml:space="preserve">1. </w:t>
            </w:r>
            <w:r w:rsidRPr="004B64CA">
              <w:rPr>
                <w:rFonts w:hint="eastAsia"/>
                <w:color w:val="000000" w:themeColor="text1"/>
              </w:rPr>
              <w:t>各項數位資源規劃和評估</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38"/>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40"/>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38"/>
              <w:rPr>
                <w:rFonts w:ascii="Times New Roman" w:eastAsia="新細明體" w:cs="Times New Roman"/>
                <w:color w:val="000000" w:themeColor="text1"/>
              </w:rPr>
            </w:pPr>
            <w:r w:rsidRPr="004B64CA">
              <w:rPr>
                <w:rFonts w:hint="eastAsia"/>
                <w:color w:val="000000" w:themeColor="text1"/>
              </w:rPr>
              <w:t>核定</w:t>
            </w:r>
          </w:p>
        </w:tc>
        <w:tc>
          <w:tcPr>
            <w:tcW w:w="895"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21"/>
        </w:trPr>
        <w:tc>
          <w:tcPr>
            <w:tcW w:w="1135"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970"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23"/>
              <w:rPr>
                <w:rFonts w:ascii="Times New Roman" w:eastAsia="新細明體" w:cs="Times New Roman"/>
                <w:color w:val="000000" w:themeColor="text1"/>
              </w:rPr>
            </w:pPr>
            <w:r w:rsidRPr="004B64CA">
              <w:rPr>
                <w:color w:val="000000" w:themeColor="text1"/>
              </w:rPr>
              <w:t xml:space="preserve">2. </w:t>
            </w:r>
            <w:r w:rsidRPr="004B64CA">
              <w:rPr>
                <w:rFonts w:hint="eastAsia"/>
                <w:color w:val="000000" w:themeColor="text1"/>
              </w:rPr>
              <w:t>數位內容建置和參考諮詢</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38"/>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40"/>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38"/>
              <w:rPr>
                <w:rFonts w:ascii="Times New Roman" w:eastAsia="新細明體" w:cs="Times New Roman"/>
                <w:color w:val="000000" w:themeColor="text1"/>
              </w:rPr>
            </w:pPr>
            <w:r w:rsidRPr="004B64CA">
              <w:rPr>
                <w:rFonts w:hint="eastAsia"/>
                <w:color w:val="000000" w:themeColor="text1"/>
              </w:rPr>
              <w:t>核定</w:t>
            </w:r>
          </w:p>
        </w:tc>
        <w:tc>
          <w:tcPr>
            <w:tcW w:w="895"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69"/>
        </w:trPr>
        <w:tc>
          <w:tcPr>
            <w:tcW w:w="1135" w:type="dxa"/>
            <w:vMerge w:val="restart"/>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 w:line="278" w:lineRule="exact"/>
              <w:ind w:left="24" w:right="121"/>
              <w:rPr>
                <w:rFonts w:ascii="Times New Roman" w:eastAsia="新細明體" w:cs="Times New Roman"/>
                <w:color w:val="000000" w:themeColor="text1"/>
              </w:rPr>
            </w:pPr>
            <w:r w:rsidRPr="004B64CA">
              <w:rPr>
                <w:rFonts w:hint="eastAsia"/>
                <w:color w:val="000000" w:themeColor="text1"/>
              </w:rPr>
              <w:t>資訊系統組</w:t>
            </w:r>
          </w:p>
        </w:tc>
        <w:tc>
          <w:tcPr>
            <w:tcW w:w="1133" w:type="dxa"/>
            <w:vMerge w:val="restart"/>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 w:line="278" w:lineRule="exact"/>
              <w:ind w:left="23" w:right="-32"/>
              <w:rPr>
                <w:rFonts w:ascii="Times New Roman" w:eastAsia="新細明體" w:cs="Times New Roman"/>
                <w:color w:val="000000" w:themeColor="text1"/>
              </w:rPr>
            </w:pPr>
            <w:r w:rsidRPr="004B64CA">
              <w:rPr>
                <w:rFonts w:hint="eastAsia"/>
                <w:color w:val="000000" w:themeColor="text1"/>
                <w:spacing w:val="38"/>
              </w:rPr>
              <w:t>軟硬體設</w:t>
            </w:r>
            <w:r w:rsidRPr="004B64CA">
              <w:rPr>
                <w:rFonts w:hint="eastAsia"/>
                <w:color w:val="000000" w:themeColor="text1"/>
              </w:rPr>
              <w:t>備支援</w:t>
            </w:r>
          </w:p>
        </w:tc>
        <w:tc>
          <w:tcPr>
            <w:tcW w:w="3970"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 w:line="278" w:lineRule="exact"/>
              <w:ind w:left="383" w:hanging="360"/>
              <w:rPr>
                <w:rFonts w:ascii="Times New Roman" w:eastAsia="新細明體" w:cs="Times New Roman"/>
                <w:color w:val="000000" w:themeColor="text1"/>
              </w:rPr>
            </w:pPr>
            <w:r w:rsidRPr="004B64CA">
              <w:rPr>
                <w:color w:val="000000" w:themeColor="text1"/>
              </w:rPr>
              <w:t>1.</w:t>
            </w:r>
            <w:r w:rsidRPr="004B64CA">
              <w:rPr>
                <w:color w:val="000000" w:themeColor="text1"/>
                <w:spacing w:val="-5"/>
              </w:rPr>
              <w:t xml:space="preserve"> </w:t>
            </w:r>
            <w:r w:rsidRPr="004B64CA">
              <w:rPr>
                <w:rFonts w:hint="eastAsia"/>
                <w:color w:val="000000" w:themeColor="text1"/>
                <w:spacing w:val="-5"/>
              </w:rPr>
              <w:t>軟硬體設備擴充規劃、評估與維護管理</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6"/>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6"/>
              <w:ind w:left="38"/>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6"/>
              <w:ind w:left="40"/>
              <w:rPr>
                <w:rFonts w:ascii="Times New Roman" w:eastAsia="新細明體" w:cs="Times New Roman"/>
                <w:color w:val="000000" w:themeColor="text1"/>
              </w:rPr>
            </w:pPr>
            <w:r w:rsidRPr="004B64CA">
              <w:rPr>
                <w:rFonts w:hint="eastAsia"/>
                <w:color w:val="000000" w:themeColor="text1"/>
              </w:rPr>
              <w:t>核定</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95"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21"/>
        </w:trPr>
        <w:tc>
          <w:tcPr>
            <w:tcW w:w="1135"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970"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23"/>
              <w:rPr>
                <w:rFonts w:ascii="Times New Roman" w:eastAsia="新細明體" w:cs="Times New Roman"/>
                <w:color w:val="000000" w:themeColor="text1"/>
              </w:rPr>
            </w:pPr>
            <w:r w:rsidRPr="004B64CA">
              <w:rPr>
                <w:color w:val="000000" w:themeColor="text1"/>
              </w:rPr>
              <w:t xml:space="preserve">2. </w:t>
            </w:r>
            <w:r w:rsidRPr="004B64CA">
              <w:rPr>
                <w:rFonts w:hint="eastAsia"/>
                <w:color w:val="000000" w:themeColor="text1"/>
              </w:rPr>
              <w:t>推廣活動各項技術支援</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38"/>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40"/>
              <w:rPr>
                <w:rFonts w:ascii="Times New Roman" w:eastAsia="新細明體" w:cs="Times New Roman"/>
                <w:color w:val="000000" w:themeColor="text1"/>
              </w:rPr>
            </w:pPr>
            <w:r w:rsidRPr="004B64CA">
              <w:rPr>
                <w:rFonts w:hint="eastAsia"/>
                <w:color w:val="000000" w:themeColor="text1"/>
              </w:rPr>
              <w:t>核定</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95"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18"/>
        </w:trPr>
        <w:tc>
          <w:tcPr>
            <w:tcW w:w="1135"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0" w:line="271" w:lineRule="exact"/>
              <w:ind w:left="23"/>
              <w:rPr>
                <w:rFonts w:ascii="Times New Roman" w:eastAsia="新細明體" w:cs="Times New Roman"/>
                <w:color w:val="000000" w:themeColor="text1"/>
              </w:rPr>
            </w:pPr>
            <w:r w:rsidRPr="004B64CA">
              <w:rPr>
                <w:rFonts w:hint="eastAsia"/>
                <w:color w:val="000000" w:themeColor="text1"/>
              </w:rPr>
              <w:t>網頁管理</w:t>
            </w:r>
          </w:p>
        </w:tc>
        <w:tc>
          <w:tcPr>
            <w:tcW w:w="3970"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23"/>
              <w:rPr>
                <w:rFonts w:ascii="Times New Roman" w:eastAsia="新細明體" w:cs="Times New Roman"/>
                <w:color w:val="000000" w:themeColor="text1"/>
              </w:rPr>
            </w:pPr>
            <w:r w:rsidRPr="004B64CA">
              <w:rPr>
                <w:color w:val="000000" w:themeColor="text1"/>
              </w:rPr>
              <w:t xml:space="preserve">1. </w:t>
            </w:r>
            <w:r w:rsidRPr="004B64CA">
              <w:rPr>
                <w:rFonts w:hint="eastAsia"/>
                <w:color w:val="000000" w:themeColor="text1"/>
              </w:rPr>
              <w:t>網頁資訊資源製作和維護管理</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38"/>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40"/>
              <w:rPr>
                <w:rFonts w:ascii="Times New Roman" w:eastAsia="新細明體" w:cs="Times New Roman"/>
                <w:color w:val="000000" w:themeColor="text1"/>
              </w:rPr>
            </w:pPr>
            <w:r w:rsidRPr="004B64CA">
              <w:rPr>
                <w:rFonts w:hint="eastAsia"/>
                <w:color w:val="000000" w:themeColor="text1"/>
              </w:rPr>
              <w:t>核定</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95"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1"/>
        </w:trPr>
        <w:tc>
          <w:tcPr>
            <w:tcW w:w="1135"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3" w:line="278" w:lineRule="exact"/>
              <w:ind w:left="23" w:right="-32"/>
              <w:rPr>
                <w:rFonts w:ascii="Times New Roman" w:eastAsia="新細明體" w:cs="Times New Roman"/>
                <w:color w:val="000000" w:themeColor="text1"/>
              </w:rPr>
            </w:pPr>
            <w:r w:rsidRPr="004B64CA">
              <w:rPr>
                <w:rFonts w:hint="eastAsia"/>
                <w:color w:val="000000" w:themeColor="text1"/>
                <w:spacing w:val="38"/>
              </w:rPr>
              <w:t>資訊服務</w:t>
            </w:r>
            <w:r w:rsidRPr="004B64CA">
              <w:rPr>
                <w:rFonts w:hint="eastAsia"/>
                <w:color w:val="000000" w:themeColor="text1"/>
              </w:rPr>
              <w:t>技術支援</w:t>
            </w:r>
          </w:p>
        </w:tc>
        <w:tc>
          <w:tcPr>
            <w:tcW w:w="3970"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3" w:line="278" w:lineRule="exact"/>
              <w:ind w:left="383" w:hanging="360"/>
              <w:rPr>
                <w:rFonts w:ascii="Times New Roman" w:eastAsia="新細明體" w:cs="Times New Roman"/>
                <w:color w:val="000000" w:themeColor="text1"/>
              </w:rPr>
            </w:pPr>
            <w:r w:rsidRPr="004B64CA">
              <w:rPr>
                <w:color w:val="000000" w:themeColor="text1"/>
              </w:rPr>
              <w:t xml:space="preserve">2. </w:t>
            </w:r>
            <w:r w:rsidRPr="004B64CA">
              <w:rPr>
                <w:rFonts w:hint="eastAsia"/>
                <w:color w:val="000000" w:themeColor="text1"/>
              </w:rPr>
              <w:t>支援資訊服務各項技術與科技運用</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8"/>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8"/>
              <w:ind w:left="38"/>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8"/>
              <w:ind w:left="40"/>
              <w:rPr>
                <w:rFonts w:ascii="Times New Roman" w:eastAsia="新細明體" w:cs="Times New Roman"/>
                <w:color w:val="000000" w:themeColor="text1"/>
              </w:rPr>
            </w:pPr>
            <w:r w:rsidRPr="004B64CA">
              <w:rPr>
                <w:rFonts w:hint="eastAsia"/>
                <w:color w:val="000000" w:themeColor="text1"/>
              </w:rPr>
              <w:t>核定</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95"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69"/>
        </w:trPr>
        <w:tc>
          <w:tcPr>
            <w:tcW w:w="1135" w:type="dxa"/>
            <w:vMerge w:val="restart"/>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0" w:line="213" w:lineRule="auto"/>
              <w:ind w:left="24" w:right="-31"/>
              <w:rPr>
                <w:rFonts w:ascii="Times New Roman" w:eastAsia="新細明體" w:cs="Times New Roman"/>
                <w:color w:val="000000" w:themeColor="text1"/>
              </w:rPr>
            </w:pPr>
            <w:r w:rsidRPr="004B64CA">
              <w:rPr>
                <w:rFonts w:hint="eastAsia"/>
                <w:color w:val="000000" w:themeColor="text1"/>
                <w:spacing w:val="38"/>
              </w:rPr>
              <w:t>視聽資料</w:t>
            </w:r>
            <w:r w:rsidRPr="004B64CA">
              <w:rPr>
                <w:rFonts w:hint="eastAsia"/>
                <w:color w:val="000000" w:themeColor="text1"/>
              </w:rPr>
              <w:t>組</w:t>
            </w:r>
          </w:p>
        </w:tc>
        <w:tc>
          <w:tcPr>
            <w:tcW w:w="1133" w:type="dxa"/>
            <w:vMerge w:val="restart"/>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0" w:line="213" w:lineRule="auto"/>
              <w:ind w:left="23" w:right="-32"/>
              <w:rPr>
                <w:rFonts w:ascii="Times New Roman" w:eastAsia="新細明體" w:cs="Times New Roman"/>
                <w:color w:val="000000" w:themeColor="text1"/>
              </w:rPr>
            </w:pPr>
            <w:r w:rsidRPr="004B64CA">
              <w:rPr>
                <w:rFonts w:hint="eastAsia"/>
                <w:color w:val="000000" w:themeColor="text1"/>
                <w:spacing w:val="38"/>
              </w:rPr>
              <w:t>視聽教學</w:t>
            </w:r>
            <w:r w:rsidRPr="004B64CA">
              <w:rPr>
                <w:rFonts w:hint="eastAsia"/>
                <w:color w:val="000000" w:themeColor="text1"/>
              </w:rPr>
              <w:t>內容充實</w:t>
            </w:r>
          </w:p>
        </w:tc>
        <w:tc>
          <w:tcPr>
            <w:tcW w:w="3970"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0" w:line="213" w:lineRule="auto"/>
              <w:ind w:left="383" w:right="21" w:hanging="360"/>
              <w:rPr>
                <w:rFonts w:ascii="Times New Roman" w:eastAsia="新細明體" w:cs="Times New Roman"/>
                <w:color w:val="000000" w:themeColor="text1"/>
              </w:rPr>
            </w:pPr>
            <w:r w:rsidRPr="004B64CA">
              <w:rPr>
                <w:color w:val="000000" w:themeColor="text1"/>
              </w:rPr>
              <w:t>1.</w:t>
            </w:r>
            <w:r w:rsidRPr="004B64CA">
              <w:rPr>
                <w:color w:val="000000" w:themeColor="text1"/>
                <w:spacing w:val="-4"/>
              </w:rPr>
              <w:t xml:space="preserve"> </w:t>
            </w:r>
            <w:r w:rsidRPr="004B64CA">
              <w:rPr>
                <w:rFonts w:hint="eastAsia"/>
                <w:color w:val="000000" w:themeColor="text1"/>
                <w:spacing w:val="-4"/>
              </w:rPr>
              <w:t>各項媒體內容和器材之評估、購置和維護管理</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6"/>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6"/>
              <w:ind w:left="38"/>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6"/>
              <w:ind w:left="40"/>
              <w:rPr>
                <w:rFonts w:ascii="Times New Roman" w:eastAsia="新細明體" w:cs="Times New Roman"/>
                <w:color w:val="000000" w:themeColor="text1"/>
              </w:rPr>
            </w:pPr>
            <w:r w:rsidRPr="004B64CA">
              <w:rPr>
                <w:rFonts w:hint="eastAsia"/>
                <w:color w:val="000000" w:themeColor="text1"/>
              </w:rPr>
              <w:t>核定</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95"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1"/>
        </w:trPr>
        <w:tc>
          <w:tcPr>
            <w:tcW w:w="1135"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970"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3" w:line="278" w:lineRule="exact"/>
              <w:ind w:left="383" w:right="21" w:hanging="360"/>
              <w:rPr>
                <w:rFonts w:ascii="Times New Roman" w:eastAsia="新細明體" w:cs="Times New Roman"/>
                <w:color w:val="000000" w:themeColor="text1"/>
              </w:rPr>
            </w:pPr>
            <w:r w:rsidRPr="004B64CA">
              <w:rPr>
                <w:color w:val="000000" w:themeColor="text1"/>
              </w:rPr>
              <w:t>2.</w:t>
            </w:r>
            <w:r w:rsidRPr="004B64CA">
              <w:rPr>
                <w:color w:val="000000" w:themeColor="text1"/>
                <w:spacing w:val="-4"/>
              </w:rPr>
              <w:t xml:space="preserve"> </w:t>
            </w:r>
            <w:r w:rsidRPr="004B64CA">
              <w:rPr>
                <w:rFonts w:hint="eastAsia"/>
                <w:color w:val="000000" w:themeColor="text1"/>
                <w:spacing w:val="-4"/>
              </w:rPr>
              <w:t>國內外各項媒體資料蒐集、維護管理</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8"/>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8"/>
              <w:ind w:left="38"/>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8"/>
              <w:ind w:left="40"/>
              <w:rPr>
                <w:rFonts w:ascii="Times New Roman" w:eastAsia="新細明體" w:cs="Times New Roman"/>
                <w:color w:val="000000" w:themeColor="text1"/>
              </w:rPr>
            </w:pPr>
            <w:r w:rsidRPr="004B64CA">
              <w:rPr>
                <w:rFonts w:hint="eastAsia"/>
                <w:color w:val="000000" w:themeColor="text1"/>
              </w:rPr>
              <w:t>核定</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95"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21"/>
        </w:trPr>
        <w:tc>
          <w:tcPr>
            <w:tcW w:w="1135"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970"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23"/>
              <w:rPr>
                <w:rFonts w:ascii="Times New Roman" w:eastAsia="新細明體" w:cs="Times New Roman"/>
                <w:color w:val="000000" w:themeColor="text1"/>
              </w:rPr>
            </w:pPr>
            <w:r w:rsidRPr="004B64CA">
              <w:rPr>
                <w:color w:val="000000" w:themeColor="text1"/>
              </w:rPr>
              <w:t xml:space="preserve">3. </w:t>
            </w:r>
            <w:r w:rsidRPr="004B64CA">
              <w:rPr>
                <w:rFonts w:hint="eastAsia"/>
                <w:color w:val="000000" w:themeColor="text1"/>
              </w:rPr>
              <w:t>提供師生各項視聽媒體自學服務</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38"/>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40"/>
              <w:rPr>
                <w:rFonts w:ascii="Times New Roman" w:eastAsia="新細明體" w:cs="Times New Roman"/>
                <w:color w:val="000000" w:themeColor="text1"/>
              </w:rPr>
            </w:pPr>
            <w:r w:rsidRPr="004B64CA">
              <w:rPr>
                <w:rFonts w:hint="eastAsia"/>
                <w:color w:val="000000" w:themeColor="text1"/>
              </w:rPr>
              <w:t>核定</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95"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19"/>
        </w:trPr>
        <w:tc>
          <w:tcPr>
            <w:tcW w:w="1135"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970"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23"/>
              <w:rPr>
                <w:rFonts w:ascii="Times New Roman" w:eastAsia="新細明體" w:cs="Times New Roman"/>
                <w:color w:val="000000" w:themeColor="text1"/>
              </w:rPr>
            </w:pPr>
            <w:r w:rsidRPr="004B64CA">
              <w:rPr>
                <w:color w:val="000000" w:themeColor="text1"/>
              </w:rPr>
              <w:t xml:space="preserve">4. </w:t>
            </w:r>
            <w:r w:rsidRPr="004B64CA">
              <w:rPr>
                <w:rFonts w:hint="eastAsia"/>
                <w:color w:val="000000" w:themeColor="text1"/>
              </w:rPr>
              <w:t>提供視聽設備</w:t>
            </w:r>
            <w:proofErr w:type="gramStart"/>
            <w:r w:rsidRPr="004B64CA">
              <w:rPr>
                <w:rFonts w:hint="eastAsia"/>
                <w:color w:val="000000" w:themeColor="text1"/>
              </w:rPr>
              <w:t>之借還</w:t>
            </w:r>
            <w:proofErr w:type="gramEnd"/>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38"/>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40"/>
              <w:rPr>
                <w:rFonts w:ascii="Times New Roman" w:eastAsia="新細明體" w:cs="Times New Roman"/>
                <w:color w:val="000000" w:themeColor="text1"/>
              </w:rPr>
            </w:pPr>
            <w:r w:rsidRPr="004B64CA">
              <w:rPr>
                <w:rFonts w:hint="eastAsia"/>
                <w:color w:val="000000" w:themeColor="text1"/>
              </w:rPr>
              <w:t>核定</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95"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21"/>
        </w:trPr>
        <w:tc>
          <w:tcPr>
            <w:tcW w:w="1135"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24"/>
              <w:rPr>
                <w:rFonts w:ascii="Times New Roman" w:eastAsia="新細明體" w:cs="Times New Roman"/>
                <w:color w:val="000000" w:themeColor="text1"/>
              </w:rPr>
            </w:pPr>
            <w:r w:rsidRPr="004B64CA">
              <w:rPr>
                <w:rFonts w:hint="eastAsia"/>
                <w:color w:val="000000" w:themeColor="text1"/>
              </w:rPr>
              <w:t>各單位</w:t>
            </w:r>
          </w:p>
        </w:tc>
        <w:tc>
          <w:tcPr>
            <w:tcW w:w="113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23"/>
              <w:rPr>
                <w:rFonts w:ascii="Times New Roman" w:eastAsia="新細明體" w:cs="Times New Roman"/>
                <w:color w:val="000000" w:themeColor="text1"/>
              </w:rPr>
            </w:pPr>
            <w:r w:rsidRPr="004B64CA">
              <w:rPr>
                <w:rFonts w:hint="eastAsia"/>
                <w:color w:val="000000" w:themeColor="text1"/>
              </w:rPr>
              <w:t>其他</w:t>
            </w:r>
          </w:p>
        </w:tc>
        <w:tc>
          <w:tcPr>
            <w:tcW w:w="3970"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23"/>
              <w:rPr>
                <w:rFonts w:ascii="Times New Roman" w:eastAsia="新細明體" w:cs="Times New Roman"/>
                <w:color w:val="000000" w:themeColor="text1"/>
              </w:rPr>
            </w:pPr>
            <w:r w:rsidRPr="004B64CA">
              <w:rPr>
                <w:rFonts w:ascii="Times New Roman" w:eastAsia="新細明體" w:cs="Times New Roman"/>
                <w:color w:val="000000" w:themeColor="text1"/>
              </w:rPr>
              <w:t xml:space="preserve">1.  </w:t>
            </w:r>
            <w:r w:rsidRPr="004B64CA">
              <w:rPr>
                <w:rFonts w:hint="eastAsia"/>
                <w:color w:val="000000" w:themeColor="text1"/>
              </w:rPr>
              <w:t>其他臨時交辦事項</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38"/>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40"/>
              <w:rPr>
                <w:rFonts w:ascii="Times New Roman" w:eastAsia="新細明體" w:cs="Times New Roman"/>
                <w:color w:val="000000" w:themeColor="text1"/>
              </w:rPr>
            </w:pPr>
            <w:r w:rsidRPr="004B64CA">
              <w:rPr>
                <w:rFonts w:hint="eastAsia"/>
                <w:color w:val="000000" w:themeColor="text1"/>
              </w:rPr>
              <w:t>核定</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95"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bl>
    <w:p w:rsidR="00561EAA" w:rsidRPr="004B64CA" w:rsidRDefault="00561EAA">
      <w:pPr>
        <w:rPr>
          <w:rFonts w:ascii="Times New Roman" w:eastAsia="新細明體" w:cs="Times New Roman"/>
          <w:color w:val="000000" w:themeColor="text1"/>
        </w:rPr>
        <w:sectPr w:rsidR="00561EAA" w:rsidRPr="004B64CA">
          <w:headerReference w:type="default" r:id="rId22"/>
          <w:pgSz w:w="11910" w:h="16840"/>
          <w:pgMar w:top="780" w:right="1140" w:bottom="780" w:left="1020" w:header="596" w:footer="592" w:gutter="0"/>
          <w:cols w:space="720" w:equalWidth="0">
            <w:col w:w="9750"/>
          </w:cols>
          <w:noEndnote/>
        </w:sectPr>
      </w:pPr>
    </w:p>
    <w:p w:rsidR="00561EAA" w:rsidRPr="004B64CA" w:rsidRDefault="00561EAA">
      <w:pPr>
        <w:pStyle w:val="1"/>
        <w:kinsoku w:val="0"/>
        <w:overflowPunct w:val="0"/>
        <w:ind w:left="3795" w:right="3731"/>
        <w:rPr>
          <w:color w:val="000000" w:themeColor="text1"/>
        </w:rPr>
      </w:pPr>
      <w:bookmarkStart w:id="25" w:name="bookmark12"/>
      <w:bookmarkStart w:id="26" w:name="_Toc112138245"/>
      <w:bookmarkEnd w:id="25"/>
      <w:r w:rsidRPr="004B64CA">
        <w:rPr>
          <w:rFonts w:hint="eastAsia"/>
          <w:color w:val="000000" w:themeColor="text1"/>
        </w:rPr>
        <w:lastRenderedPageBreak/>
        <w:t>體育室</w:t>
      </w:r>
      <w:bookmarkEnd w:id="26"/>
    </w:p>
    <w:tbl>
      <w:tblPr>
        <w:tblW w:w="0" w:type="auto"/>
        <w:tblInd w:w="124" w:type="dxa"/>
        <w:tblLayout w:type="fixed"/>
        <w:tblCellMar>
          <w:left w:w="0" w:type="dxa"/>
          <w:right w:w="0" w:type="dxa"/>
        </w:tblCellMar>
        <w:tblLook w:val="0000" w:firstRow="0" w:lastRow="0" w:firstColumn="0" w:lastColumn="0" w:noHBand="0" w:noVBand="0"/>
      </w:tblPr>
      <w:tblGrid>
        <w:gridCol w:w="1136"/>
        <w:gridCol w:w="1133"/>
        <w:gridCol w:w="4253"/>
        <w:gridCol w:w="569"/>
        <w:gridCol w:w="567"/>
        <w:gridCol w:w="567"/>
        <w:gridCol w:w="566"/>
        <w:gridCol w:w="852"/>
      </w:tblGrid>
      <w:tr w:rsidR="004B64CA" w:rsidRPr="004B64CA">
        <w:trPr>
          <w:trHeight w:hRule="exact" w:val="579"/>
        </w:trPr>
        <w:tc>
          <w:tcPr>
            <w:tcW w:w="1136" w:type="dxa"/>
            <w:vMerge w:val="restart"/>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9"/>
              <w:rPr>
                <w:b/>
                <w:bCs/>
                <w:color w:val="000000" w:themeColor="text1"/>
                <w:sz w:val="29"/>
                <w:szCs w:val="29"/>
              </w:rPr>
            </w:pPr>
          </w:p>
          <w:p w:rsidR="00561EAA" w:rsidRPr="004B64CA" w:rsidRDefault="00561EAA">
            <w:pPr>
              <w:pStyle w:val="TableParagraph"/>
              <w:kinsoku w:val="0"/>
              <w:overflowPunct w:val="0"/>
              <w:spacing w:before="1"/>
              <w:ind w:left="81"/>
              <w:rPr>
                <w:rFonts w:ascii="Times New Roman" w:eastAsia="新細明體" w:cs="Times New Roman"/>
                <w:color w:val="000000" w:themeColor="text1"/>
              </w:rPr>
            </w:pPr>
            <w:r w:rsidRPr="004B64CA">
              <w:rPr>
                <w:rFonts w:hint="eastAsia"/>
                <w:color w:val="000000" w:themeColor="text1"/>
              </w:rPr>
              <w:t>承辦單位</w:t>
            </w:r>
          </w:p>
        </w:tc>
        <w:tc>
          <w:tcPr>
            <w:tcW w:w="5386" w:type="dxa"/>
            <w:gridSpan w:val="2"/>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tabs>
                <w:tab w:val="left" w:pos="1607"/>
                <w:tab w:val="left" w:pos="2088"/>
                <w:tab w:val="left" w:pos="2568"/>
                <w:tab w:val="left" w:pos="3048"/>
                <w:tab w:val="left" w:pos="3528"/>
                <w:tab w:val="left" w:pos="4008"/>
              </w:tabs>
              <w:kinsoku w:val="0"/>
              <w:overflowPunct w:val="0"/>
              <w:ind w:left="1128"/>
              <w:rPr>
                <w:rFonts w:ascii="Times New Roman" w:eastAsia="新細明體" w:cs="Times New Roman"/>
                <w:color w:val="000000" w:themeColor="text1"/>
              </w:rPr>
            </w:pPr>
            <w:r w:rsidRPr="004B64CA">
              <w:rPr>
                <w:rFonts w:hint="eastAsia"/>
                <w:color w:val="000000" w:themeColor="text1"/>
              </w:rPr>
              <w:t>工</w:t>
            </w:r>
            <w:r w:rsidRPr="004B64CA">
              <w:rPr>
                <w:color w:val="000000" w:themeColor="text1"/>
              </w:rPr>
              <w:tab/>
            </w:r>
            <w:r w:rsidRPr="004B64CA">
              <w:rPr>
                <w:rFonts w:hint="eastAsia"/>
                <w:color w:val="000000" w:themeColor="text1"/>
              </w:rPr>
              <w:t>作</w:t>
            </w:r>
            <w:r w:rsidRPr="004B64CA">
              <w:rPr>
                <w:color w:val="000000" w:themeColor="text1"/>
              </w:rPr>
              <w:tab/>
            </w:r>
            <w:r w:rsidRPr="004B64CA">
              <w:rPr>
                <w:rFonts w:hint="eastAsia"/>
                <w:color w:val="000000" w:themeColor="text1"/>
              </w:rPr>
              <w:t>項</w:t>
            </w:r>
            <w:r w:rsidRPr="004B64CA">
              <w:rPr>
                <w:color w:val="000000" w:themeColor="text1"/>
              </w:rPr>
              <w:tab/>
            </w:r>
            <w:r w:rsidRPr="004B64CA">
              <w:rPr>
                <w:rFonts w:hint="eastAsia"/>
                <w:color w:val="000000" w:themeColor="text1"/>
              </w:rPr>
              <w:t>目</w:t>
            </w:r>
            <w:r w:rsidRPr="004B64CA">
              <w:rPr>
                <w:color w:val="000000" w:themeColor="text1"/>
              </w:rPr>
              <w:tab/>
            </w:r>
            <w:r w:rsidRPr="004B64CA">
              <w:rPr>
                <w:rFonts w:hint="eastAsia"/>
                <w:color w:val="000000" w:themeColor="text1"/>
              </w:rPr>
              <w:t>與</w:t>
            </w:r>
            <w:r w:rsidRPr="004B64CA">
              <w:rPr>
                <w:color w:val="000000" w:themeColor="text1"/>
              </w:rPr>
              <w:tab/>
            </w:r>
            <w:r w:rsidRPr="004B64CA">
              <w:rPr>
                <w:rFonts w:hint="eastAsia"/>
                <w:color w:val="000000" w:themeColor="text1"/>
              </w:rPr>
              <w:t>內</w:t>
            </w:r>
            <w:r w:rsidRPr="004B64CA">
              <w:rPr>
                <w:color w:val="000000" w:themeColor="text1"/>
              </w:rPr>
              <w:tab/>
            </w:r>
            <w:r w:rsidRPr="004B64CA">
              <w:rPr>
                <w:rFonts w:hint="eastAsia"/>
                <w:color w:val="000000" w:themeColor="text1"/>
              </w:rPr>
              <w:t>容</w:t>
            </w:r>
          </w:p>
        </w:tc>
        <w:tc>
          <w:tcPr>
            <w:tcW w:w="2269" w:type="dxa"/>
            <w:gridSpan w:val="4"/>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12"/>
              <w:rPr>
                <w:rFonts w:ascii="Times New Roman" w:eastAsia="新細明體" w:cs="Times New Roman"/>
                <w:color w:val="000000" w:themeColor="text1"/>
              </w:rPr>
            </w:pPr>
            <w:r w:rsidRPr="004B64CA">
              <w:rPr>
                <w:rFonts w:hint="eastAsia"/>
                <w:color w:val="000000" w:themeColor="text1"/>
              </w:rPr>
              <w:t>分</w:t>
            </w:r>
            <w:r w:rsidRPr="004B64CA">
              <w:rPr>
                <w:color w:val="000000" w:themeColor="text1"/>
              </w:rPr>
              <w:t xml:space="preserve"> </w:t>
            </w:r>
            <w:r w:rsidRPr="004B64CA">
              <w:rPr>
                <w:rFonts w:hint="eastAsia"/>
                <w:color w:val="000000" w:themeColor="text1"/>
              </w:rPr>
              <w:t>層</w:t>
            </w:r>
            <w:r w:rsidRPr="004B64CA">
              <w:rPr>
                <w:color w:val="000000" w:themeColor="text1"/>
              </w:rPr>
              <w:t xml:space="preserve"> </w:t>
            </w:r>
            <w:r w:rsidRPr="004B64CA">
              <w:rPr>
                <w:rFonts w:hint="eastAsia"/>
                <w:color w:val="000000" w:themeColor="text1"/>
              </w:rPr>
              <w:t>負</w:t>
            </w:r>
            <w:r w:rsidRPr="004B64CA">
              <w:rPr>
                <w:color w:val="000000" w:themeColor="text1"/>
              </w:rPr>
              <w:t xml:space="preserve"> </w:t>
            </w:r>
            <w:r w:rsidRPr="004B64CA">
              <w:rPr>
                <w:rFonts w:hint="eastAsia"/>
                <w:color w:val="000000" w:themeColor="text1"/>
              </w:rPr>
              <w:t>責</w:t>
            </w:r>
            <w:r w:rsidRPr="004B64CA">
              <w:rPr>
                <w:color w:val="000000" w:themeColor="text1"/>
              </w:rPr>
              <w:t xml:space="preserve"> </w:t>
            </w:r>
            <w:r w:rsidRPr="004B64CA">
              <w:rPr>
                <w:rFonts w:hint="eastAsia"/>
                <w:color w:val="000000" w:themeColor="text1"/>
              </w:rPr>
              <w:t>劃</w:t>
            </w:r>
            <w:r w:rsidRPr="004B64CA">
              <w:rPr>
                <w:color w:val="000000" w:themeColor="text1"/>
              </w:rPr>
              <w:t xml:space="preserve"> </w:t>
            </w:r>
            <w:r w:rsidRPr="004B64CA">
              <w:rPr>
                <w:rFonts w:hint="eastAsia"/>
                <w:color w:val="000000" w:themeColor="text1"/>
              </w:rPr>
              <w:t>分</w:t>
            </w:r>
          </w:p>
        </w:tc>
        <w:tc>
          <w:tcPr>
            <w:tcW w:w="852" w:type="dxa"/>
            <w:vMerge w:val="restart"/>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9"/>
              <w:rPr>
                <w:b/>
                <w:bCs/>
                <w:color w:val="000000" w:themeColor="text1"/>
                <w:sz w:val="29"/>
                <w:szCs w:val="29"/>
              </w:rPr>
            </w:pPr>
          </w:p>
          <w:p w:rsidR="00561EAA" w:rsidRPr="004B64CA" w:rsidRDefault="00561EAA">
            <w:pPr>
              <w:pStyle w:val="TableParagraph"/>
              <w:kinsoku w:val="0"/>
              <w:overflowPunct w:val="0"/>
              <w:spacing w:before="1"/>
              <w:ind w:left="182"/>
              <w:rPr>
                <w:rFonts w:ascii="Times New Roman" w:eastAsia="新細明體" w:cs="Times New Roman"/>
                <w:color w:val="000000" w:themeColor="text1"/>
              </w:rPr>
            </w:pPr>
            <w:r w:rsidRPr="004B64CA">
              <w:rPr>
                <w:rFonts w:hint="eastAsia"/>
                <w:color w:val="000000" w:themeColor="text1"/>
              </w:rPr>
              <w:t>備註</w:t>
            </w:r>
          </w:p>
        </w:tc>
      </w:tr>
      <w:tr w:rsidR="004B64CA" w:rsidRPr="004B64CA">
        <w:trPr>
          <w:trHeight w:hRule="exact" w:val="586"/>
        </w:trPr>
        <w:tc>
          <w:tcPr>
            <w:tcW w:w="1136" w:type="dxa"/>
            <w:vMerge/>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1"/>
              <w:ind w:left="182"/>
              <w:rPr>
                <w:rFonts w:ascii="Times New Roman" w:eastAsia="新細明體" w:cs="Times New Roman"/>
                <w:color w:val="000000" w:themeColor="text1"/>
              </w:rPr>
            </w:pPr>
          </w:p>
        </w:tc>
        <w:tc>
          <w:tcPr>
            <w:tcW w:w="1133"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tabs>
                <w:tab w:val="left" w:pos="681"/>
              </w:tabs>
              <w:kinsoku w:val="0"/>
              <w:overflowPunct w:val="0"/>
              <w:ind w:left="201"/>
              <w:rPr>
                <w:rFonts w:ascii="Times New Roman" w:eastAsia="新細明體" w:cs="Times New Roman"/>
                <w:color w:val="000000" w:themeColor="text1"/>
              </w:rPr>
            </w:pPr>
            <w:r w:rsidRPr="004B64CA">
              <w:rPr>
                <w:rFonts w:hint="eastAsia"/>
                <w:color w:val="000000" w:themeColor="text1"/>
              </w:rPr>
              <w:t>項</w:t>
            </w:r>
            <w:r w:rsidRPr="004B64CA">
              <w:rPr>
                <w:color w:val="000000" w:themeColor="text1"/>
              </w:rPr>
              <w:tab/>
            </w:r>
            <w:r w:rsidRPr="004B64CA">
              <w:rPr>
                <w:rFonts w:hint="eastAsia"/>
                <w:color w:val="000000" w:themeColor="text1"/>
              </w:rPr>
              <w:t>目</w:t>
            </w:r>
          </w:p>
        </w:tc>
        <w:tc>
          <w:tcPr>
            <w:tcW w:w="4253"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tabs>
                <w:tab w:val="left" w:pos="2722"/>
              </w:tabs>
              <w:kinsoku w:val="0"/>
              <w:overflowPunct w:val="0"/>
              <w:ind w:left="1282"/>
              <w:rPr>
                <w:rFonts w:ascii="Times New Roman" w:eastAsia="新細明體" w:cs="Times New Roman"/>
                <w:color w:val="000000" w:themeColor="text1"/>
              </w:rPr>
            </w:pPr>
            <w:r w:rsidRPr="004B64CA">
              <w:rPr>
                <w:rFonts w:hint="eastAsia"/>
                <w:color w:val="000000" w:themeColor="text1"/>
              </w:rPr>
              <w:t>內</w:t>
            </w:r>
            <w:r w:rsidRPr="004B64CA">
              <w:rPr>
                <w:color w:val="000000" w:themeColor="text1"/>
              </w:rPr>
              <w:tab/>
            </w:r>
            <w:r w:rsidRPr="004B64CA">
              <w:rPr>
                <w:rFonts w:hint="eastAsia"/>
                <w:color w:val="000000" w:themeColor="text1"/>
              </w:rPr>
              <w:t>容</w:t>
            </w:r>
          </w:p>
        </w:tc>
        <w:tc>
          <w:tcPr>
            <w:tcW w:w="569"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1" w:line="280" w:lineRule="exact"/>
              <w:ind w:left="160" w:right="19" w:hanging="120"/>
              <w:rPr>
                <w:rFonts w:ascii="Times New Roman" w:eastAsia="新細明體" w:cs="Times New Roman"/>
                <w:color w:val="000000" w:themeColor="text1"/>
              </w:rPr>
            </w:pPr>
            <w:r w:rsidRPr="004B64CA">
              <w:rPr>
                <w:rFonts w:hint="eastAsia"/>
                <w:color w:val="000000" w:themeColor="text1"/>
              </w:rPr>
              <w:t>承辦人</w:t>
            </w:r>
          </w:p>
        </w:tc>
        <w:tc>
          <w:tcPr>
            <w:tcW w:w="567"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1" w:line="280" w:lineRule="exact"/>
              <w:ind w:left="38" w:right="18"/>
              <w:rPr>
                <w:rFonts w:ascii="Times New Roman" w:eastAsia="新細明體" w:cs="Times New Roman"/>
                <w:color w:val="000000" w:themeColor="text1"/>
              </w:rPr>
            </w:pPr>
            <w:r w:rsidRPr="004B64CA">
              <w:rPr>
                <w:rFonts w:hint="eastAsia"/>
                <w:color w:val="000000" w:themeColor="text1"/>
              </w:rPr>
              <w:t>二級主管</w:t>
            </w:r>
          </w:p>
        </w:tc>
        <w:tc>
          <w:tcPr>
            <w:tcW w:w="567"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1" w:line="280" w:lineRule="exact"/>
              <w:ind w:left="38" w:right="19"/>
              <w:rPr>
                <w:rFonts w:ascii="Times New Roman" w:eastAsia="新細明體" w:cs="Times New Roman"/>
                <w:color w:val="000000" w:themeColor="text1"/>
              </w:rPr>
            </w:pPr>
            <w:r w:rsidRPr="004B64CA">
              <w:rPr>
                <w:rFonts w:hint="eastAsia"/>
                <w:color w:val="000000" w:themeColor="text1"/>
              </w:rPr>
              <w:t>一級主管</w:t>
            </w:r>
          </w:p>
        </w:tc>
        <w:tc>
          <w:tcPr>
            <w:tcW w:w="566"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校長</w:t>
            </w:r>
          </w:p>
        </w:tc>
        <w:tc>
          <w:tcPr>
            <w:tcW w:w="852" w:type="dxa"/>
            <w:vMerge/>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p>
        </w:tc>
      </w:tr>
      <w:tr w:rsidR="004B64CA" w:rsidRPr="004B64CA">
        <w:trPr>
          <w:trHeight w:hRule="exact" w:val="588"/>
        </w:trPr>
        <w:tc>
          <w:tcPr>
            <w:tcW w:w="1136" w:type="dxa"/>
            <w:vMerge w:val="restart"/>
            <w:tcBorders>
              <w:top w:val="doub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3" w:line="278" w:lineRule="exact"/>
              <w:ind w:left="24" w:right="-30"/>
              <w:rPr>
                <w:rFonts w:ascii="Times New Roman" w:eastAsia="新細明體" w:cs="Times New Roman"/>
                <w:color w:val="000000" w:themeColor="text1"/>
              </w:rPr>
            </w:pPr>
            <w:r w:rsidRPr="004B64CA">
              <w:rPr>
                <w:rFonts w:hint="eastAsia"/>
                <w:color w:val="000000" w:themeColor="text1"/>
                <w:spacing w:val="38"/>
              </w:rPr>
              <w:t>體育教學</w:t>
            </w:r>
            <w:r w:rsidRPr="004B64CA">
              <w:rPr>
                <w:rFonts w:hint="eastAsia"/>
                <w:color w:val="000000" w:themeColor="text1"/>
              </w:rPr>
              <w:t>組</w:t>
            </w:r>
          </w:p>
        </w:tc>
        <w:tc>
          <w:tcPr>
            <w:tcW w:w="1133" w:type="dxa"/>
            <w:vMerge w:val="restart"/>
            <w:tcBorders>
              <w:top w:val="doub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0" w:line="213" w:lineRule="auto"/>
              <w:ind w:left="24" w:right="-15"/>
              <w:jc w:val="both"/>
              <w:rPr>
                <w:rFonts w:ascii="Times New Roman" w:eastAsia="新細明體" w:cs="Times New Roman"/>
                <w:color w:val="000000" w:themeColor="text1"/>
              </w:rPr>
            </w:pPr>
            <w:r w:rsidRPr="004B64CA">
              <w:rPr>
                <w:rFonts w:hint="eastAsia"/>
                <w:color w:val="000000" w:themeColor="text1"/>
              </w:rPr>
              <w:t>體育教學與運動</w:t>
            </w:r>
            <w:proofErr w:type="gramStart"/>
            <w:r w:rsidRPr="004B64CA">
              <w:rPr>
                <w:rFonts w:hint="eastAsia"/>
                <w:color w:val="000000" w:themeColor="text1"/>
              </w:rPr>
              <w:t>績</w:t>
            </w:r>
            <w:proofErr w:type="gramEnd"/>
            <w:r w:rsidRPr="004B64CA">
              <w:rPr>
                <w:rFonts w:hint="eastAsia"/>
                <w:color w:val="000000" w:themeColor="text1"/>
              </w:rPr>
              <w:t>優生課業輔導相關業務</w:t>
            </w:r>
          </w:p>
        </w:tc>
        <w:tc>
          <w:tcPr>
            <w:tcW w:w="4253" w:type="dxa"/>
            <w:tcBorders>
              <w:top w:val="doub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1. </w:t>
            </w:r>
            <w:r w:rsidRPr="004B64CA">
              <w:rPr>
                <w:rFonts w:hint="eastAsia"/>
                <w:color w:val="000000" w:themeColor="text1"/>
              </w:rPr>
              <w:t>訂定體育教學組學年度行事曆</w:t>
            </w:r>
          </w:p>
        </w:tc>
        <w:tc>
          <w:tcPr>
            <w:tcW w:w="569" w:type="dxa"/>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7" w:type="dxa"/>
            <w:tcBorders>
              <w:top w:val="doub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8" w:right="18"/>
              <w:jc w:val="center"/>
              <w:rPr>
                <w:rFonts w:ascii="Times New Roman" w:eastAsia="新細明體" w:cs="Times New Roman"/>
                <w:color w:val="000000" w:themeColor="text1"/>
              </w:rPr>
            </w:pPr>
            <w:r w:rsidRPr="004B64CA">
              <w:rPr>
                <w:rFonts w:hint="eastAsia"/>
                <w:color w:val="000000" w:themeColor="text1"/>
              </w:rPr>
              <w:t>擬辦</w:t>
            </w:r>
          </w:p>
        </w:tc>
        <w:tc>
          <w:tcPr>
            <w:tcW w:w="567" w:type="dxa"/>
            <w:tcBorders>
              <w:top w:val="doub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核定</w:t>
            </w:r>
          </w:p>
        </w:tc>
        <w:tc>
          <w:tcPr>
            <w:tcW w:w="566" w:type="dxa"/>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52" w:type="dxa"/>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6"/>
        </w:trPr>
        <w:tc>
          <w:tcPr>
            <w:tcW w:w="1136"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2. </w:t>
            </w:r>
            <w:r w:rsidRPr="004B64CA">
              <w:rPr>
                <w:rFonts w:hint="eastAsia"/>
                <w:color w:val="000000" w:themeColor="text1"/>
              </w:rPr>
              <w:t>年度體育教學材料編列</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36"/>
              <w:jc w:val="right"/>
              <w:rPr>
                <w:rFonts w:ascii="Times New Roman" w:eastAsia="新細明體" w:cs="Times New Roman"/>
                <w:color w:val="000000" w:themeColor="text1"/>
              </w:rPr>
            </w:pPr>
            <w:r w:rsidRPr="004B64CA">
              <w:rPr>
                <w:rFonts w:hint="eastAsia"/>
                <w:color w:val="000000" w:themeColor="text1"/>
              </w:rPr>
              <w:t>擬辦</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8" w:right="1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核定</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52"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8"/>
        </w:trPr>
        <w:tc>
          <w:tcPr>
            <w:tcW w:w="1136"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3. </w:t>
            </w:r>
            <w:r w:rsidRPr="004B64CA">
              <w:rPr>
                <w:rFonts w:hint="eastAsia"/>
                <w:color w:val="000000" w:themeColor="text1"/>
              </w:rPr>
              <w:t>全校體育課之配課與排課</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36"/>
              <w:jc w:val="right"/>
              <w:rPr>
                <w:rFonts w:ascii="Times New Roman" w:eastAsia="新細明體" w:cs="Times New Roman"/>
                <w:color w:val="000000" w:themeColor="text1"/>
              </w:rPr>
            </w:pPr>
            <w:r w:rsidRPr="004B64CA">
              <w:rPr>
                <w:rFonts w:hint="eastAsia"/>
                <w:color w:val="000000" w:themeColor="text1"/>
              </w:rPr>
              <w:t>擬辦</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8" w:right="1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核定</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52"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6"/>
        </w:trPr>
        <w:tc>
          <w:tcPr>
            <w:tcW w:w="1136"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 w:line="280" w:lineRule="exact"/>
              <w:ind w:left="383" w:right="1" w:hanging="360"/>
              <w:rPr>
                <w:rFonts w:ascii="Times New Roman" w:eastAsia="新細明體" w:cs="Times New Roman"/>
                <w:color w:val="000000" w:themeColor="text1"/>
              </w:rPr>
            </w:pPr>
            <w:r w:rsidRPr="004B64CA">
              <w:rPr>
                <w:color w:val="000000" w:themeColor="text1"/>
              </w:rPr>
              <w:t xml:space="preserve">4. </w:t>
            </w:r>
            <w:r w:rsidRPr="004B64CA">
              <w:rPr>
                <w:rFonts w:hint="eastAsia"/>
                <w:color w:val="000000" w:themeColor="text1"/>
              </w:rPr>
              <w:t>低年級統一體育教學進度及考核項目之編定</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36"/>
              <w:jc w:val="right"/>
              <w:rPr>
                <w:rFonts w:ascii="Times New Roman" w:eastAsia="新細明體" w:cs="Times New Roman"/>
                <w:color w:val="000000" w:themeColor="text1"/>
              </w:rPr>
            </w:pPr>
            <w:r w:rsidRPr="004B64CA">
              <w:rPr>
                <w:rFonts w:hint="eastAsia"/>
                <w:color w:val="000000" w:themeColor="text1"/>
              </w:rPr>
              <w:t>擬辦</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8" w:right="1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核定</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52"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6"/>
        </w:trPr>
        <w:tc>
          <w:tcPr>
            <w:tcW w:w="1136"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5. </w:t>
            </w:r>
            <w:r w:rsidRPr="004B64CA">
              <w:rPr>
                <w:rFonts w:hint="eastAsia"/>
                <w:color w:val="000000" w:themeColor="text1"/>
              </w:rPr>
              <w:t>全校體育成績之整理與保管</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36"/>
              <w:jc w:val="right"/>
              <w:rPr>
                <w:rFonts w:ascii="Times New Roman" w:eastAsia="新細明體" w:cs="Times New Roman"/>
                <w:color w:val="000000" w:themeColor="text1"/>
              </w:rPr>
            </w:pPr>
            <w:r w:rsidRPr="004B64CA">
              <w:rPr>
                <w:rFonts w:hint="eastAsia"/>
                <w:color w:val="000000" w:themeColor="text1"/>
              </w:rPr>
              <w:t>擬辦</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8" w:right="1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核定</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52"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9"/>
        </w:trPr>
        <w:tc>
          <w:tcPr>
            <w:tcW w:w="1136"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4" w:line="280" w:lineRule="exact"/>
              <w:ind w:left="383" w:right="1" w:hanging="360"/>
              <w:rPr>
                <w:rFonts w:ascii="Times New Roman" w:eastAsia="新細明體" w:cs="Times New Roman"/>
                <w:color w:val="000000" w:themeColor="text1"/>
              </w:rPr>
            </w:pPr>
            <w:r w:rsidRPr="004B64CA">
              <w:rPr>
                <w:color w:val="000000" w:themeColor="text1"/>
              </w:rPr>
              <w:t xml:space="preserve">6. </w:t>
            </w:r>
            <w:r w:rsidRPr="004B64CA">
              <w:rPr>
                <w:rFonts w:hint="eastAsia"/>
                <w:color w:val="000000" w:themeColor="text1"/>
              </w:rPr>
              <w:t>學生體適能、游泳能力施測及資料彙整</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36"/>
              <w:jc w:val="right"/>
              <w:rPr>
                <w:rFonts w:ascii="Times New Roman" w:eastAsia="新細明體" w:cs="Times New Roman"/>
                <w:color w:val="000000" w:themeColor="text1"/>
              </w:rPr>
            </w:pPr>
            <w:r w:rsidRPr="004B64CA">
              <w:rPr>
                <w:rFonts w:hint="eastAsia"/>
                <w:color w:val="000000" w:themeColor="text1"/>
              </w:rPr>
              <w:t>擬辦</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8" w:right="1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核定</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52"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6"/>
        </w:trPr>
        <w:tc>
          <w:tcPr>
            <w:tcW w:w="1136"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7. </w:t>
            </w:r>
            <w:r w:rsidRPr="004B64CA">
              <w:rPr>
                <w:rFonts w:hint="eastAsia"/>
                <w:color w:val="000000" w:themeColor="text1"/>
              </w:rPr>
              <w:t>運動績優學生名額規劃、協調與報核</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36"/>
              <w:jc w:val="right"/>
              <w:rPr>
                <w:rFonts w:ascii="Times New Roman" w:eastAsia="新細明體" w:cs="Times New Roman"/>
                <w:color w:val="000000" w:themeColor="text1"/>
              </w:rPr>
            </w:pPr>
            <w:r w:rsidRPr="004B64CA">
              <w:rPr>
                <w:rFonts w:hint="eastAsia"/>
                <w:color w:val="000000" w:themeColor="text1"/>
              </w:rPr>
              <w:t>擬辦</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8" w:right="1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審核</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核定</w:t>
            </w:r>
          </w:p>
        </w:tc>
        <w:tc>
          <w:tcPr>
            <w:tcW w:w="852"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8"/>
        </w:trPr>
        <w:tc>
          <w:tcPr>
            <w:tcW w:w="1136"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8. </w:t>
            </w:r>
            <w:r w:rsidRPr="004B64CA">
              <w:rPr>
                <w:rFonts w:hint="eastAsia"/>
                <w:color w:val="000000" w:themeColor="text1"/>
              </w:rPr>
              <w:t>運動績優學生課業輔導相關業務</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36"/>
              <w:jc w:val="right"/>
              <w:rPr>
                <w:rFonts w:ascii="Times New Roman" w:eastAsia="新細明體" w:cs="Times New Roman"/>
                <w:color w:val="000000" w:themeColor="text1"/>
              </w:rPr>
            </w:pPr>
            <w:r w:rsidRPr="004B64CA">
              <w:rPr>
                <w:rFonts w:hint="eastAsia"/>
                <w:color w:val="000000" w:themeColor="text1"/>
              </w:rPr>
              <w:t>擬辦</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8" w:right="1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核定</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52"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6"/>
        </w:trPr>
        <w:tc>
          <w:tcPr>
            <w:tcW w:w="1136"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 w:line="280" w:lineRule="exact"/>
              <w:ind w:left="383" w:right="121" w:hanging="360"/>
              <w:rPr>
                <w:rFonts w:ascii="Times New Roman" w:eastAsia="新細明體" w:cs="Times New Roman"/>
                <w:color w:val="000000" w:themeColor="text1"/>
              </w:rPr>
            </w:pPr>
            <w:r w:rsidRPr="004B64CA">
              <w:rPr>
                <w:color w:val="000000" w:themeColor="text1"/>
              </w:rPr>
              <w:t xml:space="preserve">9. </w:t>
            </w:r>
            <w:r w:rsidRPr="004B64CA">
              <w:rPr>
                <w:rFonts w:hint="eastAsia"/>
                <w:color w:val="000000" w:themeColor="text1"/>
              </w:rPr>
              <w:t>體育室教師評審委員會及體育室課程委員會之召開</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36"/>
              <w:jc w:val="right"/>
              <w:rPr>
                <w:rFonts w:ascii="Times New Roman" w:eastAsia="新細明體" w:cs="Times New Roman"/>
                <w:color w:val="000000" w:themeColor="text1"/>
              </w:rPr>
            </w:pPr>
            <w:r w:rsidRPr="004B64CA">
              <w:rPr>
                <w:rFonts w:hint="eastAsia"/>
                <w:color w:val="000000" w:themeColor="text1"/>
              </w:rPr>
              <w:t>擬辦</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8" w:right="1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核定</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52"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8"/>
        </w:trPr>
        <w:tc>
          <w:tcPr>
            <w:tcW w:w="1136"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10.</w:t>
            </w:r>
            <w:r w:rsidRPr="004B64CA">
              <w:rPr>
                <w:rFonts w:hint="eastAsia"/>
                <w:color w:val="000000" w:themeColor="text1"/>
              </w:rPr>
              <w:t>教師評鑑業務</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36"/>
              <w:jc w:val="right"/>
              <w:rPr>
                <w:rFonts w:ascii="Times New Roman" w:eastAsia="新細明體" w:cs="Times New Roman"/>
                <w:color w:val="000000" w:themeColor="text1"/>
              </w:rPr>
            </w:pPr>
            <w:r w:rsidRPr="004B64CA">
              <w:rPr>
                <w:rFonts w:hint="eastAsia"/>
                <w:color w:val="000000" w:themeColor="text1"/>
              </w:rPr>
              <w:t>擬辦</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8" w:right="1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核定</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52"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6"/>
        </w:trPr>
        <w:tc>
          <w:tcPr>
            <w:tcW w:w="1136" w:type="dxa"/>
            <w:vMerge w:val="restart"/>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 w:line="278" w:lineRule="exact"/>
              <w:ind w:left="24" w:right="-30"/>
              <w:rPr>
                <w:rFonts w:ascii="Times New Roman" w:eastAsia="新細明體" w:cs="Times New Roman"/>
                <w:color w:val="000000" w:themeColor="text1"/>
              </w:rPr>
            </w:pPr>
            <w:r w:rsidRPr="004B64CA">
              <w:rPr>
                <w:rFonts w:hint="eastAsia"/>
                <w:color w:val="000000" w:themeColor="text1"/>
                <w:spacing w:val="38"/>
              </w:rPr>
              <w:t>體育活動</w:t>
            </w:r>
            <w:r w:rsidRPr="004B64CA">
              <w:rPr>
                <w:rFonts w:hint="eastAsia"/>
                <w:color w:val="000000" w:themeColor="text1"/>
              </w:rPr>
              <w:t>組</w:t>
            </w:r>
          </w:p>
        </w:tc>
        <w:tc>
          <w:tcPr>
            <w:tcW w:w="1133" w:type="dxa"/>
            <w:vMerge w:val="restart"/>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0" w:line="213" w:lineRule="auto"/>
              <w:ind w:left="24" w:right="-15"/>
              <w:jc w:val="both"/>
              <w:rPr>
                <w:rFonts w:ascii="Times New Roman" w:eastAsia="新細明體" w:cs="Times New Roman"/>
                <w:color w:val="000000" w:themeColor="text1"/>
              </w:rPr>
            </w:pPr>
            <w:r w:rsidRPr="004B64CA">
              <w:rPr>
                <w:rFonts w:hint="eastAsia"/>
                <w:color w:val="000000" w:themeColor="text1"/>
              </w:rPr>
              <w:t>體育競賽活動相關業務</w:t>
            </w:r>
          </w:p>
        </w:tc>
        <w:tc>
          <w:tcPr>
            <w:tcW w:w="425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8"/>
              <w:ind w:left="23"/>
              <w:rPr>
                <w:rFonts w:ascii="Times New Roman" w:eastAsia="新細明體" w:cs="Times New Roman"/>
                <w:color w:val="000000" w:themeColor="text1"/>
              </w:rPr>
            </w:pPr>
            <w:r w:rsidRPr="004B64CA">
              <w:rPr>
                <w:color w:val="000000" w:themeColor="text1"/>
              </w:rPr>
              <w:t xml:space="preserve">1. </w:t>
            </w:r>
            <w:r w:rsidRPr="004B64CA">
              <w:rPr>
                <w:rFonts w:hint="eastAsia"/>
                <w:color w:val="000000" w:themeColor="text1"/>
              </w:rPr>
              <w:t>訂定體育活動組學年度行事曆</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8"/>
              <w:ind w:left="18" w:right="18"/>
              <w:jc w:val="center"/>
              <w:rPr>
                <w:rFonts w:ascii="Times New Roman" w:eastAsia="新細明體" w:cs="Times New Roman"/>
                <w:color w:val="000000" w:themeColor="text1"/>
              </w:rPr>
            </w:pPr>
            <w:r w:rsidRPr="004B64CA">
              <w:rPr>
                <w:rFonts w:hint="eastAsia"/>
                <w:color w:val="000000" w:themeColor="text1"/>
              </w:rPr>
              <w:t>擬辦</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8"/>
              <w:ind w:left="38"/>
              <w:rPr>
                <w:rFonts w:ascii="Times New Roman" w:eastAsia="新細明體" w:cs="Times New Roman"/>
                <w:color w:val="000000" w:themeColor="text1"/>
              </w:rPr>
            </w:pPr>
            <w:r w:rsidRPr="004B64CA">
              <w:rPr>
                <w:rFonts w:hint="eastAsia"/>
                <w:color w:val="000000" w:themeColor="text1"/>
              </w:rPr>
              <w:t>核定</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52"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6"/>
        </w:trPr>
        <w:tc>
          <w:tcPr>
            <w:tcW w:w="1136"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5" w:line="278" w:lineRule="exact"/>
              <w:ind w:left="383" w:right="4" w:hanging="360"/>
              <w:rPr>
                <w:rFonts w:ascii="Times New Roman" w:eastAsia="新細明體" w:cs="Times New Roman"/>
                <w:color w:val="000000" w:themeColor="text1"/>
              </w:rPr>
            </w:pPr>
            <w:r w:rsidRPr="004B64CA">
              <w:rPr>
                <w:color w:val="000000" w:themeColor="text1"/>
              </w:rPr>
              <w:t xml:space="preserve">2. </w:t>
            </w:r>
            <w:r w:rsidRPr="004B64CA">
              <w:rPr>
                <w:rFonts w:hint="eastAsia"/>
                <w:color w:val="000000" w:themeColor="text1"/>
              </w:rPr>
              <w:t>校內外各項學生運動競賽籌辦與參賽</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36"/>
              <w:jc w:val="right"/>
              <w:rPr>
                <w:rFonts w:ascii="Times New Roman" w:eastAsia="新細明體" w:cs="Times New Roman"/>
                <w:color w:val="000000" w:themeColor="text1"/>
              </w:rPr>
            </w:pPr>
            <w:r w:rsidRPr="004B64CA">
              <w:rPr>
                <w:rFonts w:hint="eastAsia"/>
                <w:color w:val="000000" w:themeColor="text1"/>
              </w:rPr>
              <w:t>擬辦</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8" w:right="1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核定</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52"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8"/>
        </w:trPr>
        <w:tc>
          <w:tcPr>
            <w:tcW w:w="1136"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4" w:line="280" w:lineRule="exact"/>
              <w:ind w:left="383" w:right="1" w:hanging="360"/>
              <w:rPr>
                <w:rFonts w:ascii="Times New Roman" w:eastAsia="新細明體" w:cs="Times New Roman"/>
                <w:color w:val="000000" w:themeColor="text1"/>
              </w:rPr>
            </w:pPr>
            <w:r w:rsidRPr="004B64CA">
              <w:rPr>
                <w:color w:val="000000" w:themeColor="text1"/>
              </w:rPr>
              <w:t xml:space="preserve">3. </w:t>
            </w:r>
            <w:r w:rsidRPr="004B64CA">
              <w:rPr>
                <w:rFonts w:hint="eastAsia"/>
                <w:color w:val="000000" w:themeColor="text1"/>
              </w:rPr>
              <w:t>每學期召開全校各班體育股長、系學會會長、體能性社團活動競賽協調會</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36"/>
              <w:jc w:val="right"/>
              <w:rPr>
                <w:rFonts w:ascii="Times New Roman" w:eastAsia="新細明體" w:cs="Times New Roman"/>
                <w:color w:val="000000" w:themeColor="text1"/>
              </w:rPr>
            </w:pPr>
            <w:r w:rsidRPr="004B64CA">
              <w:rPr>
                <w:rFonts w:hint="eastAsia"/>
                <w:color w:val="000000" w:themeColor="text1"/>
              </w:rPr>
              <w:t>擬辦</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8" w:right="18"/>
              <w:jc w:val="center"/>
              <w:rPr>
                <w:rFonts w:ascii="Times New Roman" w:eastAsia="新細明體" w:cs="Times New Roman"/>
                <w:color w:val="000000" w:themeColor="text1"/>
              </w:rPr>
            </w:pPr>
            <w:r w:rsidRPr="004B64CA">
              <w:rPr>
                <w:rFonts w:hint="eastAsia"/>
                <w:color w:val="000000" w:themeColor="text1"/>
              </w:rPr>
              <w:t>核定</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52"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6"/>
        </w:trPr>
        <w:tc>
          <w:tcPr>
            <w:tcW w:w="1136"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4. </w:t>
            </w:r>
            <w:r w:rsidRPr="004B64CA">
              <w:rPr>
                <w:rFonts w:hint="eastAsia"/>
                <w:color w:val="000000" w:themeColor="text1"/>
              </w:rPr>
              <w:t>全校運動會、全校水上運動會籌辦</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36"/>
              <w:jc w:val="right"/>
              <w:rPr>
                <w:rFonts w:ascii="Times New Roman" w:eastAsia="新細明體" w:cs="Times New Roman"/>
                <w:color w:val="000000" w:themeColor="text1"/>
              </w:rPr>
            </w:pPr>
            <w:r w:rsidRPr="004B64CA">
              <w:rPr>
                <w:rFonts w:hint="eastAsia"/>
                <w:color w:val="000000" w:themeColor="text1"/>
              </w:rPr>
              <w:t>擬辦</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8" w:right="1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審核</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核定</w:t>
            </w:r>
          </w:p>
        </w:tc>
        <w:tc>
          <w:tcPr>
            <w:tcW w:w="852"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8"/>
        </w:trPr>
        <w:tc>
          <w:tcPr>
            <w:tcW w:w="1136"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5. </w:t>
            </w:r>
            <w:r w:rsidRPr="004B64CA">
              <w:rPr>
                <w:rFonts w:hint="eastAsia"/>
                <w:color w:val="000000" w:themeColor="text1"/>
              </w:rPr>
              <w:t>運動代表隊組訓、管理及比賽</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36"/>
              <w:jc w:val="right"/>
              <w:rPr>
                <w:rFonts w:ascii="Times New Roman" w:eastAsia="新細明體" w:cs="Times New Roman"/>
                <w:color w:val="000000" w:themeColor="text1"/>
              </w:rPr>
            </w:pPr>
            <w:r w:rsidRPr="004B64CA">
              <w:rPr>
                <w:rFonts w:hint="eastAsia"/>
                <w:color w:val="000000" w:themeColor="text1"/>
              </w:rPr>
              <w:t>擬辦</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8" w:right="1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核定</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52"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6"/>
        </w:trPr>
        <w:tc>
          <w:tcPr>
            <w:tcW w:w="1136"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6. </w:t>
            </w:r>
            <w:r w:rsidRPr="004B64CA">
              <w:rPr>
                <w:rFonts w:hint="eastAsia"/>
                <w:color w:val="000000" w:themeColor="text1"/>
              </w:rPr>
              <w:t>召開期初、期末運動代表隊座談會</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36"/>
              <w:jc w:val="right"/>
              <w:rPr>
                <w:rFonts w:ascii="Times New Roman" w:eastAsia="新細明體" w:cs="Times New Roman"/>
                <w:color w:val="000000" w:themeColor="text1"/>
              </w:rPr>
            </w:pPr>
            <w:r w:rsidRPr="004B64CA">
              <w:rPr>
                <w:rFonts w:hint="eastAsia"/>
                <w:color w:val="000000" w:themeColor="text1"/>
              </w:rPr>
              <w:t>擬辦</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8" w:right="1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核定</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52"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6"/>
        </w:trPr>
        <w:tc>
          <w:tcPr>
            <w:tcW w:w="1136"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5" w:line="278" w:lineRule="exact"/>
              <w:ind w:left="383" w:right="1" w:hanging="360"/>
              <w:rPr>
                <w:rFonts w:ascii="Times New Roman" w:eastAsia="新細明體" w:cs="Times New Roman"/>
                <w:color w:val="000000" w:themeColor="text1"/>
              </w:rPr>
            </w:pPr>
            <w:r w:rsidRPr="004B64CA">
              <w:rPr>
                <w:color w:val="000000" w:themeColor="text1"/>
              </w:rPr>
              <w:t xml:space="preserve">7. </w:t>
            </w:r>
            <w:r w:rsidRPr="004B64CA">
              <w:rPr>
                <w:rFonts w:hint="eastAsia"/>
                <w:color w:val="000000" w:themeColor="text1"/>
              </w:rPr>
              <w:t>校內外體育成績優異獎學金編列、申請與報核</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36"/>
              <w:jc w:val="right"/>
              <w:rPr>
                <w:rFonts w:ascii="Times New Roman" w:eastAsia="新細明體" w:cs="Times New Roman"/>
                <w:color w:val="000000" w:themeColor="text1"/>
              </w:rPr>
            </w:pPr>
            <w:r w:rsidRPr="004B64CA">
              <w:rPr>
                <w:rFonts w:hint="eastAsia"/>
                <w:color w:val="000000" w:themeColor="text1"/>
              </w:rPr>
              <w:t>擬辦</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8" w:right="1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審核</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核定</w:t>
            </w:r>
          </w:p>
        </w:tc>
        <w:tc>
          <w:tcPr>
            <w:tcW w:w="852"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8"/>
        </w:trPr>
        <w:tc>
          <w:tcPr>
            <w:tcW w:w="1136"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8. </w:t>
            </w:r>
            <w:r w:rsidRPr="004B64CA">
              <w:rPr>
                <w:rFonts w:hint="eastAsia"/>
                <w:color w:val="000000" w:themeColor="text1"/>
              </w:rPr>
              <w:t>畢業生體育獎申請名單審核</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36"/>
              <w:jc w:val="right"/>
              <w:rPr>
                <w:rFonts w:ascii="Times New Roman" w:eastAsia="新細明體" w:cs="Times New Roman"/>
                <w:color w:val="000000" w:themeColor="text1"/>
              </w:rPr>
            </w:pPr>
            <w:r w:rsidRPr="004B64CA">
              <w:rPr>
                <w:rFonts w:hint="eastAsia"/>
                <w:color w:val="000000" w:themeColor="text1"/>
              </w:rPr>
              <w:t>擬辦</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8" w:right="1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核定</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52"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7"/>
        </w:trPr>
        <w:tc>
          <w:tcPr>
            <w:tcW w:w="1136"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9. </w:t>
            </w:r>
            <w:r w:rsidRPr="004B64CA">
              <w:rPr>
                <w:rFonts w:hint="eastAsia"/>
                <w:color w:val="000000" w:themeColor="text1"/>
              </w:rPr>
              <w:t>組內各項活動經費概算擬訂與核銷</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36"/>
              <w:jc w:val="right"/>
              <w:rPr>
                <w:rFonts w:ascii="Times New Roman" w:eastAsia="新細明體" w:cs="Times New Roman"/>
                <w:color w:val="000000" w:themeColor="text1"/>
              </w:rPr>
            </w:pPr>
            <w:r w:rsidRPr="004B64CA">
              <w:rPr>
                <w:rFonts w:hint="eastAsia"/>
                <w:color w:val="000000" w:themeColor="text1"/>
              </w:rPr>
              <w:t>擬辦</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8" w:right="1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審核</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核定</w:t>
            </w:r>
          </w:p>
        </w:tc>
        <w:tc>
          <w:tcPr>
            <w:tcW w:w="852"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8"/>
        </w:trPr>
        <w:tc>
          <w:tcPr>
            <w:tcW w:w="1136"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10.</w:t>
            </w:r>
            <w:r w:rsidRPr="004B64CA">
              <w:rPr>
                <w:rFonts w:hint="eastAsia"/>
                <w:color w:val="000000" w:themeColor="text1"/>
              </w:rPr>
              <w:t>運動競賽活動訊息公告</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36"/>
              <w:jc w:val="right"/>
              <w:rPr>
                <w:rFonts w:ascii="Times New Roman" w:eastAsia="新細明體" w:cs="Times New Roman"/>
                <w:color w:val="000000" w:themeColor="text1"/>
              </w:rPr>
            </w:pPr>
            <w:r w:rsidRPr="004B64CA">
              <w:rPr>
                <w:rFonts w:hint="eastAsia"/>
                <w:color w:val="000000" w:themeColor="text1"/>
              </w:rPr>
              <w:t>擬辦</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8" w:right="18"/>
              <w:jc w:val="center"/>
              <w:rPr>
                <w:rFonts w:ascii="Times New Roman" w:eastAsia="新細明體" w:cs="Times New Roman"/>
                <w:color w:val="000000" w:themeColor="text1"/>
              </w:rPr>
            </w:pPr>
            <w:r w:rsidRPr="004B64CA">
              <w:rPr>
                <w:rFonts w:hint="eastAsia"/>
                <w:color w:val="000000" w:themeColor="text1"/>
              </w:rPr>
              <w:t>核定</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52"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6"/>
        </w:trPr>
        <w:tc>
          <w:tcPr>
            <w:tcW w:w="1136"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11.</w:t>
            </w:r>
            <w:r w:rsidRPr="004B64CA">
              <w:rPr>
                <w:rFonts w:hint="eastAsia"/>
                <w:color w:val="000000" w:themeColor="text1"/>
              </w:rPr>
              <w:t>各項體育性活動競賽成績彙整</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36"/>
              <w:jc w:val="right"/>
              <w:rPr>
                <w:rFonts w:ascii="Times New Roman" w:eastAsia="新細明體" w:cs="Times New Roman"/>
                <w:color w:val="000000" w:themeColor="text1"/>
              </w:rPr>
            </w:pPr>
            <w:r w:rsidRPr="004B64CA">
              <w:rPr>
                <w:rFonts w:hint="eastAsia"/>
                <w:color w:val="000000" w:themeColor="text1"/>
              </w:rPr>
              <w:t>擬辦</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8" w:right="1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核定</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52"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8"/>
        </w:trPr>
        <w:tc>
          <w:tcPr>
            <w:tcW w:w="1136"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12.</w:t>
            </w:r>
            <w:r w:rsidRPr="004B64CA">
              <w:rPr>
                <w:rFonts w:hint="eastAsia"/>
                <w:color w:val="000000" w:themeColor="text1"/>
              </w:rPr>
              <w:t>編製學年度各單項體育活動報告書</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36"/>
              <w:jc w:val="right"/>
              <w:rPr>
                <w:rFonts w:ascii="Times New Roman" w:eastAsia="新細明體" w:cs="Times New Roman"/>
                <w:color w:val="000000" w:themeColor="text1"/>
              </w:rPr>
            </w:pPr>
            <w:r w:rsidRPr="004B64CA">
              <w:rPr>
                <w:rFonts w:hint="eastAsia"/>
                <w:color w:val="000000" w:themeColor="text1"/>
              </w:rPr>
              <w:t>擬辦</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8" w:right="1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核定</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52"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bl>
    <w:p w:rsidR="00561EAA" w:rsidRPr="004B64CA" w:rsidRDefault="00561EAA">
      <w:pPr>
        <w:rPr>
          <w:rFonts w:ascii="Times New Roman" w:eastAsia="新細明體" w:cs="Times New Roman"/>
          <w:color w:val="000000" w:themeColor="text1"/>
        </w:rPr>
        <w:sectPr w:rsidR="00561EAA" w:rsidRPr="004B64CA">
          <w:headerReference w:type="default" r:id="rId23"/>
          <w:pgSz w:w="11910" w:h="16840"/>
          <w:pgMar w:top="780" w:right="1040" w:bottom="780" w:left="980" w:header="596" w:footer="592" w:gutter="0"/>
          <w:cols w:space="720" w:equalWidth="0">
            <w:col w:w="9890"/>
          </w:cols>
          <w:noEndnote/>
        </w:sectPr>
      </w:pPr>
    </w:p>
    <w:p w:rsidR="00561EAA" w:rsidRPr="004B64CA" w:rsidRDefault="00561EAA">
      <w:pPr>
        <w:pStyle w:val="a9"/>
        <w:kinsoku w:val="0"/>
        <w:overflowPunct w:val="0"/>
        <w:rPr>
          <w:rFonts w:ascii="Times New Roman" w:eastAsia="新細明體" w:cs="Times New Roman"/>
          <w:color w:val="000000" w:themeColor="text1"/>
          <w:sz w:val="29"/>
          <w:szCs w:val="29"/>
        </w:rPr>
      </w:pPr>
    </w:p>
    <w:tbl>
      <w:tblPr>
        <w:tblW w:w="0" w:type="auto"/>
        <w:tblInd w:w="124" w:type="dxa"/>
        <w:tblLayout w:type="fixed"/>
        <w:tblCellMar>
          <w:left w:w="0" w:type="dxa"/>
          <w:right w:w="0" w:type="dxa"/>
        </w:tblCellMar>
        <w:tblLook w:val="0000" w:firstRow="0" w:lastRow="0" w:firstColumn="0" w:lastColumn="0" w:noHBand="0" w:noVBand="0"/>
      </w:tblPr>
      <w:tblGrid>
        <w:gridCol w:w="1136"/>
        <w:gridCol w:w="1133"/>
        <w:gridCol w:w="4253"/>
        <w:gridCol w:w="569"/>
        <w:gridCol w:w="567"/>
        <w:gridCol w:w="567"/>
        <w:gridCol w:w="566"/>
        <w:gridCol w:w="852"/>
      </w:tblGrid>
      <w:tr w:rsidR="004B64CA" w:rsidRPr="004B64CA">
        <w:trPr>
          <w:trHeight w:hRule="exact" w:val="578"/>
        </w:trPr>
        <w:tc>
          <w:tcPr>
            <w:tcW w:w="1136" w:type="dxa"/>
            <w:vMerge w:val="restart"/>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0"/>
              <w:rPr>
                <w:rFonts w:ascii="Times New Roman" w:eastAsia="新細明體" w:cs="Times New Roman"/>
                <w:color w:val="000000" w:themeColor="text1"/>
                <w:sz w:val="34"/>
                <w:szCs w:val="34"/>
              </w:rPr>
            </w:pPr>
          </w:p>
          <w:p w:rsidR="00561EAA" w:rsidRPr="004B64CA" w:rsidRDefault="00561EAA">
            <w:pPr>
              <w:pStyle w:val="TableParagraph"/>
              <w:kinsoku w:val="0"/>
              <w:overflowPunct w:val="0"/>
              <w:spacing w:before="0"/>
              <w:ind w:left="81"/>
              <w:rPr>
                <w:rFonts w:ascii="Times New Roman" w:eastAsia="新細明體" w:cs="Times New Roman"/>
                <w:color w:val="000000" w:themeColor="text1"/>
              </w:rPr>
            </w:pPr>
            <w:r w:rsidRPr="004B64CA">
              <w:rPr>
                <w:rFonts w:hint="eastAsia"/>
                <w:color w:val="000000" w:themeColor="text1"/>
              </w:rPr>
              <w:t>承辦單位</w:t>
            </w:r>
          </w:p>
        </w:tc>
        <w:tc>
          <w:tcPr>
            <w:tcW w:w="5386" w:type="dxa"/>
            <w:gridSpan w:val="2"/>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tabs>
                <w:tab w:val="left" w:pos="1607"/>
                <w:tab w:val="left" w:pos="2088"/>
                <w:tab w:val="left" w:pos="2568"/>
                <w:tab w:val="left" w:pos="3048"/>
                <w:tab w:val="left" w:pos="3528"/>
                <w:tab w:val="left" w:pos="4008"/>
              </w:tabs>
              <w:kinsoku w:val="0"/>
              <w:overflowPunct w:val="0"/>
              <w:ind w:left="1128"/>
              <w:rPr>
                <w:rFonts w:ascii="Times New Roman" w:eastAsia="新細明體" w:cs="Times New Roman"/>
                <w:color w:val="000000" w:themeColor="text1"/>
              </w:rPr>
            </w:pPr>
            <w:r w:rsidRPr="004B64CA">
              <w:rPr>
                <w:rFonts w:hint="eastAsia"/>
                <w:color w:val="000000" w:themeColor="text1"/>
              </w:rPr>
              <w:t>工</w:t>
            </w:r>
            <w:r w:rsidRPr="004B64CA">
              <w:rPr>
                <w:color w:val="000000" w:themeColor="text1"/>
              </w:rPr>
              <w:tab/>
            </w:r>
            <w:r w:rsidRPr="004B64CA">
              <w:rPr>
                <w:rFonts w:hint="eastAsia"/>
                <w:color w:val="000000" w:themeColor="text1"/>
              </w:rPr>
              <w:t>作</w:t>
            </w:r>
            <w:r w:rsidRPr="004B64CA">
              <w:rPr>
                <w:color w:val="000000" w:themeColor="text1"/>
              </w:rPr>
              <w:tab/>
            </w:r>
            <w:r w:rsidRPr="004B64CA">
              <w:rPr>
                <w:rFonts w:hint="eastAsia"/>
                <w:color w:val="000000" w:themeColor="text1"/>
              </w:rPr>
              <w:t>項</w:t>
            </w:r>
            <w:r w:rsidRPr="004B64CA">
              <w:rPr>
                <w:color w:val="000000" w:themeColor="text1"/>
              </w:rPr>
              <w:tab/>
            </w:r>
            <w:r w:rsidRPr="004B64CA">
              <w:rPr>
                <w:rFonts w:hint="eastAsia"/>
                <w:color w:val="000000" w:themeColor="text1"/>
              </w:rPr>
              <w:t>目</w:t>
            </w:r>
            <w:r w:rsidRPr="004B64CA">
              <w:rPr>
                <w:color w:val="000000" w:themeColor="text1"/>
              </w:rPr>
              <w:tab/>
            </w:r>
            <w:r w:rsidRPr="004B64CA">
              <w:rPr>
                <w:rFonts w:hint="eastAsia"/>
                <w:color w:val="000000" w:themeColor="text1"/>
              </w:rPr>
              <w:t>與</w:t>
            </w:r>
            <w:r w:rsidRPr="004B64CA">
              <w:rPr>
                <w:color w:val="000000" w:themeColor="text1"/>
              </w:rPr>
              <w:tab/>
            </w:r>
            <w:r w:rsidRPr="004B64CA">
              <w:rPr>
                <w:rFonts w:hint="eastAsia"/>
                <w:color w:val="000000" w:themeColor="text1"/>
              </w:rPr>
              <w:t>內</w:t>
            </w:r>
            <w:r w:rsidRPr="004B64CA">
              <w:rPr>
                <w:color w:val="000000" w:themeColor="text1"/>
              </w:rPr>
              <w:tab/>
            </w:r>
            <w:r w:rsidRPr="004B64CA">
              <w:rPr>
                <w:rFonts w:hint="eastAsia"/>
                <w:color w:val="000000" w:themeColor="text1"/>
              </w:rPr>
              <w:t>容</w:t>
            </w:r>
          </w:p>
        </w:tc>
        <w:tc>
          <w:tcPr>
            <w:tcW w:w="2269" w:type="dxa"/>
            <w:gridSpan w:val="4"/>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12"/>
              <w:rPr>
                <w:rFonts w:ascii="Times New Roman" w:eastAsia="新細明體" w:cs="Times New Roman"/>
                <w:color w:val="000000" w:themeColor="text1"/>
              </w:rPr>
            </w:pPr>
            <w:r w:rsidRPr="004B64CA">
              <w:rPr>
                <w:rFonts w:hint="eastAsia"/>
                <w:color w:val="000000" w:themeColor="text1"/>
              </w:rPr>
              <w:t>分</w:t>
            </w:r>
            <w:r w:rsidRPr="004B64CA">
              <w:rPr>
                <w:color w:val="000000" w:themeColor="text1"/>
              </w:rPr>
              <w:t xml:space="preserve"> </w:t>
            </w:r>
            <w:r w:rsidRPr="004B64CA">
              <w:rPr>
                <w:rFonts w:hint="eastAsia"/>
                <w:color w:val="000000" w:themeColor="text1"/>
              </w:rPr>
              <w:t>層</w:t>
            </w:r>
            <w:r w:rsidRPr="004B64CA">
              <w:rPr>
                <w:color w:val="000000" w:themeColor="text1"/>
              </w:rPr>
              <w:t xml:space="preserve"> </w:t>
            </w:r>
            <w:r w:rsidRPr="004B64CA">
              <w:rPr>
                <w:rFonts w:hint="eastAsia"/>
                <w:color w:val="000000" w:themeColor="text1"/>
              </w:rPr>
              <w:t>負</w:t>
            </w:r>
            <w:r w:rsidRPr="004B64CA">
              <w:rPr>
                <w:color w:val="000000" w:themeColor="text1"/>
              </w:rPr>
              <w:t xml:space="preserve"> </w:t>
            </w:r>
            <w:r w:rsidRPr="004B64CA">
              <w:rPr>
                <w:rFonts w:hint="eastAsia"/>
                <w:color w:val="000000" w:themeColor="text1"/>
              </w:rPr>
              <w:t>責</w:t>
            </w:r>
            <w:r w:rsidRPr="004B64CA">
              <w:rPr>
                <w:color w:val="000000" w:themeColor="text1"/>
              </w:rPr>
              <w:t xml:space="preserve"> </w:t>
            </w:r>
            <w:r w:rsidRPr="004B64CA">
              <w:rPr>
                <w:rFonts w:hint="eastAsia"/>
                <w:color w:val="000000" w:themeColor="text1"/>
              </w:rPr>
              <w:t>劃</w:t>
            </w:r>
            <w:r w:rsidRPr="004B64CA">
              <w:rPr>
                <w:color w:val="000000" w:themeColor="text1"/>
              </w:rPr>
              <w:t xml:space="preserve"> </w:t>
            </w:r>
            <w:r w:rsidRPr="004B64CA">
              <w:rPr>
                <w:rFonts w:hint="eastAsia"/>
                <w:color w:val="000000" w:themeColor="text1"/>
              </w:rPr>
              <w:t>分</w:t>
            </w:r>
          </w:p>
        </w:tc>
        <w:tc>
          <w:tcPr>
            <w:tcW w:w="852" w:type="dxa"/>
            <w:vMerge w:val="restart"/>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0"/>
              <w:rPr>
                <w:rFonts w:ascii="Times New Roman" w:eastAsia="新細明體" w:cs="Times New Roman"/>
                <w:color w:val="000000" w:themeColor="text1"/>
                <w:sz w:val="34"/>
                <w:szCs w:val="34"/>
              </w:rPr>
            </w:pPr>
          </w:p>
          <w:p w:rsidR="00561EAA" w:rsidRPr="004B64CA" w:rsidRDefault="00561EAA">
            <w:pPr>
              <w:pStyle w:val="TableParagraph"/>
              <w:kinsoku w:val="0"/>
              <w:overflowPunct w:val="0"/>
              <w:spacing w:before="0"/>
              <w:ind w:left="182"/>
              <w:rPr>
                <w:rFonts w:ascii="Times New Roman" w:eastAsia="新細明體" w:cs="Times New Roman"/>
                <w:color w:val="000000" w:themeColor="text1"/>
              </w:rPr>
            </w:pPr>
            <w:r w:rsidRPr="004B64CA">
              <w:rPr>
                <w:rFonts w:hint="eastAsia"/>
                <w:color w:val="000000" w:themeColor="text1"/>
              </w:rPr>
              <w:t>備註</w:t>
            </w:r>
          </w:p>
        </w:tc>
      </w:tr>
      <w:tr w:rsidR="004B64CA" w:rsidRPr="004B64CA">
        <w:trPr>
          <w:trHeight w:hRule="exact" w:val="587"/>
        </w:trPr>
        <w:tc>
          <w:tcPr>
            <w:tcW w:w="1136" w:type="dxa"/>
            <w:vMerge/>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0"/>
              <w:ind w:left="182"/>
              <w:rPr>
                <w:rFonts w:ascii="Times New Roman" w:eastAsia="新細明體" w:cs="Times New Roman"/>
                <w:color w:val="000000" w:themeColor="text1"/>
              </w:rPr>
            </w:pPr>
          </w:p>
        </w:tc>
        <w:tc>
          <w:tcPr>
            <w:tcW w:w="1133"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tabs>
                <w:tab w:val="left" w:pos="681"/>
              </w:tabs>
              <w:kinsoku w:val="0"/>
              <w:overflowPunct w:val="0"/>
              <w:ind w:left="201"/>
              <w:rPr>
                <w:rFonts w:ascii="Times New Roman" w:eastAsia="新細明體" w:cs="Times New Roman"/>
                <w:color w:val="000000" w:themeColor="text1"/>
              </w:rPr>
            </w:pPr>
            <w:r w:rsidRPr="004B64CA">
              <w:rPr>
                <w:rFonts w:hint="eastAsia"/>
                <w:color w:val="000000" w:themeColor="text1"/>
              </w:rPr>
              <w:t>項</w:t>
            </w:r>
            <w:r w:rsidRPr="004B64CA">
              <w:rPr>
                <w:color w:val="000000" w:themeColor="text1"/>
              </w:rPr>
              <w:tab/>
            </w:r>
            <w:r w:rsidRPr="004B64CA">
              <w:rPr>
                <w:rFonts w:hint="eastAsia"/>
                <w:color w:val="000000" w:themeColor="text1"/>
              </w:rPr>
              <w:t>目</w:t>
            </w:r>
          </w:p>
        </w:tc>
        <w:tc>
          <w:tcPr>
            <w:tcW w:w="4253"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tabs>
                <w:tab w:val="left" w:pos="2722"/>
              </w:tabs>
              <w:kinsoku w:val="0"/>
              <w:overflowPunct w:val="0"/>
              <w:ind w:left="1282"/>
              <w:rPr>
                <w:rFonts w:ascii="Times New Roman" w:eastAsia="新細明體" w:cs="Times New Roman"/>
                <w:color w:val="000000" w:themeColor="text1"/>
              </w:rPr>
            </w:pPr>
            <w:r w:rsidRPr="004B64CA">
              <w:rPr>
                <w:rFonts w:hint="eastAsia"/>
                <w:color w:val="000000" w:themeColor="text1"/>
              </w:rPr>
              <w:t>內</w:t>
            </w:r>
            <w:r w:rsidRPr="004B64CA">
              <w:rPr>
                <w:color w:val="000000" w:themeColor="text1"/>
              </w:rPr>
              <w:tab/>
            </w:r>
            <w:r w:rsidRPr="004B64CA">
              <w:rPr>
                <w:rFonts w:hint="eastAsia"/>
                <w:color w:val="000000" w:themeColor="text1"/>
              </w:rPr>
              <w:t>容</w:t>
            </w:r>
          </w:p>
        </w:tc>
        <w:tc>
          <w:tcPr>
            <w:tcW w:w="569"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6" w:line="278" w:lineRule="exact"/>
              <w:ind w:left="160" w:right="19" w:hanging="120"/>
              <w:rPr>
                <w:rFonts w:ascii="Times New Roman" w:eastAsia="新細明體" w:cs="Times New Roman"/>
                <w:color w:val="000000" w:themeColor="text1"/>
              </w:rPr>
            </w:pPr>
            <w:r w:rsidRPr="004B64CA">
              <w:rPr>
                <w:rFonts w:hint="eastAsia"/>
                <w:color w:val="000000" w:themeColor="text1"/>
              </w:rPr>
              <w:t>承辦人</w:t>
            </w:r>
          </w:p>
        </w:tc>
        <w:tc>
          <w:tcPr>
            <w:tcW w:w="567"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6" w:line="278" w:lineRule="exact"/>
              <w:ind w:left="38" w:right="18"/>
              <w:rPr>
                <w:rFonts w:ascii="Times New Roman" w:eastAsia="新細明體" w:cs="Times New Roman"/>
                <w:color w:val="000000" w:themeColor="text1"/>
              </w:rPr>
            </w:pPr>
            <w:r w:rsidRPr="004B64CA">
              <w:rPr>
                <w:rFonts w:hint="eastAsia"/>
                <w:color w:val="000000" w:themeColor="text1"/>
              </w:rPr>
              <w:t>二級主管</w:t>
            </w:r>
          </w:p>
        </w:tc>
        <w:tc>
          <w:tcPr>
            <w:tcW w:w="567"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6" w:line="278" w:lineRule="exact"/>
              <w:ind w:left="38" w:right="19"/>
              <w:rPr>
                <w:rFonts w:ascii="Times New Roman" w:eastAsia="新細明體" w:cs="Times New Roman"/>
                <w:color w:val="000000" w:themeColor="text1"/>
              </w:rPr>
            </w:pPr>
            <w:r w:rsidRPr="004B64CA">
              <w:rPr>
                <w:rFonts w:hint="eastAsia"/>
                <w:color w:val="000000" w:themeColor="text1"/>
              </w:rPr>
              <w:t>一級主管</w:t>
            </w:r>
          </w:p>
        </w:tc>
        <w:tc>
          <w:tcPr>
            <w:tcW w:w="566"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校長</w:t>
            </w:r>
          </w:p>
        </w:tc>
        <w:tc>
          <w:tcPr>
            <w:tcW w:w="852" w:type="dxa"/>
            <w:vMerge/>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p>
        </w:tc>
      </w:tr>
      <w:tr w:rsidR="004B64CA" w:rsidRPr="004B64CA">
        <w:trPr>
          <w:trHeight w:hRule="exact" w:val="587"/>
        </w:trPr>
        <w:tc>
          <w:tcPr>
            <w:tcW w:w="1136" w:type="dxa"/>
            <w:vMerge w:val="restart"/>
            <w:tcBorders>
              <w:top w:val="doub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0" w:line="213" w:lineRule="auto"/>
              <w:ind w:left="24" w:right="-30"/>
              <w:rPr>
                <w:rFonts w:ascii="Times New Roman" w:eastAsia="新細明體" w:cs="Times New Roman"/>
                <w:color w:val="000000" w:themeColor="text1"/>
              </w:rPr>
            </w:pPr>
            <w:r w:rsidRPr="004B64CA">
              <w:rPr>
                <w:rFonts w:hint="eastAsia"/>
                <w:color w:val="000000" w:themeColor="text1"/>
                <w:spacing w:val="38"/>
              </w:rPr>
              <w:t>場地器材</w:t>
            </w:r>
            <w:r w:rsidRPr="004B64CA">
              <w:rPr>
                <w:rFonts w:hint="eastAsia"/>
                <w:color w:val="000000" w:themeColor="text1"/>
              </w:rPr>
              <w:t>組</w:t>
            </w:r>
          </w:p>
        </w:tc>
        <w:tc>
          <w:tcPr>
            <w:tcW w:w="1133" w:type="dxa"/>
            <w:vMerge w:val="restart"/>
            <w:tcBorders>
              <w:top w:val="doub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0" w:line="213" w:lineRule="auto"/>
              <w:ind w:left="24" w:right="137"/>
              <w:jc w:val="both"/>
              <w:rPr>
                <w:rFonts w:ascii="Times New Roman" w:eastAsia="新細明體" w:cs="Times New Roman"/>
                <w:color w:val="000000" w:themeColor="text1"/>
              </w:rPr>
            </w:pPr>
            <w:r w:rsidRPr="004B64CA">
              <w:rPr>
                <w:rFonts w:hint="eastAsia"/>
                <w:color w:val="000000" w:themeColor="text1"/>
              </w:rPr>
              <w:t>運動區場地器材設施之經營與管理</w:t>
            </w:r>
          </w:p>
        </w:tc>
        <w:tc>
          <w:tcPr>
            <w:tcW w:w="4253" w:type="dxa"/>
            <w:tcBorders>
              <w:top w:val="doub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1. </w:t>
            </w:r>
            <w:r w:rsidRPr="004B64CA">
              <w:rPr>
                <w:rFonts w:hint="eastAsia"/>
                <w:color w:val="000000" w:themeColor="text1"/>
              </w:rPr>
              <w:t>訂定場地器材組學年度行事曆</w:t>
            </w:r>
          </w:p>
        </w:tc>
        <w:tc>
          <w:tcPr>
            <w:tcW w:w="569" w:type="dxa"/>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7" w:type="dxa"/>
            <w:tcBorders>
              <w:top w:val="doub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8" w:right="18"/>
              <w:jc w:val="center"/>
              <w:rPr>
                <w:rFonts w:ascii="Times New Roman" w:eastAsia="新細明體" w:cs="Times New Roman"/>
                <w:color w:val="000000" w:themeColor="text1"/>
              </w:rPr>
            </w:pPr>
            <w:r w:rsidRPr="004B64CA">
              <w:rPr>
                <w:rFonts w:hint="eastAsia"/>
                <w:color w:val="000000" w:themeColor="text1"/>
              </w:rPr>
              <w:t>擬辦</w:t>
            </w:r>
          </w:p>
        </w:tc>
        <w:tc>
          <w:tcPr>
            <w:tcW w:w="567" w:type="dxa"/>
            <w:tcBorders>
              <w:top w:val="doub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核定</w:t>
            </w:r>
          </w:p>
        </w:tc>
        <w:tc>
          <w:tcPr>
            <w:tcW w:w="566" w:type="dxa"/>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52" w:type="dxa"/>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8"/>
        </w:trPr>
        <w:tc>
          <w:tcPr>
            <w:tcW w:w="1136"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2. </w:t>
            </w:r>
            <w:r w:rsidRPr="004B64CA">
              <w:rPr>
                <w:rFonts w:hint="eastAsia"/>
                <w:color w:val="000000" w:themeColor="text1"/>
              </w:rPr>
              <w:t>運動場館之管理與安全維護</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36"/>
              <w:jc w:val="right"/>
              <w:rPr>
                <w:rFonts w:ascii="Times New Roman" w:eastAsia="新細明體" w:cs="Times New Roman"/>
                <w:color w:val="000000" w:themeColor="text1"/>
              </w:rPr>
            </w:pPr>
            <w:r w:rsidRPr="004B64CA">
              <w:rPr>
                <w:rFonts w:hint="eastAsia"/>
                <w:color w:val="000000" w:themeColor="text1"/>
              </w:rPr>
              <w:t>擬辦</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8" w:right="1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審核</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核定</w:t>
            </w:r>
          </w:p>
        </w:tc>
        <w:tc>
          <w:tcPr>
            <w:tcW w:w="852"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6"/>
        </w:trPr>
        <w:tc>
          <w:tcPr>
            <w:tcW w:w="1136"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8"/>
              <w:ind w:left="23"/>
              <w:rPr>
                <w:rFonts w:ascii="Times New Roman" w:eastAsia="新細明體" w:cs="Times New Roman"/>
                <w:color w:val="000000" w:themeColor="text1"/>
              </w:rPr>
            </w:pPr>
            <w:r w:rsidRPr="004B64CA">
              <w:rPr>
                <w:color w:val="000000" w:themeColor="text1"/>
              </w:rPr>
              <w:t xml:space="preserve">3. </w:t>
            </w:r>
            <w:r w:rsidRPr="004B64CA">
              <w:rPr>
                <w:rFonts w:hint="eastAsia"/>
                <w:color w:val="000000" w:themeColor="text1"/>
              </w:rPr>
              <w:t>游泳池之管理與安全維護</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8"/>
              <w:ind w:right="36"/>
              <w:jc w:val="right"/>
              <w:rPr>
                <w:rFonts w:ascii="Times New Roman" w:eastAsia="新細明體" w:cs="Times New Roman"/>
                <w:color w:val="000000" w:themeColor="text1"/>
              </w:rPr>
            </w:pPr>
            <w:r w:rsidRPr="004B64CA">
              <w:rPr>
                <w:rFonts w:hint="eastAsia"/>
                <w:color w:val="000000" w:themeColor="text1"/>
              </w:rPr>
              <w:t>擬辦</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8"/>
              <w:ind w:left="18" w:right="1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8"/>
              <w:ind w:left="38"/>
              <w:rPr>
                <w:rFonts w:ascii="Times New Roman" w:eastAsia="新細明體" w:cs="Times New Roman"/>
                <w:color w:val="000000" w:themeColor="text1"/>
              </w:rPr>
            </w:pPr>
            <w:r w:rsidRPr="004B64CA">
              <w:rPr>
                <w:rFonts w:hint="eastAsia"/>
                <w:color w:val="000000" w:themeColor="text1"/>
              </w:rPr>
              <w:t>審核</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8"/>
              <w:ind w:left="38"/>
              <w:rPr>
                <w:rFonts w:ascii="Times New Roman" w:eastAsia="新細明體" w:cs="Times New Roman"/>
                <w:color w:val="000000" w:themeColor="text1"/>
              </w:rPr>
            </w:pPr>
            <w:r w:rsidRPr="004B64CA">
              <w:rPr>
                <w:rFonts w:hint="eastAsia"/>
                <w:color w:val="000000" w:themeColor="text1"/>
              </w:rPr>
              <w:t>核定</w:t>
            </w:r>
          </w:p>
        </w:tc>
        <w:tc>
          <w:tcPr>
            <w:tcW w:w="852"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6"/>
        </w:trPr>
        <w:tc>
          <w:tcPr>
            <w:tcW w:w="1136"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4. </w:t>
            </w:r>
            <w:r w:rsidRPr="004B64CA">
              <w:rPr>
                <w:rFonts w:hint="eastAsia"/>
                <w:color w:val="000000" w:themeColor="text1"/>
              </w:rPr>
              <w:t>場地器材借用與管理</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36"/>
              <w:jc w:val="right"/>
              <w:rPr>
                <w:rFonts w:ascii="Times New Roman" w:eastAsia="新細明體" w:cs="Times New Roman"/>
                <w:color w:val="000000" w:themeColor="text1"/>
              </w:rPr>
            </w:pPr>
            <w:r w:rsidRPr="004B64CA">
              <w:rPr>
                <w:rFonts w:hint="eastAsia"/>
                <w:color w:val="000000" w:themeColor="text1"/>
              </w:rPr>
              <w:t>擬辦</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8" w:right="1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核定</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52"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8"/>
        </w:trPr>
        <w:tc>
          <w:tcPr>
            <w:tcW w:w="1136"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5. </w:t>
            </w:r>
            <w:r w:rsidRPr="004B64CA">
              <w:rPr>
                <w:rFonts w:hint="eastAsia"/>
                <w:color w:val="000000" w:themeColor="text1"/>
              </w:rPr>
              <w:t>小工讀生之遴選與管理</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36"/>
              <w:jc w:val="right"/>
              <w:rPr>
                <w:rFonts w:ascii="Times New Roman" w:eastAsia="新細明體" w:cs="Times New Roman"/>
                <w:color w:val="000000" w:themeColor="text1"/>
              </w:rPr>
            </w:pPr>
            <w:r w:rsidRPr="004B64CA">
              <w:rPr>
                <w:rFonts w:hint="eastAsia"/>
                <w:color w:val="000000" w:themeColor="text1"/>
              </w:rPr>
              <w:t>擬辦</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8" w:right="1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核定</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52"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7"/>
        </w:trPr>
        <w:tc>
          <w:tcPr>
            <w:tcW w:w="1136"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0" w:line="282" w:lineRule="exact"/>
              <w:ind w:left="383" w:right="1" w:hanging="360"/>
              <w:rPr>
                <w:rFonts w:ascii="Times New Roman" w:eastAsia="新細明體" w:cs="Times New Roman"/>
                <w:color w:val="000000" w:themeColor="text1"/>
              </w:rPr>
            </w:pPr>
            <w:r w:rsidRPr="004B64CA">
              <w:rPr>
                <w:color w:val="000000" w:themeColor="text1"/>
              </w:rPr>
              <w:t xml:space="preserve">6. </w:t>
            </w:r>
            <w:r w:rsidRPr="004B64CA">
              <w:rPr>
                <w:rFonts w:hint="eastAsia"/>
                <w:color w:val="000000" w:themeColor="text1"/>
              </w:rPr>
              <w:t>每學期召開全校各班體育股長、系學會會長、體能性社團場地協調會</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36"/>
              <w:jc w:val="right"/>
              <w:rPr>
                <w:rFonts w:ascii="Times New Roman" w:eastAsia="新細明體" w:cs="Times New Roman"/>
                <w:color w:val="000000" w:themeColor="text1"/>
              </w:rPr>
            </w:pPr>
            <w:r w:rsidRPr="004B64CA">
              <w:rPr>
                <w:rFonts w:hint="eastAsia"/>
                <w:color w:val="000000" w:themeColor="text1"/>
              </w:rPr>
              <w:t>擬辦</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8" w:right="18"/>
              <w:jc w:val="center"/>
              <w:rPr>
                <w:rFonts w:ascii="Times New Roman" w:eastAsia="新細明體" w:cs="Times New Roman"/>
                <w:color w:val="000000" w:themeColor="text1"/>
              </w:rPr>
            </w:pPr>
            <w:r w:rsidRPr="004B64CA">
              <w:rPr>
                <w:rFonts w:hint="eastAsia"/>
                <w:color w:val="000000" w:themeColor="text1"/>
              </w:rPr>
              <w:t>核定</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52"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8"/>
        </w:trPr>
        <w:tc>
          <w:tcPr>
            <w:tcW w:w="1136"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7. </w:t>
            </w:r>
            <w:r w:rsidRPr="004B64CA">
              <w:rPr>
                <w:rFonts w:hint="eastAsia"/>
                <w:color w:val="000000" w:themeColor="text1"/>
              </w:rPr>
              <w:t>運動訓練班、育樂營規劃與推廣</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36"/>
              <w:jc w:val="right"/>
              <w:rPr>
                <w:rFonts w:ascii="Times New Roman" w:eastAsia="新細明體" w:cs="Times New Roman"/>
                <w:color w:val="000000" w:themeColor="text1"/>
              </w:rPr>
            </w:pPr>
            <w:r w:rsidRPr="004B64CA">
              <w:rPr>
                <w:rFonts w:hint="eastAsia"/>
                <w:color w:val="000000" w:themeColor="text1"/>
              </w:rPr>
              <w:t>擬辦</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8" w:right="1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審核</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核定</w:t>
            </w:r>
          </w:p>
        </w:tc>
        <w:tc>
          <w:tcPr>
            <w:tcW w:w="852"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6"/>
        </w:trPr>
        <w:tc>
          <w:tcPr>
            <w:tcW w:w="1136"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8. </w:t>
            </w:r>
            <w:r w:rsidRPr="004B64CA">
              <w:rPr>
                <w:rFonts w:hint="eastAsia"/>
                <w:color w:val="000000" w:themeColor="text1"/>
              </w:rPr>
              <w:t>運動場地相關工程資料彙整與建檔</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36"/>
              <w:jc w:val="right"/>
              <w:rPr>
                <w:rFonts w:ascii="Times New Roman" w:eastAsia="新細明體" w:cs="Times New Roman"/>
                <w:color w:val="000000" w:themeColor="text1"/>
              </w:rPr>
            </w:pPr>
            <w:r w:rsidRPr="004B64CA">
              <w:rPr>
                <w:rFonts w:hint="eastAsia"/>
                <w:color w:val="000000" w:themeColor="text1"/>
              </w:rPr>
              <w:t>擬辦</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8" w:right="1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核定</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52"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6"/>
        </w:trPr>
        <w:tc>
          <w:tcPr>
            <w:tcW w:w="1136"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5" w:line="278" w:lineRule="exact"/>
              <w:ind w:left="383" w:right="1" w:hanging="360"/>
              <w:rPr>
                <w:rFonts w:ascii="Times New Roman" w:eastAsia="新細明體" w:cs="Times New Roman"/>
                <w:color w:val="000000" w:themeColor="text1"/>
              </w:rPr>
            </w:pPr>
            <w:r w:rsidRPr="004B64CA">
              <w:rPr>
                <w:color w:val="000000" w:themeColor="text1"/>
              </w:rPr>
              <w:t xml:space="preserve">9. </w:t>
            </w:r>
            <w:r w:rsidRPr="004B64CA">
              <w:rPr>
                <w:rFonts w:hint="eastAsia"/>
                <w:color w:val="000000" w:themeColor="text1"/>
              </w:rPr>
              <w:t>本校網頁體育室相關訊息收發與分組回覆</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36"/>
              <w:jc w:val="right"/>
              <w:rPr>
                <w:rFonts w:ascii="Times New Roman" w:eastAsia="新細明體" w:cs="Times New Roman"/>
                <w:color w:val="000000" w:themeColor="text1"/>
              </w:rPr>
            </w:pPr>
            <w:r w:rsidRPr="004B64CA">
              <w:rPr>
                <w:rFonts w:hint="eastAsia"/>
                <w:color w:val="000000" w:themeColor="text1"/>
              </w:rPr>
              <w:t>擬辦</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8" w:right="1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核定</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52"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8"/>
        </w:trPr>
        <w:tc>
          <w:tcPr>
            <w:tcW w:w="1136"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10.</w:t>
            </w:r>
            <w:r w:rsidRPr="004B64CA">
              <w:rPr>
                <w:rFonts w:hint="eastAsia"/>
                <w:color w:val="000000" w:themeColor="text1"/>
              </w:rPr>
              <w:t>場地相關訊息公告</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36"/>
              <w:jc w:val="right"/>
              <w:rPr>
                <w:rFonts w:ascii="Times New Roman" w:eastAsia="新細明體" w:cs="Times New Roman"/>
                <w:color w:val="000000" w:themeColor="text1"/>
              </w:rPr>
            </w:pPr>
            <w:r w:rsidRPr="004B64CA">
              <w:rPr>
                <w:rFonts w:hint="eastAsia"/>
                <w:color w:val="000000" w:themeColor="text1"/>
              </w:rPr>
              <w:t>擬辦</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8" w:right="18"/>
              <w:jc w:val="center"/>
              <w:rPr>
                <w:rFonts w:ascii="Times New Roman" w:eastAsia="新細明體" w:cs="Times New Roman"/>
                <w:color w:val="000000" w:themeColor="text1"/>
              </w:rPr>
            </w:pPr>
            <w:r w:rsidRPr="004B64CA">
              <w:rPr>
                <w:rFonts w:hint="eastAsia"/>
                <w:color w:val="000000" w:themeColor="text1"/>
              </w:rPr>
              <w:t>核定</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52"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6"/>
        </w:trPr>
        <w:tc>
          <w:tcPr>
            <w:tcW w:w="1136"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 w:line="280" w:lineRule="exact"/>
              <w:ind w:left="383" w:right="1" w:hanging="360"/>
              <w:rPr>
                <w:rFonts w:ascii="Times New Roman" w:eastAsia="新細明體" w:cs="Times New Roman"/>
                <w:color w:val="000000" w:themeColor="text1"/>
              </w:rPr>
            </w:pPr>
            <w:r w:rsidRPr="004B64CA">
              <w:rPr>
                <w:color w:val="000000" w:themeColor="text1"/>
              </w:rPr>
              <w:t>11.</w:t>
            </w:r>
            <w:proofErr w:type="gramStart"/>
            <w:r w:rsidRPr="004B64CA">
              <w:rPr>
                <w:rFonts w:hint="eastAsia"/>
                <w:color w:val="000000" w:themeColor="text1"/>
              </w:rPr>
              <w:t>本室服務</w:t>
            </w:r>
            <w:proofErr w:type="gramEnd"/>
            <w:r w:rsidRPr="004B64CA">
              <w:rPr>
                <w:rFonts w:hint="eastAsia"/>
                <w:color w:val="000000" w:themeColor="text1"/>
              </w:rPr>
              <w:t>學習、志工等服務相關事宜辦理</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36"/>
              <w:jc w:val="right"/>
              <w:rPr>
                <w:rFonts w:ascii="Times New Roman" w:eastAsia="新細明體" w:cs="Times New Roman"/>
                <w:color w:val="000000" w:themeColor="text1"/>
              </w:rPr>
            </w:pPr>
            <w:r w:rsidRPr="004B64CA">
              <w:rPr>
                <w:rFonts w:hint="eastAsia"/>
                <w:color w:val="000000" w:themeColor="text1"/>
              </w:rPr>
              <w:t>擬辦</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8" w:right="18"/>
              <w:jc w:val="center"/>
              <w:rPr>
                <w:rFonts w:ascii="Times New Roman" w:eastAsia="新細明體" w:cs="Times New Roman"/>
                <w:color w:val="000000" w:themeColor="text1"/>
              </w:rPr>
            </w:pPr>
            <w:r w:rsidRPr="004B64CA">
              <w:rPr>
                <w:rFonts w:hint="eastAsia"/>
                <w:color w:val="000000" w:themeColor="text1"/>
              </w:rPr>
              <w:t>核定</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52"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8"/>
        </w:trPr>
        <w:tc>
          <w:tcPr>
            <w:tcW w:w="113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4"/>
              <w:rPr>
                <w:rFonts w:ascii="Times New Roman" w:eastAsia="新細明體" w:cs="Times New Roman"/>
                <w:color w:val="000000" w:themeColor="text1"/>
              </w:rPr>
            </w:pPr>
            <w:r w:rsidRPr="004B64CA">
              <w:rPr>
                <w:rFonts w:hint="eastAsia"/>
                <w:color w:val="000000" w:themeColor="text1"/>
              </w:rPr>
              <w:t>各單位</w:t>
            </w:r>
          </w:p>
        </w:tc>
        <w:tc>
          <w:tcPr>
            <w:tcW w:w="113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4"/>
              <w:rPr>
                <w:rFonts w:ascii="Times New Roman" w:eastAsia="新細明體" w:cs="Times New Roman"/>
                <w:color w:val="000000" w:themeColor="text1"/>
              </w:rPr>
            </w:pPr>
            <w:r w:rsidRPr="004B64CA">
              <w:rPr>
                <w:rFonts w:hint="eastAsia"/>
                <w:color w:val="000000" w:themeColor="text1"/>
              </w:rPr>
              <w:t>其他</w:t>
            </w:r>
          </w:p>
        </w:tc>
        <w:tc>
          <w:tcPr>
            <w:tcW w:w="425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1. </w:t>
            </w:r>
            <w:r w:rsidRPr="004B64CA">
              <w:rPr>
                <w:rFonts w:hint="eastAsia"/>
                <w:color w:val="000000" w:themeColor="text1"/>
              </w:rPr>
              <w:t>其他臨時交辦事項</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36"/>
              <w:jc w:val="right"/>
              <w:rPr>
                <w:rFonts w:ascii="Times New Roman" w:eastAsia="新細明體" w:cs="Times New Roman"/>
                <w:color w:val="000000" w:themeColor="text1"/>
              </w:rPr>
            </w:pPr>
            <w:r w:rsidRPr="004B64CA">
              <w:rPr>
                <w:rFonts w:hint="eastAsia"/>
                <w:color w:val="000000" w:themeColor="text1"/>
              </w:rPr>
              <w:t>擬辦</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8" w:right="18"/>
              <w:jc w:val="center"/>
              <w:rPr>
                <w:rFonts w:ascii="Times New Roman" w:eastAsia="新細明體" w:cs="Times New Roman"/>
                <w:color w:val="000000" w:themeColor="text1"/>
              </w:rPr>
            </w:pPr>
            <w:r w:rsidRPr="004B64CA">
              <w:rPr>
                <w:rFonts w:hint="eastAsia"/>
                <w:color w:val="000000" w:themeColor="text1"/>
              </w:rPr>
              <w:t>審核</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核定</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52"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bl>
    <w:p w:rsidR="00561EAA" w:rsidRPr="004B64CA" w:rsidRDefault="00561EAA">
      <w:pPr>
        <w:rPr>
          <w:rFonts w:ascii="Times New Roman" w:eastAsia="新細明體" w:cs="Times New Roman"/>
          <w:color w:val="000000" w:themeColor="text1"/>
        </w:rPr>
        <w:sectPr w:rsidR="00561EAA" w:rsidRPr="004B64CA">
          <w:pgSz w:w="11910" w:h="16840"/>
          <w:pgMar w:top="780" w:right="1040" w:bottom="780" w:left="980" w:header="596" w:footer="592" w:gutter="0"/>
          <w:cols w:space="720"/>
          <w:noEndnote/>
        </w:sectPr>
      </w:pPr>
    </w:p>
    <w:p w:rsidR="00561EAA" w:rsidRPr="004B64CA" w:rsidRDefault="00561EAA">
      <w:pPr>
        <w:pStyle w:val="1"/>
        <w:kinsoku w:val="0"/>
        <w:overflowPunct w:val="0"/>
        <w:ind w:left="3978"/>
        <w:rPr>
          <w:color w:val="000000" w:themeColor="text1"/>
        </w:rPr>
      </w:pPr>
      <w:bookmarkStart w:id="27" w:name="bookmark13"/>
      <w:bookmarkStart w:id="28" w:name="_Toc112138246"/>
      <w:bookmarkEnd w:id="27"/>
      <w:r w:rsidRPr="004B64CA">
        <w:rPr>
          <w:rFonts w:hint="eastAsia"/>
          <w:color w:val="000000" w:themeColor="text1"/>
        </w:rPr>
        <w:lastRenderedPageBreak/>
        <w:t>電子計算機中心</w:t>
      </w:r>
      <w:bookmarkEnd w:id="28"/>
    </w:p>
    <w:tbl>
      <w:tblPr>
        <w:tblW w:w="0" w:type="auto"/>
        <w:tblInd w:w="124" w:type="dxa"/>
        <w:tblLayout w:type="fixed"/>
        <w:tblCellMar>
          <w:left w:w="0" w:type="dxa"/>
          <w:right w:w="0" w:type="dxa"/>
        </w:tblCellMar>
        <w:tblLook w:val="0000" w:firstRow="0" w:lastRow="0" w:firstColumn="0" w:lastColumn="0" w:noHBand="0" w:noVBand="0"/>
      </w:tblPr>
      <w:tblGrid>
        <w:gridCol w:w="1184"/>
        <w:gridCol w:w="1113"/>
        <w:gridCol w:w="3695"/>
        <w:gridCol w:w="706"/>
        <w:gridCol w:w="708"/>
        <w:gridCol w:w="708"/>
        <w:gridCol w:w="706"/>
        <w:gridCol w:w="878"/>
      </w:tblGrid>
      <w:tr w:rsidR="004B64CA" w:rsidRPr="004B64CA">
        <w:trPr>
          <w:trHeight w:hRule="exact" w:val="521"/>
        </w:trPr>
        <w:tc>
          <w:tcPr>
            <w:tcW w:w="1184" w:type="dxa"/>
            <w:vMerge w:val="restart"/>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4"/>
              <w:rPr>
                <w:b/>
                <w:bCs/>
                <w:color w:val="000000" w:themeColor="text1"/>
                <w:sz w:val="27"/>
                <w:szCs w:val="27"/>
              </w:rPr>
            </w:pPr>
          </w:p>
          <w:p w:rsidR="00561EAA" w:rsidRPr="004B64CA" w:rsidRDefault="00561EAA">
            <w:pPr>
              <w:pStyle w:val="TableParagraph"/>
              <w:kinsoku w:val="0"/>
              <w:overflowPunct w:val="0"/>
              <w:spacing w:before="1"/>
              <w:ind w:left="105"/>
              <w:rPr>
                <w:rFonts w:ascii="Times New Roman" w:eastAsia="新細明體" w:cs="Times New Roman"/>
                <w:color w:val="000000" w:themeColor="text1"/>
              </w:rPr>
            </w:pPr>
            <w:r w:rsidRPr="004B64CA">
              <w:rPr>
                <w:rFonts w:hint="eastAsia"/>
                <w:color w:val="000000" w:themeColor="text1"/>
              </w:rPr>
              <w:t>承辦單位</w:t>
            </w:r>
          </w:p>
        </w:tc>
        <w:tc>
          <w:tcPr>
            <w:tcW w:w="4808" w:type="dxa"/>
            <w:gridSpan w:val="2"/>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tabs>
                <w:tab w:val="left" w:pos="1319"/>
                <w:tab w:val="left" w:pos="1800"/>
                <w:tab w:val="left" w:pos="2280"/>
                <w:tab w:val="left" w:pos="2760"/>
                <w:tab w:val="left" w:pos="3240"/>
                <w:tab w:val="left" w:pos="3720"/>
              </w:tabs>
              <w:kinsoku w:val="0"/>
              <w:overflowPunct w:val="0"/>
              <w:spacing w:before="72"/>
              <w:ind w:left="840"/>
              <w:rPr>
                <w:rFonts w:ascii="Times New Roman" w:eastAsia="新細明體" w:cs="Times New Roman"/>
                <w:color w:val="000000" w:themeColor="text1"/>
              </w:rPr>
            </w:pPr>
            <w:r w:rsidRPr="004B64CA">
              <w:rPr>
                <w:rFonts w:hint="eastAsia"/>
                <w:color w:val="000000" w:themeColor="text1"/>
              </w:rPr>
              <w:t>工</w:t>
            </w:r>
            <w:r w:rsidRPr="004B64CA">
              <w:rPr>
                <w:color w:val="000000" w:themeColor="text1"/>
              </w:rPr>
              <w:tab/>
            </w:r>
            <w:r w:rsidRPr="004B64CA">
              <w:rPr>
                <w:rFonts w:hint="eastAsia"/>
                <w:color w:val="000000" w:themeColor="text1"/>
              </w:rPr>
              <w:t>作</w:t>
            </w:r>
            <w:r w:rsidRPr="004B64CA">
              <w:rPr>
                <w:color w:val="000000" w:themeColor="text1"/>
              </w:rPr>
              <w:tab/>
            </w:r>
            <w:r w:rsidRPr="004B64CA">
              <w:rPr>
                <w:rFonts w:hint="eastAsia"/>
                <w:color w:val="000000" w:themeColor="text1"/>
              </w:rPr>
              <w:t>項</w:t>
            </w:r>
            <w:r w:rsidRPr="004B64CA">
              <w:rPr>
                <w:color w:val="000000" w:themeColor="text1"/>
              </w:rPr>
              <w:tab/>
            </w:r>
            <w:r w:rsidRPr="004B64CA">
              <w:rPr>
                <w:rFonts w:hint="eastAsia"/>
                <w:color w:val="000000" w:themeColor="text1"/>
              </w:rPr>
              <w:t>目</w:t>
            </w:r>
            <w:r w:rsidRPr="004B64CA">
              <w:rPr>
                <w:color w:val="000000" w:themeColor="text1"/>
              </w:rPr>
              <w:tab/>
            </w:r>
            <w:r w:rsidRPr="004B64CA">
              <w:rPr>
                <w:rFonts w:hint="eastAsia"/>
                <w:color w:val="000000" w:themeColor="text1"/>
              </w:rPr>
              <w:t>與</w:t>
            </w:r>
            <w:r w:rsidRPr="004B64CA">
              <w:rPr>
                <w:color w:val="000000" w:themeColor="text1"/>
              </w:rPr>
              <w:tab/>
            </w:r>
            <w:r w:rsidRPr="004B64CA">
              <w:rPr>
                <w:rFonts w:hint="eastAsia"/>
                <w:color w:val="000000" w:themeColor="text1"/>
              </w:rPr>
              <w:t>內</w:t>
            </w:r>
            <w:r w:rsidRPr="004B64CA">
              <w:rPr>
                <w:color w:val="000000" w:themeColor="text1"/>
              </w:rPr>
              <w:tab/>
            </w:r>
            <w:r w:rsidRPr="004B64CA">
              <w:rPr>
                <w:rFonts w:hint="eastAsia"/>
                <w:color w:val="000000" w:themeColor="text1"/>
              </w:rPr>
              <w:t>容</w:t>
            </w:r>
          </w:p>
        </w:tc>
        <w:tc>
          <w:tcPr>
            <w:tcW w:w="2828" w:type="dxa"/>
            <w:gridSpan w:val="4"/>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388"/>
              <w:rPr>
                <w:rFonts w:ascii="Times New Roman" w:eastAsia="新細明體" w:cs="Times New Roman"/>
                <w:color w:val="000000" w:themeColor="text1"/>
              </w:rPr>
            </w:pPr>
            <w:r w:rsidRPr="004B64CA">
              <w:rPr>
                <w:rFonts w:hint="eastAsia"/>
                <w:color w:val="000000" w:themeColor="text1"/>
              </w:rPr>
              <w:t>分</w:t>
            </w:r>
            <w:r w:rsidRPr="004B64CA">
              <w:rPr>
                <w:color w:val="000000" w:themeColor="text1"/>
              </w:rPr>
              <w:t xml:space="preserve"> </w:t>
            </w:r>
            <w:r w:rsidRPr="004B64CA">
              <w:rPr>
                <w:rFonts w:hint="eastAsia"/>
                <w:color w:val="000000" w:themeColor="text1"/>
              </w:rPr>
              <w:t>層</w:t>
            </w:r>
            <w:r w:rsidRPr="004B64CA">
              <w:rPr>
                <w:color w:val="000000" w:themeColor="text1"/>
              </w:rPr>
              <w:t xml:space="preserve"> </w:t>
            </w:r>
            <w:r w:rsidRPr="004B64CA">
              <w:rPr>
                <w:rFonts w:hint="eastAsia"/>
                <w:color w:val="000000" w:themeColor="text1"/>
              </w:rPr>
              <w:t>負</w:t>
            </w:r>
            <w:r w:rsidRPr="004B64CA">
              <w:rPr>
                <w:color w:val="000000" w:themeColor="text1"/>
              </w:rPr>
              <w:t xml:space="preserve"> </w:t>
            </w:r>
            <w:r w:rsidRPr="004B64CA">
              <w:rPr>
                <w:rFonts w:hint="eastAsia"/>
                <w:color w:val="000000" w:themeColor="text1"/>
              </w:rPr>
              <w:t>責</w:t>
            </w:r>
            <w:r w:rsidRPr="004B64CA">
              <w:rPr>
                <w:color w:val="000000" w:themeColor="text1"/>
              </w:rPr>
              <w:t xml:space="preserve"> </w:t>
            </w:r>
            <w:r w:rsidRPr="004B64CA">
              <w:rPr>
                <w:rFonts w:hint="eastAsia"/>
                <w:color w:val="000000" w:themeColor="text1"/>
              </w:rPr>
              <w:t>劃</w:t>
            </w:r>
            <w:r w:rsidRPr="004B64CA">
              <w:rPr>
                <w:color w:val="000000" w:themeColor="text1"/>
              </w:rPr>
              <w:t xml:space="preserve"> </w:t>
            </w:r>
            <w:r w:rsidRPr="004B64CA">
              <w:rPr>
                <w:rFonts w:hint="eastAsia"/>
                <w:color w:val="000000" w:themeColor="text1"/>
              </w:rPr>
              <w:t>分</w:t>
            </w:r>
          </w:p>
        </w:tc>
        <w:tc>
          <w:tcPr>
            <w:tcW w:w="878" w:type="dxa"/>
            <w:vMerge w:val="restart"/>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4"/>
              <w:rPr>
                <w:b/>
                <w:bCs/>
                <w:color w:val="000000" w:themeColor="text1"/>
                <w:sz w:val="27"/>
                <w:szCs w:val="27"/>
              </w:rPr>
            </w:pPr>
          </w:p>
          <w:p w:rsidR="00561EAA" w:rsidRPr="004B64CA" w:rsidRDefault="00561EAA">
            <w:pPr>
              <w:pStyle w:val="TableParagraph"/>
              <w:kinsoku w:val="0"/>
              <w:overflowPunct w:val="0"/>
              <w:spacing w:before="1"/>
              <w:ind w:left="194"/>
              <w:rPr>
                <w:rFonts w:ascii="Times New Roman" w:eastAsia="新細明體" w:cs="Times New Roman"/>
                <w:color w:val="000000" w:themeColor="text1"/>
              </w:rPr>
            </w:pPr>
            <w:r w:rsidRPr="004B64CA">
              <w:rPr>
                <w:rFonts w:hint="eastAsia"/>
                <w:color w:val="000000" w:themeColor="text1"/>
              </w:rPr>
              <w:t>備註</w:t>
            </w:r>
          </w:p>
        </w:tc>
      </w:tr>
      <w:tr w:rsidR="004B64CA" w:rsidRPr="004B64CA">
        <w:trPr>
          <w:trHeight w:hRule="exact" w:val="569"/>
        </w:trPr>
        <w:tc>
          <w:tcPr>
            <w:tcW w:w="1184"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
              <w:ind w:left="194"/>
              <w:rPr>
                <w:rFonts w:ascii="Times New Roman" w:eastAsia="新細明體" w:cs="Times New Roman"/>
                <w:color w:val="000000" w:themeColor="text1"/>
              </w:rPr>
            </w:pPr>
          </w:p>
        </w:tc>
        <w:tc>
          <w:tcPr>
            <w:tcW w:w="111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tabs>
                <w:tab w:val="left" w:pos="671"/>
              </w:tabs>
              <w:kinsoku w:val="0"/>
              <w:overflowPunct w:val="0"/>
              <w:spacing w:before="96"/>
              <w:ind w:left="191"/>
              <w:rPr>
                <w:rFonts w:ascii="Times New Roman" w:eastAsia="新細明體" w:cs="Times New Roman"/>
                <w:color w:val="000000" w:themeColor="text1"/>
              </w:rPr>
            </w:pPr>
            <w:r w:rsidRPr="004B64CA">
              <w:rPr>
                <w:rFonts w:hint="eastAsia"/>
                <w:color w:val="000000" w:themeColor="text1"/>
              </w:rPr>
              <w:t>項</w:t>
            </w:r>
            <w:r w:rsidRPr="004B64CA">
              <w:rPr>
                <w:color w:val="000000" w:themeColor="text1"/>
              </w:rPr>
              <w:tab/>
            </w:r>
            <w:r w:rsidRPr="004B64CA">
              <w:rPr>
                <w:rFonts w:hint="eastAsia"/>
                <w:color w:val="000000" w:themeColor="text1"/>
              </w:rPr>
              <w:t>目</w:t>
            </w:r>
          </w:p>
        </w:tc>
        <w:tc>
          <w:tcPr>
            <w:tcW w:w="3695"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tabs>
                <w:tab w:val="left" w:pos="2443"/>
              </w:tabs>
              <w:kinsoku w:val="0"/>
              <w:overflowPunct w:val="0"/>
              <w:spacing w:before="96"/>
              <w:ind w:left="1003"/>
              <w:rPr>
                <w:rFonts w:ascii="Times New Roman" w:eastAsia="新細明體" w:cs="Times New Roman"/>
                <w:color w:val="000000" w:themeColor="text1"/>
              </w:rPr>
            </w:pPr>
            <w:r w:rsidRPr="004B64CA">
              <w:rPr>
                <w:rFonts w:hint="eastAsia"/>
                <w:color w:val="000000" w:themeColor="text1"/>
              </w:rPr>
              <w:t>內</w:t>
            </w:r>
            <w:r w:rsidRPr="004B64CA">
              <w:rPr>
                <w:color w:val="000000" w:themeColor="text1"/>
              </w:rPr>
              <w:tab/>
            </w:r>
            <w:r w:rsidRPr="004B64CA">
              <w:rPr>
                <w:rFonts w:hint="eastAsia"/>
                <w:color w:val="000000" w:themeColor="text1"/>
              </w:rPr>
              <w:t>容</w:t>
            </w:r>
          </w:p>
        </w:tc>
        <w:tc>
          <w:tcPr>
            <w:tcW w:w="70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0" w:line="213" w:lineRule="auto"/>
              <w:ind w:left="227" w:right="89" w:hanging="120"/>
              <w:rPr>
                <w:rFonts w:ascii="Times New Roman" w:eastAsia="新細明體" w:cs="Times New Roman"/>
                <w:color w:val="000000" w:themeColor="text1"/>
              </w:rPr>
            </w:pPr>
            <w:r w:rsidRPr="004B64CA">
              <w:rPr>
                <w:rFonts w:hint="eastAsia"/>
                <w:color w:val="000000" w:themeColor="text1"/>
              </w:rPr>
              <w:t>承辦人</w:t>
            </w:r>
          </w:p>
        </w:tc>
        <w:tc>
          <w:tcPr>
            <w:tcW w:w="708"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0" w:line="213" w:lineRule="auto"/>
              <w:ind w:left="107" w:right="91"/>
              <w:rPr>
                <w:rFonts w:ascii="Times New Roman" w:eastAsia="新細明體" w:cs="Times New Roman"/>
                <w:color w:val="000000" w:themeColor="text1"/>
              </w:rPr>
            </w:pPr>
            <w:r w:rsidRPr="004B64CA">
              <w:rPr>
                <w:rFonts w:hint="eastAsia"/>
                <w:color w:val="000000" w:themeColor="text1"/>
              </w:rPr>
              <w:t>二級主管</w:t>
            </w:r>
          </w:p>
        </w:tc>
        <w:tc>
          <w:tcPr>
            <w:tcW w:w="708"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0" w:line="213" w:lineRule="auto"/>
              <w:ind w:left="107" w:right="91"/>
              <w:rPr>
                <w:rFonts w:ascii="Times New Roman" w:eastAsia="新細明體" w:cs="Times New Roman"/>
                <w:color w:val="000000" w:themeColor="text1"/>
              </w:rPr>
            </w:pPr>
            <w:r w:rsidRPr="004B64CA">
              <w:rPr>
                <w:rFonts w:hint="eastAsia"/>
                <w:color w:val="000000" w:themeColor="text1"/>
              </w:rPr>
              <w:t>一級主管</w:t>
            </w:r>
          </w:p>
        </w:tc>
        <w:tc>
          <w:tcPr>
            <w:tcW w:w="70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6"/>
              <w:ind w:right="107"/>
              <w:jc w:val="right"/>
              <w:rPr>
                <w:rFonts w:ascii="Times New Roman" w:eastAsia="新細明體" w:cs="Times New Roman"/>
                <w:color w:val="000000" w:themeColor="text1"/>
              </w:rPr>
            </w:pPr>
            <w:r w:rsidRPr="004B64CA">
              <w:rPr>
                <w:rFonts w:hint="eastAsia"/>
                <w:color w:val="000000" w:themeColor="text1"/>
              </w:rPr>
              <w:t>校長</w:t>
            </w:r>
          </w:p>
        </w:tc>
        <w:tc>
          <w:tcPr>
            <w:tcW w:w="878"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6"/>
              <w:ind w:right="107"/>
              <w:jc w:val="right"/>
              <w:rPr>
                <w:rFonts w:ascii="Times New Roman" w:eastAsia="新細明體" w:cs="Times New Roman"/>
                <w:color w:val="000000" w:themeColor="text1"/>
              </w:rPr>
            </w:pPr>
          </w:p>
        </w:tc>
      </w:tr>
      <w:tr w:rsidR="004B64CA" w:rsidRPr="004B64CA">
        <w:trPr>
          <w:trHeight w:hRule="exact" w:val="571"/>
        </w:trPr>
        <w:tc>
          <w:tcPr>
            <w:tcW w:w="1184" w:type="dxa"/>
            <w:vMerge w:val="restart"/>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0" w:line="213" w:lineRule="auto"/>
              <w:ind w:left="24" w:right="170"/>
              <w:rPr>
                <w:rFonts w:ascii="Times New Roman" w:eastAsia="新細明體" w:cs="Times New Roman"/>
                <w:color w:val="000000" w:themeColor="text1"/>
              </w:rPr>
            </w:pPr>
            <w:r w:rsidRPr="004B64CA">
              <w:rPr>
                <w:rFonts w:hint="eastAsia"/>
                <w:color w:val="000000" w:themeColor="text1"/>
              </w:rPr>
              <w:t>資訊服務組</w:t>
            </w:r>
          </w:p>
        </w:tc>
        <w:tc>
          <w:tcPr>
            <w:tcW w:w="1113" w:type="dxa"/>
            <w:vMerge w:val="restart"/>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0" w:line="271" w:lineRule="exact"/>
              <w:ind w:left="23"/>
              <w:rPr>
                <w:rFonts w:ascii="Times New Roman" w:eastAsia="新細明體" w:cs="Times New Roman"/>
                <w:color w:val="000000" w:themeColor="text1"/>
              </w:rPr>
            </w:pPr>
            <w:r w:rsidRPr="004B64CA">
              <w:rPr>
                <w:rFonts w:hint="eastAsia"/>
                <w:color w:val="000000" w:themeColor="text1"/>
              </w:rPr>
              <w:t>一般業務</w:t>
            </w:r>
          </w:p>
        </w:tc>
        <w:tc>
          <w:tcPr>
            <w:tcW w:w="3695"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0" w:line="213" w:lineRule="auto"/>
              <w:ind w:left="383" w:hanging="360"/>
              <w:rPr>
                <w:rFonts w:ascii="Times New Roman" w:eastAsia="新細明體" w:cs="Times New Roman"/>
                <w:color w:val="000000" w:themeColor="text1"/>
              </w:rPr>
            </w:pPr>
            <w:r w:rsidRPr="004B64CA">
              <w:rPr>
                <w:color w:val="000000" w:themeColor="text1"/>
              </w:rPr>
              <w:t>1.</w:t>
            </w:r>
            <w:r w:rsidRPr="004B64CA">
              <w:rPr>
                <w:color w:val="000000" w:themeColor="text1"/>
                <w:spacing w:val="-10"/>
              </w:rPr>
              <w:t xml:space="preserve"> </w:t>
            </w:r>
            <w:r w:rsidRPr="004B64CA">
              <w:rPr>
                <w:rFonts w:hint="eastAsia"/>
                <w:color w:val="000000" w:themeColor="text1"/>
                <w:spacing w:val="-10"/>
              </w:rPr>
              <w:t>校內、外之電腦相關教育講習與訓練</w:t>
            </w:r>
          </w:p>
        </w:tc>
        <w:tc>
          <w:tcPr>
            <w:tcW w:w="70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8"/>
              <w:ind w:left="107"/>
              <w:rPr>
                <w:rFonts w:ascii="Times New Roman" w:eastAsia="新細明體" w:cs="Times New Roman"/>
                <w:color w:val="000000" w:themeColor="text1"/>
              </w:rPr>
            </w:pPr>
            <w:r w:rsidRPr="004B64CA">
              <w:rPr>
                <w:rFonts w:hint="eastAsia"/>
                <w:color w:val="000000" w:themeColor="text1"/>
              </w:rPr>
              <w:t>擬辦</w:t>
            </w:r>
          </w:p>
        </w:tc>
        <w:tc>
          <w:tcPr>
            <w:tcW w:w="708"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8"/>
              <w:ind w:left="89" w:right="89"/>
              <w:jc w:val="center"/>
              <w:rPr>
                <w:rFonts w:ascii="Times New Roman" w:eastAsia="新細明體" w:cs="Times New Roman"/>
                <w:color w:val="000000" w:themeColor="text1"/>
              </w:rPr>
            </w:pPr>
            <w:r w:rsidRPr="004B64CA">
              <w:rPr>
                <w:rFonts w:hint="eastAsia"/>
                <w:color w:val="000000" w:themeColor="text1"/>
              </w:rPr>
              <w:t>審核</w:t>
            </w:r>
          </w:p>
        </w:tc>
        <w:tc>
          <w:tcPr>
            <w:tcW w:w="708"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8"/>
              <w:ind w:right="108"/>
              <w:jc w:val="right"/>
              <w:rPr>
                <w:rFonts w:ascii="Times New Roman" w:eastAsia="新細明體" w:cs="Times New Roman"/>
                <w:color w:val="000000" w:themeColor="text1"/>
              </w:rPr>
            </w:pPr>
            <w:r w:rsidRPr="004B64CA">
              <w:rPr>
                <w:rFonts w:hint="eastAsia"/>
                <w:color w:val="000000" w:themeColor="text1"/>
              </w:rPr>
              <w:t>審核</w:t>
            </w:r>
          </w:p>
        </w:tc>
        <w:tc>
          <w:tcPr>
            <w:tcW w:w="70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8"/>
              <w:ind w:right="107"/>
              <w:jc w:val="right"/>
              <w:rPr>
                <w:rFonts w:ascii="Times New Roman" w:eastAsia="新細明體" w:cs="Times New Roman"/>
                <w:color w:val="000000" w:themeColor="text1"/>
              </w:rPr>
            </w:pPr>
            <w:r w:rsidRPr="004B64CA">
              <w:rPr>
                <w:rFonts w:hint="eastAsia"/>
                <w:color w:val="000000" w:themeColor="text1"/>
              </w:rPr>
              <w:t>核定</w:t>
            </w:r>
          </w:p>
        </w:tc>
        <w:tc>
          <w:tcPr>
            <w:tcW w:w="878"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18"/>
        </w:trPr>
        <w:tc>
          <w:tcPr>
            <w:tcW w:w="1184"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13"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695"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23"/>
              <w:rPr>
                <w:rFonts w:ascii="Times New Roman" w:eastAsia="新細明體" w:cs="Times New Roman"/>
                <w:color w:val="000000" w:themeColor="text1"/>
              </w:rPr>
            </w:pPr>
            <w:r w:rsidRPr="004B64CA">
              <w:rPr>
                <w:color w:val="000000" w:themeColor="text1"/>
              </w:rPr>
              <w:t xml:space="preserve">2. </w:t>
            </w:r>
            <w:r w:rsidRPr="004B64CA">
              <w:rPr>
                <w:rFonts w:hint="eastAsia"/>
                <w:color w:val="000000" w:themeColor="text1"/>
              </w:rPr>
              <w:t>電腦教學設備之規劃與建置</w:t>
            </w:r>
          </w:p>
        </w:tc>
        <w:tc>
          <w:tcPr>
            <w:tcW w:w="70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107"/>
              <w:rPr>
                <w:rFonts w:ascii="Times New Roman" w:eastAsia="新細明體" w:cs="Times New Roman"/>
                <w:color w:val="000000" w:themeColor="text1"/>
              </w:rPr>
            </w:pPr>
            <w:r w:rsidRPr="004B64CA">
              <w:rPr>
                <w:rFonts w:hint="eastAsia"/>
                <w:color w:val="000000" w:themeColor="text1"/>
              </w:rPr>
              <w:t>擬辦</w:t>
            </w:r>
          </w:p>
        </w:tc>
        <w:tc>
          <w:tcPr>
            <w:tcW w:w="708"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89" w:right="89"/>
              <w:jc w:val="center"/>
              <w:rPr>
                <w:rFonts w:ascii="Times New Roman" w:eastAsia="新細明體" w:cs="Times New Roman"/>
                <w:color w:val="000000" w:themeColor="text1"/>
              </w:rPr>
            </w:pPr>
            <w:r w:rsidRPr="004B64CA">
              <w:rPr>
                <w:rFonts w:hint="eastAsia"/>
                <w:color w:val="000000" w:themeColor="text1"/>
              </w:rPr>
              <w:t>審核</w:t>
            </w:r>
          </w:p>
        </w:tc>
        <w:tc>
          <w:tcPr>
            <w:tcW w:w="708"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right="108"/>
              <w:jc w:val="right"/>
              <w:rPr>
                <w:rFonts w:ascii="Times New Roman" w:eastAsia="新細明體" w:cs="Times New Roman"/>
                <w:color w:val="000000" w:themeColor="text1"/>
              </w:rPr>
            </w:pPr>
            <w:r w:rsidRPr="004B64CA">
              <w:rPr>
                <w:rFonts w:hint="eastAsia"/>
                <w:color w:val="000000" w:themeColor="text1"/>
              </w:rPr>
              <w:t>審核</w:t>
            </w:r>
          </w:p>
        </w:tc>
        <w:tc>
          <w:tcPr>
            <w:tcW w:w="70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right="107"/>
              <w:jc w:val="right"/>
              <w:rPr>
                <w:rFonts w:ascii="Times New Roman" w:eastAsia="新細明體" w:cs="Times New Roman"/>
                <w:color w:val="000000" w:themeColor="text1"/>
              </w:rPr>
            </w:pPr>
            <w:r w:rsidRPr="004B64CA">
              <w:rPr>
                <w:rFonts w:hint="eastAsia"/>
                <w:color w:val="000000" w:themeColor="text1"/>
              </w:rPr>
              <w:t>核定</w:t>
            </w:r>
          </w:p>
        </w:tc>
        <w:tc>
          <w:tcPr>
            <w:tcW w:w="878"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21"/>
        </w:trPr>
        <w:tc>
          <w:tcPr>
            <w:tcW w:w="1184"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13"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695"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4"/>
              <w:ind w:left="23"/>
              <w:rPr>
                <w:rFonts w:ascii="Times New Roman" w:eastAsia="新細明體" w:cs="Times New Roman"/>
                <w:color w:val="000000" w:themeColor="text1"/>
              </w:rPr>
            </w:pPr>
            <w:r w:rsidRPr="004B64CA">
              <w:rPr>
                <w:color w:val="000000" w:themeColor="text1"/>
              </w:rPr>
              <w:t xml:space="preserve">3. </w:t>
            </w:r>
            <w:r w:rsidRPr="004B64CA">
              <w:rPr>
                <w:rFonts w:hint="eastAsia"/>
                <w:color w:val="000000" w:themeColor="text1"/>
              </w:rPr>
              <w:t>電腦教學設備管理與維護</w:t>
            </w:r>
          </w:p>
        </w:tc>
        <w:tc>
          <w:tcPr>
            <w:tcW w:w="70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4"/>
              <w:ind w:left="107"/>
              <w:rPr>
                <w:rFonts w:ascii="Times New Roman" w:eastAsia="新細明體" w:cs="Times New Roman"/>
                <w:color w:val="000000" w:themeColor="text1"/>
              </w:rPr>
            </w:pPr>
            <w:r w:rsidRPr="004B64CA">
              <w:rPr>
                <w:rFonts w:hint="eastAsia"/>
                <w:color w:val="000000" w:themeColor="text1"/>
              </w:rPr>
              <w:t>擬辦</w:t>
            </w:r>
          </w:p>
        </w:tc>
        <w:tc>
          <w:tcPr>
            <w:tcW w:w="708"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4"/>
              <w:ind w:left="89" w:right="89"/>
              <w:jc w:val="center"/>
              <w:rPr>
                <w:rFonts w:ascii="Times New Roman" w:eastAsia="新細明體" w:cs="Times New Roman"/>
                <w:color w:val="000000" w:themeColor="text1"/>
              </w:rPr>
            </w:pPr>
            <w:r w:rsidRPr="004B64CA">
              <w:rPr>
                <w:rFonts w:hint="eastAsia"/>
                <w:color w:val="000000" w:themeColor="text1"/>
              </w:rPr>
              <w:t>審核</w:t>
            </w:r>
          </w:p>
        </w:tc>
        <w:tc>
          <w:tcPr>
            <w:tcW w:w="708"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4"/>
              <w:ind w:right="108"/>
              <w:jc w:val="right"/>
              <w:rPr>
                <w:rFonts w:ascii="Times New Roman" w:eastAsia="新細明體" w:cs="Times New Roman"/>
                <w:color w:val="000000" w:themeColor="text1"/>
              </w:rPr>
            </w:pPr>
            <w:r w:rsidRPr="004B64CA">
              <w:rPr>
                <w:rFonts w:hint="eastAsia"/>
                <w:color w:val="000000" w:themeColor="text1"/>
              </w:rPr>
              <w:t>核定</w:t>
            </w:r>
          </w:p>
        </w:tc>
        <w:tc>
          <w:tcPr>
            <w:tcW w:w="70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78"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21"/>
        </w:trPr>
        <w:tc>
          <w:tcPr>
            <w:tcW w:w="1184"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13"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695"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23"/>
              <w:rPr>
                <w:rFonts w:ascii="Times New Roman" w:eastAsia="新細明體" w:cs="Times New Roman"/>
                <w:color w:val="000000" w:themeColor="text1"/>
              </w:rPr>
            </w:pPr>
            <w:r w:rsidRPr="004B64CA">
              <w:rPr>
                <w:color w:val="000000" w:themeColor="text1"/>
              </w:rPr>
              <w:t xml:space="preserve">4. </w:t>
            </w:r>
            <w:r w:rsidRPr="004B64CA">
              <w:rPr>
                <w:rFonts w:hint="eastAsia"/>
                <w:color w:val="000000" w:themeColor="text1"/>
              </w:rPr>
              <w:t>校園授權軟體之規劃與管理</w:t>
            </w:r>
          </w:p>
        </w:tc>
        <w:tc>
          <w:tcPr>
            <w:tcW w:w="70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107"/>
              <w:rPr>
                <w:rFonts w:ascii="Times New Roman" w:eastAsia="新細明體" w:cs="Times New Roman"/>
                <w:color w:val="000000" w:themeColor="text1"/>
              </w:rPr>
            </w:pPr>
            <w:r w:rsidRPr="004B64CA">
              <w:rPr>
                <w:rFonts w:hint="eastAsia"/>
                <w:color w:val="000000" w:themeColor="text1"/>
              </w:rPr>
              <w:t>擬辦</w:t>
            </w:r>
          </w:p>
        </w:tc>
        <w:tc>
          <w:tcPr>
            <w:tcW w:w="708"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89" w:right="89"/>
              <w:jc w:val="center"/>
              <w:rPr>
                <w:rFonts w:ascii="Times New Roman" w:eastAsia="新細明體" w:cs="Times New Roman"/>
                <w:color w:val="000000" w:themeColor="text1"/>
              </w:rPr>
            </w:pPr>
            <w:r w:rsidRPr="004B64CA">
              <w:rPr>
                <w:rFonts w:hint="eastAsia"/>
                <w:color w:val="000000" w:themeColor="text1"/>
              </w:rPr>
              <w:t>審核</w:t>
            </w:r>
          </w:p>
        </w:tc>
        <w:tc>
          <w:tcPr>
            <w:tcW w:w="708"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right="108"/>
              <w:jc w:val="right"/>
              <w:rPr>
                <w:rFonts w:ascii="Times New Roman" w:eastAsia="新細明體" w:cs="Times New Roman"/>
                <w:color w:val="000000" w:themeColor="text1"/>
              </w:rPr>
            </w:pPr>
            <w:r w:rsidRPr="004B64CA">
              <w:rPr>
                <w:rFonts w:hint="eastAsia"/>
                <w:color w:val="000000" w:themeColor="text1"/>
              </w:rPr>
              <w:t>核定</w:t>
            </w:r>
          </w:p>
        </w:tc>
        <w:tc>
          <w:tcPr>
            <w:tcW w:w="70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78"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18"/>
        </w:trPr>
        <w:tc>
          <w:tcPr>
            <w:tcW w:w="1184"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13"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695"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23"/>
              <w:rPr>
                <w:rFonts w:ascii="Times New Roman" w:eastAsia="新細明體" w:cs="Times New Roman"/>
                <w:color w:val="000000" w:themeColor="text1"/>
              </w:rPr>
            </w:pPr>
            <w:r w:rsidRPr="004B64CA">
              <w:rPr>
                <w:color w:val="000000" w:themeColor="text1"/>
              </w:rPr>
              <w:t xml:space="preserve">5. E3 </w:t>
            </w:r>
            <w:r w:rsidRPr="004B64CA">
              <w:rPr>
                <w:rFonts w:hint="eastAsia"/>
                <w:color w:val="000000" w:themeColor="text1"/>
              </w:rPr>
              <w:t>數位學習系統之管理與維護</w:t>
            </w:r>
          </w:p>
        </w:tc>
        <w:tc>
          <w:tcPr>
            <w:tcW w:w="70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107"/>
              <w:rPr>
                <w:rFonts w:ascii="Times New Roman" w:eastAsia="新細明體" w:cs="Times New Roman"/>
                <w:color w:val="000000" w:themeColor="text1"/>
              </w:rPr>
            </w:pPr>
            <w:r w:rsidRPr="004B64CA">
              <w:rPr>
                <w:rFonts w:hint="eastAsia"/>
                <w:color w:val="000000" w:themeColor="text1"/>
              </w:rPr>
              <w:t>擬辦</w:t>
            </w:r>
          </w:p>
        </w:tc>
        <w:tc>
          <w:tcPr>
            <w:tcW w:w="708"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89" w:right="89"/>
              <w:jc w:val="center"/>
              <w:rPr>
                <w:rFonts w:ascii="Times New Roman" w:eastAsia="新細明體" w:cs="Times New Roman"/>
                <w:color w:val="000000" w:themeColor="text1"/>
              </w:rPr>
            </w:pPr>
            <w:r w:rsidRPr="004B64CA">
              <w:rPr>
                <w:rFonts w:hint="eastAsia"/>
                <w:color w:val="000000" w:themeColor="text1"/>
              </w:rPr>
              <w:t>審核</w:t>
            </w:r>
          </w:p>
        </w:tc>
        <w:tc>
          <w:tcPr>
            <w:tcW w:w="708"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right="108"/>
              <w:jc w:val="right"/>
              <w:rPr>
                <w:rFonts w:ascii="Times New Roman" w:eastAsia="新細明體" w:cs="Times New Roman"/>
                <w:color w:val="000000" w:themeColor="text1"/>
              </w:rPr>
            </w:pPr>
            <w:r w:rsidRPr="004B64CA">
              <w:rPr>
                <w:rFonts w:hint="eastAsia"/>
                <w:color w:val="000000" w:themeColor="text1"/>
              </w:rPr>
              <w:t>核定</w:t>
            </w:r>
          </w:p>
        </w:tc>
        <w:tc>
          <w:tcPr>
            <w:tcW w:w="70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78"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21"/>
        </w:trPr>
        <w:tc>
          <w:tcPr>
            <w:tcW w:w="1184" w:type="dxa"/>
            <w:vMerge w:val="restart"/>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0" w:line="273" w:lineRule="exact"/>
              <w:ind w:left="24"/>
              <w:rPr>
                <w:rFonts w:ascii="Times New Roman" w:eastAsia="新細明體" w:cs="Times New Roman"/>
                <w:color w:val="000000" w:themeColor="text1"/>
              </w:rPr>
            </w:pPr>
            <w:r w:rsidRPr="004B64CA">
              <w:rPr>
                <w:rFonts w:hint="eastAsia"/>
                <w:color w:val="000000" w:themeColor="text1"/>
              </w:rPr>
              <w:t>網路組</w:t>
            </w:r>
          </w:p>
        </w:tc>
        <w:tc>
          <w:tcPr>
            <w:tcW w:w="1113" w:type="dxa"/>
            <w:vMerge w:val="restart"/>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0" w:line="273" w:lineRule="exact"/>
              <w:ind w:left="23"/>
              <w:rPr>
                <w:rFonts w:ascii="Times New Roman" w:eastAsia="新細明體" w:cs="Times New Roman"/>
                <w:color w:val="000000" w:themeColor="text1"/>
              </w:rPr>
            </w:pPr>
            <w:r w:rsidRPr="004B64CA">
              <w:rPr>
                <w:rFonts w:hint="eastAsia"/>
                <w:color w:val="000000" w:themeColor="text1"/>
              </w:rPr>
              <w:t>一般業務</w:t>
            </w:r>
          </w:p>
        </w:tc>
        <w:tc>
          <w:tcPr>
            <w:tcW w:w="3695"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4"/>
              <w:ind w:left="23"/>
              <w:rPr>
                <w:rFonts w:ascii="Times New Roman" w:eastAsia="新細明體" w:cs="Times New Roman"/>
                <w:color w:val="000000" w:themeColor="text1"/>
              </w:rPr>
            </w:pPr>
            <w:r w:rsidRPr="004B64CA">
              <w:rPr>
                <w:color w:val="000000" w:themeColor="text1"/>
              </w:rPr>
              <w:t xml:space="preserve">1. </w:t>
            </w:r>
            <w:r w:rsidRPr="004B64CA">
              <w:rPr>
                <w:rFonts w:hint="eastAsia"/>
                <w:color w:val="000000" w:themeColor="text1"/>
              </w:rPr>
              <w:t>網路技術研究、發展與宣導</w:t>
            </w:r>
          </w:p>
        </w:tc>
        <w:tc>
          <w:tcPr>
            <w:tcW w:w="70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4"/>
              <w:ind w:left="107"/>
              <w:rPr>
                <w:rFonts w:ascii="Times New Roman" w:eastAsia="新細明體" w:cs="Times New Roman"/>
                <w:color w:val="000000" w:themeColor="text1"/>
              </w:rPr>
            </w:pPr>
            <w:r w:rsidRPr="004B64CA">
              <w:rPr>
                <w:rFonts w:hint="eastAsia"/>
                <w:color w:val="000000" w:themeColor="text1"/>
              </w:rPr>
              <w:t>擬辦</w:t>
            </w:r>
          </w:p>
        </w:tc>
        <w:tc>
          <w:tcPr>
            <w:tcW w:w="708"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4"/>
              <w:ind w:left="89" w:right="89"/>
              <w:jc w:val="center"/>
              <w:rPr>
                <w:rFonts w:ascii="Times New Roman" w:eastAsia="新細明體" w:cs="Times New Roman"/>
                <w:color w:val="000000" w:themeColor="text1"/>
              </w:rPr>
            </w:pPr>
            <w:r w:rsidRPr="004B64CA">
              <w:rPr>
                <w:rFonts w:hint="eastAsia"/>
                <w:color w:val="000000" w:themeColor="text1"/>
              </w:rPr>
              <w:t>審核</w:t>
            </w:r>
          </w:p>
        </w:tc>
        <w:tc>
          <w:tcPr>
            <w:tcW w:w="708"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4"/>
              <w:ind w:right="108"/>
              <w:jc w:val="right"/>
              <w:rPr>
                <w:rFonts w:ascii="Times New Roman" w:eastAsia="新細明體" w:cs="Times New Roman"/>
                <w:color w:val="000000" w:themeColor="text1"/>
              </w:rPr>
            </w:pPr>
            <w:r w:rsidRPr="004B64CA">
              <w:rPr>
                <w:rFonts w:hint="eastAsia"/>
                <w:color w:val="000000" w:themeColor="text1"/>
              </w:rPr>
              <w:t>核定</w:t>
            </w:r>
          </w:p>
        </w:tc>
        <w:tc>
          <w:tcPr>
            <w:tcW w:w="70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78"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21"/>
        </w:trPr>
        <w:tc>
          <w:tcPr>
            <w:tcW w:w="1184"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13"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695"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23"/>
              <w:rPr>
                <w:rFonts w:ascii="Times New Roman" w:eastAsia="新細明體" w:cs="Times New Roman"/>
                <w:color w:val="000000" w:themeColor="text1"/>
              </w:rPr>
            </w:pPr>
            <w:r w:rsidRPr="004B64CA">
              <w:rPr>
                <w:color w:val="000000" w:themeColor="text1"/>
              </w:rPr>
              <w:t xml:space="preserve">2. </w:t>
            </w:r>
            <w:r w:rsidRPr="004B64CA">
              <w:rPr>
                <w:rFonts w:hint="eastAsia"/>
                <w:color w:val="000000" w:themeColor="text1"/>
              </w:rPr>
              <w:t>校園網路設備之規劃與建置</w:t>
            </w:r>
          </w:p>
        </w:tc>
        <w:tc>
          <w:tcPr>
            <w:tcW w:w="70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107"/>
              <w:rPr>
                <w:rFonts w:ascii="Times New Roman" w:eastAsia="新細明體" w:cs="Times New Roman"/>
                <w:color w:val="000000" w:themeColor="text1"/>
              </w:rPr>
            </w:pPr>
            <w:r w:rsidRPr="004B64CA">
              <w:rPr>
                <w:rFonts w:hint="eastAsia"/>
                <w:color w:val="000000" w:themeColor="text1"/>
              </w:rPr>
              <w:t>擬辦</w:t>
            </w:r>
          </w:p>
        </w:tc>
        <w:tc>
          <w:tcPr>
            <w:tcW w:w="708"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89" w:right="89"/>
              <w:jc w:val="center"/>
              <w:rPr>
                <w:rFonts w:ascii="Times New Roman" w:eastAsia="新細明體" w:cs="Times New Roman"/>
                <w:color w:val="000000" w:themeColor="text1"/>
              </w:rPr>
            </w:pPr>
            <w:r w:rsidRPr="004B64CA">
              <w:rPr>
                <w:rFonts w:hint="eastAsia"/>
                <w:color w:val="000000" w:themeColor="text1"/>
              </w:rPr>
              <w:t>審核</w:t>
            </w:r>
          </w:p>
        </w:tc>
        <w:tc>
          <w:tcPr>
            <w:tcW w:w="708"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right="108"/>
              <w:jc w:val="right"/>
              <w:rPr>
                <w:rFonts w:ascii="Times New Roman" w:eastAsia="新細明體" w:cs="Times New Roman"/>
                <w:color w:val="000000" w:themeColor="text1"/>
              </w:rPr>
            </w:pPr>
            <w:r w:rsidRPr="004B64CA">
              <w:rPr>
                <w:rFonts w:hint="eastAsia"/>
                <w:color w:val="000000" w:themeColor="text1"/>
              </w:rPr>
              <w:t>審核</w:t>
            </w:r>
          </w:p>
        </w:tc>
        <w:tc>
          <w:tcPr>
            <w:tcW w:w="70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right="107"/>
              <w:jc w:val="right"/>
              <w:rPr>
                <w:rFonts w:ascii="Times New Roman" w:eastAsia="新細明體" w:cs="Times New Roman"/>
                <w:color w:val="000000" w:themeColor="text1"/>
              </w:rPr>
            </w:pPr>
            <w:r w:rsidRPr="004B64CA">
              <w:rPr>
                <w:rFonts w:hint="eastAsia"/>
                <w:color w:val="000000" w:themeColor="text1"/>
              </w:rPr>
              <w:t>核定</w:t>
            </w:r>
          </w:p>
        </w:tc>
        <w:tc>
          <w:tcPr>
            <w:tcW w:w="878"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18"/>
        </w:trPr>
        <w:tc>
          <w:tcPr>
            <w:tcW w:w="1184"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13"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695"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23"/>
              <w:rPr>
                <w:rFonts w:ascii="Times New Roman" w:eastAsia="新細明體" w:cs="Times New Roman"/>
                <w:color w:val="000000" w:themeColor="text1"/>
              </w:rPr>
            </w:pPr>
            <w:r w:rsidRPr="004B64CA">
              <w:rPr>
                <w:color w:val="000000" w:themeColor="text1"/>
              </w:rPr>
              <w:t xml:space="preserve">3. </w:t>
            </w:r>
            <w:r w:rsidRPr="004B64CA">
              <w:rPr>
                <w:rFonts w:hint="eastAsia"/>
                <w:color w:val="000000" w:themeColor="text1"/>
              </w:rPr>
              <w:t>支援校務行政相關網路業務</w:t>
            </w:r>
          </w:p>
        </w:tc>
        <w:tc>
          <w:tcPr>
            <w:tcW w:w="70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107"/>
              <w:rPr>
                <w:rFonts w:ascii="Times New Roman" w:eastAsia="新細明體" w:cs="Times New Roman"/>
                <w:color w:val="000000" w:themeColor="text1"/>
              </w:rPr>
            </w:pPr>
            <w:r w:rsidRPr="004B64CA">
              <w:rPr>
                <w:rFonts w:hint="eastAsia"/>
                <w:color w:val="000000" w:themeColor="text1"/>
              </w:rPr>
              <w:t>擬辦</w:t>
            </w:r>
          </w:p>
        </w:tc>
        <w:tc>
          <w:tcPr>
            <w:tcW w:w="708"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89" w:right="89"/>
              <w:jc w:val="center"/>
              <w:rPr>
                <w:rFonts w:ascii="Times New Roman" w:eastAsia="新細明體" w:cs="Times New Roman"/>
                <w:color w:val="000000" w:themeColor="text1"/>
              </w:rPr>
            </w:pPr>
            <w:r w:rsidRPr="004B64CA">
              <w:rPr>
                <w:rFonts w:hint="eastAsia"/>
                <w:color w:val="000000" w:themeColor="text1"/>
              </w:rPr>
              <w:t>審核</w:t>
            </w:r>
          </w:p>
        </w:tc>
        <w:tc>
          <w:tcPr>
            <w:tcW w:w="708"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right="108"/>
              <w:jc w:val="right"/>
              <w:rPr>
                <w:rFonts w:ascii="Times New Roman" w:eastAsia="新細明體" w:cs="Times New Roman"/>
                <w:color w:val="000000" w:themeColor="text1"/>
              </w:rPr>
            </w:pPr>
            <w:r w:rsidRPr="004B64CA">
              <w:rPr>
                <w:rFonts w:hint="eastAsia"/>
                <w:color w:val="000000" w:themeColor="text1"/>
              </w:rPr>
              <w:t>核定</w:t>
            </w:r>
          </w:p>
        </w:tc>
        <w:tc>
          <w:tcPr>
            <w:tcW w:w="70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78"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21"/>
        </w:trPr>
        <w:tc>
          <w:tcPr>
            <w:tcW w:w="1184"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13"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695"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4"/>
              <w:ind w:left="23"/>
              <w:rPr>
                <w:rFonts w:ascii="Times New Roman" w:eastAsia="新細明體" w:cs="Times New Roman"/>
                <w:color w:val="000000" w:themeColor="text1"/>
              </w:rPr>
            </w:pPr>
            <w:r w:rsidRPr="004B64CA">
              <w:rPr>
                <w:color w:val="000000" w:themeColor="text1"/>
              </w:rPr>
              <w:t xml:space="preserve">4. </w:t>
            </w:r>
            <w:r w:rsidRPr="004B64CA">
              <w:rPr>
                <w:rFonts w:hint="eastAsia"/>
                <w:color w:val="000000" w:themeColor="text1"/>
              </w:rPr>
              <w:t>校園網路管理與維護</w:t>
            </w:r>
          </w:p>
        </w:tc>
        <w:tc>
          <w:tcPr>
            <w:tcW w:w="70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4"/>
              <w:ind w:left="107"/>
              <w:rPr>
                <w:rFonts w:ascii="Times New Roman" w:eastAsia="新細明體" w:cs="Times New Roman"/>
                <w:color w:val="000000" w:themeColor="text1"/>
              </w:rPr>
            </w:pPr>
            <w:r w:rsidRPr="004B64CA">
              <w:rPr>
                <w:rFonts w:hint="eastAsia"/>
                <w:color w:val="000000" w:themeColor="text1"/>
              </w:rPr>
              <w:t>擬辦</w:t>
            </w:r>
          </w:p>
        </w:tc>
        <w:tc>
          <w:tcPr>
            <w:tcW w:w="708"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4"/>
              <w:ind w:left="89" w:right="89"/>
              <w:jc w:val="center"/>
              <w:rPr>
                <w:rFonts w:ascii="Times New Roman" w:eastAsia="新細明體" w:cs="Times New Roman"/>
                <w:color w:val="000000" w:themeColor="text1"/>
              </w:rPr>
            </w:pPr>
            <w:r w:rsidRPr="004B64CA">
              <w:rPr>
                <w:rFonts w:hint="eastAsia"/>
                <w:color w:val="000000" w:themeColor="text1"/>
              </w:rPr>
              <w:t>審核</w:t>
            </w:r>
          </w:p>
        </w:tc>
        <w:tc>
          <w:tcPr>
            <w:tcW w:w="708"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4"/>
              <w:ind w:right="108"/>
              <w:jc w:val="right"/>
              <w:rPr>
                <w:rFonts w:ascii="Times New Roman" w:eastAsia="新細明體" w:cs="Times New Roman"/>
                <w:color w:val="000000" w:themeColor="text1"/>
              </w:rPr>
            </w:pPr>
            <w:r w:rsidRPr="004B64CA">
              <w:rPr>
                <w:rFonts w:hint="eastAsia"/>
                <w:color w:val="000000" w:themeColor="text1"/>
              </w:rPr>
              <w:t>核定</w:t>
            </w:r>
          </w:p>
        </w:tc>
        <w:tc>
          <w:tcPr>
            <w:tcW w:w="70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78"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21"/>
        </w:trPr>
        <w:tc>
          <w:tcPr>
            <w:tcW w:w="1184"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13"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695"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23"/>
              <w:rPr>
                <w:rFonts w:ascii="Times New Roman" w:eastAsia="新細明體" w:cs="Times New Roman"/>
                <w:color w:val="000000" w:themeColor="text1"/>
              </w:rPr>
            </w:pPr>
            <w:r w:rsidRPr="004B64CA">
              <w:rPr>
                <w:color w:val="000000" w:themeColor="text1"/>
              </w:rPr>
              <w:t xml:space="preserve">5. </w:t>
            </w:r>
            <w:r w:rsidRPr="004B64CA">
              <w:rPr>
                <w:rFonts w:hint="eastAsia"/>
                <w:color w:val="000000" w:themeColor="text1"/>
              </w:rPr>
              <w:t>智慧財產權宣導</w:t>
            </w:r>
          </w:p>
        </w:tc>
        <w:tc>
          <w:tcPr>
            <w:tcW w:w="70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107"/>
              <w:rPr>
                <w:rFonts w:ascii="Times New Roman" w:eastAsia="新細明體" w:cs="Times New Roman"/>
                <w:color w:val="000000" w:themeColor="text1"/>
              </w:rPr>
            </w:pPr>
            <w:r w:rsidRPr="004B64CA">
              <w:rPr>
                <w:rFonts w:hint="eastAsia"/>
                <w:color w:val="000000" w:themeColor="text1"/>
              </w:rPr>
              <w:t>擬辦</w:t>
            </w:r>
          </w:p>
        </w:tc>
        <w:tc>
          <w:tcPr>
            <w:tcW w:w="708"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89" w:right="89"/>
              <w:jc w:val="center"/>
              <w:rPr>
                <w:rFonts w:ascii="Times New Roman" w:eastAsia="新細明體" w:cs="Times New Roman"/>
                <w:color w:val="000000" w:themeColor="text1"/>
              </w:rPr>
            </w:pPr>
            <w:r w:rsidRPr="004B64CA">
              <w:rPr>
                <w:rFonts w:hint="eastAsia"/>
                <w:color w:val="000000" w:themeColor="text1"/>
              </w:rPr>
              <w:t>審核</w:t>
            </w:r>
          </w:p>
        </w:tc>
        <w:tc>
          <w:tcPr>
            <w:tcW w:w="708"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right="108"/>
              <w:jc w:val="right"/>
              <w:rPr>
                <w:rFonts w:ascii="Times New Roman" w:eastAsia="新細明體" w:cs="Times New Roman"/>
                <w:color w:val="000000" w:themeColor="text1"/>
              </w:rPr>
            </w:pPr>
            <w:r w:rsidRPr="004B64CA">
              <w:rPr>
                <w:rFonts w:hint="eastAsia"/>
                <w:color w:val="000000" w:themeColor="text1"/>
              </w:rPr>
              <w:t>核定</w:t>
            </w:r>
          </w:p>
        </w:tc>
        <w:tc>
          <w:tcPr>
            <w:tcW w:w="70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78"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69"/>
        </w:trPr>
        <w:tc>
          <w:tcPr>
            <w:tcW w:w="1184" w:type="dxa"/>
            <w:vMerge w:val="restart"/>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0" w:line="213" w:lineRule="auto"/>
              <w:ind w:left="24" w:right="170"/>
              <w:rPr>
                <w:rFonts w:ascii="Times New Roman" w:eastAsia="新細明體" w:cs="Times New Roman"/>
                <w:color w:val="000000" w:themeColor="text1"/>
              </w:rPr>
            </w:pPr>
            <w:r w:rsidRPr="004B64CA">
              <w:rPr>
                <w:rFonts w:hint="eastAsia"/>
                <w:color w:val="000000" w:themeColor="text1"/>
              </w:rPr>
              <w:t>系統設計組</w:t>
            </w:r>
          </w:p>
        </w:tc>
        <w:tc>
          <w:tcPr>
            <w:tcW w:w="1113" w:type="dxa"/>
            <w:vMerge w:val="restart"/>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0" w:line="271" w:lineRule="exact"/>
              <w:ind w:left="23"/>
              <w:rPr>
                <w:rFonts w:ascii="Times New Roman" w:eastAsia="新細明體" w:cs="Times New Roman"/>
                <w:color w:val="000000" w:themeColor="text1"/>
              </w:rPr>
            </w:pPr>
            <w:r w:rsidRPr="004B64CA">
              <w:rPr>
                <w:rFonts w:hint="eastAsia"/>
                <w:color w:val="000000" w:themeColor="text1"/>
              </w:rPr>
              <w:t>一般業務</w:t>
            </w:r>
          </w:p>
        </w:tc>
        <w:tc>
          <w:tcPr>
            <w:tcW w:w="3695"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0" w:line="213" w:lineRule="auto"/>
              <w:ind w:left="383" w:hanging="360"/>
              <w:rPr>
                <w:rFonts w:ascii="Times New Roman" w:eastAsia="新細明體" w:cs="Times New Roman"/>
                <w:color w:val="000000" w:themeColor="text1"/>
              </w:rPr>
            </w:pPr>
            <w:r w:rsidRPr="004B64CA">
              <w:rPr>
                <w:color w:val="000000" w:themeColor="text1"/>
              </w:rPr>
              <w:t xml:space="preserve">1. </w:t>
            </w:r>
            <w:r w:rsidRPr="004B64CA">
              <w:rPr>
                <w:rFonts w:hint="eastAsia"/>
                <w:color w:val="000000" w:themeColor="text1"/>
              </w:rPr>
              <w:t>校務行政電腦化系統規劃與設計</w:t>
            </w:r>
          </w:p>
        </w:tc>
        <w:tc>
          <w:tcPr>
            <w:tcW w:w="70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6"/>
              <w:ind w:left="107"/>
              <w:rPr>
                <w:rFonts w:ascii="Times New Roman" w:eastAsia="新細明體" w:cs="Times New Roman"/>
                <w:color w:val="000000" w:themeColor="text1"/>
              </w:rPr>
            </w:pPr>
            <w:r w:rsidRPr="004B64CA">
              <w:rPr>
                <w:rFonts w:hint="eastAsia"/>
                <w:color w:val="000000" w:themeColor="text1"/>
              </w:rPr>
              <w:t>擬辦</w:t>
            </w:r>
          </w:p>
        </w:tc>
        <w:tc>
          <w:tcPr>
            <w:tcW w:w="708"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6"/>
              <w:ind w:left="89" w:right="89"/>
              <w:jc w:val="center"/>
              <w:rPr>
                <w:rFonts w:ascii="Times New Roman" w:eastAsia="新細明體" w:cs="Times New Roman"/>
                <w:color w:val="000000" w:themeColor="text1"/>
              </w:rPr>
            </w:pPr>
            <w:r w:rsidRPr="004B64CA">
              <w:rPr>
                <w:rFonts w:hint="eastAsia"/>
                <w:color w:val="000000" w:themeColor="text1"/>
              </w:rPr>
              <w:t>審核</w:t>
            </w:r>
          </w:p>
        </w:tc>
        <w:tc>
          <w:tcPr>
            <w:tcW w:w="708"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6"/>
              <w:ind w:right="108"/>
              <w:jc w:val="right"/>
              <w:rPr>
                <w:rFonts w:ascii="Times New Roman" w:eastAsia="新細明體" w:cs="Times New Roman"/>
                <w:color w:val="000000" w:themeColor="text1"/>
              </w:rPr>
            </w:pPr>
            <w:r w:rsidRPr="004B64CA">
              <w:rPr>
                <w:rFonts w:hint="eastAsia"/>
                <w:color w:val="000000" w:themeColor="text1"/>
              </w:rPr>
              <w:t>審核</w:t>
            </w:r>
          </w:p>
        </w:tc>
        <w:tc>
          <w:tcPr>
            <w:tcW w:w="70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6"/>
              <w:ind w:right="107"/>
              <w:jc w:val="right"/>
              <w:rPr>
                <w:rFonts w:ascii="Times New Roman" w:eastAsia="新細明體" w:cs="Times New Roman"/>
                <w:color w:val="000000" w:themeColor="text1"/>
              </w:rPr>
            </w:pPr>
            <w:r w:rsidRPr="004B64CA">
              <w:rPr>
                <w:rFonts w:hint="eastAsia"/>
                <w:color w:val="000000" w:themeColor="text1"/>
              </w:rPr>
              <w:t>核定</w:t>
            </w:r>
          </w:p>
        </w:tc>
        <w:tc>
          <w:tcPr>
            <w:tcW w:w="878"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1"/>
        </w:trPr>
        <w:tc>
          <w:tcPr>
            <w:tcW w:w="1184"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13"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695"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0" w:line="213" w:lineRule="auto"/>
              <w:ind w:left="383" w:hanging="360"/>
              <w:rPr>
                <w:rFonts w:ascii="Times New Roman" w:eastAsia="新細明體" w:cs="Times New Roman"/>
                <w:color w:val="000000" w:themeColor="text1"/>
              </w:rPr>
            </w:pPr>
            <w:r w:rsidRPr="004B64CA">
              <w:rPr>
                <w:color w:val="000000" w:themeColor="text1"/>
              </w:rPr>
              <w:t xml:space="preserve">2. </w:t>
            </w:r>
            <w:r w:rsidRPr="004B64CA">
              <w:rPr>
                <w:rFonts w:hint="eastAsia"/>
                <w:color w:val="000000" w:themeColor="text1"/>
              </w:rPr>
              <w:t>校務行政電腦化資訊系統管理與維護</w:t>
            </w:r>
          </w:p>
        </w:tc>
        <w:tc>
          <w:tcPr>
            <w:tcW w:w="70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8"/>
              <w:ind w:left="107"/>
              <w:rPr>
                <w:rFonts w:ascii="Times New Roman" w:eastAsia="新細明體" w:cs="Times New Roman"/>
                <w:color w:val="000000" w:themeColor="text1"/>
              </w:rPr>
            </w:pPr>
            <w:r w:rsidRPr="004B64CA">
              <w:rPr>
                <w:rFonts w:hint="eastAsia"/>
                <w:color w:val="000000" w:themeColor="text1"/>
              </w:rPr>
              <w:t>擬辦</w:t>
            </w:r>
          </w:p>
        </w:tc>
        <w:tc>
          <w:tcPr>
            <w:tcW w:w="708"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8"/>
              <w:ind w:left="89" w:right="89"/>
              <w:jc w:val="center"/>
              <w:rPr>
                <w:rFonts w:ascii="Times New Roman" w:eastAsia="新細明體" w:cs="Times New Roman"/>
                <w:color w:val="000000" w:themeColor="text1"/>
              </w:rPr>
            </w:pPr>
            <w:r w:rsidRPr="004B64CA">
              <w:rPr>
                <w:rFonts w:hint="eastAsia"/>
                <w:color w:val="000000" w:themeColor="text1"/>
              </w:rPr>
              <w:t>審核</w:t>
            </w:r>
          </w:p>
        </w:tc>
        <w:tc>
          <w:tcPr>
            <w:tcW w:w="708"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8"/>
              <w:ind w:right="108"/>
              <w:jc w:val="right"/>
              <w:rPr>
                <w:rFonts w:ascii="Times New Roman" w:eastAsia="新細明體" w:cs="Times New Roman"/>
                <w:color w:val="000000" w:themeColor="text1"/>
              </w:rPr>
            </w:pPr>
            <w:r w:rsidRPr="004B64CA">
              <w:rPr>
                <w:rFonts w:hint="eastAsia"/>
                <w:color w:val="000000" w:themeColor="text1"/>
              </w:rPr>
              <w:t>核定</w:t>
            </w:r>
          </w:p>
        </w:tc>
        <w:tc>
          <w:tcPr>
            <w:tcW w:w="70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78"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69"/>
        </w:trPr>
        <w:tc>
          <w:tcPr>
            <w:tcW w:w="1184"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13"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695"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0" w:line="255" w:lineRule="exact"/>
              <w:ind w:left="23"/>
              <w:rPr>
                <w:color w:val="000000" w:themeColor="text1"/>
              </w:rPr>
            </w:pPr>
            <w:r w:rsidRPr="004B64CA">
              <w:rPr>
                <w:color w:val="000000" w:themeColor="text1"/>
              </w:rPr>
              <w:t xml:space="preserve">3. </w:t>
            </w:r>
            <w:r w:rsidRPr="004B64CA">
              <w:rPr>
                <w:rFonts w:hint="eastAsia"/>
                <w:color w:val="000000" w:themeColor="text1"/>
              </w:rPr>
              <w:t>校務行政資料倉儲與全校性資</w:t>
            </w:r>
          </w:p>
          <w:p w:rsidR="00561EAA" w:rsidRPr="004B64CA" w:rsidRDefault="00561EAA">
            <w:pPr>
              <w:pStyle w:val="TableParagraph"/>
              <w:kinsoku w:val="0"/>
              <w:overflowPunct w:val="0"/>
              <w:spacing w:before="0" w:line="298" w:lineRule="exact"/>
              <w:ind w:left="383"/>
              <w:rPr>
                <w:rFonts w:ascii="Times New Roman" w:eastAsia="新細明體" w:cs="Times New Roman"/>
                <w:color w:val="000000" w:themeColor="text1"/>
              </w:rPr>
            </w:pPr>
            <w:r w:rsidRPr="004B64CA">
              <w:rPr>
                <w:rFonts w:hint="eastAsia"/>
                <w:color w:val="000000" w:themeColor="text1"/>
              </w:rPr>
              <w:t>料庫設計與管理</w:t>
            </w:r>
          </w:p>
        </w:tc>
        <w:tc>
          <w:tcPr>
            <w:tcW w:w="70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6"/>
              <w:ind w:left="107"/>
              <w:rPr>
                <w:rFonts w:ascii="Times New Roman" w:eastAsia="新細明體" w:cs="Times New Roman"/>
                <w:color w:val="000000" w:themeColor="text1"/>
              </w:rPr>
            </w:pPr>
            <w:r w:rsidRPr="004B64CA">
              <w:rPr>
                <w:rFonts w:hint="eastAsia"/>
                <w:color w:val="000000" w:themeColor="text1"/>
              </w:rPr>
              <w:t>擬辦</w:t>
            </w:r>
          </w:p>
        </w:tc>
        <w:tc>
          <w:tcPr>
            <w:tcW w:w="708"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6"/>
              <w:ind w:left="89" w:right="89"/>
              <w:jc w:val="center"/>
              <w:rPr>
                <w:rFonts w:ascii="Times New Roman" w:eastAsia="新細明體" w:cs="Times New Roman"/>
                <w:color w:val="000000" w:themeColor="text1"/>
              </w:rPr>
            </w:pPr>
            <w:r w:rsidRPr="004B64CA">
              <w:rPr>
                <w:rFonts w:hint="eastAsia"/>
                <w:color w:val="000000" w:themeColor="text1"/>
              </w:rPr>
              <w:t>審核</w:t>
            </w:r>
          </w:p>
        </w:tc>
        <w:tc>
          <w:tcPr>
            <w:tcW w:w="708"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6"/>
              <w:ind w:right="108"/>
              <w:jc w:val="right"/>
              <w:rPr>
                <w:rFonts w:ascii="Times New Roman" w:eastAsia="新細明體" w:cs="Times New Roman"/>
                <w:color w:val="000000" w:themeColor="text1"/>
              </w:rPr>
            </w:pPr>
            <w:r w:rsidRPr="004B64CA">
              <w:rPr>
                <w:rFonts w:hint="eastAsia"/>
                <w:color w:val="000000" w:themeColor="text1"/>
              </w:rPr>
              <w:t>審核</w:t>
            </w:r>
          </w:p>
        </w:tc>
        <w:tc>
          <w:tcPr>
            <w:tcW w:w="70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6"/>
              <w:ind w:right="107"/>
              <w:jc w:val="right"/>
              <w:rPr>
                <w:rFonts w:ascii="Times New Roman" w:eastAsia="新細明體" w:cs="Times New Roman"/>
                <w:color w:val="000000" w:themeColor="text1"/>
              </w:rPr>
            </w:pPr>
            <w:r w:rsidRPr="004B64CA">
              <w:rPr>
                <w:rFonts w:hint="eastAsia"/>
                <w:color w:val="000000" w:themeColor="text1"/>
              </w:rPr>
              <w:t>核定</w:t>
            </w:r>
          </w:p>
        </w:tc>
        <w:tc>
          <w:tcPr>
            <w:tcW w:w="878"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1"/>
        </w:trPr>
        <w:tc>
          <w:tcPr>
            <w:tcW w:w="1184"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13"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695"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0" w:line="213" w:lineRule="auto"/>
              <w:ind w:left="383" w:hanging="360"/>
              <w:rPr>
                <w:rFonts w:ascii="Times New Roman" w:eastAsia="新細明體" w:cs="Times New Roman"/>
                <w:color w:val="000000" w:themeColor="text1"/>
              </w:rPr>
            </w:pPr>
            <w:r w:rsidRPr="004B64CA">
              <w:rPr>
                <w:color w:val="000000" w:themeColor="text1"/>
              </w:rPr>
              <w:t xml:space="preserve">4. </w:t>
            </w:r>
            <w:r w:rsidRPr="004B64CA">
              <w:rPr>
                <w:rFonts w:hint="eastAsia"/>
                <w:color w:val="000000" w:themeColor="text1"/>
              </w:rPr>
              <w:t>校務行政系統軟體開發技術研究與發展</w:t>
            </w:r>
          </w:p>
        </w:tc>
        <w:tc>
          <w:tcPr>
            <w:tcW w:w="70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8"/>
              <w:ind w:left="107"/>
              <w:rPr>
                <w:rFonts w:ascii="Times New Roman" w:eastAsia="新細明體" w:cs="Times New Roman"/>
                <w:color w:val="000000" w:themeColor="text1"/>
              </w:rPr>
            </w:pPr>
            <w:r w:rsidRPr="004B64CA">
              <w:rPr>
                <w:rFonts w:hint="eastAsia"/>
                <w:color w:val="000000" w:themeColor="text1"/>
              </w:rPr>
              <w:t>擬辦</w:t>
            </w:r>
          </w:p>
        </w:tc>
        <w:tc>
          <w:tcPr>
            <w:tcW w:w="708"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8"/>
              <w:ind w:left="89" w:right="89"/>
              <w:jc w:val="center"/>
              <w:rPr>
                <w:rFonts w:ascii="Times New Roman" w:eastAsia="新細明體" w:cs="Times New Roman"/>
                <w:color w:val="000000" w:themeColor="text1"/>
              </w:rPr>
            </w:pPr>
            <w:r w:rsidRPr="004B64CA">
              <w:rPr>
                <w:rFonts w:hint="eastAsia"/>
                <w:color w:val="000000" w:themeColor="text1"/>
              </w:rPr>
              <w:t>審核</w:t>
            </w:r>
          </w:p>
        </w:tc>
        <w:tc>
          <w:tcPr>
            <w:tcW w:w="708"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8"/>
              <w:ind w:right="108"/>
              <w:jc w:val="right"/>
              <w:rPr>
                <w:rFonts w:ascii="Times New Roman" w:eastAsia="新細明體" w:cs="Times New Roman"/>
                <w:color w:val="000000" w:themeColor="text1"/>
              </w:rPr>
            </w:pPr>
            <w:r w:rsidRPr="004B64CA">
              <w:rPr>
                <w:rFonts w:hint="eastAsia"/>
                <w:color w:val="000000" w:themeColor="text1"/>
              </w:rPr>
              <w:t>核定</w:t>
            </w:r>
          </w:p>
        </w:tc>
        <w:tc>
          <w:tcPr>
            <w:tcW w:w="70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78"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18"/>
        </w:trPr>
        <w:tc>
          <w:tcPr>
            <w:tcW w:w="1184"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13"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3695"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23"/>
              <w:rPr>
                <w:rFonts w:ascii="Times New Roman" w:eastAsia="新細明體" w:cs="Times New Roman"/>
                <w:color w:val="000000" w:themeColor="text1"/>
              </w:rPr>
            </w:pPr>
            <w:r w:rsidRPr="004B64CA">
              <w:rPr>
                <w:color w:val="000000" w:themeColor="text1"/>
              </w:rPr>
              <w:t xml:space="preserve">5. </w:t>
            </w:r>
            <w:r w:rsidRPr="004B64CA">
              <w:rPr>
                <w:rFonts w:hint="eastAsia"/>
                <w:color w:val="000000" w:themeColor="text1"/>
              </w:rPr>
              <w:t>支援校務行政相關系統業務</w:t>
            </w:r>
          </w:p>
        </w:tc>
        <w:tc>
          <w:tcPr>
            <w:tcW w:w="70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107"/>
              <w:rPr>
                <w:rFonts w:ascii="Times New Roman" w:eastAsia="新細明體" w:cs="Times New Roman"/>
                <w:color w:val="000000" w:themeColor="text1"/>
              </w:rPr>
            </w:pPr>
            <w:r w:rsidRPr="004B64CA">
              <w:rPr>
                <w:rFonts w:hint="eastAsia"/>
                <w:color w:val="000000" w:themeColor="text1"/>
              </w:rPr>
              <w:t>擬辦</w:t>
            </w:r>
          </w:p>
        </w:tc>
        <w:tc>
          <w:tcPr>
            <w:tcW w:w="708"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89" w:right="89"/>
              <w:jc w:val="center"/>
              <w:rPr>
                <w:rFonts w:ascii="Times New Roman" w:eastAsia="新細明體" w:cs="Times New Roman"/>
                <w:color w:val="000000" w:themeColor="text1"/>
              </w:rPr>
            </w:pPr>
            <w:r w:rsidRPr="004B64CA">
              <w:rPr>
                <w:rFonts w:hint="eastAsia"/>
                <w:color w:val="000000" w:themeColor="text1"/>
              </w:rPr>
              <w:t>審核</w:t>
            </w:r>
          </w:p>
        </w:tc>
        <w:tc>
          <w:tcPr>
            <w:tcW w:w="708"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right="108"/>
              <w:jc w:val="right"/>
              <w:rPr>
                <w:rFonts w:ascii="Times New Roman" w:eastAsia="新細明體" w:cs="Times New Roman"/>
                <w:color w:val="000000" w:themeColor="text1"/>
              </w:rPr>
            </w:pPr>
            <w:r w:rsidRPr="004B64CA">
              <w:rPr>
                <w:rFonts w:hint="eastAsia"/>
                <w:color w:val="000000" w:themeColor="text1"/>
              </w:rPr>
              <w:t>核定</w:t>
            </w:r>
          </w:p>
        </w:tc>
        <w:tc>
          <w:tcPr>
            <w:tcW w:w="70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78"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21"/>
        </w:trPr>
        <w:tc>
          <w:tcPr>
            <w:tcW w:w="118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4"/>
              <w:ind w:left="24"/>
              <w:rPr>
                <w:rFonts w:ascii="Times New Roman" w:eastAsia="新細明體" w:cs="Times New Roman"/>
                <w:color w:val="000000" w:themeColor="text1"/>
              </w:rPr>
            </w:pPr>
            <w:r w:rsidRPr="004B64CA">
              <w:rPr>
                <w:rFonts w:hint="eastAsia"/>
                <w:color w:val="000000" w:themeColor="text1"/>
              </w:rPr>
              <w:t>各單位</w:t>
            </w:r>
          </w:p>
        </w:tc>
        <w:tc>
          <w:tcPr>
            <w:tcW w:w="111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4"/>
              <w:ind w:left="23"/>
              <w:rPr>
                <w:rFonts w:ascii="Times New Roman" w:eastAsia="新細明體" w:cs="Times New Roman"/>
                <w:color w:val="000000" w:themeColor="text1"/>
              </w:rPr>
            </w:pPr>
            <w:r w:rsidRPr="004B64CA">
              <w:rPr>
                <w:rFonts w:hint="eastAsia"/>
                <w:color w:val="000000" w:themeColor="text1"/>
              </w:rPr>
              <w:t>其他</w:t>
            </w:r>
          </w:p>
        </w:tc>
        <w:tc>
          <w:tcPr>
            <w:tcW w:w="3695"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4"/>
              <w:ind w:left="23"/>
              <w:rPr>
                <w:rFonts w:ascii="Times New Roman" w:eastAsia="新細明體" w:cs="Times New Roman"/>
                <w:color w:val="000000" w:themeColor="text1"/>
              </w:rPr>
            </w:pPr>
            <w:r w:rsidRPr="004B64CA">
              <w:rPr>
                <w:color w:val="000000" w:themeColor="text1"/>
              </w:rPr>
              <w:t xml:space="preserve">1. </w:t>
            </w:r>
            <w:r w:rsidRPr="004B64CA">
              <w:rPr>
                <w:rFonts w:hint="eastAsia"/>
                <w:color w:val="000000" w:themeColor="text1"/>
              </w:rPr>
              <w:t>其他臨時交辦事項</w:t>
            </w:r>
          </w:p>
        </w:tc>
        <w:tc>
          <w:tcPr>
            <w:tcW w:w="706"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4"/>
              <w:ind w:left="107"/>
              <w:rPr>
                <w:rFonts w:ascii="Times New Roman" w:eastAsia="新細明體" w:cs="Times New Roman"/>
                <w:color w:val="000000" w:themeColor="text1"/>
              </w:rPr>
            </w:pPr>
            <w:r w:rsidRPr="004B64CA">
              <w:rPr>
                <w:rFonts w:hint="eastAsia"/>
                <w:color w:val="000000" w:themeColor="text1"/>
              </w:rPr>
              <w:t>擬辦</w:t>
            </w:r>
          </w:p>
        </w:tc>
        <w:tc>
          <w:tcPr>
            <w:tcW w:w="708"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4"/>
              <w:ind w:left="89" w:right="89"/>
              <w:jc w:val="center"/>
              <w:rPr>
                <w:rFonts w:ascii="Times New Roman" w:eastAsia="新細明體" w:cs="Times New Roman"/>
                <w:color w:val="000000" w:themeColor="text1"/>
              </w:rPr>
            </w:pPr>
            <w:r w:rsidRPr="004B64CA">
              <w:rPr>
                <w:rFonts w:hint="eastAsia"/>
                <w:color w:val="000000" w:themeColor="text1"/>
              </w:rPr>
              <w:t>審核</w:t>
            </w:r>
          </w:p>
        </w:tc>
        <w:tc>
          <w:tcPr>
            <w:tcW w:w="708"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4"/>
              <w:ind w:right="108"/>
              <w:jc w:val="right"/>
              <w:rPr>
                <w:rFonts w:ascii="Times New Roman" w:eastAsia="新細明體" w:cs="Times New Roman"/>
                <w:color w:val="000000" w:themeColor="text1"/>
              </w:rPr>
            </w:pPr>
            <w:r w:rsidRPr="004B64CA">
              <w:rPr>
                <w:rFonts w:hint="eastAsia"/>
                <w:color w:val="000000" w:themeColor="text1"/>
              </w:rPr>
              <w:t>核定</w:t>
            </w:r>
          </w:p>
        </w:tc>
        <w:tc>
          <w:tcPr>
            <w:tcW w:w="70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78"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bl>
    <w:p w:rsidR="00561EAA" w:rsidRPr="004B64CA" w:rsidRDefault="00561EAA">
      <w:pPr>
        <w:rPr>
          <w:rFonts w:ascii="Times New Roman" w:eastAsia="新細明體" w:cs="Times New Roman"/>
          <w:color w:val="000000" w:themeColor="text1"/>
        </w:rPr>
        <w:sectPr w:rsidR="00561EAA" w:rsidRPr="004B64CA">
          <w:headerReference w:type="default" r:id="rId24"/>
          <w:pgSz w:w="11910" w:h="16840"/>
          <w:pgMar w:top="780" w:right="980" w:bottom="780" w:left="980" w:header="596" w:footer="592" w:gutter="0"/>
          <w:cols w:space="720" w:equalWidth="0">
            <w:col w:w="9950"/>
          </w:cols>
          <w:noEndnote/>
        </w:sectPr>
      </w:pPr>
    </w:p>
    <w:p w:rsidR="00561EAA" w:rsidRPr="004B64CA" w:rsidRDefault="00561EAA">
      <w:pPr>
        <w:pStyle w:val="1"/>
        <w:kinsoku w:val="0"/>
        <w:overflowPunct w:val="0"/>
        <w:spacing w:before="110"/>
        <w:ind w:right="3651"/>
        <w:rPr>
          <w:color w:val="000000" w:themeColor="text1"/>
        </w:rPr>
      </w:pPr>
      <w:bookmarkStart w:id="29" w:name="bookmark14"/>
      <w:bookmarkStart w:id="30" w:name="_Toc112138247"/>
      <w:bookmarkEnd w:id="29"/>
      <w:r w:rsidRPr="004B64CA">
        <w:rPr>
          <w:rFonts w:hint="eastAsia"/>
          <w:color w:val="000000" w:themeColor="text1"/>
        </w:rPr>
        <w:lastRenderedPageBreak/>
        <w:t>藝術中心</w:t>
      </w:r>
      <w:bookmarkEnd w:id="30"/>
    </w:p>
    <w:tbl>
      <w:tblPr>
        <w:tblW w:w="0" w:type="auto"/>
        <w:tblInd w:w="113" w:type="dxa"/>
        <w:tblLayout w:type="fixed"/>
        <w:tblCellMar>
          <w:left w:w="0" w:type="dxa"/>
          <w:right w:w="0" w:type="dxa"/>
        </w:tblCellMar>
        <w:tblLook w:val="0000" w:firstRow="0" w:lastRow="0" w:firstColumn="0" w:lastColumn="0" w:noHBand="0" w:noVBand="0"/>
      </w:tblPr>
      <w:tblGrid>
        <w:gridCol w:w="1133"/>
        <w:gridCol w:w="1135"/>
        <w:gridCol w:w="4254"/>
        <w:gridCol w:w="567"/>
        <w:gridCol w:w="566"/>
        <w:gridCol w:w="567"/>
        <w:gridCol w:w="569"/>
        <w:gridCol w:w="849"/>
      </w:tblGrid>
      <w:tr w:rsidR="004B64CA" w:rsidRPr="004B64CA">
        <w:trPr>
          <w:trHeight w:hRule="exact" w:val="579"/>
        </w:trPr>
        <w:tc>
          <w:tcPr>
            <w:tcW w:w="1133" w:type="dxa"/>
            <w:vMerge w:val="restart"/>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12"/>
              <w:rPr>
                <w:b/>
                <w:bCs/>
                <w:color w:val="000000" w:themeColor="text1"/>
                <w:sz w:val="29"/>
                <w:szCs w:val="29"/>
              </w:rPr>
            </w:pPr>
          </w:p>
          <w:p w:rsidR="00561EAA" w:rsidRPr="004B64CA" w:rsidRDefault="00561EAA">
            <w:pPr>
              <w:pStyle w:val="TableParagraph"/>
              <w:kinsoku w:val="0"/>
              <w:overflowPunct w:val="0"/>
              <w:spacing w:before="0"/>
              <w:ind w:left="81"/>
              <w:rPr>
                <w:rFonts w:ascii="Times New Roman" w:eastAsia="新細明體" w:cs="Times New Roman"/>
                <w:color w:val="000000" w:themeColor="text1"/>
              </w:rPr>
            </w:pPr>
            <w:r w:rsidRPr="004B64CA">
              <w:rPr>
                <w:rFonts w:hint="eastAsia"/>
                <w:color w:val="000000" w:themeColor="text1"/>
              </w:rPr>
              <w:t>承辦單位</w:t>
            </w:r>
          </w:p>
        </w:tc>
        <w:tc>
          <w:tcPr>
            <w:tcW w:w="5389" w:type="dxa"/>
            <w:gridSpan w:val="2"/>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tabs>
                <w:tab w:val="left" w:pos="1607"/>
                <w:tab w:val="left" w:pos="2088"/>
                <w:tab w:val="left" w:pos="2568"/>
                <w:tab w:val="left" w:pos="3048"/>
                <w:tab w:val="left" w:pos="3528"/>
                <w:tab w:val="left" w:pos="4008"/>
              </w:tabs>
              <w:kinsoku w:val="0"/>
              <w:overflowPunct w:val="0"/>
              <w:ind w:left="1127"/>
              <w:rPr>
                <w:rFonts w:ascii="Times New Roman" w:eastAsia="新細明體" w:cs="Times New Roman"/>
                <w:color w:val="000000" w:themeColor="text1"/>
              </w:rPr>
            </w:pPr>
            <w:r w:rsidRPr="004B64CA">
              <w:rPr>
                <w:rFonts w:hint="eastAsia"/>
                <w:color w:val="000000" w:themeColor="text1"/>
              </w:rPr>
              <w:t>工</w:t>
            </w:r>
            <w:r w:rsidRPr="004B64CA">
              <w:rPr>
                <w:color w:val="000000" w:themeColor="text1"/>
              </w:rPr>
              <w:tab/>
            </w:r>
            <w:r w:rsidRPr="004B64CA">
              <w:rPr>
                <w:rFonts w:hint="eastAsia"/>
                <w:color w:val="000000" w:themeColor="text1"/>
              </w:rPr>
              <w:t>作</w:t>
            </w:r>
            <w:r w:rsidRPr="004B64CA">
              <w:rPr>
                <w:color w:val="000000" w:themeColor="text1"/>
              </w:rPr>
              <w:tab/>
            </w:r>
            <w:r w:rsidRPr="004B64CA">
              <w:rPr>
                <w:rFonts w:hint="eastAsia"/>
                <w:color w:val="000000" w:themeColor="text1"/>
              </w:rPr>
              <w:t>項</w:t>
            </w:r>
            <w:r w:rsidRPr="004B64CA">
              <w:rPr>
                <w:color w:val="000000" w:themeColor="text1"/>
              </w:rPr>
              <w:tab/>
            </w:r>
            <w:r w:rsidRPr="004B64CA">
              <w:rPr>
                <w:rFonts w:hint="eastAsia"/>
                <w:color w:val="000000" w:themeColor="text1"/>
              </w:rPr>
              <w:t>目</w:t>
            </w:r>
            <w:r w:rsidRPr="004B64CA">
              <w:rPr>
                <w:color w:val="000000" w:themeColor="text1"/>
              </w:rPr>
              <w:tab/>
            </w:r>
            <w:r w:rsidRPr="004B64CA">
              <w:rPr>
                <w:rFonts w:hint="eastAsia"/>
                <w:color w:val="000000" w:themeColor="text1"/>
              </w:rPr>
              <w:t>與</w:t>
            </w:r>
            <w:r w:rsidRPr="004B64CA">
              <w:rPr>
                <w:color w:val="000000" w:themeColor="text1"/>
              </w:rPr>
              <w:tab/>
            </w:r>
            <w:r w:rsidRPr="004B64CA">
              <w:rPr>
                <w:rFonts w:hint="eastAsia"/>
                <w:color w:val="000000" w:themeColor="text1"/>
              </w:rPr>
              <w:t>內</w:t>
            </w:r>
            <w:r w:rsidRPr="004B64CA">
              <w:rPr>
                <w:color w:val="000000" w:themeColor="text1"/>
              </w:rPr>
              <w:tab/>
            </w:r>
            <w:r w:rsidRPr="004B64CA">
              <w:rPr>
                <w:rFonts w:hint="eastAsia"/>
                <w:color w:val="000000" w:themeColor="text1"/>
              </w:rPr>
              <w:t>容</w:t>
            </w:r>
          </w:p>
        </w:tc>
        <w:tc>
          <w:tcPr>
            <w:tcW w:w="2269" w:type="dxa"/>
            <w:gridSpan w:val="4"/>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10"/>
              <w:rPr>
                <w:rFonts w:ascii="Times New Roman" w:eastAsia="新細明體" w:cs="Times New Roman"/>
                <w:color w:val="000000" w:themeColor="text1"/>
              </w:rPr>
            </w:pPr>
            <w:r w:rsidRPr="004B64CA">
              <w:rPr>
                <w:rFonts w:hint="eastAsia"/>
                <w:color w:val="000000" w:themeColor="text1"/>
              </w:rPr>
              <w:t>分</w:t>
            </w:r>
            <w:r w:rsidRPr="004B64CA">
              <w:rPr>
                <w:color w:val="000000" w:themeColor="text1"/>
              </w:rPr>
              <w:t xml:space="preserve"> </w:t>
            </w:r>
            <w:r w:rsidRPr="004B64CA">
              <w:rPr>
                <w:rFonts w:hint="eastAsia"/>
                <w:color w:val="000000" w:themeColor="text1"/>
              </w:rPr>
              <w:t>層</w:t>
            </w:r>
            <w:r w:rsidRPr="004B64CA">
              <w:rPr>
                <w:color w:val="000000" w:themeColor="text1"/>
              </w:rPr>
              <w:t xml:space="preserve"> </w:t>
            </w:r>
            <w:r w:rsidRPr="004B64CA">
              <w:rPr>
                <w:rFonts w:hint="eastAsia"/>
                <w:color w:val="000000" w:themeColor="text1"/>
              </w:rPr>
              <w:t>負</w:t>
            </w:r>
            <w:r w:rsidRPr="004B64CA">
              <w:rPr>
                <w:color w:val="000000" w:themeColor="text1"/>
              </w:rPr>
              <w:t xml:space="preserve"> </w:t>
            </w:r>
            <w:r w:rsidRPr="004B64CA">
              <w:rPr>
                <w:rFonts w:hint="eastAsia"/>
                <w:color w:val="000000" w:themeColor="text1"/>
              </w:rPr>
              <w:t>責</w:t>
            </w:r>
            <w:r w:rsidRPr="004B64CA">
              <w:rPr>
                <w:color w:val="000000" w:themeColor="text1"/>
              </w:rPr>
              <w:t xml:space="preserve"> </w:t>
            </w:r>
            <w:r w:rsidRPr="004B64CA">
              <w:rPr>
                <w:rFonts w:hint="eastAsia"/>
                <w:color w:val="000000" w:themeColor="text1"/>
              </w:rPr>
              <w:t>劃</w:t>
            </w:r>
            <w:r w:rsidRPr="004B64CA">
              <w:rPr>
                <w:color w:val="000000" w:themeColor="text1"/>
              </w:rPr>
              <w:t xml:space="preserve"> </w:t>
            </w:r>
            <w:r w:rsidRPr="004B64CA">
              <w:rPr>
                <w:rFonts w:hint="eastAsia"/>
                <w:color w:val="000000" w:themeColor="text1"/>
              </w:rPr>
              <w:t>分</w:t>
            </w:r>
          </w:p>
        </w:tc>
        <w:tc>
          <w:tcPr>
            <w:tcW w:w="849" w:type="dxa"/>
            <w:vMerge w:val="restart"/>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12"/>
              <w:rPr>
                <w:b/>
                <w:bCs/>
                <w:color w:val="000000" w:themeColor="text1"/>
                <w:sz w:val="29"/>
                <w:szCs w:val="29"/>
              </w:rPr>
            </w:pPr>
          </w:p>
          <w:p w:rsidR="00561EAA" w:rsidRPr="004B64CA" w:rsidRDefault="00561EAA">
            <w:pPr>
              <w:pStyle w:val="TableParagraph"/>
              <w:kinsoku w:val="0"/>
              <w:overflowPunct w:val="0"/>
              <w:spacing w:before="0"/>
              <w:ind w:left="179"/>
              <w:rPr>
                <w:rFonts w:ascii="Times New Roman" w:eastAsia="新細明體" w:cs="Times New Roman"/>
                <w:color w:val="000000" w:themeColor="text1"/>
              </w:rPr>
            </w:pPr>
            <w:r w:rsidRPr="004B64CA">
              <w:rPr>
                <w:rFonts w:hint="eastAsia"/>
                <w:color w:val="000000" w:themeColor="text1"/>
              </w:rPr>
              <w:t>備註</w:t>
            </w:r>
          </w:p>
        </w:tc>
      </w:tr>
      <w:tr w:rsidR="004B64CA" w:rsidRPr="004B64CA">
        <w:trPr>
          <w:trHeight w:hRule="exact" w:val="587"/>
        </w:trPr>
        <w:tc>
          <w:tcPr>
            <w:tcW w:w="1133" w:type="dxa"/>
            <w:vMerge/>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0"/>
              <w:ind w:left="179"/>
              <w:rPr>
                <w:rFonts w:ascii="Times New Roman" w:eastAsia="新細明體" w:cs="Times New Roman"/>
                <w:color w:val="000000" w:themeColor="text1"/>
              </w:rPr>
            </w:pPr>
          </w:p>
        </w:tc>
        <w:tc>
          <w:tcPr>
            <w:tcW w:w="1135"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tabs>
                <w:tab w:val="left" w:pos="681"/>
              </w:tabs>
              <w:kinsoku w:val="0"/>
              <w:overflowPunct w:val="0"/>
              <w:ind w:left="201"/>
              <w:rPr>
                <w:rFonts w:ascii="Times New Roman" w:eastAsia="新細明體" w:cs="Times New Roman"/>
                <w:color w:val="000000" w:themeColor="text1"/>
              </w:rPr>
            </w:pPr>
            <w:r w:rsidRPr="004B64CA">
              <w:rPr>
                <w:rFonts w:hint="eastAsia"/>
                <w:color w:val="000000" w:themeColor="text1"/>
              </w:rPr>
              <w:t>項</w:t>
            </w:r>
            <w:r w:rsidRPr="004B64CA">
              <w:rPr>
                <w:color w:val="000000" w:themeColor="text1"/>
              </w:rPr>
              <w:tab/>
            </w:r>
            <w:r w:rsidRPr="004B64CA">
              <w:rPr>
                <w:rFonts w:hint="eastAsia"/>
                <w:color w:val="000000" w:themeColor="text1"/>
              </w:rPr>
              <w:t>目</w:t>
            </w:r>
          </w:p>
        </w:tc>
        <w:tc>
          <w:tcPr>
            <w:tcW w:w="4254"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tabs>
                <w:tab w:val="left" w:pos="2722"/>
              </w:tabs>
              <w:kinsoku w:val="0"/>
              <w:overflowPunct w:val="0"/>
              <w:ind w:left="1282"/>
              <w:rPr>
                <w:rFonts w:ascii="Times New Roman" w:eastAsia="新細明體" w:cs="Times New Roman"/>
                <w:color w:val="000000" w:themeColor="text1"/>
              </w:rPr>
            </w:pPr>
            <w:r w:rsidRPr="004B64CA">
              <w:rPr>
                <w:rFonts w:hint="eastAsia"/>
                <w:color w:val="000000" w:themeColor="text1"/>
              </w:rPr>
              <w:t>內</w:t>
            </w:r>
            <w:r w:rsidRPr="004B64CA">
              <w:rPr>
                <w:color w:val="000000" w:themeColor="text1"/>
              </w:rPr>
              <w:tab/>
            </w:r>
            <w:r w:rsidRPr="004B64CA">
              <w:rPr>
                <w:rFonts w:hint="eastAsia"/>
                <w:color w:val="000000" w:themeColor="text1"/>
              </w:rPr>
              <w:t>容</w:t>
            </w:r>
          </w:p>
        </w:tc>
        <w:tc>
          <w:tcPr>
            <w:tcW w:w="567"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1" w:line="280" w:lineRule="exact"/>
              <w:ind w:left="158" w:right="18" w:hanging="120"/>
              <w:rPr>
                <w:rFonts w:ascii="Times New Roman" w:eastAsia="新細明體" w:cs="Times New Roman"/>
                <w:color w:val="000000" w:themeColor="text1"/>
              </w:rPr>
            </w:pPr>
            <w:r w:rsidRPr="004B64CA">
              <w:rPr>
                <w:rFonts w:hint="eastAsia"/>
                <w:color w:val="000000" w:themeColor="text1"/>
              </w:rPr>
              <w:t>承辦人</w:t>
            </w:r>
          </w:p>
        </w:tc>
        <w:tc>
          <w:tcPr>
            <w:tcW w:w="566"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1" w:line="280" w:lineRule="exact"/>
              <w:ind w:left="38" w:right="18"/>
              <w:rPr>
                <w:rFonts w:ascii="Times New Roman" w:eastAsia="新細明體" w:cs="Times New Roman"/>
                <w:color w:val="000000" w:themeColor="text1"/>
              </w:rPr>
            </w:pPr>
            <w:r w:rsidRPr="004B64CA">
              <w:rPr>
                <w:rFonts w:hint="eastAsia"/>
                <w:color w:val="000000" w:themeColor="text1"/>
              </w:rPr>
              <w:t>二級主管</w:t>
            </w:r>
          </w:p>
        </w:tc>
        <w:tc>
          <w:tcPr>
            <w:tcW w:w="567"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1" w:line="280" w:lineRule="exact"/>
              <w:ind w:left="38" w:right="19"/>
              <w:rPr>
                <w:rFonts w:ascii="Times New Roman" w:eastAsia="新細明體" w:cs="Times New Roman"/>
                <w:color w:val="000000" w:themeColor="text1"/>
              </w:rPr>
            </w:pPr>
            <w:r w:rsidRPr="004B64CA">
              <w:rPr>
                <w:rFonts w:hint="eastAsia"/>
                <w:color w:val="000000" w:themeColor="text1"/>
              </w:rPr>
              <w:t>一級主管</w:t>
            </w:r>
          </w:p>
        </w:tc>
        <w:tc>
          <w:tcPr>
            <w:tcW w:w="569"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ind w:right="36"/>
              <w:jc w:val="right"/>
              <w:rPr>
                <w:rFonts w:ascii="Times New Roman" w:eastAsia="新細明體" w:cs="Times New Roman"/>
                <w:color w:val="000000" w:themeColor="text1"/>
              </w:rPr>
            </w:pPr>
            <w:r w:rsidRPr="004B64CA">
              <w:rPr>
                <w:rFonts w:hint="eastAsia"/>
                <w:color w:val="000000" w:themeColor="text1"/>
              </w:rPr>
              <w:t>校長</w:t>
            </w:r>
          </w:p>
        </w:tc>
        <w:tc>
          <w:tcPr>
            <w:tcW w:w="849" w:type="dxa"/>
            <w:vMerge/>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ind w:right="36"/>
              <w:jc w:val="right"/>
              <w:rPr>
                <w:rFonts w:ascii="Times New Roman" w:eastAsia="新細明體" w:cs="Times New Roman"/>
                <w:color w:val="000000" w:themeColor="text1"/>
              </w:rPr>
            </w:pPr>
          </w:p>
        </w:tc>
      </w:tr>
      <w:tr w:rsidR="004B64CA" w:rsidRPr="004B64CA">
        <w:trPr>
          <w:trHeight w:hRule="exact" w:val="587"/>
        </w:trPr>
        <w:tc>
          <w:tcPr>
            <w:tcW w:w="1133" w:type="dxa"/>
            <w:vMerge w:val="restart"/>
            <w:tcBorders>
              <w:top w:val="doub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0" w:line="271" w:lineRule="exact"/>
              <w:ind w:left="24"/>
              <w:rPr>
                <w:rFonts w:ascii="Times New Roman" w:eastAsia="新細明體" w:cs="Times New Roman"/>
                <w:color w:val="000000" w:themeColor="text1"/>
              </w:rPr>
            </w:pPr>
            <w:r w:rsidRPr="004B64CA">
              <w:rPr>
                <w:rFonts w:hint="eastAsia"/>
                <w:color w:val="000000" w:themeColor="text1"/>
              </w:rPr>
              <w:t>藝術中心</w:t>
            </w:r>
          </w:p>
        </w:tc>
        <w:tc>
          <w:tcPr>
            <w:tcW w:w="1135" w:type="dxa"/>
            <w:vMerge w:val="restart"/>
            <w:tcBorders>
              <w:top w:val="doub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0" w:line="271" w:lineRule="exact"/>
              <w:ind w:left="23"/>
              <w:rPr>
                <w:rFonts w:ascii="Times New Roman" w:eastAsia="新細明體" w:cs="Times New Roman"/>
                <w:color w:val="000000" w:themeColor="text1"/>
              </w:rPr>
            </w:pPr>
            <w:r w:rsidRPr="004B64CA">
              <w:rPr>
                <w:rFonts w:hint="eastAsia"/>
                <w:color w:val="000000" w:themeColor="text1"/>
              </w:rPr>
              <w:t>展覽</w:t>
            </w:r>
          </w:p>
        </w:tc>
        <w:tc>
          <w:tcPr>
            <w:tcW w:w="4254" w:type="dxa"/>
            <w:tcBorders>
              <w:top w:val="doub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1. </w:t>
            </w:r>
            <w:r w:rsidRPr="004B64CA">
              <w:rPr>
                <w:rFonts w:hint="eastAsia"/>
                <w:color w:val="000000" w:themeColor="text1"/>
              </w:rPr>
              <w:t>年度展覽活動統籌規劃與安排</w:t>
            </w:r>
          </w:p>
        </w:tc>
        <w:tc>
          <w:tcPr>
            <w:tcW w:w="567" w:type="dxa"/>
            <w:tcBorders>
              <w:top w:val="doub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7" w:type="dxa"/>
            <w:tcBorders>
              <w:top w:val="doub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9" w:type="dxa"/>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6"/>
        </w:trPr>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5"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5" w:line="278" w:lineRule="exact"/>
              <w:ind w:left="383" w:right="1" w:hanging="360"/>
              <w:rPr>
                <w:rFonts w:ascii="Times New Roman" w:eastAsia="新細明體" w:cs="Times New Roman"/>
                <w:color w:val="000000" w:themeColor="text1"/>
              </w:rPr>
            </w:pPr>
            <w:r w:rsidRPr="004B64CA">
              <w:rPr>
                <w:color w:val="000000" w:themeColor="text1"/>
              </w:rPr>
              <w:t xml:space="preserve">2. </w:t>
            </w:r>
            <w:r w:rsidRPr="004B64CA">
              <w:rPr>
                <w:rFonts w:hint="eastAsia"/>
                <w:color w:val="000000" w:themeColor="text1"/>
              </w:rPr>
              <w:t>展覽活動的策劃（含邀請、接待、</w:t>
            </w:r>
            <w:proofErr w:type="gramStart"/>
            <w:r w:rsidRPr="004B64CA">
              <w:rPr>
                <w:rFonts w:hint="eastAsia"/>
                <w:color w:val="000000" w:themeColor="text1"/>
              </w:rPr>
              <w:t>佈</w:t>
            </w:r>
            <w:proofErr w:type="gramEnd"/>
            <w:r w:rsidRPr="004B64CA">
              <w:rPr>
                <w:rFonts w:hint="eastAsia"/>
                <w:color w:val="000000" w:themeColor="text1"/>
              </w:rPr>
              <w:t>展、茶會、導覽、撤展、餐會）</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8"/>
        </w:trPr>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5"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3. </w:t>
            </w:r>
            <w:r w:rsidRPr="004B64CA">
              <w:rPr>
                <w:rFonts w:hint="eastAsia"/>
                <w:color w:val="000000" w:themeColor="text1"/>
              </w:rPr>
              <w:t>展演場地佈置、錄影及攝影</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6"/>
        </w:trPr>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5"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4. </w:t>
            </w:r>
            <w:r w:rsidRPr="004B64CA">
              <w:rPr>
                <w:rFonts w:hint="eastAsia"/>
                <w:color w:val="000000" w:themeColor="text1"/>
              </w:rPr>
              <w:t>籌劃開幕記者會</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8"/>
        </w:trPr>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5"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5. </w:t>
            </w:r>
            <w:r w:rsidRPr="004B64CA">
              <w:rPr>
                <w:rFonts w:hint="eastAsia"/>
                <w:color w:val="000000" w:themeColor="text1"/>
              </w:rPr>
              <w:t>每月定期發布藝文電子報</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7"/>
        </w:trPr>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5"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6. </w:t>
            </w:r>
            <w:r w:rsidRPr="004B64CA">
              <w:rPr>
                <w:rFonts w:hint="eastAsia"/>
                <w:color w:val="000000" w:themeColor="text1"/>
              </w:rPr>
              <w:t>駐校藝術家的推薦申請</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36"/>
              <w:jc w:val="right"/>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8"/>
        </w:trPr>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5"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7. </w:t>
            </w:r>
            <w:r w:rsidRPr="004B64CA">
              <w:rPr>
                <w:rFonts w:hint="eastAsia"/>
                <w:color w:val="000000" w:themeColor="text1"/>
              </w:rPr>
              <w:t>國際藝術的籌劃與推展</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36"/>
              <w:jc w:val="right"/>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6"/>
        </w:trPr>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5"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8"/>
              <w:ind w:left="23"/>
              <w:rPr>
                <w:rFonts w:ascii="Times New Roman" w:eastAsia="新細明體" w:cs="Times New Roman"/>
                <w:color w:val="000000" w:themeColor="text1"/>
              </w:rPr>
            </w:pPr>
            <w:r w:rsidRPr="004B64CA">
              <w:rPr>
                <w:color w:val="000000" w:themeColor="text1"/>
              </w:rPr>
              <w:t xml:space="preserve">8. </w:t>
            </w:r>
            <w:r w:rsidRPr="004B64CA">
              <w:rPr>
                <w:rFonts w:hint="eastAsia"/>
                <w:color w:val="000000" w:themeColor="text1"/>
              </w:rPr>
              <w:t>校園公共藝術品的規劃與佈置</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8"/>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8"/>
              <w:ind w:left="38"/>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8"/>
              <w:ind w:right="36"/>
              <w:jc w:val="right"/>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6"/>
        </w:trPr>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5"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9. </w:t>
            </w:r>
            <w:r w:rsidRPr="004B64CA">
              <w:rPr>
                <w:rFonts w:hint="eastAsia"/>
                <w:color w:val="000000" w:themeColor="text1"/>
              </w:rPr>
              <w:t>對外爭取贊助及合作計劃</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36"/>
              <w:jc w:val="right"/>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8"/>
        </w:trPr>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5" w:type="dxa"/>
            <w:vMerge w:val="restart"/>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0" w:line="273" w:lineRule="exact"/>
              <w:ind w:left="23"/>
              <w:rPr>
                <w:rFonts w:ascii="Times New Roman" w:eastAsia="新細明體" w:cs="Times New Roman"/>
                <w:color w:val="000000" w:themeColor="text1"/>
              </w:rPr>
            </w:pPr>
            <w:r w:rsidRPr="004B64CA">
              <w:rPr>
                <w:rFonts w:hint="eastAsia"/>
                <w:color w:val="000000" w:themeColor="text1"/>
              </w:rPr>
              <w:t>典藏</w:t>
            </w: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1. </w:t>
            </w:r>
            <w:r w:rsidRPr="004B64CA">
              <w:rPr>
                <w:rFonts w:hint="eastAsia"/>
                <w:color w:val="000000" w:themeColor="text1"/>
              </w:rPr>
              <w:t>典藏作品之募集與管理</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36"/>
              <w:jc w:val="right"/>
              <w:rPr>
                <w:rFonts w:ascii="Times New Roman" w:eastAsia="新細明體" w:cs="Times New Roman"/>
                <w:strike/>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6"/>
        </w:trPr>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2. </w:t>
            </w:r>
            <w:r w:rsidRPr="004B64CA">
              <w:rPr>
                <w:rFonts w:hint="eastAsia"/>
                <w:color w:val="000000" w:themeColor="text1"/>
              </w:rPr>
              <w:t>典藏作品之保存與展示</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9"/>
        </w:trPr>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5" w:type="dxa"/>
            <w:vMerge w:val="restart"/>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0" w:line="271" w:lineRule="exact"/>
              <w:ind w:left="23"/>
              <w:rPr>
                <w:rFonts w:ascii="Times New Roman" w:eastAsia="新細明體" w:cs="Times New Roman"/>
                <w:color w:val="000000" w:themeColor="text1"/>
              </w:rPr>
            </w:pPr>
            <w:r w:rsidRPr="004B64CA">
              <w:rPr>
                <w:rFonts w:hint="eastAsia"/>
                <w:color w:val="000000" w:themeColor="text1"/>
              </w:rPr>
              <w:t>教育</w:t>
            </w: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rFonts w:ascii="Times New Roman" w:eastAsia="新細明體" w:cs="Times New Roman"/>
                <w:color w:val="000000" w:themeColor="text1"/>
              </w:rPr>
              <w:t xml:space="preserve">1.   </w:t>
            </w:r>
            <w:r w:rsidRPr="004B64CA">
              <w:rPr>
                <w:rFonts w:hint="eastAsia"/>
                <w:color w:val="000000" w:themeColor="text1"/>
              </w:rPr>
              <w:t>社區藝術的交流與推動</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6"/>
        </w:trPr>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rFonts w:ascii="Times New Roman" w:eastAsia="新細明體" w:cs="Times New Roman"/>
                <w:color w:val="000000" w:themeColor="text1"/>
              </w:rPr>
              <w:t xml:space="preserve">2.   </w:t>
            </w:r>
            <w:r w:rsidRPr="004B64CA">
              <w:rPr>
                <w:rFonts w:hint="eastAsia"/>
                <w:color w:val="000000" w:themeColor="text1"/>
              </w:rPr>
              <w:t>招募藝術中心志工及導</w:t>
            </w:r>
            <w:proofErr w:type="gramStart"/>
            <w:r w:rsidRPr="004B64CA">
              <w:rPr>
                <w:rFonts w:hint="eastAsia"/>
                <w:color w:val="000000" w:themeColor="text1"/>
              </w:rPr>
              <w:t>覽</w:t>
            </w:r>
            <w:proofErr w:type="gramEnd"/>
            <w:r w:rsidRPr="004B64CA">
              <w:rPr>
                <w:rFonts w:hint="eastAsia"/>
                <w:color w:val="000000" w:themeColor="text1"/>
              </w:rPr>
              <w:t>培訓</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6"/>
        </w:trPr>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rFonts w:ascii="Times New Roman" w:eastAsia="新細明體" w:cs="Times New Roman"/>
                <w:color w:val="000000" w:themeColor="text1"/>
              </w:rPr>
              <w:t xml:space="preserve">3.   </w:t>
            </w:r>
            <w:r w:rsidRPr="004B64CA">
              <w:rPr>
                <w:rFonts w:hint="eastAsia"/>
                <w:color w:val="000000" w:themeColor="text1"/>
              </w:rPr>
              <w:t>與通識教育合作舉辦藝術講座</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470"/>
        </w:trPr>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48"/>
              <w:ind w:left="23"/>
              <w:rPr>
                <w:rFonts w:ascii="Times New Roman" w:eastAsia="新細明體" w:cs="Times New Roman"/>
                <w:color w:val="000000" w:themeColor="text1"/>
              </w:rPr>
            </w:pPr>
            <w:r w:rsidRPr="004B64CA">
              <w:rPr>
                <w:rFonts w:ascii="Times New Roman" w:eastAsia="新細明體" w:cs="Times New Roman"/>
                <w:color w:val="000000" w:themeColor="text1"/>
              </w:rPr>
              <w:t xml:space="preserve">4.   </w:t>
            </w:r>
            <w:r w:rsidRPr="004B64CA">
              <w:rPr>
                <w:rFonts w:hint="eastAsia"/>
                <w:color w:val="000000" w:themeColor="text1"/>
              </w:rPr>
              <w:t>針對合作專案舉辦教學研習營</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48"/>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48"/>
              <w:ind w:left="38"/>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47"/>
        </w:trPr>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86"/>
              <w:ind w:left="23"/>
              <w:rPr>
                <w:rFonts w:ascii="Times New Roman" w:eastAsia="新細明體" w:cs="Times New Roman"/>
                <w:color w:val="000000" w:themeColor="text1"/>
              </w:rPr>
            </w:pPr>
            <w:r w:rsidRPr="004B64CA">
              <w:rPr>
                <w:rFonts w:ascii="Times New Roman" w:eastAsia="新細明體" w:cs="Times New Roman"/>
                <w:color w:val="000000" w:themeColor="text1"/>
              </w:rPr>
              <w:t xml:space="preserve">5.   </w:t>
            </w:r>
            <w:r w:rsidRPr="004B64CA">
              <w:rPr>
                <w:rFonts w:hint="eastAsia"/>
                <w:color w:val="000000" w:themeColor="text1"/>
              </w:rPr>
              <w:t>針對合作專案舉辦導</w:t>
            </w:r>
            <w:proofErr w:type="gramStart"/>
            <w:r w:rsidRPr="004B64CA">
              <w:rPr>
                <w:rFonts w:hint="eastAsia"/>
                <w:color w:val="000000" w:themeColor="text1"/>
              </w:rPr>
              <w:t>覽</w:t>
            </w:r>
            <w:proofErr w:type="gramEnd"/>
            <w:r w:rsidRPr="004B64CA">
              <w:rPr>
                <w:rFonts w:hint="eastAsia"/>
                <w:color w:val="000000" w:themeColor="text1"/>
              </w:rPr>
              <w:t>培訓營</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86"/>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86"/>
              <w:ind w:left="38"/>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6"/>
        </w:trPr>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rFonts w:ascii="Times New Roman" w:eastAsia="新細明體" w:cs="Times New Roman"/>
                <w:color w:val="000000" w:themeColor="text1"/>
              </w:rPr>
              <w:t xml:space="preserve">6.   </w:t>
            </w:r>
            <w:r w:rsidRPr="004B64CA">
              <w:rPr>
                <w:rFonts w:hint="eastAsia"/>
                <w:color w:val="000000" w:themeColor="text1"/>
              </w:rPr>
              <w:t>定期辦理藝術中心導</w:t>
            </w:r>
            <w:proofErr w:type="gramStart"/>
            <w:r w:rsidRPr="004B64CA">
              <w:rPr>
                <w:rFonts w:hint="eastAsia"/>
                <w:color w:val="000000" w:themeColor="text1"/>
              </w:rPr>
              <w:t>覽</w:t>
            </w:r>
            <w:proofErr w:type="gramEnd"/>
            <w:r w:rsidRPr="004B64CA">
              <w:rPr>
                <w:rFonts w:hint="eastAsia"/>
                <w:color w:val="000000" w:themeColor="text1"/>
              </w:rPr>
              <w:t>研習活動</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8"/>
        </w:trPr>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rFonts w:ascii="Times New Roman" w:eastAsia="新細明體" w:cs="Times New Roman"/>
                <w:color w:val="000000" w:themeColor="text1"/>
              </w:rPr>
              <w:t xml:space="preserve">7.   </w:t>
            </w:r>
            <w:r w:rsidRPr="004B64CA">
              <w:rPr>
                <w:rFonts w:hint="eastAsia"/>
                <w:color w:val="000000" w:themeColor="text1"/>
              </w:rPr>
              <w:t>定期辦理專家學者講座與研習活動</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7"/>
        </w:trPr>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5" w:type="dxa"/>
            <w:vMerge w:val="restart"/>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0" w:line="271" w:lineRule="exact"/>
              <w:ind w:left="23"/>
              <w:rPr>
                <w:rFonts w:ascii="Times New Roman" w:eastAsia="新細明體" w:cs="Times New Roman"/>
                <w:color w:val="000000" w:themeColor="text1"/>
              </w:rPr>
            </w:pPr>
            <w:r w:rsidRPr="004B64CA">
              <w:rPr>
                <w:rFonts w:hint="eastAsia"/>
                <w:color w:val="000000" w:themeColor="text1"/>
              </w:rPr>
              <w:t>校史館</w:t>
            </w: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1. </w:t>
            </w:r>
            <w:r w:rsidRPr="004B64CA">
              <w:rPr>
                <w:rFonts w:hint="eastAsia"/>
                <w:color w:val="000000" w:themeColor="text1"/>
              </w:rPr>
              <w:t>策劃校史館每學期年度主題</w:t>
            </w:r>
            <w:proofErr w:type="gramStart"/>
            <w:r w:rsidRPr="004B64CA">
              <w:rPr>
                <w:rFonts w:hint="eastAsia"/>
                <w:color w:val="000000" w:themeColor="text1"/>
              </w:rPr>
              <w:t>特</w:t>
            </w:r>
            <w:proofErr w:type="gramEnd"/>
            <w:r w:rsidRPr="004B64CA">
              <w:rPr>
                <w:rFonts w:hint="eastAsia"/>
                <w:color w:val="000000" w:themeColor="text1"/>
              </w:rPr>
              <w:t>展</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36"/>
              <w:jc w:val="right"/>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6"/>
        </w:trPr>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2. </w:t>
            </w:r>
            <w:r w:rsidRPr="004B64CA">
              <w:rPr>
                <w:rFonts w:hint="eastAsia"/>
                <w:color w:val="000000" w:themeColor="text1"/>
              </w:rPr>
              <w:t>定期增加校史館電子書展示內容</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8"/>
        </w:trPr>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3. </w:t>
            </w:r>
            <w:r w:rsidRPr="004B64CA">
              <w:rPr>
                <w:rFonts w:hint="eastAsia"/>
                <w:color w:val="000000" w:themeColor="text1"/>
              </w:rPr>
              <w:t>定期增加校</w:t>
            </w:r>
            <w:proofErr w:type="gramStart"/>
            <w:r w:rsidRPr="004B64CA">
              <w:rPr>
                <w:rFonts w:hint="eastAsia"/>
                <w:color w:val="000000" w:themeColor="text1"/>
              </w:rPr>
              <w:t>史館光桌展示</w:t>
            </w:r>
            <w:proofErr w:type="gramEnd"/>
            <w:r w:rsidRPr="004B64CA">
              <w:rPr>
                <w:rFonts w:hint="eastAsia"/>
                <w:color w:val="000000" w:themeColor="text1"/>
              </w:rPr>
              <w:t>內容</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6"/>
        </w:trPr>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 w:line="280" w:lineRule="exact"/>
              <w:ind w:left="383" w:right="121" w:hanging="360"/>
              <w:rPr>
                <w:rFonts w:ascii="Times New Roman" w:eastAsia="新細明體" w:cs="Times New Roman"/>
                <w:color w:val="000000" w:themeColor="text1"/>
              </w:rPr>
            </w:pPr>
            <w:r w:rsidRPr="004B64CA">
              <w:rPr>
                <w:color w:val="000000" w:themeColor="text1"/>
              </w:rPr>
              <w:t xml:space="preserve">4. </w:t>
            </w:r>
            <w:r w:rsidRPr="004B64CA">
              <w:rPr>
                <w:rFonts w:hint="eastAsia"/>
                <w:color w:val="000000" w:themeColor="text1"/>
              </w:rPr>
              <w:t>規劃校史館</w:t>
            </w:r>
            <w:proofErr w:type="gramStart"/>
            <w:r w:rsidRPr="004B64CA">
              <w:rPr>
                <w:rFonts w:hint="eastAsia"/>
                <w:color w:val="000000" w:themeColor="text1"/>
              </w:rPr>
              <w:t>館</w:t>
            </w:r>
            <w:proofErr w:type="gramEnd"/>
            <w:r w:rsidRPr="004B64CA">
              <w:rPr>
                <w:rFonts w:hint="eastAsia"/>
                <w:color w:val="000000" w:themeColor="text1"/>
              </w:rPr>
              <w:t>內之文化創意商品展示</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8"/>
        </w:trPr>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5. </w:t>
            </w:r>
            <w:proofErr w:type="gramStart"/>
            <w:r w:rsidRPr="004B64CA">
              <w:rPr>
                <w:rFonts w:hint="eastAsia"/>
                <w:color w:val="000000" w:themeColor="text1"/>
              </w:rPr>
              <w:t>規</w:t>
            </w:r>
            <w:proofErr w:type="gramEnd"/>
            <w:r w:rsidRPr="004B64CA">
              <w:rPr>
                <w:rFonts w:hint="eastAsia"/>
                <w:color w:val="000000" w:themeColor="text1"/>
              </w:rPr>
              <w:t>畫與佈置校史館戶外展示櫥窗</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bl>
    <w:p w:rsidR="00561EAA" w:rsidRPr="004B64CA" w:rsidRDefault="00561EAA">
      <w:pPr>
        <w:rPr>
          <w:rFonts w:ascii="Times New Roman" w:eastAsia="新細明體" w:cs="Times New Roman"/>
          <w:color w:val="000000" w:themeColor="text1"/>
        </w:rPr>
        <w:sectPr w:rsidR="00561EAA" w:rsidRPr="004B64CA">
          <w:headerReference w:type="default" r:id="rId25"/>
          <w:pgSz w:w="11910" w:h="16840"/>
          <w:pgMar w:top="780" w:right="1020" w:bottom="780" w:left="1020" w:header="596" w:footer="592" w:gutter="0"/>
          <w:cols w:space="720" w:equalWidth="0">
            <w:col w:w="9870"/>
          </w:cols>
          <w:noEndnote/>
        </w:sectPr>
      </w:pPr>
    </w:p>
    <w:p w:rsidR="00561EAA" w:rsidRPr="004B64CA" w:rsidRDefault="00561EAA">
      <w:pPr>
        <w:pStyle w:val="a9"/>
        <w:kinsoku w:val="0"/>
        <w:overflowPunct w:val="0"/>
        <w:spacing w:before="2"/>
        <w:rPr>
          <w:rFonts w:ascii="Times New Roman" w:eastAsia="新細明體" w:cs="Times New Roman"/>
          <w:color w:val="000000" w:themeColor="text1"/>
          <w:sz w:val="17"/>
          <w:szCs w:val="17"/>
        </w:rPr>
      </w:pPr>
    </w:p>
    <w:tbl>
      <w:tblPr>
        <w:tblW w:w="0" w:type="auto"/>
        <w:tblInd w:w="113" w:type="dxa"/>
        <w:tblLayout w:type="fixed"/>
        <w:tblCellMar>
          <w:left w:w="0" w:type="dxa"/>
          <w:right w:w="0" w:type="dxa"/>
        </w:tblCellMar>
        <w:tblLook w:val="0000" w:firstRow="0" w:lastRow="0" w:firstColumn="0" w:lastColumn="0" w:noHBand="0" w:noVBand="0"/>
      </w:tblPr>
      <w:tblGrid>
        <w:gridCol w:w="1133"/>
        <w:gridCol w:w="1135"/>
        <w:gridCol w:w="4254"/>
        <w:gridCol w:w="567"/>
        <w:gridCol w:w="566"/>
        <w:gridCol w:w="567"/>
        <w:gridCol w:w="569"/>
        <w:gridCol w:w="849"/>
      </w:tblGrid>
      <w:tr w:rsidR="004B64CA" w:rsidRPr="004B64CA">
        <w:trPr>
          <w:trHeight w:hRule="exact" w:val="576"/>
        </w:trPr>
        <w:tc>
          <w:tcPr>
            <w:tcW w:w="1133" w:type="dxa"/>
            <w:vMerge w:val="restart"/>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9"/>
              <w:rPr>
                <w:rFonts w:ascii="Times New Roman" w:eastAsia="新細明體" w:cs="Times New Roman"/>
                <w:color w:val="000000" w:themeColor="text1"/>
                <w:sz w:val="33"/>
                <w:szCs w:val="33"/>
              </w:rPr>
            </w:pPr>
          </w:p>
          <w:p w:rsidR="00561EAA" w:rsidRPr="004B64CA" w:rsidRDefault="00561EAA">
            <w:pPr>
              <w:pStyle w:val="TableParagraph"/>
              <w:kinsoku w:val="0"/>
              <w:overflowPunct w:val="0"/>
              <w:spacing w:before="0"/>
              <w:ind w:left="81"/>
              <w:rPr>
                <w:rFonts w:ascii="Times New Roman" w:eastAsia="新細明體" w:cs="Times New Roman"/>
                <w:color w:val="000000" w:themeColor="text1"/>
              </w:rPr>
            </w:pPr>
            <w:r w:rsidRPr="004B64CA">
              <w:rPr>
                <w:rFonts w:hint="eastAsia"/>
                <w:color w:val="000000" w:themeColor="text1"/>
              </w:rPr>
              <w:t>承辦單位</w:t>
            </w:r>
          </w:p>
        </w:tc>
        <w:tc>
          <w:tcPr>
            <w:tcW w:w="5389" w:type="dxa"/>
            <w:gridSpan w:val="2"/>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tabs>
                <w:tab w:val="left" w:pos="1607"/>
                <w:tab w:val="left" w:pos="2088"/>
                <w:tab w:val="left" w:pos="2568"/>
                <w:tab w:val="left" w:pos="3048"/>
                <w:tab w:val="left" w:pos="3528"/>
                <w:tab w:val="left" w:pos="4008"/>
              </w:tabs>
              <w:kinsoku w:val="0"/>
              <w:overflowPunct w:val="0"/>
              <w:ind w:left="1127"/>
              <w:rPr>
                <w:rFonts w:ascii="Times New Roman" w:eastAsia="新細明體" w:cs="Times New Roman"/>
                <w:color w:val="000000" w:themeColor="text1"/>
              </w:rPr>
            </w:pPr>
            <w:r w:rsidRPr="004B64CA">
              <w:rPr>
                <w:rFonts w:hint="eastAsia"/>
                <w:color w:val="000000" w:themeColor="text1"/>
              </w:rPr>
              <w:t>工</w:t>
            </w:r>
            <w:r w:rsidRPr="004B64CA">
              <w:rPr>
                <w:color w:val="000000" w:themeColor="text1"/>
              </w:rPr>
              <w:tab/>
            </w:r>
            <w:r w:rsidRPr="004B64CA">
              <w:rPr>
                <w:rFonts w:hint="eastAsia"/>
                <w:color w:val="000000" w:themeColor="text1"/>
              </w:rPr>
              <w:t>作</w:t>
            </w:r>
            <w:r w:rsidRPr="004B64CA">
              <w:rPr>
                <w:color w:val="000000" w:themeColor="text1"/>
              </w:rPr>
              <w:tab/>
            </w:r>
            <w:r w:rsidRPr="004B64CA">
              <w:rPr>
                <w:rFonts w:hint="eastAsia"/>
                <w:color w:val="000000" w:themeColor="text1"/>
              </w:rPr>
              <w:t>項</w:t>
            </w:r>
            <w:r w:rsidRPr="004B64CA">
              <w:rPr>
                <w:color w:val="000000" w:themeColor="text1"/>
              </w:rPr>
              <w:tab/>
            </w:r>
            <w:r w:rsidRPr="004B64CA">
              <w:rPr>
                <w:rFonts w:hint="eastAsia"/>
                <w:color w:val="000000" w:themeColor="text1"/>
              </w:rPr>
              <w:t>目</w:t>
            </w:r>
            <w:r w:rsidRPr="004B64CA">
              <w:rPr>
                <w:color w:val="000000" w:themeColor="text1"/>
              </w:rPr>
              <w:tab/>
            </w:r>
            <w:r w:rsidRPr="004B64CA">
              <w:rPr>
                <w:rFonts w:hint="eastAsia"/>
                <w:color w:val="000000" w:themeColor="text1"/>
              </w:rPr>
              <w:t>與</w:t>
            </w:r>
            <w:r w:rsidRPr="004B64CA">
              <w:rPr>
                <w:color w:val="000000" w:themeColor="text1"/>
              </w:rPr>
              <w:tab/>
            </w:r>
            <w:r w:rsidRPr="004B64CA">
              <w:rPr>
                <w:rFonts w:hint="eastAsia"/>
                <w:color w:val="000000" w:themeColor="text1"/>
              </w:rPr>
              <w:t>內</w:t>
            </w:r>
            <w:r w:rsidRPr="004B64CA">
              <w:rPr>
                <w:color w:val="000000" w:themeColor="text1"/>
              </w:rPr>
              <w:tab/>
            </w:r>
            <w:r w:rsidRPr="004B64CA">
              <w:rPr>
                <w:rFonts w:hint="eastAsia"/>
                <w:color w:val="000000" w:themeColor="text1"/>
              </w:rPr>
              <w:t>容</w:t>
            </w:r>
          </w:p>
        </w:tc>
        <w:tc>
          <w:tcPr>
            <w:tcW w:w="2269" w:type="dxa"/>
            <w:gridSpan w:val="4"/>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10"/>
              <w:rPr>
                <w:rFonts w:ascii="Times New Roman" w:eastAsia="新細明體" w:cs="Times New Roman"/>
                <w:color w:val="000000" w:themeColor="text1"/>
              </w:rPr>
            </w:pPr>
            <w:r w:rsidRPr="004B64CA">
              <w:rPr>
                <w:rFonts w:hint="eastAsia"/>
                <w:color w:val="000000" w:themeColor="text1"/>
              </w:rPr>
              <w:t>分</w:t>
            </w:r>
            <w:r w:rsidRPr="004B64CA">
              <w:rPr>
                <w:color w:val="000000" w:themeColor="text1"/>
              </w:rPr>
              <w:t xml:space="preserve"> </w:t>
            </w:r>
            <w:r w:rsidRPr="004B64CA">
              <w:rPr>
                <w:rFonts w:hint="eastAsia"/>
                <w:color w:val="000000" w:themeColor="text1"/>
              </w:rPr>
              <w:t>層</w:t>
            </w:r>
            <w:r w:rsidRPr="004B64CA">
              <w:rPr>
                <w:color w:val="000000" w:themeColor="text1"/>
              </w:rPr>
              <w:t xml:space="preserve"> </w:t>
            </w:r>
            <w:r w:rsidRPr="004B64CA">
              <w:rPr>
                <w:rFonts w:hint="eastAsia"/>
                <w:color w:val="000000" w:themeColor="text1"/>
              </w:rPr>
              <w:t>負</w:t>
            </w:r>
            <w:r w:rsidRPr="004B64CA">
              <w:rPr>
                <w:color w:val="000000" w:themeColor="text1"/>
              </w:rPr>
              <w:t xml:space="preserve"> </w:t>
            </w:r>
            <w:r w:rsidRPr="004B64CA">
              <w:rPr>
                <w:rFonts w:hint="eastAsia"/>
                <w:color w:val="000000" w:themeColor="text1"/>
              </w:rPr>
              <w:t>責</w:t>
            </w:r>
            <w:r w:rsidRPr="004B64CA">
              <w:rPr>
                <w:color w:val="000000" w:themeColor="text1"/>
              </w:rPr>
              <w:t xml:space="preserve"> </w:t>
            </w:r>
            <w:r w:rsidRPr="004B64CA">
              <w:rPr>
                <w:rFonts w:hint="eastAsia"/>
                <w:color w:val="000000" w:themeColor="text1"/>
              </w:rPr>
              <w:t>劃</w:t>
            </w:r>
            <w:r w:rsidRPr="004B64CA">
              <w:rPr>
                <w:color w:val="000000" w:themeColor="text1"/>
              </w:rPr>
              <w:t xml:space="preserve"> </w:t>
            </w:r>
            <w:r w:rsidRPr="004B64CA">
              <w:rPr>
                <w:rFonts w:hint="eastAsia"/>
                <w:color w:val="000000" w:themeColor="text1"/>
              </w:rPr>
              <w:t>分</w:t>
            </w:r>
          </w:p>
        </w:tc>
        <w:tc>
          <w:tcPr>
            <w:tcW w:w="849" w:type="dxa"/>
            <w:vMerge w:val="restart"/>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9"/>
              <w:rPr>
                <w:rFonts w:ascii="Times New Roman" w:eastAsia="新細明體" w:cs="Times New Roman"/>
                <w:color w:val="000000" w:themeColor="text1"/>
                <w:sz w:val="33"/>
                <w:szCs w:val="33"/>
              </w:rPr>
            </w:pPr>
          </w:p>
          <w:p w:rsidR="00561EAA" w:rsidRPr="004B64CA" w:rsidRDefault="00561EAA">
            <w:pPr>
              <w:pStyle w:val="TableParagraph"/>
              <w:kinsoku w:val="0"/>
              <w:overflowPunct w:val="0"/>
              <w:spacing w:before="0"/>
              <w:ind w:left="179"/>
              <w:rPr>
                <w:rFonts w:ascii="Times New Roman" w:eastAsia="新細明體" w:cs="Times New Roman"/>
                <w:color w:val="000000" w:themeColor="text1"/>
              </w:rPr>
            </w:pPr>
            <w:r w:rsidRPr="004B64CA">
              <w:rPr>
                <w:rFonts w:hint="eastAsia"/>
                <w:color w:val="000000" w:themeColor="text1"/>
              </w:rPr>
              <w:t>備註</w:t>
            </w:r>
          </w:p>
        </w:tc>
      </w:tr>
      <w:tr w:rsidR="004B64CA" w:rsidRPr="004B64CA">
        <w:trPr>
          <w:trHeight w:hRule="exact" w:val="588"/>
        </w:trPr>
        <w:tc>
          <w:tcPr>
            <w:tcW w:w="1133" w:type="dxa"/>
            <w:vMerge/>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0"/>
              <w:ind w:left="179"/>
              <w:rPr>
                <w:rFonts w:ascii="Times New Roman" w:eastAsia="新細明體" w:cs="Times New Roman"/>
                <w:color w:val="000000" w:themeColor="text1"/>
              </w:rPr>
            </w:pPr>
          </w:p>
        </w:tc>
        <w:tc>
          <w:tcPr>
            <w:tcW w:w="1135"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tabs>
                <w:tab w:val="left" w:pos="681"/>
              </w:tabs>
              <w:kinsoku w:val="0"/>
              <w:overflowPunct w:val="0"/>
              <w:ind w:left="201"/>
              <w:rPr>
                <w:rFonts w:ascii="Times New Roman" w:eastAsia="新細明體" w:cs="Times New Roman"/>
                <w:color w:val="000000" w:themeColor="text1"/>
              </w:rPr>
            </w:pPr>
            <w:r w:rsidRPr="004B64CA">
              <w:rPr>
                <w:rFonts w:hint="eastAsia"/>
                <w:color w:val="000000" w:themeColor="text1"/>
              </w:rPr>
              <w:t>項</w:t>
            </w:r>
            <w:r w:rsidRPr="004B64CA">
              <w:rPr>
                <w:color w:val="000000" w:themeColor="text1"/>
              </w:rPr>
              <w:tab/>
            </w:r>
            <w:r w:rsidRPr="004B64CA">
              <w:rPr>
                <w:rFonts w:hint="eastAsia"/>
                <w:color w:val="000000" w:themeColor="text1"/>
              </w:rPr>
              <w:t>目</w:t>
            </w:r>
          </w:p>
        </w:tc>
        <w:tc>
          <w:tcPr>
            <w:tcW w:w="4254"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tabs>
                <w:tab w:val="left" w:pos="2722"/>
              </w:tabs>
              <w:kinsoku w:val="0"/>
              <w:overflowPunct w:val="0"/>
              <w:ind w:left="1282"/>
              <w:rPr>
                <w:rFonts w:ascii="Times New Roman" w:eastAsia="新細明體" w:cs="Times New Roman"/>
                <w:color w:val="000000" w:themeColor="text1"/>
              </w:rPr>
            </w:pPr>
            <w:r w:rsidRPr="004B64CA">
              <w:rPr>
                <w:rFonts w:hint="eastAsia"/>
                <w:color w:val="000000" w:themeColor="text1"/>
              </w:rPr>
              <w:t>內</w:t>
            </w:r>
            <w:r w:rsidRPr="004B64CA">
              <w:rPr>
                <w:color w:val="000000" w:themeColor="text1"/>
              </w:rPr>
              <w:tab/>
            </w:r>
            <w:r w:rsidRPr="004B64CA">
              <w:rPr>
                <w:rFonts w:hint="eastAsia"/>
                <w:color w:val="000000" w:themeColor="text1"/>
              </w:rPr>
              <w:t>容</w:t>
            </w:r>
          </w:p>
        </w:tc>
        <w:tc>
          <w:tcPr>
            <w:tcW w:w="567"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6" w:line="278" w:lineRule="exact"/>
              <w:ind w:left="158" w:right="18" w:hanging="120"/>
              <w:rPr>
                <w:rFonts w:ascii="Times New Roman" w:eastAsia="新細明體" w:cs="Times New Roman"/>
                <w:color w:val="000000" w:themeColor="text1"/>
              </w:rPr>
            </w:pPr>
            <w:r w:rsidRPr="004B64CA">
              <w:rPr>
                <w:rFonts w:hint="eastAsia"/>
                <w:color w:val="000000" w:themeColor="text1"/>
              </w:rPr>
              <w:t>承辦人</w:t>
            </w:r>
          </w:p>
        </w:tc>
        <w:tc>
          <w:tcPr>
            <w:tcW w:w="566"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6" w:line="278" w:lineRule="exact"/>
              <w:ind w:left="38" w:right="18"/>
              <w:rPr>
                <w:rFonts w:ascii="Times New Roman" w:eastAsia="新細明體" w:cs="Times New Roman"/>
                <w:color w:val="000000" w:themeColor="text1"/>
              </w:rPr>
            </w:pPr>
            <w:r w:rsidRPr="004B64CA">
              <w:rPr>
                <w:rFonts w:hint="eastAsia"/>
                <w:color w:val="000000" w:themeColor="text1"/>
              </w:rPr>
              <w:t>二級主管</w:t>
            </w:r>
          </w:p>
        </w:tc>
        <w:tc>
          <w:tcPr>
            <w:tcW w:w="567"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6" w:line="278" w:lineRule="exact"/>
              <w:ind w:left="38" w:right="19"/>
              <w:rPr>
                <w:rFonts w:ascii="Times New Roman" w:eastAsia="新細明體" w:cs="Times New Roman"/>
                <w:color w:val="000000" w:themeColor="text1"/>
              </w:rPr>
            </w:pPr>
            <w:r w:rsidRPr="004B64CA">
              <w:rPr>
                <w:rFonts w:hint="eastAsia"/>
                <w:color w:val="000000" w:themeColor="text1"/>
              </w:rPr>
              <w:t>一級主管</w:t>
            </w:r>
          </w:p>
        </w:tc>
        <w:tc>
          <w:tcPr>
            <w:tcW w:w="569"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ind w:right="36"/>
              <w:jc w:val="right"/>
              <w:rPr>
                <w:rFonts w:ascii="Times New Roman" w:eastAsia="新細明體" w:cs="Times New Roman"/>
                <w:color w:val="000000" w:themeColor="text1"/>
              </w:rPr>
            </w:pPr>
            <w:r w:rsidRPr="004B64CA">
              <w:rPr>
                <w:rFonts w:hint="eastAsia"/>
                <w:color w:val="000000" w:themeColor="text1"/>
              </w:rPr>
              <w:t>校長</w:t>
            </w:r>
          </w:p>
        </w:tc>
        <w:tc>
          <w:tcPr>
            <w:tcW w:w="849" w:type="dxa"/>
            <w:vMerge/>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ind w:right="36"/>
              <w:jc w:val="right"/>
              <w:rPr>
                <w:rFonts w:ascii="Times New Roman" w:eastAsia="新細明體" w:cs="Times New Roman"/>
                <w:color w:val="000000" w:themeColor="text1"/>
              </w:rPr>
            </w:pPr>
          </w:p>
        </w:tc>
      </w:tr>
      <w:tr w:rsidR="004B64CA" w:rsidRPr="004B64CA">
        <w:trPr>
          <w:trHeight w:hRule="exact" w:val="586"/>
        </w:trPr>
        <w:tc>
          <w:tcPr>
            <w:tcW w:w="1133" w:type="dxa"/>
            <w:vMerge w:val="restart"/>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5" w:type="dxa"/>
            <w:vMerge w:val="restart"/>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4" w:type="dxa"/>
            <w:tcBorders>
              <w:top w:val="doub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6. </w:t>
            </w:r>
            <w:r w:rsidRPr="004B64CA">
              <w:rPr>
                <w:rFonts w:hint="eastAsia"/>
                <w:color w:val="000000" w:themeColor="text1"/>
              </w:rPr>
              <w:t>定期增加校史館</w:t>
            </w:r>
            <w:proofErr w:type="gramStart"/>
            <w:r w:rsidRPr="004B64CA">
              <w:rPr>
                <w:rFonts w:hint="eastAsia"/>
                <w:color w:val="000000" w:themeColor="text1"/>
              </w:rPr>
              <w:t>影音區展示</w:t>
            </w:r>
            <w:proofErr w:type="gramEnd"/>
            <w:r w:rsidRPr="004B64CA">
              <w:rPr>
                <w:rFonts w:hint="eastAsia"/>
                <w:color w:val="000000" w:themeColor="text1"/>
              </w:rPr>
              <w:t>內容</w:t>
            </w:r>
          </w:p>
        </w:tc>
        <w:tc>
          <w:tcPr>
            <w:tcW w:w="567" w:type="dxa"/>
            <w:tcBorders>
              <w:top w:val="doub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7" w:type="dxa"/>
            <w:tcBorders>
              <w:top w:val="doub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9" w:type="dxa"/>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18"/>
        </w:trPr>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5"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23"/>
              <w:rPr>
                <w:rFonts w:ascii="Times New Roman" w:eastAsia="新細明體" w:cs="Times New Roman"/>
                <w:color w:val="000000" w:themeColor="text1"/>
              </w:rPr>
            </w:pPr>
            <w:r w:rsidRPr="004B64CA">
              <w:rPr>
                <w:color w:val="000000" w:themeColor="text1"/>
              </w:rPr>
              <w:t xml:space="preserve">7. </w:t>
            </w:r>
            <w:r w:rsidRPr="004B64CA">
              <w:rPr>
                <w:rFonts w:hint="eastAsia"/>
                <w:color w:val="000000" w:themeColor="text1"/>
              </w:rPr>
              <w:t>定期辦理校史館導</w:t>
            </w:r>
            <w:proofErr w:type="gramStart"/>
            <w:r w:rsidRPr="004B64CA">
              <w:rPr>
                <w:rFonts w:hint="eastAsia"/>
                <w:color w:val="000000" w:themeColor="text1"/>
              </w:rPr>
              <w:t>覽</w:t>
            </w:r>
            <w:proofErr w:type="gramEnd"/>
            <w:r w:rsidRPr="004B64CA">
              <w:rPr>
                <w:rFonts w:hint="eastAsia"/>
                <w:color w:val="000000" w:themeColor="text1"/>
              </w:rPr>
              <w:t>研習活動</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38"/>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478"/>
        </w:trPr>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5"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50"/>
              <w:ind w:left="23"/>
              <w:rPr>
                <w:rFonts w:ascii="Times New Roman" w:eastAsia="新細明體" w:cs="Times New Roman"/>
                <w:color w:val="000000" w:themeColor="text1"/>
              </w:rPr>
            </w:pPr>
            <w:r w:rsidRPr="004B64CA">
              <w:rPr>
                <w:color w:val="000000" w:themeColor="text1"/>
              </w:rPr>
              <w:t xml:space="preserve">8. </w:t>
            </w:r>
            <w:r w:rsidRPr="004B64CA">
              <w:rPr>
                <w:rFonts w:hint="eastAsia"/>
                <w:color w:val="000000" w:themeColor="text1"/>
              </w:rPr>
              <w:t>定期辦理校史館音樂日活動</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50"/>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50"/>
              <w:ind w:left="38"/>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95"/>
        </w:trPr>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5"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10"/>
              <w:ind w:left="23"/>
              <w:rPr>
                <w:rFonts w:ascii="Times New Roman" w:eastAsia="新細明體" w:cs="Times New Roman"/>
                <w:color w:val="000000" w:themeColor="text1"/>
              </w:rPr>
            </w:pPr>
            <w:r w:rsidRPr="004B64CA">
              <w:rPr>
                <w:color w:val="000000" w:themeColor="text1"/>
              </w:rPr>
              <w:t xml:space="preserve">9. </w:t>
            </w:r>
            <w:r w:rsidRPr="004B64CA">
              <w:rPr>
                <w:rFonts w:hint="eastAsia"/>
                <w:color w:val="000000" w:themeColor="text1"/>
              </w:rPr>
              <w:t>定期辦理班級參訪活動</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10"/>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10"/>
              <w:ind w:left="38"/>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485"/>
        </w:trPr>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5"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55"/>
              <w:ind w:left="23"/>
              <w:rPr>
                <w:rFonts w:ascii="Times New Roman" w:eastAsia="新細明體" w:cs="Times New Roman"/>
                <w:color w:val="000000" w:themeColor="text1"/>
              </w:rPr>
            </w:pPr>
            <w:r w:rsidRPr="004B64CA">
              <w:rPr>
                <w:color w:val="000000" w:themeColor="text1"/>
              </w:rPr>
              <w:t>10.</w:t>
            </w:r>
            <w:r w:rsidRPr="004B64CA">
              <w:rPr>
                <w:rFonts w:hint="eastAsia"/>
                <w:color w:val="000000" w:themeColor="text1"/>
              </w:rPr>
              <w:t>校史館典藏作品之募集與管理</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55"/>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55"/>
              <w:ind w:left="38"/>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55"/>
              <w:ind w:right="36"/>
              <w:jc w:val="right"/>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98"/>
        </w:trPr>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5"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10"/>
              <w:ind w:left="23"/>
              <w:rPr>
                <w:rFonts w:ascii="Times New Roman" w:eastAsia="新細明體" w:cs="Times New Roman"/>
                <w:color w:val="000000" w:themeColor="text1"/>
              </w:rPr>
            </w:pPr>
            <w:r w:rsidRPr="004B64CA">
              <w:rPr>
                <w:color w:val="000000" w:themeColor="text1"/>
              </w:rPr>
              <w:t>11.</w:t>
            </w:r>
            <w:r w:rsidRPr="004B64CA">
              <w:rPr>
                <w:rFonts w:hint="eastAsia"/>
                <w:color w:val="000000" w:themeColor="text1"/>
              </w:rPr>
              <w:t>校史館</w:t>
            </w:r>
            <w:proofErr w:type="gramStart"/>
            <w:r w:rsidRPr="004B64CA">
              <w:rPr>
                <w:rFonts w:hint="eastAsia"/>
                <w:color w:val="000000" w:themeColor="text1"/>
              </w:rPr>
              <w:t>典藏典藏</w:t>
            </w:r>
            <w:proofErr w:type="gramEnd"/>
            <w:r w:rsidRPr="004B64CA">
              <w:rPr>
                <w:rFonts w:hint="eastAsia"/>
                <w:color w:val="000000" w:themeColor="text1"/>
              </w:rPr>
              <w:t>作品之保存與展示</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10"/>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10"/>
              <w:ind w:left="38"/>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9"/>
        </w:trPr>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5" w:type="dxa"/>
            <w:vMerge w:val="restart"/>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0" w:line="213" w:lineRule="auto"/>
              <w:ind w:left="23" w:right="-30"/>
              <w:rPr>
                <w:rFonts w:ascii="Times New Roman" w:eastAsia="新細明體" w:cs="Times New Roman"/>
                <w:color w:val="000000" w:themeColor="text1"/>
              </w:rPr>
            </w:pPr>
            <w:r w:rsidRPr="004B64CA">
              <w:rPr>
                <w:rFonts w:hint="eastAsia"/>
                <w:color w:val="000000" w:themeColor="text1"/>
                <w:spacing w:val="38"/>
              </w:rPr>
              <w:t>數位看板</w:t>
            </w:r>
            <w:r w:rsidRPr="004B64CA">
              <w:rPr>
                <w:rFonts w:hint="eastAsia"/>
                <w:color w:val="000000" w:themeColor="text1"/>
              </w:rPr>
              <w:t>製作</w:t>
            </w: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1. </w:t>
            </w:r>
            <w:r w:rsidRPr="004B64CA">
              <w:rPr>
                <w:rFonts w:hint="eastAsia"/>
                <w:color w:val="000000" w:themeColor="text1"/>
              </w:rPr>
              <w:t>數位看板影片內容規劃與剪輯</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6"/>
        </w:trPr>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8"/>
              <w:ind w:left="23"/>
              <w:rPr>
                <w:rFonts w:ascii="Times New Roman" w:eastAsia="新細明體" w:cs="Times New Roman"/>
                <w:color w:val="000000" w:themeColor="text1"/>
              </w:rPr>
            </w:pPr>
            <w:r w:rsidRPr="004B64CA">
              <w:rPr>
                <w:color w:val="000000" w:themeColor="text1"/>
              </w:rPr>
              <w:t xml:space="preserve">2. </w:t>
            </w:r>
            <w:r w:rsidRPr="004B64CA">
              <w:rPr>
                <w:rFonts w:hint="eastAsia"/>
                <w:color w:val="000000" w:themeColor="text1"/>
              </w:rPr>
              <w:t>配合校內各單位設計公告版面</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8"/>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8"/>
              <w:ind w:left="38"/>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6"/>
        </w:trPr>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5" w:type="dxa"/>
            <w:vMerge w:val="restart"/>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0" w:line="213" w:lineRule="auto"/>
              <w:ind w:left="23" w:right="-13"/>
              <w:jc w:val="both"/>
              <w:rPr>
                <w:rFonts w:ascii="Times New Roman" w:eastAsia="新細明體" w:cs="Times New Roman"/>
                <w:color w:val="000000" w:themeColor="text1"/>
              </w:rPr>
            </w:pPr>
            <w:r w:rsidRPr="004B64CA">
              <w:rPr>
                <w:rFonts w:hint="eastAsia"/>
                <w:color w:val="000000" w:themeColor="text1"/>
              </w:rPr>
              <w:t>校內文宣媒體製作支援</w:t>
            </w: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5" w:line="278" w:lineRule="exact"/>
              <w:ind w:left="383" w:right="4" w:hanging="360"/>
              <w:rPr>
                <w:rFonts w:ascii="Times New Roman" w:eastAsia="新細明體" w:cs="Times New Roman"/>
                <w:color w:val="000000" w:themeColor="text1"/>
              </w:rPr>
            </w:pPr>
            <w:r w:rsidRPr="004B64CA">
              <w:rPr>
                <w:color w:val="000000" w:themeColor="text1"/>
              </w:rPr>
              <w:t xml:space="preserve">1. </w:t>
            </w:r>
            <w:r w:rsidRPr="004B64CA">
              <w:rPr>
                <w:rFonts w:hint="eastAsia"/>
                <w:color w:val="000000" w:themeColor="text1"/>
              </w:rPr>
              <w:t>配合校內行政單位進行相關文宣製作</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8"/>
        </w:trPr>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4" w:line="280" w:lineRule="exact"/>
              <w:ind w:left="383" w:right="1" w:hanging="360"/>
              <w:rPr>
                <w:rFonts w:ascii="Times New Roman" w:eastAsia="新細明體" w:cs="Times New Roman"/>
                <w:color w:val="000000" w:themeColor="text1"/>
              </w:rPr>
            </w:pPr>
            <w:r w:rsidRPr="004B64CA">
              <w:rPr>
                <w:color w:val="000000" w:themeColor="text1"/>
              </w:rPr>
              <w:t xml:space="preserve">2. </w:t>
            </w:r>
            <w:r w:rsidRPr="004B64CA">
              <w:rPr>
                <w:rFonts w:hint="eastAsia"/>
                <w:color w:val="000000" w:themeColor="text1"/>
              </w:rPr>
              <w:t>配合校內單位進行重要影片剪輯與製作</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69"/>
        </w:trPr>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0" w:line="213" w:lineRule="auto"/>
              <w:ind w:left="383" w:right="1" w:hanging="360"/>
              <w:rPr>
                <w:rFonts w:ascii="Times New Roman" w:eastAsia="新細明體" w:cs="Times New Roman"/>
                <w:color w:val="000000" w:themeColor="text1"/>
              </w:rPr>
            </w:pPr>
            <w:r w:rsidRPr="004B64CA">
              <w:rPr>
                <w:color w:val="000000" w:themeColor="text1"/>
              </w:rPr>
              <w:t xml:space="preserve">3. </w:t>
            </w:r>
            <w:r w:rsidRPr="004B64CA">
              <w:rPr>
                <w:rFonts w:hint="eastAsia"/>
                <w:color w:val="000000" w:themeColor="text1"/>
              </w:rPr>
              <w:t>協助校慶、相關計畫展覽內容與相關影片文宣製作</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6"/>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6"/>
              <w:ind w:left="38"/>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6"/>
              <w:ind w:right="36"/>
              <w:jc w:val="right"/>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8"/>
        </w:trPr>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4" w:line="280" w:lineRule="exact"/>
              <w:ind w:left="383" w:right="1" w:hanging="360"/>
              <w:rPr>
                <w:rFonts w:ascii="Times New Roman" w:eastAsia="新細明體" w:cs="Times New Roman"/>
                <w:color w:val="000000" w:themeColor="text1"/>
              </w:rPr>
            </w:pPr>
            <w:r w:rsidRPr="004B64CA">
              <w:rPr>
                <w:color w:val="000000" w:themeColor="text1"/>
              </w:rPr>
              <w:t xml:space="preserve">4. </w:t>
            </w:r>
            <w:r w:rsidRPr="004B64CA">
              <w:rPr>
                <w:rFonts w:hint="eastAsia"/>
                <w:color w:val="000000" w:themeColor="text1"/>
              </w:rPr>
              <w:t>協助校內單位進行形象規劃與微電影拍攝工作</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right="36"/>
              <w:jc w:val="right"/>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6"/>
        </w:trPr>
        <w:tc>
          <w:tcPr>
            <w:tcW w:w="1133"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5"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rFonts w:hint="eastAsia"/>
                <w:color w:val="000000" w:themeColor="text1"/>
              </w:rPr>
              <w:t>其他</w:t>
            </w: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1. </w:t>
            </w:r>
            <w:r w:rsidRPr="004B64CA">
              <w:rPr>
                <w:rFonts w:hint="eastAsia"/>
                <w:color w:val="000000" w:themeColor="text1"/>
              </w:rPr>
              <w:t>其他臨時交辦事項</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bl>
    <w:p w:rsidR="00561EAA" w:rsidRPr="004B64CA" w:rsidRDefault="00561EAA">
      <w:pPr>
        <w:rPr>
          <w:rFonts w:ascii="Times New Roman" w:eastAsia="新細明體" w:cs="Times New Roman"/>
          <w:color w:val="000000" w:themeColor="text1"/>
        </w:rPr>
        <w:sectPr w:rsidR="00561EAA" w:rsidRPr="004B64CA">
          <w:pgSz w:w="11910" w:h="16840"/>
          <w:pgMar w:top="780" w:right="1020" w:bottom="780" w:left="1020" w:header="596" w:footer="592" w:gutter="0"/>
          <w:cols w:space="720"/>
          <w:noEndnote/>
        </w:sectPr>
      </w:pPr>
    </w:p>
    <w:p w:rsidR="00561EAA" w:rsidRPr="004B64CA" w:rsidRDefault="00561EAA">
      <w:pPr>
        <w:pStyle w:val="1"/>
        <w:kinsoku w:val="0"/>
        <w:overflowPunct w:val="0"/>
        <w:ind w:right="3654"/>
        <w:rPr>
          <w:color w:val="000000" w:themeColor="text1"/>
        </w:rPr>
      </w:pPr>
      <w:bookmarkStart w:id="31" w:name="bookmark15"/>
      <w:bookmarkStart w:id="32" w:name="_Toc112138248"/>
      <w:bookmarkEnd w:id="31"/>
      <w:r w:rsidRPr="004B64CA">
        <w:rPr>
          <w:rFonts w:hint="eastAsia"/>
          <w:color w:val="000000" w:themeColor="text1"/>
        </w:rPr>
        <w:lastRenderedPageBreak/>
        <w:t>環保及安全衛生中心</w:t>
      </w:r>
      <w:bookmarkEnd w:id="32"/>
    </w:p>
    <w:tbl>
      <w:tblPr>
        <w:tblW w:w="0" w:type="auto"/>
        <w:tblInd w:w="113" w:type="dxa"/>
        <w:tblLayout w:type="fixed"/>
        <w:tblCellMar>
          <w:left w:w="0" w:type="dxa"/>
          <w:right w:w="0" w:type="dxa"/>
        </w:tblCellMar>
        <w:tblLook w:val="0000" w:firstRow="0" w:lastRow="0" w:firstColumn="0" w:lastColumn="0" w:noHBand="0" w:noVBand="0"/>
      </w:tblPr>
      <w:tblGrid>
        <w:gridCol w:w="1133"/>
        <w:gridCol w:w="1135"/>
        <w:gridCol w:w="4254"/>
        <w:gridCol w:w="567"/>
        <w:gridCol w:w="566"/>
        <w:gridCol w:w="567"/>
        <w:gridCol w:w="569"/>
        <w:gridCol w:w="849"/>
      </w:tblGrid>
      <w:tr w:rsidR="004B64CA" w:rsidRPr="004B64CA">
        <w:trPr>
          <w:trHeight w:hRule="exact" w:val="579"/>
        </w:trPr>
        <w:tc>
          <w:tcPr>
            <w:tcW w:w="1133" w:type="dxa"/>
            <w:vMerge w:val="restart"/>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9"/>
              <w:rPr>
                <w:b/>
                <w:bCs/>
                <w:color w:val="000000" w:themeColor="text1"/>
                <w:sz w:val="29"/>
                <w:szCs w:val="29"/>
              </w:rPr>
            </w:pPr>
          </w:p>
          <w:p w:rsidR="00561EAA" w:rsidRPr="004B64CA" w:rsidRDefault="00561EAA">
            <w:pPr>
              <w:pStyle w:val="TableParagraph"/>
              <w:kinsoku w:val="0"/>
              <w:overflowPunct w:val="0"/>
              <w:spacing w:before="1"/>
              <w:ind w:left="81"/>
              <w:rPr>
                <w:rFonts w:ascii="Times New Roman" w:eastAsia="新細明體" w:cs="Times New Roman"/>
                <w:color w:val="000000" w:themeColor="text1"/>
              </w:rPr>
            </w:pPr>
            <w:r w:rsidRPr="004B64CA">
              <w:rPr>
                <w:rFonts w:hint="eastAsia"/>
                <w:color w:val="000000" w:themeColor="text1"/>
              </w:rPr>
              <w:t>承辦單位</w:t>
            </w:r>
          </w:p>
        </w:tc>
        <w:tc>
          <w:tcPr>
            <w:tcW w:w="5389" w:type="dxa"/>
            <w:gridSpan w:val="2"/>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tabs>
                <w:tab w:val="left" w:pos="1607"/>
                <w:tab w:val="left" w:pos="2088"/>
                <w:tab w:val="left" w:pos="2568"/>
                <w:tab w:val="left" w:pos="3048"/>
                <w:tab w:val="left" w:pos="3528"/>
                <w:tab w:val="left" w:pos="4008"/>
              </w:tabs>
              <w:kinsoku w:val="0"/>
              <w:overflowPunct w:val="0"/>
              <w:ind w:left="1127"/>
              <w:rPr>
                <w:rFonts w:ascii="Times New Roman" w:eastAsia="新細明體" w:cs="Times New Roman"/>
                <w:color w:val="000000" w:themeColor="text1"/>
              </w:rPr>
            </w:pPr>
            <w:r w:rsidRPr="004B64CA">
              <w:rPr>
                <w:rFonts w:hint="eastAsia"/>
                <w:color w:val="000000" w:themeColor="text1"/>
              </w:rPr>
              <w:t>工</w:t>
            </w:r>
            <w:r w:rsidRPr="004B64CA">
              <w:rPr>
                <w:color w:val="000000" w:themeColor="text1"/>
              </w:rPr>
              <w:tab/>
            </w:r>
            <w:r w:rsidRPr="004B64CA">
              <w:rPr>
                <w:rFonts w:hint="eastAsia"/>
                <w:color w:val="000000" w:themeColor="text1"/>
              </w:rPr>
              <w:t>作</w:t>
            </w:r>
            <w:r w:rsidRPr="004B64CA">
              <w:rPr>
                <w:color w:val="000000" w:themeColor="text1"/>
              </w:rPr>
              <w:tab/>
            </w:r>
            <w:r w:rsidRPr="004B64CA">
              <w:rPr>
                <w:rFonts w:hint="eastAsia"/>
                <w:color w:val="000000" w:themeColor="text1"/>
              </w:rPr>
              <w:t>項</w:t>
            </w:r>
            <w:r w:rsidRPr="004B64CA">
              <w:rPr>
                <w:color w:val="000000" w:themeColor="text1"/>
              </w:rPr>
              <w:tab/>
            </w:r>
            <w:r w:rsidRPr="004B64CA">
              <w:rPr>
                <w:rFonts w:hint="eastAsia"/>
                <w:color w:val="000000" w:themeColor="text1"/>
              </w:rPr>
              <w:t>目</w:t>
            </w:r>
            <w:r w:rsidRPr="004B64CA">
              <w:rPr>
                <w:color w:val="000000" w:themeColor="text1"/>
              </w:rPr>
              <w:tab/>
            </w:r>
            <w:r w:rsidRPr="004B64CA">
              <w:rPr>
                <w:rFonts w:hint="eastAsia"/>
                <w:color w:val="000000" w:themeColor="text1"/>
              </w:rPr>
              <w:t>與</w:t>
            </w:r>
            <w:r w:rsidRPr="004B64CA">
              <w:rPr>
                <w:color w:val="000000" w:themeColor="text1"/>
              </w:rPr>
              <w:tab/>
            </w:r>
            <w:r w:rsidRPr="004B64CA">
              <w:rPr>
                <w:rFonts w:hint="eastAsia"/>
                <w:color w:val="000000" w:themeColor="text1"/>
              </w:rPr>
              <w:t>內</w:t>
            </w:r>
            <w:r w:rsidRPr="004B64CA">
              <w:rPr>
                <w:color w:val="000000" w:themeColor="text1"/>
              </w:rPr>
              <w:tab/>
            </w:r>
            <w:r w:rsidRPr="004B64CA">
              <w:rPr>
                <w:rFonts w:hint="eastAsia"/>
                <w:color w:val="000000" w:themeColor="text1"/>
              </w:rPr>
              <w:t>容</w:t>
            </w:r>
          </w:p>
        </w:tc>
        <w:tc>
          <w:tcPr>
            <w:tcW w:w="2269" w:type="dxa"/>
            <w:gridSpan w:val="4"/>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10"/>
              <w:rPr>
                <w:rFonts w:ascii="Times New Roman" w:eastAsia="新細明體" w:cs="Times New Roman"/>
                <w:color w:val="000000" w:themeColor="text1"/>
              </w:rPr>
            </w:pPr>
            <w:r w:rsidRPr="004B64CA">
              <w:rPr>
                <w:rFonts w:hint="eastAsia"/>
                <w:color w:val="000000" w:themeColor="text1"/>
              </w:rPr>
              <w:t>分</w:t>
            </w:r>
            <w:r w:rsidRPr="004B64CA">
              <w:rPr>
                <w:color w:val="000000" w:themeColor="text1"/>
              </w:rPr>
              <w:t xml:space="preserve"> </w:t>
            </w:r>
            <w:r w:rsidRPr="004B64CA">
              <w:rPr>
                <w:rFonts w:hint="eastAsia"/>
                <w:color w:val="000000" w:themeColor="text1"/>
              </w:rPr>
              <w:t>層</w:t>
            </w:r>
            <w:r w:rsidRPr="004B64CA">
              <w:rPr>
                <w:color w:val="000000" w:themeColor="text1"/>
              </w:rPr>
              <w:t xml:space="preserve"> </w:t>
            </w:r>
            <w:r w:rsidRPr="004B64CA">
              <w:rPr>
                <w:rFonts w:hint="eastAsia"/>
                <w:color w:val="000000" w:themeColor="text1"/>
              </w:rPr>
              <w:t>負</w:t>
            </w:r>
            <w:r w:rsidRPr="004B64CA">
              <w:rPr>
                <w:color w:val="000000" w:themeColor="text1"/>
              </w:rPr>
              <w:t xml:space="preserve"> </w:t>
            </w:r>
            <w:r w:rsidRPr="004B64CA">
              <w:rPr>
                <w:rFonts w:hint="eastAsia"/>
                <w:color w:val="000000" w:themeColor="text1"/>
              </w:rPr>
              <w:t>責</w:t>
            </w:r>
            <w:r w:rsidRPr="004B64CA">
              <w:rPr>
                <w:color w:val="000000" w:themeColor="text1"/>
              </w:rPr>
              <w:t xml:space="preserve"> </w:t>
            </w:r>
            <w:r w:rsidRPr="004B64CA">
              <w:rPr>
                <w:rFonts w:hint="eastAsia"/>
                <w:color w:val="000000" w:themeColor="text1"/>
              </w:rPr>
              <w:t>劃</w:t>
            </w:r>
            <w:r w:rsidRPr="004B64CA">
              <w:rPr>
                <w:color w:val="000000" w:themeColor="text1"/>
              </w:rPr>
              <w:t xml:space="preserve"> </w:t>
            </w:r>
            <w:r w:rsidRPr="004B64CA">
              <w:rPr>
                <w:rFonts w:hint="eastAsia"/>
                <w:color w:val="000000" w:themeColor="text1"/>
              </w:rPr>
              <w:t>分</w:t>
            </w:r>
          </w:p>
        </w:tc>
        <w:tc>
          <w:tcPr>
            <w:tcW w:w="849" w:type="dxa"/>
            <w:vMerge w:val="restart"/>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9"/>
              <w:rPr>
                <w:b/>
                <w:bCs/>
                <w:color w:val="000000" w:themeColor="text1"/>
                <w:sz w:val="29"/>
                <w:szCs w:val="29"/>
              </w:rPr>
            </w:pPr>
          </w:p>
          <w:p w:rsidR="00561EAA" w:rsidRPr="004B64CA" w:rsidRDefault="00561EAA">
            <w:pPr>
              <w:pStyle w:val="TableParagraph"/>
              <w:kinsoku w:val="0"/>
              <w:overflowPunct w:val="0"/>
              <w:spacing w:before="1"/>
              <w:ind w:left="179"/>
              <w:rPr>
                <w:rFonts w:ascii="Times New Roman" w:eastAsia="新細明體" w:cs="Times New Roman"/>
                <w:color w:val="000000" w:themeColor="text1"/>
              </w:rPr>
            </w:pPr>
            <w:r w:rsidRPr="004B64CA">
              <w:rPr>
                <w:rFonts w:hint="eastAsia"/>
                <w:color w:val="000000" w:themeColor="text1"/>
              </w:rPr>
              <w:t>備註</w:t>
            </w:r>
          </w:p>
        </w:tc>
      </w:tr>
      <w:tr w:rsidR="004B64CA" w:rsidRPr="004B64CA">
        <w:trPr>
          <w:trHeight w:hRule="exact" w:val="586"/>
        </w:trPr>
        <w:tc>
          <w:tcPr>
            <w:tcW w:w="1133" w:type="dxa"/>
            <w:vMerge/>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1"/>
              <w:ind w:left="179"/>
              <w:rPr>
                <w:rFonts w:ascii="Times New Roman" w:eastAsia="新細明體" w:cs="Times New Roman"/>
                <w:color w:val="000000" w:themeColor="text1"/>
              </w:rPr>
            </w:pPr>
          </w:p>
        </w:tc>
        <w:tc>
          <w:tcPr>
            <w:tcW w:w="1135"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tabs>
                <w:tab w:val="left" w:pos="681"/>
              </w:tabs>
              <w:kinsoku w:val="0"/>
              <w:overflowPunct w:val="0"/>
              <w:ind w:left="201"/>
              <w:rPr>
                <w:rFonts w:ascii="Times New Roman" w:eastAsia="新細明體" w:cs="Times New Roman"/>
                <w:color w:val="000000" w:themeColor="text1"/>
              </w:rPr>
            </w:pPr>
            <w:r w:rsidRPr="004B64CA">
              <w:rPr>
                <w:rFonts w:hint="eastAsia"/>
                <w:color w:val="000000" w:themeColor="text1"/>
              </w:rPr>
              <w:t>項</w:t>
            </w:r>
            <w:r w:rsidRPr="004B64CA">
              <w:rPr>
                <w:color w:val="000000" w:themeColor="text1"/>
              </w:rPr>
              <w:tab/>
            </w:r>
            <w:r w:rsidRPr="004B64CA">
              <w:rPr>
                <w:rFonts w:hint="eastAsia"/>
                <w:color w:val="000000" w:themeColor="text1"/>
              </w:rPr>
              <w:t>目</w:t>
            </w:r>
          </w:p>
        </w:tc>
        <w:tc>
          <w:tcPr>
            <w:tcW w:w="4254"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tabs>
                <w:tab w:val="left" w:pos="2722"/>
              </w:tabs>
              <w:kinsoku w:val="0"/>
              <w:overflowPunct w:val="0"/>
              <w:ind w:left="1282"/>
              <w:rPr>
                <w:rFonts w:ascii="Times New Roman" w:eastAsia="新細明體" w:cs="Times New Roman"/>
                <w:color w:val="000000" w:themeColor="text1"/>
              </w:rPr>
            </w:pPr>
            <w:r w:rsidRPr="004B64CA">
              <w:rPr>
                <w:rFonts w:hint="eastAsia"/>
                <w:color w:val="000000" w:themeColor="text1"/>
              </w:rPr>
              <w:t>內</w:t>
            </w:r>
            <w:r w:rsidRPr="004B64CA">
              <w:rPr>
                <w:color w:val="000000" w:themeColor="text1"/>
              </w:rPr>
              <w:tab/>
            </w:r>
            <w:r w:rsidRPr="004B64CA">
              <w:rPr>
                <w:rFonts w:hint="eastAsia"/>
                <w:color w:val="000000" w:themeColor="text1"/>
              </w:rPr>
              <w:t>容</w:t>
            </w:r>
          </w:p>
        </w:tc>
        <w:tc>
          <w:tcPr>
            <w:tcW w:w="567"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1" w:line="280" w:lineRule="exact"/>
              <w:ind w:left="158" w:right="18" w:hanging="120"/>
              <w:rPr>
                <w:rFonts w:ascii="Times New Roman" w:eastAsia="新細明體" w:cs="Times New Roman"/>
                <w:color w:val="000000" w:themeColor="text1"/>
              </w:rPr>
            </w:pPr>
            <w:r w:rsidRPr="004B64CA">
              <w:rPr>
                <w:rFonts w:hint="eastAsia"/>
                <w:color w:val="000000" w:themeColor="text1"/>
              </w:rPr>
              <w:t>承辦人</w:t>
            </w:r>
          </w:p>
        </w:tc>
        <w:tc>
          <w:tcPr>
            <w:tcW w:w="566"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1" w:line="280" w:lineRule="exact"/>
              <w:ind w:left="38" w:right="18"/>
              <w:rPr>
                <w:rFonts w:ascii="Times New Roman" w:eastAsia="新細明體" w:cs="Times New Roman"/>
                <w:color w:val="000000" w:themeColor="text1"/>
              </w:rPr>
            </w:pPr>
            <w:r w:rsidRPr="004B64CA">
              <w:rPr>
                <w:rFonts w:hint="eastAsia"/>
                <w:color w:val="000000" w:themeColor="text1"/>
              </w:rPr>
              <w:t>二級主管</w:t>
            </w:r>
          </w:p>
        </w:tc>
        <w:tc>
          <w:tcPr>
            <w:tcW w:w="567"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1" w:line="280" w:lineRule="exact"/>
              <w:ind w:left="38" w:right="19"/>
              <w:rPr>
                <w:rFonts w:ascii="Times New Roman" w:eastAsia="新細明體" w:cs="Times New Roman"/>
                <w:color w:val="000000" w:themeColor="text1"/>
              </w:rPr>
            </w:pPr>
            <w:r w:rsidRPr="004B64CA">
              <w:rPr>
                <w:rFonts w:hint="eastAsia"/>
                <w:color w:val="000000" w:themeColor="text1"/>
              </w:rPr>
              <w:t>一級主管</w:t>
            </w:r>
          </w:p>
        </w:tc>
        <w:tc>
          <w:tcPr>
            <w:tcW w:w="569"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ind w:right="36"/>
              <w:jc w:val="right"/>
              <w:rPr>
                <w:rFonts w:ascii="Times New Roman" w:eastAsia="新細明體" w:cs="Times New Roman"/>
                <w:color w:val="000000" w:themeColor="text1"/>
              </w:rPr>
            </w:pPr>
            <w:r w:rsidRPr="004B64CA">
              <w:rPr>
                <w:rFonts w:hint="eastAsia"/>
                <w:color w:val="000000" w:themeColor="text1"/>
              </w:rPr>
              <w:t>校長</w:t>
            </w:r>
          </w:p>
        </w:tc>
        <w:tc>
          <w:tcPr>
            <w:tcW w:w="849" w:type="dxa"/>
            <w:vMerge/>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ind w:right="36"/>
              <w:jc w:val="right"/>
              <w:rPr>
                <w:rFonts w:ascii="Times New Roman" w:eastAsia="新細明體" w:cs="Times New Roman"/>
                <w:color w:val="000000" w:themeColor="text1"/>
              </w:rPr>
            </w:pPr>
          </w:p>
        </w:tc>
      </w:tr>
      <w:tr w:rsidR="00A8780D" w:rsidRPr="004B64CA">
        <w:trPr>
          <w:trHeight w:hRule="exact" w:val="588"/>
        </w:trPr>
        <w:tc>
          <w:tcPr>
            <w:tcW w:w="1133" w:type="dxa"/>
            <w:vMerge w:val="restart"/>
            <w:tcBorders>
              <w:top w:val="double" w:sz="4" w:space="0" w:color="000000"/>
              <w:left w:val="single" w:sz="4" w:space="0" w:color="000000"/>
              <w:bottom w:val="single" w:sz="4" w:space="0" w:color="000000"/>
              <w:right w:val="single" w:sz="4" w:space="0" w:color="000000"/>
            </w:tcBorders>
          </w:tcPr>
          <w:p w:rsidR="00A8780D" w:rsidRPr="004B64CA" w:rsidRDefault="00A8780D" w:rsidP="00A8780D">
            <w:pPr>
              <w:pStyle w:val="TableParagraph"/>
              <w:kinsoku w:val="0"/>
              <w:overflowPunct w:val="0"/>
              <w:spacing w:before="0" w:line="213" w:lineRule="auto"/>
              <w:ind w:left="24" w:right="-15"/>
              <w:jc w:val="both"/>
              <w:rPr>
                <w:rFonts w:ascii="Times New Roman" w:eastAsia="新細明體" w:cs="Times New Roman"/>
                <w:color w:val="000000" w:themeColor="text1"/>
              </w:rPr>
            </w:pPr>
            <w:r w:rsidRPr="004B64CA">
              <w:rPr>
                <w:rFonts w:hint="eastAsia"/>
                <w:color w:val="000000" w:themeColor="text1"/>
              </w:rPr>
              <w:t>環保及安全衛生中心</w:t>
            </w:r>
          </w:p>
        </w:tc>
        <w:tc>
          <w:tcPr>
            <w:tcW w:w="1135" w:type="dxa"/>
            <w:vMerge w:val="restart"/>
            <w:tcBorders>
              <w:top w:val="double" w:sz="4" w:space="0" w:color="000000"/>
              <w:left w:val="single" w:sz="4" w:space="0" w:color="000000"/>
              <w:bottom w:val="single" w:sz="4" w:space="0" w:color="000000"/>
              <w:right w:val="single" w:sz="4" w:space="0" w:color="000000"/>
            </w:tcBorders>
          </w:tcPr>
          <w:p w:rsidR="00A8780D" w:rsidRPr="004B64CA" w:rsidRDefault="00A8780D" w:rsidP="00A8780D">
            <w:pPr>
              <w:pStyle w:val="TableParagraph"/>
              <w:kinsoku w:val="0"/>
              <w:overflowPunct w:val="0"/>
              <w:spacing w:before="0" w:line="290" w:lineRule="exact"/>
              <w:ind w:left="23"/>
              <w:rPr>
                <w:rFonts w:ascii="Times New Roman" w:eastAsia="新細明體" w:cs="Times New Roman"/>
                <w:color w:val="000000" w:themeColor="text1"/>
              </w:rPr>
            </w:pPr>
            <w:r w:rsidRPr="004B64CA">
              <w:rPr>
                <w:rFonts w:hint="eastAsia"/>
                <w:color w:val="000000" w:themeColor="text1"/>
              </w:rPr>
              <w:t>環保業務</w:t>
            </w:r>
          </w:p>
        </w:tc>
        <w:tc>
          <w:tcPr>
            <w:tcW w:w="4254" w:type="dxa"/>
            <w:tcBorders>
              <w:top w:val="double" w:sz="4" w:space="0" w:color="000000"/>
              <w:left w:val="single" w:sz="4" w:space="0" w:color="000000"/>
              <w:bottom w:val="single" w:sz="4" w:space="0" w:color="000000"/>
              <w:right w:val="single" w:sz="4" w:space="0" w:color="000000"/>
            </w:tcBorders>
          </w:tcPr>
          <w:p w:rsidR="00A8780D" w:rsidRPr="00A8780D" w:rsidRDefault="00A8780D" w:rsidP="00A8780D">
            <w:pPr>
              <w:pStyle w:val="TableParagraph"/>
              <w:kinsoku w:val="0"/>
              <w:overflowPunct w:val="0"/>
              <w:spacing w:before="108"/>
              <w:ind w:left="23"/>
              <w:rPr>
                <w:rFonts w:ascii="Times New Roman" w:eastAsia="新細明體" w:cs="Times New Roman"/>
                <w:color w:val="000000" w:themeColor="text1"/>
              </w:rPr>
            </w:pPr>
            <w:r w:rsidRPr="00A8780D">
              <w:rPr>
                <w:color w:val="000000" w:themeColor="text1"/>
              </w:rPr>
              <w:t xml:space="preserve">1. </w:t>
            </w:r>
            <w:r w:rsidRPr="00A8780D">
              <w:rPr>
                <w:rFonts w:hint="eastAsia"/>
                <w:color w:val="000000" w:themeColor="text1"/>
              </w:rPr>
              <w:t>噪音污染防制事項</w:t>
            </w:r>
          </w:p>
        </w:tc>
        <w:tc>
          <w:tcPr>
            <w:tcW w:w="567" w:type="dxa"/>
            <w:tcBorders>
              <w:top w:val="double" w:sz="4" w:space="0" w:color="000000"/>
              <w:left w:val="single" w:sz="4" w:space="0" w:color="000000"/>
              <w:bottom w:val="single" w:sz="4" w:space="0" w:color="000000"/>
              <w:right w:val="single" w:sz="4" w:space="0" w:color="000000"/>
            </w:tcBorders>
          </w:tcPr>
          <w:p w:rsidR="00A8780D" w:rsidRPr="00A8780D" w:rsidRDefault="00A8780D" w:rsidP="00A8780D">
            <w:pPr>
              <w:pStyle w:val="TableParagraph"/>
              <w:kinsoku w:val="0"/>
              <w:overflowPunct w:val="0"/>
              <w:spacing w:before="108"/>
              <w:ind w:left="38"/>
              <w:rPr>
                <w:rFonts w:ascii="Times New Roman" w:eastAsia="新細明體" w:cs="Times New Roman"/>
                <w:color w:val="000000" w:themeColor="text1"/>
              </w:rPr>
            </w:pPr>
            <w:r w:rsidRPr="00A8780D">
              <w:rPr>
                <w:rFonts w:hint="eastAsia"/>
                <w:color w:val="000000" w:themeColor="text1"/>
              </w:rPr>
              <w:t>擬辦</w:t>
            </w:r>
          </w:p>
        </w:tc>
        <w:tc>
          <w:tcPr>
            <w:tcW w:w="566" w:type="dxa"/>
            <w:tcBorders>
              <w:top w:val="double" w:sz="4" w:space="0" w:color="000000"/>
              <w:left w:val="single" w:sz="4" w:space="0" w:color="000000"/>
              <w:bottom w:val="single" w:sz="4" w:space="0" w:color="000000"/>
              <w:right w:val="single" w:sz="4" w:space="0" w:color="000000"/>
            </w:tcBorders>
          </w:tcPr>
          <w:p w:rsidR="00A8780D" w:rsidRPr="00A8780D" w:rsidRDefault="00A8780D" w:rsidP="00A8780D">
            <w:pPr>
              <w:rPr>
                <w:rFonts w:ascii="Times New Roman" w:eastAsia="新細明體" w:cs="Times New Roman"/>
                <w:color w:val="000000" w:themeColor="text1"/>
              </w:rPr>
            </w:pPr>
          </w:p>
        </w:tc>
        <w:tc>
          <w:tcPr>
            <w:tcW w:w="567" w:type="dxa"/>
            <w:tcBorders>
              <w:top w:val="double" w:sz="4" w:space="0" w:color="000000"/>
              <w:left w:val="single" w:sz="4" w:space="0" w:color="000000"/>
              <w:bottom w:val="single" w:sz="4" w:space="0" w:color="000000"/>
              <w:right w:val="single" w:sz="4" w:space="0" w:color="000000"/>
            </w:tcBorders>
          </w:tcPr>
          <w:p w:rsidR="00A8780D" w:rsidRPr="00A8780D" w:rsidRDefault="00A8780D" w:rsidP="00A8780D">
            <w:pPr>
              <w:pStyle w:val="TableParagraph"/>
              <w:kinsoku w:val="0"/>
              <w:overflowPunct w:val="0"/>
              <w:spacing w:before="108"/>
              <w:ind w:left="38"/>
              <w:rPr>
                <w:rFonts w:ascii="Times New Roman" w:eastAsia="新細明體" w:cs="Times New Roman"/>
                <w:color w:val="000000" w:themeColor="text1"/>
              </w:rPr>
            </w:pPr>
            <w:r w:rsidRPr="00A8780D">
              <w:rPr>
                <w:rFonts w:hint="eastAsia"/>
                <w:color w:val="000000" w:themeColor="text1"/>
              </w:rPr>
              <w:t>核定</w:t>
            </w:r>
          </w:p>
        </w:tc>
        <w:tc>
          <w:tcPr>
            <w:tcW w:w="569" w:type="dxa"/>
            <w:tcBorders>
              <w:top w:val="double" w:sz="4" w:space="0" w:color="000000"/>
              <w:left w:val="single" w:sz="4" w:space="0" w:color="000000"/>
              <w:bottom w:val="single" w:sz="4" w:space="0" w:color="000000"/>
              <w:right w:val="single" w:sz="4" w:space="0" w:color="000000"/>
            </w:tcBorders>
          </w:tcPr>
          <w:p w:rsidR="00A8780D" w:rsidRPr="00A8780D" w:rsidRDefault="00A8780D" w:rsidP="00A8780D">
            <w:pPr>
              <w:rPr>
                <w:rFonts w:ascii="Times New Roman" w:eastAsia="新細明體" w:cs="Times New Roman"/>
                <w:color w:val="000000" w:themeColor="text1"/>
              </w:rPr>
            </w:pPr>
          </w:p>
        </w:tc>
        <w:tc>
          <w:tcPr>
            <w:tcW w:w="849" w:type="dxa"/>
            <w:tcBorders>
              <w:top w:val="double" w:sz="4" w:space="0" w:color="000000"/>
              <w:left w:val="single" w:sz="4" w:space="0" w:color="000000"/>
              <w:bottom w:val="single" w:sz="4" w:space="0" w:color="000000"/>
              <w:right w:val="single" w:sz="4" w:space="0" w:color="000000"/>
            </w:tcBorders>
          </w:tcPr>
          <w:p w:rsidR="00A8780D" w:rsidRPr="004B64CA" w:rsidRDefault="00A8780D" w:rsidP="00A8780D">
            <w:pPr>
              <w:rPr>
                <w:rFonts w:ascii="Times New Roman" w:eastAsia="新細明體" w:cs="Times New Roman"/>
                <w:color w:val="000000" w:themeColor="text1"/>
              </w:rPr>
            </w:pPr>
          </w:p>
        </w:tc>
      </w:tr>
      <w:tr w:rsidR="00A8780D" w:rsidRPr="004B64CA">
        <w:trPr>
          <w:trHeight w:hRule="exact" w:val="576"/>
        </w:trPr>
        <w:tc>
          <w:tcPr>
            <w:tcW w:w="1133" w:type="dxa"/>
            <w:vMerge/>
            <w:tcBorders>
              <w:top w:val="double" w:sz="4" w:space="0" w:color="000000"/>
              <w:left w:val="single" w:sz="4" w:space="0" w:color="000000"/>
              <w:bottom w:val="single" w:sz="4" w:space="0" w:color="000000"/>
              <w:right w:val="single" w:sz="4" w:space="0" w:color="000000"/>
            </w:tcBorders>
          </w:tcPr>
          <w:p w:rsidR="00A8780D" w:rsidRPr="004B64CA" w:rsidRDefault="00A8780D" w:rsidP="00A8780D">
            <w:pPr>
              <w:rPr>
                <w:rFonts w:ascii="Times New Roman" w:eastAsia="新細明體" w:cs="Times New Roman"/>
                <w:color w:val="000000" w:themeColor="text1"/>
              </w:rPr>
            </w:pPr>
          </w:p>
        </w:tc>
        <w:tc>
          <w:tcPr>
            <w:tcW w:w="1135" w:type="dxa"/>
            <w:vMerge/>
            <w:tcBorders>
              <w:top w:val="double" w:sz="4" w:space="0" w:color="000000"/>
              <w:left w:val="single" w:sz="4" w:space="0" w:color="000000"/>
              <w:bottom w:val="single" w:sz="4" w:space="0" w:color="000000"/>
              <w:right w:val="single" w:sz="4" w:space="0" w:color="000000"/>
            </w:tcBorders>
          </w:tcPr>
          <w:p w:rsidR="00A8780D" w:rsidRPr="004B64CA" w:rsidRDefault="00A8780D" w:rsidP="00A8780D">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A8780D" w:rsidRPr="00A8780D" w:rsidRDefault="00A8780D" w:rsidP="00A8780D">
            <w:pPr>
              <w:pStyle w:val="TableParagraph"/>
              <w:kinsoku w:val="0"/>
              <w:overflowPunct w:val="0"/>
              <w:spacing w:before="108"/>
              <w:ind w:left="23"/>
              <w:rPr>
                <w:rFonts w:ascii="Times New Roman" w:eastAsia="新細明體" w:cs="Times New Roman"/>
                <w:color w:val="000000" w:themeColor="text1"/>
              </w:rPr>
            </w:pPr>
            <w:r w:rsidRPr="00A8780D">
              <w:rPr>
                <w:color w:val="000000" w:themeColor="text1"/>
              </w:rPr>
              <w:t xml:space="preserve">2. </w:t>
            </w:r>
            <w:r w:rsidRPr="00A8780D">
              <w:rPr>
                <w:rFonts w:hint="eastAsia"/>
                <w:color w:val="000000" w:themeColor="text1"/>
              </w:rPr>
              <w:t>空氣污染防制事項</w:t>
            </w:r>
          </w:p>
        </w:tc>
        <w:tc>
          <w:tcPr>
            <w:tcW w:w="567" w:type="dxa"/>
            <w:tcBorders>
              <w:top w:val="single" w:sz="4" w:space="0" w:color="000000"/>
              <w:left w:val="single" w:sz="4" w:space="0" w:color="000000"/>
              <w:bottom w:val="single" w:sz="4" w:space="0" w:color="000000"/>
              <w:right w:val="single" w:sz="4" w:space="0" w:color="000000"/>
            </w:tcBorders>
          </w:tcPr>
          <w:p w:rsidR="00A8780D" w:rsidRPr="00A8780D" w:rsidRDefault="00A8780D" w:rsidP="00A8780D">
            <w:pPr>
              <w:pStyle w:val="TableParagraph"/>
              <w:kinsoku w:val="0"/>
              <w:overflowPunct w:val="0"/>
              <w:spacing w:before="108"/>
              <w:ind w:left="38"/>
              <w:rPr>
                <w:rFonts w:ascii="Times New Roman" w:eastAsia="新細明體" w:cs="Times New Roman"/>
                <w:color w:val="000000" w:themeColor="text1"/>
              </w:rPr>
            </w:pPr>
            <w:r w:rsidRPr="00A8780D">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A8780D" w:rsidRPr="00A8780D" w:rsidRDefault="00A8780D" w:rsidP="00A8780D">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A8780D" w:rsidRPr="00A8780D" w:rsidRDefault="00A8780D" w:rsidP="00A8780D">
            <w:pPr>
              <w:pStyle w:val="TableParagraph"/>
              <w:kinsoku w:val="0"/>
              <w:overflowPunct w:val="0"/>
              <w:spacing w:before="108"/>
              <w:ind w:left="38"/>
              <w:rPr>
                <w:rFonts w:ascii="Times New Roman" w:eastAsia="新細明體" w:cs="Times New Roman"/>
                <w:color w:val="000000" w:themeColor="text1"/>
              </w:rPr>
            </w:pPr>
            <w:r w:rsidRPr="00A8780D">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A8780D" w:rsidRPr="00A8780D" w:rsidRDefault="00A8780D" w:rsidP="00A8780D">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A8780D" w:rsidRPr="004B64CA" w:rsidRDefault="00A8780D" w:rsidP="00A8780D">
            <w:pPr>
              <w:rPr>
                <w:rFonts w:ascii="Times New Roman" w:eastAsia="新細明體" w:cs="Times New Roman"/>
                <w:color w:val="000000" w:themeColor="text1"/>
              </w:rPr>
            </w:pPr>
          </w:p>
        </w:tc>
      </w:tr>
      <w:tr w:rsidR="00A8780D" w:rsidRPr="004B64CA">
        <w:trPr>
          <w:trHeight w:hRule="exact" w:val="578"/>
        </w:trPr>
        <w:tc>
          <w:tcPr>
            <w:tcW w:w="1133" w:type="dxa"/>
            <w:vMerge/>
            <w:tcBorders>
              <w:top w:val="double" w:sz="4" w:space="0" w:color="000000"/>
              <w:left w:val="single" w:sz="4" w:space="0" w:color="000000"/>
              <w:bottom w:val="single" w:sz="4" w:space="0" w:color="000000"/>
              <w:right w:val="single" w:sz="4" w:space="0" w:color="000000"/>
            </w:tcBorders>
          </w:tcPr>
          <w:p w:rsidR="00A8780D" w:rsidRPr="004B64CA" w:rsidRDefault="00A8780D" w:rsidP="00A8780D">
            <w:pPr>
              <w:rPr>
                <w:rFonts w:ascii="Times New Roman" w:eastAsia="新細明體" w:cs="Times New Roman"/>
                <w:color w:val="000000" w:themeColor="text1"/>
              </w:rPr>
            </w:pPr>
          </w:p>
        </w:tc>
        <w:tc>
          <w:tcPr>
            <w:tcW w:w="1135" w:type="dxa"/>
            <w:vMerge/>
            <w:tcBorders>
              <w:top w:val="double" w:sz="4" w:space="0" w:color="000000"/>
              <w:left w:val="single" w:sz="4" w:space="0" w:color="000000"/>
              <w:bottom w:val="single" w:sz="4" w:space="0" w:color="000000"/>
              <w:right w:val="single" w:sz="4" w:space="0" w:color="000000"/>
            </w:tcBorders>
          </w:tcPr>
          <w:p w:rsidR="00A8780D" w:rsidRPr="004B64CA" w:rsidRDefault="00A8780D" w:rsidP="00A8780D">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A8780D" w:rsidRPr="00A8780D" w:rsidRDefault="00A8780D" w:rsidP="00A8780D">
            <w:pPr>
              <w:pStyle w:val="TableParagraph"/>
              <w:kinsoku w:val="0"/>
              <w:overflowPunct w:val="0"/>
              <w:spacing w:before="108"/>
              <w:ind w:left="23"/>
              <w:rPr>
                <w:rFonts w:ascii="Times New Roman" w:eastAsia="新細明體" w:cs="Times New Roman"/>
                <w:color w:val="000000" w:themeColor="text1"/>
              </w:rPr>
            </w:pPr>
            <w:r w:rsidRPr="00A8780D">
              <w:rPr>
                <w:color w:val="000000" w:themeColor="text1"/>
              </w:rPr>
              <w:t xml:space="preserve">3. </w:t>
            </w:r>
            <w:r w:rsidRPr="00A8780D">
              <w:rPr>
                <w:rFonts w:hint="eastAsia"/>
                <w:color w:val="000000" w:themeColor="text1"/>
              </w:rPr>
              <w:t>水污染防制事項</w:t>
            </w:r>
          </w:p>
        </w:tc>
        <w:tc>
          <w:tcPr>
            <w:tcW w:w="567" w:type="dxa"/>
            <w:tcBorders>
              <w:top w:val="single" w:sz="4" w:space="0" w:color="000000"/>
              <w:left w:val="single" w:sz="4" w:space="0" w:color="000000"/>
              <w:bottom w:val="single" w:sz="4" w:space="0" w:color="000000"/>
              <w:right w:val="single" w:sz="4" w:space="0" w:color="000000"/>
            </w:tcBorders>
          </w:tcPr>
          <w:p w:rsidR="00A8780D" w:rsidRPr="00A8780D" w:rsidRDefault="00A8780D" w:rsidP="00A8780D">
            <w:pPr>
              <w:pStyle w:val="TableParagraph"/>
              <w:kinsoku w:val="0"/>
              <w:overflowPunct w:val="0"/>
              <w:spacing w:before="108"/>
              <w:ind w:left="38"/>
              <w:rPr>
                <w:rFonts w:ascii="Times New Roman" w:eastAsia="新細明體" w:cs="Times New Roman"/>
                <w:color w:val="000000" w:themeColor="text1"/>
              </w:rPr>
            </w:pPr>
            <w:r w:rsidRPr="00A8780D">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A8780D" w:rsidRPr="00A8780D" w:rsidRDefault="00A8780D" w:rsidP="00A8780D">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A8780D" w:rsidRPr="00A8780D" w:rsidRDefault="00A8780D" w:rsidP="00A8780D">
            <w:pPr>
              <w:pStyle w:val="TableParagraph"/>
              <w:kinsoku w:val="0"/>
              <w:overflowPunct w:val="0"/>
              <w:spacing w:before="108"/>
              <w:ind w:left="38"/>
              <w:rPr>
                <w:rFonts w:ascii="Times New Roman" w:eastAsia="新細明體" w:cs="Times New Roman"/>
                <w:color w:val="000000" w:themeColor="text1"/>
              </w:rPr>
            </w:pPr>
            <w:r w:rsidRPr="00A8780D">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A8780D" w:rsidRPr="00A8780D" w:rsidRDefault="00A8780D" w:rsidP="00A8780D">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A8780D" w:rsidRPr="004B64CA" w:rsidRDefault="00A8780D" w:rsidP="00A8780D">
            <w:pPr>
              <w:rPr>
                <w:rFonts w:ascii="Times New Roman" w:eastAsia="新細明體" w:cs="Times New Roman"/>
                <w:color w:val="000000" w:themeColor="text1"/>
              </w:rPr>
            </w:pPr>
          </w:p>
        </w:tc>
      </w:tr>
      <w:tr w:rsidR="00A8780D" w:rsidRPr="004B64CA">
        <w:trPr>
          <w:trHeight w:hRule="exact" w:val="576"/>
        </w:trPr>
        <w:tc>
          <w:tcPr>
            <w:tcW w:w="1133" w:type="dxa"/>
            <w:vMerge/>
            <w:tcBorders>
              <w:top w:val="double" w:sz="4" w:space="0" w:color="000000"/>
              <w:left w:val="single" w:sz="4" w:space="0" w:color="000000"/>
              <w:bottom w:val="single" w:sz="4" w:space="0" w:color="000000"/>
              <w:right w:val="single" w:sz="4" w:space="0" w:color="000000"/>
            </w:tcBorders>
          </w:tcPr>
          <w:p w:rsidR="00A8780D" w:rsidRPr="004B64CA" w:rsidRDefault="00A8780D" w:rsidP="00A8780D">
            <w:pPr>
              <w:rPr>
                <w:rFonts w:ascii="Times New Roman" w:eastAsia="新細明體" w:cs="Times New Roman"/>
                <w:color w:val="000000" w:themeColor="text1"/>
              </w:rPr>
            </w:pPr>
          </w:p>
        </w:tc>
        <w:tc>
          <w:tcPr>
            <w:tcW w:w="1135" w:type="dxa"/>
            <w:vMerge/>
            <w:tcBorders>
              <w:top w:val="double" w:sz="4" w:space="0" w:color="000000"/>
              <w:left w:val="single" w:sz="4" w:space="0" w:color="000000"/>
              <w:bottom w:val="single" w:sz="4" w:space="0" w:color="000000"/>
              <w:right w:val="single" w:sz="4" w:space="0" w:color="000000"/>
            </w:tcBorders>
          </w:tcPr>
          <w:p w:rsidR="00A8780D" w:rsidRPr="004B64CA" w:rsidRDefault="00A8780D" w:rsidP="00A8780D">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A8780D" w:rsidRPr="00A8780D" w:rsidRDefault="00A8780D" w:rsidP="00A8780D">
            <w:pPr>
              <w:pStyle w:val="TableParagraph"/>
              <w:kinsoku w:val="0"/>
              <w:overflowPunct w:val="0"/>
              <w:spacing w:before="105"/>
              <w:ind w:left="23"/>
              <w:rPr>
                <w:rFonts w:ascii="Times New Roman" w:eastAsia="新細明體" w:cs="Times New Roman"/>
                <w:color w:val="000000" w:themeColor="text1"/>
              </w:rPr>
            </w:pPr>
            <w:r w:rsidRPr="00A8780D">
              <w:rPr>
                <w:color w:val="000000" w:themeColor="text1"/>
              </w:rPr>
              <w:t xml:space="preserve">4. </w:t>
            </w:r>
            <w:r w:rsidRPr="00A8780D">
              <w:rPr>
                <w:rFonts w:hint="eastAsia"/>
                <w:color w:val="000000" w:themeColor="text1"/>
              </w:rPr>
              <w:t>飲用水設備水質檢驗事項</w:t>
            </w:r>
          </w:p>
        </w:tc>
        <w:tc>
          <w:tcPr>
            <w:tcW w:w="567" w:type="dxa"/>
            <w:tcBorders>
              <w:top w:val="single" w:sz="4" w:space="0" w:color="000000"/>
              <w:left w:val="single" w:sz="4" w:space="0" w:color="000000"/>
              <w:bottom w:val="single" w:sz="4" w:space="0" w:color="000000"/>
              <w:right w:val="single" w:sz="4" w:space="0" w:color="000000"/>
            </w:tcBorders>
          </w:tcPr>
          <w:p w:rsidR="00A8780D" w:rsidRPr="00A8780D" w:rsidRDefault="00A8780D" w:rsidP="00A8780D">
            <w:pPr>
              <w:pStyle w:val="TableParagraph"/>
              <w:kinsoku w:val="0"/>
              <w:overflowPunct w:val="0"/>
              <w:spacing w:before="105"/>
              <w:ind w:left="38"/>
              <w:rPr>
                <w:rFonts w:ascii="Times New Roman" w:eastAsia="新細明體" w:cs="Times New Roman"/>
                <w:color w:val="000000" w:themeColor="text1"/>
              </w:rPr>
            </w:pPr>
            <w:r w:rsidRPr="00A8780D">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A8780D" w:rsidRPr="00A8780D" w:rsidRDefault="00A8780D" w:rsidP="00A8780D">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A8780D" w:rsidRPr="00A8780D" w:rsidRDefault="00A8780D" w:rsidP="00A8780D">
            <w:pPr>
              <w:pStyle w:val="TableParagraph"/>
              <w:kinsoku w:val="0"/>
              <w:overflowPunct w:val="0"/>
              <w:spacing w:before="105"/>
              <w:ind w:left="38"/>
              <w:rPr>
                <w:rFonts w:ascii="Times New Roman" w:eastAsia="新細明體" w:cs="Times New Roman"/>
                <w:color w:val="000000" w:themeColor="text1"/>
              </w:rPr>
            </w:pPr>
            <w:r w:rsidRPr="00A8780D">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A8780D" w:rsidRPr="00A8780D" w:rsidRDefault="00A8780D" w:rsidP="00A8780D">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A8780D" w:rsidRPr="004B64CA" w:rsidRDefault="00A8780D" w:rsidP="00A8780D">
            <w:pPr>
              <w:rPr>
                <w:rFonts w:ascii="Times New Roman" w:eastAsia="新細明體" w:cs="Times New Roman"/>
                <w:color w:val="000000" w:themeColor="text1"/>
              </w:rPr>
            </w:pPr>
          </w:p>
        </w:tc>
      </w:tr>
      <w:tr w:rsidR="00A8780D" w:rsidRPr="004B64CA">
        <w:trPr>
          <w:trHeight w:hRule="exact" w:val="576"/>
        </w:trPr>
        <w:tc>
          <w:tcPr>
            <w:tcW w:w="1133" w:type="dxa"/>
            <w:vMerge/>
            <w:tcBorders>
              <w:top w:val="double" w:sz="4" w:space="0" w:color="000000"/>
              <w:left w:val="single" w:sz="4" w:space="0" w:color="000000"/>
              <w:bottom w:val="single" w:sz="4" w:space="0" w:color="000000"/>
              <w:right w:val="single" w:sz="4" w:space="0" w:color="000000"/>
            </w:tcBorders>
          </w:tcPr>
          <w:p w:rsidR="00A8780D" w:rsidRPr="004B64CA" w:rsidRDefault="00A8780D" w:rsidP="00A8780D">
            <w:pPr>
              <w:rPr>
                <w:rFonts w:ascii="Times New Roman" w:eastAsia="新細明體" w:cs="Times New Roman"/>
                <w:color w:val="000000" w:themeColor="text1"/>
              </w:rPr>
            </w:pPr>
          </w:p>
        </w:tc>
        <w:tc>
          <w:tcPr>
            <w:tcW w:w="1135" w:type="dxa"/>
            <w:vMerge/>
            <w:tcBorders>
              <w:top w:val="double" w:sz="4" w:space="0" w:color="000000"/>
              <w:left w:val="single" w:sz="4" w:space="0" w:color="000000"/>
              <w:bottom w:val="single" w:sz="4" w:space="0" w:color="000000"/>
              <w:right w:val="single" w:sz="4" w:space="0" w:color="000000"/>
            </w:tcBorders>
          </w:tcPr>
          <w:p w:rsidR="00A8780D" w:rsidRPr="004B64CA" w:rsidRDefault="00A8780D" w:rsidP="00A8780D">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A8780D" w:rsidRPr="00A8780D" w:rsidRDefault="00A8780D" w:rsidP="00A8780D">
            <w:pPr>
              <w:pStyle w:val="TableParagraph"/>
              <w:kinsoku w:val="0"/>
              <w:overflowPunct w:val="0"/>
              <w:spacing w:before="108"/>
              <w:ind w:left="23"/>
              <w:rPr>
                <w:rFonts w:ascii="Times New Roman" w:eastAsia="新細明體" w:cs="Times New Roman"/>
                <w:color w:val="000000" w:themeColor="text1"/>
              </w:rPr>
            </w:pPr>
            <w:r w:rsidRPr="00A8780D">
              <w:rPr>
                <w:color w:val="000000" w:themeColor="text1"/>
              </w:rPr>
              <w:t xml:space="preserve">5. </w:t>
            </w:r>
            <w:r w:rsidRPr="00A8780D">
              <w:rPr>
                <w:rFonts w:hint="eastAsia"/>
                <w:color w:val="000000" w:themeColor="text1"/>
              </w:rPr>
              <w:t>飲用水設備維護保養事項</w:t>
            </w:r>
          </w:p>
        </w:tc>
        <w:tc>
          <w:tcPr>
            <w:tcW w:w="567" w:type="dxa"/>
            <w:tcBorders>
              <w:top w:val="single" w:sz="4" w:space="0" w:color="000000"/>
              <w:left w:val="single" w:sz="4" w:space="0" w:color="000000"/>
              <w:bottom w:val="single" w:sz="4" w:space="0" w:color="000000"/>
              <w:right w:val="single" w:sz="4" w:space="0" w:color="000000"/>
            </w:tcBorders>
          </w:tcPr>
          <w:p w:rsidR="00A8780D" w:rsidRPr="00A8780D" w:rsidRDefault="00A8780D" w:rsidP="00A8780D">
            <w:pPr>
              <w:pStyle w:val="TableParagraph"/>
              <w:kinsoku w:val="0"/>
              <w:overflowPunct w:val="0"/>
              <w:spacing w:before="108"/>
              <w:ind w:left="38"/>
              <w:rPr>
                <w:rFonts w:ascii="Times New Roman" w:eastAsia="新細明體" w:cs="Times New Roman"/>
                <w:color w:val="000000" w:themeColor="text1"/>
              </w:rPr>
            </w:pPr>
            <w:r w:rsidRPr="00A8780D">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A8780D" w:rsidRPr="00A8780D" w:rsidRDefault="00A8780D" w:rsidP="00A8780D">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A8780D" w:rsidRPr="00A8780D" w:rsidRDefault="00A8780D" w:rsidP="00A8780D">
            <w:pPr>
              <w:pStyle w:val="TableParagraph"/>
              <w:kinsoku w:val="0"/>
              <w:overflowPunct w:val="0"/>
              <w:spacing w:before="108"/>
              <w:ind w:left="38"/>
              <w:rPr>
                <w:rFonts w:ascii="Times New Roman" w:eastAsia="新細明體" w:cs="Times New Roman"/>
                <w:color w:val="000000" w:themeColor="text1"/>
              </w:rPr>
            </w:pPr>
            <w:r w:rsidRPr="00A8780D">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A8780D" w:rsidRPr="00A8780D" w:rsidRDefault="00A8780D" w:rsidP="00A8780D">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A8780D" w:rsidRPr="004B64CA" w:rsidRDefault="00A8780D" w:rsidP="00A8780D">
            <w:pPr>
              <w:rPr>
                <w:rFonts w:ascii="Times New Roman" w:eastAsia="新細明體" w:cs="Times New Roman"/>
                <w:color w:val="000000" w:themeColor="text1"/>
              </w:rPr>
            </w:pPr>
          </w:p>
        </w:tc>
      </w:tr>
      <w:tr w:rsidR="002B5A26" w:rsidRPr="00677FDF">
        <w:trPr>
          <w:trHeight w:hRule="exact" w:val="579"/>
        </w:trPr>
        <w:tc>
          <w:tcPr>
            <w:tcW w:w="1133" w:type="dxa"/>
            <w:vMerge/>
            <w:tcBorders>
              <w:top w:val="doub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1135" w:type="dxa"/>
            <w:vMerge/>
            <w:tcBorders>
              <w:top w:val="doub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8"/>
              <w:ind w:left="23"/>
              <w:rPr>
                <w:rFonts w:ascii="Times New Roman" w:eastAsia="新細明體" w:cs="Times New Roman"/>
                <w:color w:val="000000" w:themeColor="text1"/>
              </w:rPr>
            </w:pPr>
            <w:r w:rsidRPr="00677FDF">
              <w:rPr>
                <w:color w:val="000000" w:themeColor="text1"/>
              </w:rPr>
              <w:t xml:space="preserve">6. </w:t>
            </w:r>
            <w:r w:rsidRPr="00677FDF">
              <w:rPr>
                <w:rFonts w:hint="eastAsia"/>
                <w:color w:val="000000" w:themeColor="text1"/>
              </w:rPr>
              <w:t>大樓水塔水池清洗事項</w:t>
            </w:r>
          </w:p>
        </w:tc>
        <w:tc>
          <w:tcPr>
            <w:tcW w:w="567"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8"/>
              <w:ind w:left="38"/>
              <w:rPr>
                <w:rFonts w:ascii="Times New Roman" w:eastAsia="新細明體" w:cs="Times New Roman"/>
                <w:color w:val="000000" w:themeColor="text1"/>
              </w:rPr>
            </w:pPr>
            <w:r w:rsidRPr="00677FDF">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8"/>
              <w:ind w:left="38"/>
              <w:rPr>
                <w:rFonts w:ascii="Times New Roman" w:eastAsia="新細明體" w:cs="Times New Roman"/>
                <w:color w:val="000000" w:themeColor="text1"/>
              </w:rPr>
            </w:pPr>
            <w:r w:rsidRPr="00677FDF">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r>
      <w:tr w:rsidR="002B5A26" w:rsidRPr="00677FDF">
        <w:trPr>
          <w:trHeight w:hRule="exact" w:val="576"/>
        </w:trPr>
        <w:tc>
          <w:tcPr>
            <w:tcW w:w="1133" w:type="dxa"/>
            <w:vMerge/>
            <w:tcBorders>
              <w:top w:val="doub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1135" w:type="dxa"/>
            <w:vMerge/>
            <w:tcBorders>
              <w:top w:val="doub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8"/>
              <w:ind w:left="23"/>
              <w:rPr>
                <w:rFonts w:ascii="Times New Roman" w:eastAsia="新細明體" w:cs="Times New Roman"/>
                <w:color w:val="000000" w:themeColor="text1"/>
              </w:rPr>
            </w:pPr>
            <w:r w:rsidRPr="00677FDF">
              <w:rPr>
                <w:color w:val="000000" w:themeColor="text1"/>
              </w:rPr>
              <w:t xml:space="preserve">7. </w:t>
            </w:r>
            <w:r w:rsidRPr="00677FDF">
              <w:rPr>
                <w:rFonts w:hint="eastAsia"/>
                <w:color w:val="000000" w:themeColor="text1"/>
              </w:rPr>
              <w:t>環境病媒</w:t>
            </w:r>
            <w:r w:rsidRPr="00677FDF">
              <w:rPr>
                <w:rFonts w:hAnsi="標楷體" w:hint="eastAsia"/>
                <w:color w:val="000000" w:themeColor="text1"/>
              </w:rPr>
              <w:t>防治與防疫</w:t>
            </w:r>
            <w:r w:rsidRPr="00677FDF">
              <w:rPr>
                <w:rFonts w:hint="eastAsia"/>
                <w:color w:val="000000" w:themeColor="text1"/>
              </w:rPr>
              <w:t>消毒事項</w:t>
            </w:r>
          </w:p>
        </w:tc>
        <w:tc>
          <w:tcPr>
            <w:tcW w:w="567"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8"/>
              <w:ind w:left="38"/>
              <w:rPr>
                <w:rFonts w:ascii="Times New Roman" w:eastAsia="新細明體" w:cs="Times New Roman"/>
                <w:color w:val="000000" w:themeColor="text1"/>
              </w:rPr>
            </w:pPr>
            <w:r w:rsidRPr="00677FDF">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8"/>
              <w:ind w:left="38"/>
              <w:rPr>
                <w:rFonts w:ascii="Times New Roman" w:eastAsia="新細明體" w:cs="Times New Roman"/>
                <w:color w:val="000000" w:themeColor="text1"/>
              </w:rPr>
            </w:pPr>
            <w:r w:rsidRPr="00677FDF">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r>
      <w:tr w:rsidR="002B5A26" w:rsidRPr="00677FDF">
        <w:trPr>
          <w:trHeight w:hRule="exact" w:val="578"/>
        </w:trPr>
        <w:tc>
          <w:tcPr>
            <w:tcW w:w="1133" w:type="dxa"/>
            <w:vMerge/>
            <w:tcBorders>
              <w:top w:val="doub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1135" w:type="dxa"/>
            <w:vMerge/>
            <w:tcBorders>
              <w:top w:val="doub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0" w:line="230" w:lineRule="auto"/>
              <w:ind w:left="383" w:right="136" w:hanging="360"/>
              <w:rPr>
                <w:rFonts w:ascii="Times New Roman" w:eastAsia="新細明體" w:cs="Times New Roman"/>
                <w:color w:val="000000" w:themeColor="text1"/>
              </w:rPr>
            </w:pPr>
            <w:r w:rsidRPr="00677FDF">
              <w:rPr>
                <w:color w:val="000000" w:themeColor="text1"/>
              </w:rPr>
              <w:t xml:space="preserve">8. </w:t>
            </w:r>
            <w:r w:rsidRPr="00677FDF">
              <w:rPr>
                <w:rFonts w:hint="eastAsia"/>
                <w:color w:val="000000" w:themeColor="text1"/>
              </w:rPr>
              <w:t>毒性</w:t>
            </w:r>
            <w:r w:rsidRPr="00677FDF">
              <w:rPr>
                <w:rFonts w:hAnsi="標楷體" w:hint="eastAsia"/>
                <w:color w:val="000000" w:themeColor="text1"/>
              </w:rPr>
              <w:t>及關注</w:t>
            </w:r>
            <w:r w:rsidRPr="00677FDF">
              <w:rPr>
                <w:rFonts w:hint="eastAsia"/>
                <w:color w:val="000000" w:themeColor="text1"/>
              </w:rPr>
              <w:t>化學物質運作核可申請事項</w:t>
            </w:r>
          </w:p>
        </w:tc>
        <w:tc>
          <w:tcPr>
            <w:tcW w:w="567"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8"/>
              <w:ind w:left="38"/>
              <w:rPr>
                <w:rFonts w:ascii="Times New Roman" w:eastAsia="新細明體" w:cs="Times New Roman"/>
                <w:color w:val="000000" w:themeColor="text1"/>
              </w:rPr>
            </w:pPr>
            <w:r w:rsidRPr="00677FDF">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8"/>
              <w:ind w:left="38"/>
              <w:rPr>
                <w:rFonts w:ascii="Times New Roman" w:eastAsia="新細明體" w:cs="Times New Roman"/>
                <w:color w:val="000000" w:themeColor="text1"/>
              </w:rPr>
            </w:pPr>
            <w:r w:rsidRPr="00677FDF">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8"/>
              <w:ind w:right="36"/>
              <w:jc w:val="right"/>
              <w:rPr>
                <w:rFonts w:ascii="Times New Roman" w:eastAsia="新細明體" w:cs="Times New Roman"/>
                <w:color w:val="000000" w:themeColor="text1"/>
              </w:rPr>
            </w:pPr>
            <w:r w:rsidRPr="00677FDF">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r>
      <w:tr w:rsidR="002B5A26" w:rsidRPr="00677FDF">
        <w:trPr>
          <w:trHeight w:hRule="exact" w:val="576"/>
        </w:trPr>
        <w:tc>
          <w:tcPr>
            <w:tcW w:w="1133" w:type="dxa"/>
            <w:vMerge/>
            <w:tcBorders>
              <w:top w:val="doub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1135" w:type="dxa"/>
            <w:vMerge/>
            <w:tcBorders>
              <w:top w:val="doub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0" w:line="230" w:lineRule="auto"/>
              <w:ind w:left="383" w:right="136" w:hanging="360"/>
              <w:rPr>
                <w:color w:val="000000" w:themeColor="text1"/>
              </w:rPr>
            </w:pPr>
            <w:r w:rsidRPr="00677FDF">
              <w:rPr>
                <w:color w:val="000000" w:themeColor="text1"/>
              </w:rPr>
              <w:t xml:space="preserve">9. </w:t>
            </w:r>
            <w:r w:rsidRPr="00677FDF">
              <w:rPr>
                <w:rFonts w:hint="eastAsia"/>
                <w:color w:val="000000" w:themeColor="text1"/>
              </w:rPr>
              <w:t>毒性</w:t>
            </w:r>
            <w:r w:rsidRPr="00677FDF">
              <w:rPr>
                <w:rFonts w:hAnsi="標楷體" w:hint="eastAsia"/>
                <w:color w:val="000000" w:themeColor="text1"/>
              </w:rPr>
              <w:t>及關注</w:t>
            </w:r>
            <w:r w:rsidRPr="00677FDF">
              <w:rPr>
                <w:rFonts w:hint="eastAsia"/>
                <w:color w:val="000000" w:themeColor="text1"/>
              </w:rPr>
              <w:t>化學物質運作紀錄申報事項</w:t>
            </w:r>
          </w:p>
        </w:tc>
        <w:tc>
          <w:tcPr>
            <w:tcW w:w="567"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5"/>
              <w:ind w:left="38"/>
              <w:rPr>
                <w:rFonts w:ascii="Times New Roman" w:eastAsia="新細明體" w:cs="Times New Roman"/>
                <w:color w:val="000000" w:themeColor="text1"/>
              </w:rPr>
            </w:pPr>
            <w:r w:rsidRPr="00677FDF">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5"/>
              <w:ind w:left="38"/>
              <w:rPr>
                <w:rFonts w:ascii="Times New Roman" w:eastAsia="新細明體" w:cs="Times New Roman"/>
                <w:color w:val="000000" w:themeColor="text1"/>
              </w:rPr>
            </w:pPr>
            <w:r w:rsidRPr="00677FDF">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r>
      <w:tr w:rsidR="002B5A26" w:rsidRPr="00677FDF">
        <w:trPr>
          <w:trHeight w:hRule="exact" w:val="578"/>
        </w:trPr>
        <w:tc>
          <w:tcPr>
            <w:tcW w:w="1133" w:type="dxa"/>
            <w:vMerge/>
            <w:tcBorders>
              <w:top w:val="doub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1135" w:type="dxa"/>
            <w:vMerge/>
            <w:tcBorders>
              <w:top w:val="doub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8"/>
              <w:ind w:left="23"/>
              <w:rPr>
                <w:rFonts w:ascii="Times New Roman" w:eastAsia="新細明體" w:cs="Times New Roman"/>
                <w:color w:val="000000" w:themeColor="text1"/>
              </w:rPr>
            </w:pPr>
            <w:r w:rsidRPr="00677FDF">
              <w:rPr>
                <w:color w:val="000000" w:themeColor="text1"/>
              </w:rPr>
              <w:t>10.</w:t>
            </w:r>
            <w:proofErr w:type="gramStart"/>
            <w:r w:rsidRPr="00677FDF">
              <w:rPr>
                <w:rFonts w:hint="eastAsia"/>
                <w:color w:val="000000" w:themeColor="text1"/>
              </w:rPr>
              <w:t>毒災應變</w:t>
            </w:r>
            <w:proofErr w:type="gramEnd"/>
            <w:r w:rsidRPr="00677FDF">
              <w:rPr>
                <w:rFonts w:hint="eastAsia"/>
                <w:color w:val="000000" w:themeColor="text1"/>
              </w:rPr>
              <w:t>、通報及調查事項</w:t>
            </w:r>
          </w:p>
        </w:tc>
        <w:tc>
          <w:tcPr>
            <w:tcW w:w="567"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8"/>
              <w:ind w:left="38"/>
              <w:rPr>
                <w:rFonts w:ascii="Times New Roman" w:eastAsia="新細明體" w:cs="Times New Roman"/>
                <w:color w:val="000000" w:themeColor="text1"/>
              </w:rPr>
            </w:pPr>
            <w:r w:rsidRPr="00677FDF">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8"/>
              <w:ind w:left="38"/>
              <w:rPr>
                <w:rFonts w:ascii="Times New Roman" w:eastAsia="新細明體" w:cs="Times New Roman"/>
                <w:color w:val="000000" w:themeColor="text1"/>
              </w:rPr>
            </w:pPr>
            <w:r w:rsidRPr="00677FDF">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8"/>
              <w:ind w:right="36"/>
              <w:jc w:val="right"/>
              <w:rPr>
                <w:rFonts w:ascii="Times New Roman" w:eastAsia="新細明體" w:cs="Times New Roman"/>
                <w:color w:val="000000" w:themeColor="text1"/>
              </w:rPr>
            </w:pPr>
            <w:r w:rsidRPr="00677FDF">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r>
      <w:tr w:rsidR="002B5A26" w:rsidRPr="00677FDF">
        <w:trPr>
          <w:trHeight w:hRule="exact" w:val="576"/>
        </w:trPr>
        <w:tc>
          <w:tcPr>
            <w:tcW w:w="1133" w:type="dxa"/>
            <w:vMerge/>
            <w:tcBorders>
              <w:top w:val="doub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1135" w:type="dxa"/>
            <w:vMerge/>
            <w:tcBorders>
              <w:top w:val="doub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0" w:line="230" w:lineRule="auto"/>
              <w:ind w:left="383" w:right="136" w:hanging="360"/>
              <w:rPr>
                <w:rFonts w:ascii="Times New Roman" w:eastAsia="新細明體" w:cs="Times New Roman"/>
                <w:color w:val="000000" w:themeColor="text1"/>
              </w:rPr>
            </w:pPr>
            <w:r w:rsidRPr="00677FDF">
              <w:rPr>
                <w:color w:val="000000" w:themeColor="text1"/>
              </w:rPr>
              <w:t>11.</w:t>
            </w:r>
            <w:r w:rsidRPr="00677FDF">
              <w:rPr>
                <w:rFonts w:hint="eastAsia"/>
                <w:color w:val="000000" w:themeColor="text1"/>
              </w:rPr>
              <w:t>實驗室液、</w:t>
            </w:r>
            <w:r w:rsidRPr="00677FDF">
              <w:rPr>
                <w:rFonts w:hAnsi="標楷體" w:hint="eastAsia"/>
                <w:color w:val="000000" w:themeColor="text1"/>
              </w:rPr>
              <w:t>固體廢棄物</w:t>
            </w:r>
            <w:r w:rsidRPr="00677FDF">
              <w:rPr>
                <w:rFonts w:hint="eastAsia"/>
                <w:color w:val="000000" w:themeColor="text1"/>
              </w:rPr>
              <w:t>清除、處理事項</w:t>
            </w:r>
          </w:p>
        </w:tc>
        <w:tc>
          <w:tcPr>
            <w:tcW w:w="567"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5"/>
              <w:ind w:left="38"/>
              <w:rPr>
                <w:rFonts w:ascii="Times New Roman" w:eastAsia="新細明體" w:cs="Times New Roman"/>
                <w:color w:val="000000" w:themeColor="text1"/>
              </w:rPr>
            </w:pPr>
            <w:r w:rsidRPr="00677FDF">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5"/>
              <w:ind w:left="38"/>
              <w:rPr>
                <w:rFonts w:ascii="Times New Roman" w:eastAsia="新細明體" w:cs="Times New Roman"/>
                <w:color w:val="000000" w:themeColor="text1"/>
              </w:rPr>
            </w:pPr>
            <w:r w:rsidRPr="00677FDF">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r>
      <w:tr w:rsidR="002B5A26" w:rsidRPr="00677FDF" w:rsidTr="0075250E">
        <w:trPr>
          <w:trHeight w:hRule="exact" w:val="610"/>
        </w:trPr>
        <w:tc>
          <w:tcPr>
            <w:tcW w:w="1133" w:type="dxa"/>
            <w:vMerge/>
            <w:tcBorders>
              <w:top w:val="doub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1135" w:type="dxa"/>
            <w:vMerge/>
            <w:tcBorders>
              <w:top w:val="doub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A8780D" w:rsidRPr="00677FDF" w:rsidRDefault="00A8780D" w:rsidP="00A8780D">
            <w:pPr>
              <w:pStyle w:val="TableParagraph"/>
              <w:kinsoku w:val="0"/>
              <w:overflowPunct w:val="0"/>
              <w:spacing w:before="0" w:line="230" w:lineRule="auto"/>
              <w:ind w:left="383" w:right="136" w:hanging="360"/>
              <w:rPr>
                <w:rFonts w:ascii="Times New Roman" w:eastAsia="新細明體" w:cs="Times New Roman"/>
                <w:color w:val="000000" w:themeColor="text1"/>
              </w:rPr>
            </w:pPr>
            <w:r w:rsidRPr="00677FDF">
              <w:rPr>
                <w:color w:val="000000" w:themeColor="text1"/>
              </w:rPr>
              <w:t>12.</w:t>
            </w:r>
            <w:r w:rsidRPr="00677FDF">
              <w:rPr>
                <w:rFonts w:hAnsi="標楷體" w:hint="eastAsia"/>
                <w:color w:val="000000" w:themeColor="text1"/>
              </w:rPr>
              <w:t>廢棄</w:t>
            </w:r>
            <w:r w:rsidRPr="00677FDF">
              <w:rPr>
                <w:rFonts w:hint="eastAsia"/>
                <w:color w:val="000000" w:themeColor="text1"/>
                <w:spacing w:val="-7"/>
              </w:rPr>
              <w:t>化學藥品管理</w:t>
            </w:r>
            <w:r w:rsidRPr="00677FDF">
              <w:rPr>
                <w:rFonts w:hint="eastAsia"/>
                <w:color w:val="000000" w:themeColor="text1"/>
                <w:spacing w:val="-12"/>
              </w:rPr>
              <w:t>清除、處理事項</w:t>
            </w:r>
          </w:p>
        </w:tc>
        <w:tc>
          <w:tcPr>
            <w:tcW w:w="567"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0" w:line="207" w:lineRule="exact"/>
              <w:ind w:left="-155"/>
              <w:rPr>
                <w:color w:val="000000" w:themeColor="text1"/>
              </w:rPr>
            </w:pPr>
            <w:r w:rsidRPr="00677FDF">
              <w:rPr>
                <w:rFonts w:hint="eastAsia"/>
                <w:color w:val="000000" w:themeColor="text1"/>
              </w:rPr>
              <w:t>）</w:t>
            </w:r>
          </w:p>
          <w:p w:rsidR="00A8780D" w:rsidRPr="00677FDF" w:rsidRDefault="00A8780D" w:rsidP="00A8780D">
            <w:pPr>
              <w:pStyle w:val="TableParagraph"/>
              <w:kinsoku w:val="0"/>
              <w:overflowPunct w:val="0"/>
              <w:spacing w:before="0" w:line="233" w:lineRule="exact"/>
              <w:ind w:left="38"/>
              <w:rPr>
                <w:rFonts w:ascii="Times New Roman" w:eastAsia="新細明體" w:cs="Times New Roman"/>
                <w:color w:val="000000" w:themeColor="text1"/>
              </w:rPr>
            </w:pPr>
            <w:r w:rsidRPr="00677FDF">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25"/>
              <w:ind w:left="38"/>
              <w:rPr>
                <w:rFonts w:ascii="Times New Roman" w:eastAsia="新細明體" w:cs="Times New Roman"/>
                <w:color w:val="000000" w:themeColor="text1"/>
              </w:rPr>
            </w:pPr>
            <w:r w:rsidRPr="00677FDF">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r>
      <w:tr w:rsidR="002B5A26" w:rsidRPr="00677FDF">
        <w:trPr>
          <w:trHeight w:hRule="exact" w:val="610"/>
        </w:trPr>
        <w:tc>
          <w:tcPr>
            <w:tcW w:w="1133" w:type="dxa"/>
            <w:vMerge/>
            <w:tcBorders>
              <w:top w:val="doub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1135" w:type="dxa"/>
            <w:vMerge/>
            <w:tcBorders>
              <w:top w:val="doub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0" w:line="230" w:lineRule="auto"/>
              <w:ind w:left="383" w:right="136" w:hanging="360"/>
              <w:rPr>
                <w:rFonts w:ascii="Times New Roman" w:eastAsia="新細明體" w:cs="Times New Roman"/>
                <w:color w:val="000000" w:themeColor="text1"/>
              </w:rPr>
            </w:pPr>
            <w:r w:rsidRPr="00677FDF">
              <w:rPr>
                <w:color w:val="000000" w:themeColor="text1"/>
              </w:rPr>
              <w:t>13.</w:t>
            </w:r>
            <w:r w:rsidRPr="00677FDF">
              <w:rPr>
                <w:rFonts w:hint="eastAsia"/>
                <w:color w:val="000000" w:themeColor="text1"/>
              </w:rPr>
              <w:t>『毒性</w:t>
            </w:r>
            <w:r w:rsidRPr="00677FDF">
              <w:rPr>
                <w:rFonts w:hAnsi="標楷體" w:hint="eastAsia"/>
                <w:color w:val="000000" w:themeColor="text1"/>
              </w:rPr>
              <w:t>及關注</w:t>
            </w:r>
            <w:r w:rsidRPr="00677FDF">
              <w:rPr>
                <w:rFonts w:hint="eastAsia"/>
                <w:color w:val="000000" w:themeColor="text1"/>
              </w:rPr>
              <w:t>化學物質運作管理委員會』相關事項</w:t>
            </w:r>
          </w:p>
        </w:tc>
        <w:tc>
          <w:tcPr>
            <w:tcW w:w="567"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25"/>
              <w:ind w:left="38"/>
              <w:rPr>
                <w:rFonts w:ascii="Times New Roman" w:eastAsia="新細明體" w:cs="Times New Roman"/>
                <w:color w:val="000000" w:themeColor="text1"/>
              </w:rPr>
            </w:pPr>
            <w:r w:rsidRPr="00677FDF">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25"/>
              <w:ind w:left="38"/>
              <w:rPr>
                <w:rFonts w:ascii="Times New Roman" w:eastAsia="新細明體" w:cs="Times New Roman"/>
                <w:color w:val="000000" w:themeColor="text1"/>
              </w:rPr>
            </w:pPr>
            <w:r w:rsidRPr="00677FDF">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r>
      <w:tr w:rsidR="002B5A26" w:rsidRPr="00677FDF">
        <w:trPr>
          <w:trHeight w:hRule="exact" w:val="578"/>
        </w:trPr>
        <w:tc>
          <w:tcPr>
            <w:tcW w:w="1133" w:type="dxa"/>
            <w:vMerge/>
            <w:tcBorders>
              <w:top w:val="doub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1135" w:type="dxa"/>
            <w:vMerge/>
            <w:tcBorders>
              <w:top w:val="doub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8"/>
              <w:ind w:left="23"/>
              <w:rPr>
                <w:rFonts w:ascii="Times New Roman" w:eastAsia="新細明體" w:cs="Times New Roman"/>
                <w:color w:val="000000" w:themeColor="text1"/>
              </w:rPr>
            </w:pPr>
            <w:r w:rsidRPr="00677FDF">
              <w:rPr>
                <w:color w:val="000000" w:themeColor="text1"/>
              </w:rPr>
              <w:t>14.</w:t>
            </w:r>
            <w:r w:rsidRPr="00677FDF">
              <w:rPr>
                <w:rFonts w:hint="eastAsia"/>
                <w:color w:val="000000" w:themeColor="text1"/>
              </w:rPr>
              <w:t>感染性廢棄物清除、處理事項</w:t>
            </w:r>
          </w:p>
        </w:tc>
        <w:tc>
          <w:tcPr>
            <w:tcW w:w="567"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8"/>
              <w:ind w:left="38"/>
              <w:rPr>
                <w:rFonts w:ascii="Times New Roman" w:eastAsia="新細明體" w:cs="Times New Roman"/>
                <w:color w:val="000000" w:themeColor="text1"/>
              </w:rPr>
            </w:pPr>
            <w:r w:rsidRPr="00677FDF">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8"/>
              <w:ind w:left="38"/>
              <w:rPr>
                <w:rFonts w:ascii="Times New Roman" w:eastAsia="新細明體" w:cs="Times New Roman"/>
                <w:color w:val="000000" w:themeColor="text1"/>
              </w:rPr>
            </w:pPr>
            <w:r w:rsidRPr="00677FDF">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r>
      <w:tr w:rsidR="002B5A26" w:rsidRPr="00677FDF">
        <w:trPr>
          <w:trHeight w:hRule="exact" w:val="576"/>
        </w:trPr>
        <w:tc>
          <w:tcPr>
            <w:tcW w:w="1133" w:type="dxa"/>
            <w:vMerge/>
            <w:tcBorders>
              <w:top w:val="doub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1135" w:type="dxa"/>
            <w:vMerge/>
            <w:tcBorders>
              <w:top w:val="doub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5"/>
              <w:ind w:left="23"/>
              <w:rPr>
                <w:rFonts w:ascii="Times New Roman" w:eastAsia="新細明體" w:cs="Times New Roman"/>
                <w:color w:val="000000" w:themeColor="text1"/>
              </w:rPr>
            </w:pPr>
            <w:r w:rsidRPr="00677FDF">
              <w:rPr>
                <w:color w:val="000000" w:themeColor="text1"/>
              </w:rPr>
              <w:t>15.</w:t>
            </w:r>
            <w:r w:rsidRPr="00677FDF">
              <w:rPr>
                <w:rFonts w:hint="eastAsia"/>
                <w:color w:val="000000" w:themeColor="text1"/>
              </w:rPr>
              <w:t>廢棄物清除處理計畫書</w:t>
            </w:r>
          </w:p>
        </w:tc>
        <w:tc>
          <w:tcPr>
            <w:tcW w:w="567"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5"/>
              <w:ind w:left="38"/>
              <w:rPr>
                <w:rFonts w:ascii="Times New Roman" w:eastAsia="新細明體" w:cs="Times New Roman"/>
                <w:color w:val="000000" w:themeColor="text1"/>
              </w:rPr>
            </w:pPr>
            <w:r w:rsidRPr="00677FDF">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5"/>
              <w:ind w:left="38"/>
              <w:rPr>
                <w:rFonts w:ascii="Times New Roman" w:eastAsia="新細明體" w:cs="Times New Roman"/>
                <w:color w:val="000000" w:themeColor="text1"/>
              </w:rPr>
            </w:pPr>
            <w:r w:rsidRPr="00677FDF">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5"/>
              <w:ind w:right="36"/>
              <w:jc w:val="right"/>
              <w:rPr>
                <w:rFonts w:ascii="Times New Roman" w:eastAsia="新細明體" w:cs="Times New Roman"/>
                <w:color w:val="000000" w:themeColor="text1"/>
              </w:rPr>
            </w:pPr>
            <w:r w:rsidRPr="00677FDF">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r>
      <w:tr w:rsidR="002B5A26" w:rsidRPr="00677FDF">
        <w:trPr>
          <w:trHeight w:hRule="exact" w:val="578"/>
        </w:trPr>
        <w:tc>
          <w:tcPr>
            <w:tcW w:w="1133" w:type="dxa"/>
            <w:vMerge/>
            <w:tcBorders>
              <w:top w:val="doub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1135" w:type="dxa"/>
            <w:vMerge/>
            <w:tcBorders>
              <w:top w:val="doub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8"/>
              <w:ind w:left="23"/>
              <w:rPr>
                <w:rFonts w:ascii="Times New Roman" w:eastAsia="新細明體" w:cs="Times New Roman"/>
                <w:color w:val="000000" w:themeColor="text1"/>
              </w:rPr>
            </w:pPr>
            <w:r w:rsidRPr="00677FDF">
              <w:rPr>
                <w:color w:val="000000" w:themeColor="text1"/>
              </w:rPr>
              <w:t>16.</w:t>
            </w:r>
            <w:r w:rsidRPr="00677FDF">
              <w:rPr>
                <w:rFonts w:hint="eastAsia"/>
                <w:color w:val="000000" w:themeColor="text1"/>
              </w:rPr>
              <w:t>環保支出之年度申報</w:t>
            </w:r>
          </w:p>
        </w:tc>
        <w:tc>
          <w:tcPr>
            <w:tcW w:w="567"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8"/>
              <w:ind w:left="38"/>
              <w:rPr>
                <w:rFonts w:ascii="Times New Roman" w:eastAsia="新細明體" w:cs="Times New Roman"/>
                <w:color w:val="000000" w:themeColor="text1"/>
              </w:rPr>
            </w:pPr>
            <w:r w:rsidRPr="00677FDF">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8"/>
              <w:ind w:left="38"/>
              <w:rPr>
                <w:rFonts w:ascii="Times New Roman" w:eastAsia="新細明體" w:cs="Times New Roman"/>
                <w:color w:val="000000" w:themeColor="text1"/>
              </w:rPr>
            </w:pPr>
            <w:r w:rsidRPr="00677FDF">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r>
      <w:tr w:rsidR="002B5A26" w:rsidRPr="00677FDF" w:rsidTr="0075250E">
        <w:trPr>
          <w:trHeight w:hRule="exact" w:val="576"/>
        </w:trPr>
        <w:tc>
          <w:tcPr>
            <w:tcW w:w="1133" w:type="dxa"/>
            <w:vMerge/>
            <w:tcBorders>
              <w:top w:val="doub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1135" w:type="dxa"/>
            <w:vMerge/>
            <w:tcBorders>
              <w:top w:val="doub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5"/>
              <w:ind w:left="23"/>
              <w:rPr>
                <w:rFonts w:ascii="Times New Roman" w:eastAsia="新細明體" w:cs="Times New Roman"/>
                <w:color w:val="000000" w:themeColor="text1"/>
              </w:rPr>
            </w:pPr>
            <w:r w:rsidRPr="00677FDF">
              <w:rPr>
                <w:color w:val="000000" w:themeColor="text1"/>
              </w:rPr>
              <w:t>17.</w:t>
            </w:r>
            <w:r w:rsidRPr="00677FDF">
              <w:rPr>
                <w:rFonts w:hint="eastAsia"/>
                <w:color w:val="000000" w:themeColor="text1"/>
              </w:rPr>
              <w:t>生活</w:t>
            </w:r>
            <w:r w:rsidRPr="00677FDF">
              <w:rPr>
                <w:rFonts w:hAnsi="標楷體" w:hint="eastAsia"/>
                <w:color w:val="000000" w:themeColor="text1"/>
              </w:rPr>
              <w:t>垃圾</w:t>
            </w:r>
            <w:r w:rsidRPr="00677FDF">
              <w:rPr>
                <w:rFonts w:hint="eastAsia"/>
                <w:color w:val="000000" w:themeColor="text1"/>
              </w:rPr>
              <w:t>委外清運處理</w:t>
            </w:r>
          </w:p>
        </w:tc>
        <w:tc>
          <w:tcPr>
            <w:tcW w:w="567"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5"/>
              <w:ind w:left="38"/>
              <w:rPr>
                <w:rFonts w:ascii="Times New Roman" w:eastAsia="新細明體" w:cs="Times New Roman"/>
                <w:color w:val="000000" w:themeColor="text1"/>
              </w:rPr>
            </w:pPr>
            <w:r w:rsidRPr="00677FDF">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A8780D" w:rsidRPr="00677FDF" w:rsidRDefault="00A8780D" w:rsidP="00A8780D">
            <w:pPr>
              <w:spacing w:line="300" w:lineRule="exact"/>
              <w:jc w:val="center"/>
              <w:rPr>
                <w:rFonts w:hAnsi="標楷體"/>
                <w:color w:val="000000" w:themeColor="text1"/>
              </w:rPr>
            </w:pPr>
            <w:r w:rsidRPr="00677FDF">
              <w:rPr>
                <w:rFonts w:hAnsi="標楷體" w:cs="新細明體"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vAlign w:val="center"/>
          </w:tcPr>
          <w:p w:rsidR="00A8780D" w:rsidRPr="00677FDF" w:rsidRDefault="00A8780D" w:rsidP="00A8780D">
            <w:pPr>
              <w:spacing w:line="300" w:lineRule="exact"/>
              <w:jc w:val="center"/>
              <w:rPr>
                <w:rFonts w:hAnsi="標楷體"/>
                <w:color w:val="000000" w:themeColor="text1"/>
              </w:rPr>
            </w:pPr>
            <w:r w:rsidRPr="00677FDF">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r>
      <w:tr w:rsidR="002B5A26" w:rsidRPr="00677FDF">
        <w:trPr>
          <w:trHeight w:hRule="exact" w:val="576"/>
        </w:trPr>
        <w:tc>
          <w:tcPr>
            <w:tcW w:w="1133" w:type="dxa"/>
            <w:vMerge/>
            <w:tcBorders>
              <w:top w:val="doub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1135" w:type="dxa"/>
            <w:vMerge/>
            <w:tcBorders>
              <w:top w:val="doub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8"/>
              <w:ind w:left="23"/>
              <w:rPr>
                <w:color w:val="000000" w:themeColor="text1"/>
              </w:rPr>
            </w:pPr>
            <w:r w:rsidRPr="00677FDF">
              <w:rPr>
                <w:color w:val="000000" w:themeColor="text1"/>
              </w:rPr>
              <w:t>18.</w:t>
            </w:r>
            <w:r w:rsidRPr="00677FDF">
              <w:rPr>
                <w:rFonts w:hint="eastAsia"/>
                <w:color w:val="000000" w:themeColor="text1"/>
              </w:rPr>
              <w:t>高鐵校區環境監測資料</w:t>
            </w:r>
          </w:p>
        </w:tc>
        <w:tc>
          <w:tcPr>
            <w:tcW w:w="567"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8"/>
              <w:ind w:left="38"/>
              <w:rPr>
                <w:rFonts w:ascii="Times New Roman" w:eastAsia="新細明體" w:cs="Times New Roman"/>
                <w:color w:val="000000" w:themeColor="text1"/>
              </w:rPr>
            </w:pPr>
            <w:r w:rsidRPr="00677FDF">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8"/>
              <w:ind w:left="38"/>
              <w:rPr>
                <w:rFonts w:ascii="Times New Roman" w:eastAsia="新細明體" w:cs="Times New Roman"/>
                <w:color w:val="000000" w:themeColor="text1"/>
              </w:rPr>
            </w:pPr>
            <w:r w:rsidRPr="00677FDF">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8"/>
              <w:ind w:right="36"/>
              <w:jc w:val="right"/>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r>
      <w:tr w:rsidR="002B5A26" w:rsidRPr="00677FDF">
        <w:trPr>
          <w:trHeight w:hRule="exact" w:val="579"/>
        </w:trPr>
        <w:tc>
          <w:tcPr>
            <w:tcW w:w="1133" w:type="dxa"/>
            <w:vMerge/>
            <w:tcBorders>
              <w:top w:val="doub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1135" w:type="dxa"/>
            <w:vMerge/>
            <w:tcBorders>
              <w:top w:val="doub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8"/>
              <w:ind w:left="23"/>
              <w:rPr>
                <w:rFonts w:ascii="Times New Roman" w:eastAsia="新細明體" w:cs="Times New Roman"/>
                <w:color w:val="000000" w:themeColor="text1"/>
              </w:rPr>
            </w:pPr>
            <w:r w:rsidRPr="00677FDF">
              <w:rPr>
                <w:color w:val="000000" w:themeColor="text1"/>
              </w:rPr>
              <w:t>19.</w:t>
            </w:r>
            <w:r w:rsidRPr="00677FDF">
              <w:rPr>
                <w:rFonts w:hAnsi="標楷體" w:hint="eastAsia"/>
                <w:color w:val="000000" w:themeColor="text1"/>
              </w:rPr>
              <w:t>高鐵校區環說書內容變更</w:t>
            </w:r>
          </w:p>
        </w:tc>
        <w:tc>
          <w:tcPr>
            <w:tcW w:w="567"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8"/>
              <w:ind w:left="38"/>
              <w:rPr>
                <w:rFonts w:ascii="Times New Roman" w:eastAsia="新細明體" w:cs="Times New Roman"/>
                <w:color w:val="000000" w:themeColor="text1"/>
              </w:rPr>
            </w:pPr>
            <w:r w:rsidRPr="00677FDF">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8"/>
              <w:ind w:left="38"/>
              <w:rPr>
                <w:rFonts w:ascii="Times New Roman" w:eastAsia="新細明體" w:cs="Times New Roman"/>
                <w:color w:val="000000" w:themeColor="text1"/>
              </w:rPr>
            </w:pPr>
            <w:r w:rsidRPr="00677FDF">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8"/>
              <w:ind w:right="36"/>
              <w:jc w:val="right"/>
              <w:rPr>
                <w:rFonts w:ascii="Times New Roman" w:eastAsia="新細明體" w:cs="Times New Roman"/>
                <w:color w:val="000000" w:themeColor="text1"/>
              </w:rPr>
            </w:pPr>
            <w:r w:rsidRPr="00677FDF">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r>
      <w:tr w:rsidR="002B5A26" w:rsidRPr="00677FDF">
        <w:trPr>
          <w:trHeight w:hRule="exact" w:val="576"/>
        </w:trPr>
        <w:tc>
          <w:tcPr>
            <w:tcW w:w="1133" w:type="dxa"/>
            <w:vMerge/>
            <w:tcBorders>
              <w:top w:val="double" w:sz="4" w:space="0" w:color="000000"/>
              <w:left w:val="single" w:sz="4" w:space="0" w:color="000000"/>
              <w:bottom w:val="single" w:sz="4" w:space="0" w:color="000000"/>
              <w:right w:val="single" w:sz="4" w:space="0" w:color="000000"/>
            </w:tcBorders>
          </w:tcPr>
          <w:p w:rsidR="00561EAA" w:rsidRPr="00677FDF" w:rsidRDefault="00561EAA">
            <w:pPr>
              <w:rPr>
                <w:rFonts w:ascii="Times New Roman" w:eastAsia="新細明體" w:cs="Times New Roman"/>
                <w:color w:val="000000" w:themeColor="text1"/>
              </w:rPr>
            </w:pPr>
          </w:p>
        </w:tc>
        <w:tc>
          <w:tcPr>
            <w:tcW w:w="1135" w:type="dxa"/>
            <w:vMerge w:val="restart"/>
            <w:tcBorders>
              <w:top w:val="single" w:sz="4" w:space="0" w:color="000000"/>
              <w:left w:val="single" w:sz="4" w:space="0" w:color="000000"/>
              <w:bottom w:val="single" w:sz="4" w:space="0" w:color="000000"/>
              <w:right w:val="single" w:sz="4" w:space="0" w:color="000000"/>
            </w:tcBorders>
          </w:tcPr>
          <w:p w:rsidR="00561EAA" w:rsidRPr="00677FDF" w:rsidRDefault="00561EAA">
            <w:pPr>
              <w:pStyle w:val="TableParagraph"/>
              <w:kinsoku w:val="0"/>
              <w:overflowPunct w:val="0"/>
              <w:spacing w:before="0" w:line="300" w:lineRule="exact"/>
              <w:ind w:left="23" w:right="-30"/>
              <w:rPr>
                <w:rFonts w:ascii="Times New Roman" w:eastAsia="新細明體" w:cs="Times New Roman"/>
                <w:color w:val="000000" w:themeColor="text1"/>
              </w:rPr>
            </w:pPr>
            <w:r w:rsidRPr="00677FDF">
              <w:rPr>
                <w:rFonts w:hint="eastAsia"/>
                <w:color w:val="000000" w:themeColor="text1"/>
                <w:spacing w:val="38"/>
              </w:rPr>
              <w:t>安全衛生</w:t>
            </w:r>
            <w:r w:rsidRPr="00677FDF">
              <w:rPr>
                <w:rFonts w:hint="eastAsia"/>
                <w:color w:val="000000" w:themeColor="text1"/>
              </w:rPr>
              <w:t>業務</w:t>
            </w:r>
          </w:p>
        </w:tc>
        <w:tc>
          <w:tcPr>
            <w:tcW w:w="4254" w:type="dxa"/>
            <w:tcBorders>
              <w:top w:val="single" w:sz="4" w:space="0" w:color="000000"/>
              <w:left w:val="single" w:sz="4" w:space="0" w:color="000000"/>
              <w:bottom w:val="single" w:sz="4" w:space="0" w:color="000000"/>
              <w:right w:val="single" w:sz="4" w:space="0" w:color="000000"/>
            </w:tcBorders>
          </w:tcPr>
          <w:p w:rsidR="00561EAA" w:rsidRPr="00677FDF" w:rsidRDefault="00561EAA">
            <w:pPr>
              <w:pStyle w:val="TableParagraph"/>
              <w:kinsoku w:val="0"/>
              <w:overflowPunct w:val="0"/>
              <w:spacing w:before="108"/>
              <w:ind w:left="23"/>
              <w:rPr>
                <w:rFonts w:ascii="Times New Roman" w:eastAsia="新細明體" w:cs="Times New Roman"/>
                <w:color w:val="000000" w:themeColor="text1"/>
              </w:rPr>
            </w:pPr>
            <w:r w:rsidRPr="00677FDF">
              <w:rPr>
                <w:color w:val="000000" w:themeColor="text1"/>
              </w:rPr>
              <w:t xml:space="preserve">1. </w:t>
            </w:r>
            <w:r w:rsidRPr="00677FDF">
              <w:rPr>
                <w:rFonts w:hint="eastAsia"/>
                <w:color w:val="000000" w:themeColor="text1"/>
              </w:rPr>
              <w:t>定期召開『</w:t>
            </w:r>
            <w:r w:rsidR="00A8780D" w:rsidRPr="00677FDF">
              <w:rPr>
                <w:rFonts w:hint="eastAsia"/>
                <w:color w:val="000000" w:themeColor="text1"/>
              </w:rPr>
              <w:t>職業</w:t>
            </w:r>
            <w:r w:rsidRPr="00677FDF">
              <w:rPr>
                <w:rFonts w:hint="eastAsia"/>
                <w:color w:val="000000" w:themeColor="text1"/>
              </w:rPr>
              <w:t>安全衛生委員會』</w:t>
            </w:r>
          </w:p>
        </w:tc>
        <w:tc>
          <w:tcPr>
            <w:tcW w:w="567" w:type="dxa"/>
            <w:tcBorders>
              <w:top w:val="single" w:sz="4" w:space="0" w:color="000000"/>
              <w:left w:val="single" w:sz="4" w:space="0" w:color="000000"/>
              <w:bottom w:val="single" w:sz="4" w:space="0" w:color="000000"/>
              <w:right w:val="single" w:sz="4" w:space="0" w:color="000000"/>
            </w:tcBorders>
          </w:tcPr>
          <w:p w:rsidR="00561EAA" w:rsidRPr="00677FDF" w:rsidRDefault="00561EAA">
            <w:pPr>
              <w:pStyle w:val="TableParagraph"/>
              <w:kinsoku w:val="0"/>
              <w:overflowPunct w:val="0"/>
              <w:spacing w:before="108"/>
              <w:ind w:left="38"/>
              <w:rPr>
                <w:rFonts w:ascii="Times New Roman" w:eastAsia="新細明體" w:cs="Times New Roman"/>
                <w:color w:val="000000" w:themeColor="text1"/>
              </w:rPr>
            </w:pPr>
            <w:r w:rsidRPr="00677FDF">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677FDF"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677FDF" w:rsidRDefault="00561EAA">
            <w:pPr>
              <w:pStyle w:val="TableParagraph"/>
              <w:kinsoku w:val="0"/>
              <w:overflowPunct w:val="0"/>
              <w:spacing w:before="108"/>
              <w:ind w:left="38"/>
              <w:rPr>
                <w:rFonts w:ascii="Times New Roman" w:eastAsia="新細明體" w:cs="Times New Roman"/>
                <w:color w:val="000000" w:themeColor="text1"/>
              </w:rPr>
            </w:pPr>
            <w:r w:rsidRPr="00677FDF">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561EAA" w:rsidRPr="00677FDF" w:rsidRDefault="00561EAA">
            <w:pPr>
              <w:pStyle w:val="TableParagraph"/>
              <w:kinsoku w:val="0"/>
              <w:overflowPunct w:val="0"/>
              <w:spacing w:before="108"/>
              <w:ind w:right="36"/>
              <w:jc w:val="right"/>
              <w:rPr>
                <w:rFonts w:ascii="Times New Roman" w:eastAsia="新細明體" w:cs="Times New Roman"/>
                <w:color w:val="000000" w:themeColor="text1"/>
              </w:rPr>
            </w:pPr>
            <w:r w:rsidRPr="00677FDF">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tcPr>
          <w:p w:rsidR="00561EAA" w:rsidRPr="00677FDF" w:rsidRDefault="00561EAA">
            <w:pPr>
              <w:rPr>
                <w:rFonts w:ascii="Times New Roman" w:eastAsia="新細明體" w:cs="Times New Roman"/>
                <w:color w:val="000000" w:themeColor="text1"/>
              </w:rPr>
            </w:pPr>
          </w:p>
        </w:tc>
      </w:tr>
      <w:tr w:rsidR="002B5A26" w:rsidRPr="00677FDF">
        <w:trPr>
          <w:trHeight w:hRule="exact" w:val="578"/>
        </w:trPr>
        <w:tc>
          <w:tcPr>
            <w:tcW w:w="1133" w:type="dxa"/>
            <w:vMerge/>
            <w:tcBorders>
              <w:top w:val="double" w:sz="4" w:space="0" w:color="000000"/>
              <w:left w:val="single" w:sz="4" w:space="0" w:color="000000"/>
              <w:bottom w:val="single" w:sz="4" w:space="0" w:color="000000"/>
              <w:right w:val="single" w:sz="4" w:space="0" w:color="000000"/>
            </w:tcBorders>
          </w:tcPr>
          <w:p w:rsidR="00561EAA" w:rsidRPr="00677FDF" w:rsidRDefault="00561EAA">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000000"/>
              <w:right w:val="single" w:sz="4" w:space="0" w:color="000000"/>
            </w:tcBorders>
          </w:tcPr>
          <w:p w:rsidR="00561EAA" w:rsidRPr="00677FDF" w:rsidRDefault="00561EAA">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561EAA" w:rsidRPr="00677FDF" w:rsidRDefault="00561EAA">
            <w:pPr>
              <w:pStyle w:val="TableParagraph"/>
              <w:kinsoku w:val="0"/>
              <w:overflowPunct w:val="0"/>
              <w:spacing w:before="108"/>
              <w:ind w:left="23"/>
              <w:rPr>
                <w:rFonts w:ascii="Times New Roman" w:eastAsia="新細明體" w:cs="Times New Roman"/>
                <w:color w:val="000000" w:themeColor="text1"/>
              </w:rPr>
            </w:pPr>
            <w:r w:rsidRPr="00677FDF">
              <w:rPr>
                <w:color w:val="000000" w:themeColor="text1"/>
              </w:rPr>
              <w:t xml:space="preserve">2. </w:t>
            </w:r>
            <w:r w:rsidRPr="00677FDF">
              <w:rPr>
                <w:rFonts w:hint="eastAsia"/>
                <w:color w:val="000000" w:themeColor="text1"/>
              </w:rPr>
              <w:t>環安中心組織、人員設置報備書</w:t>
            </w:r>
          </w:p>
        </w:tc>
        <w:tc>
          <w:tcPr>
            <w:tcW w:w="567" w:type="dxa"/>
            <w:tcBorders>
              <w:top w:val="single" w:sz="4" w:space="0" w:color="000000"/>
              <w:left w:val="single" w:sz="4" w:space="0" w:color="000000"/>
              <w:bottom w:val="single" w:sz="4" w:space="0" w:color="000000"/>
              <w:right w:val="single" w:sz="4" w:space="0" w:color="000000"/>
            </w:tcBorders>
          </w:tcPr>
          <w:p w:rsidR="00561EAA" w:rsidRPr="00677FDF" w:rsidRDefault="00561EAA">
            <w:pPr>
              <w:pStyle w:val="TableParagraph"/>
              <w:kinsoku w:val="0"/>
              <w:overflowPunct w:val="0"/>
              <w:spacing w:before="108"/>
              <w:ind w:left="38"/>
              <w:rPr>
                <w:rFonts w:ascii="Times New Roman" w:eastAsia="新細明體" w:cs="Times New Roman"/>
                <w:color w:val="000000" w:themeColor="text1"/>
              </w:rPr>
            </w:pPr>
            <w:r w:rsidRPr="00677FDF">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677FDF"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677FDF" w:rsidRDefault="00561EAA">
            <w:pPr>
              <w:pStyle w:val="TableParagraph"/>
              <w:kinsoku w:val="0"/>
              <w:overflowPunct w:val="0"/>
              <w:spacing w:before="108"/>
              <w:ind w:left="38"/>
              <w:rPr>
                <w:rFonts w:ascii="Times New Roman" w:eastAsia="新細明體" w:cs="Times New Roman"/>
                <w:color w:val="000000" w:themeColor="text1"/>
              </w:rPr>
            </w:pPr>
            <w:r w:rsidRPr="00677FDF">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561EAA" w:rsidRPr="00677FDF" w:rsidRDefault="00561EAA">
            <w:pPr>
              <w:pStyle w:val="TableParagraph"/>
              <w:kinsoku w:val="0"/>
              <w:overflowPunct w:val="0"/>
              <w:spacing w:before="108"/>
              <w:ind w:right="36"/>
              <w:jc w:val="right"/>
              <w:rPr>
                <w:rFonts w:ascii="Times New Roman" w:eastAsia="新細明體" w:cs="Times New Roman"/>
                <w:color w:val="000000" w:themeColor="text1"/>
              </w:rPr>
            </w:pPr>
            <w:r w:rsidRPr="00677FDF">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tcPr>
          <w:p w:rsidR="00561EAA" w:rsidRPr="00677FDF" w:rsidRDefault="00561EAA">
            <w:pPr>
              <w:rPr>
                <w:rFonts w:ascii="Times New Roman" w:eastAsia="新細明體" w:cs="Times New Roman"/>
                <w:color w:val="000000" w:themeColor="text1"/>
              </w:rPr>
            </w:pPr>
          </w:p>
        </w:tc>
      </w:tr>
      <w:tr w:rsidR="002B5A26" w:rsidRPr="00677FDF">
        <w:trPr>
          <w:trHeight w:hRule="exact" w:val="576"/>
        </w:trPr>
        <w:tc>
          <w:tcPr>
            <w:tcW w:w="1133" w:type="dxa"/>
            <w:vMerge/>
            <w:tcBorders>
              <w:top w:val="double" w:sz="4" w:space="0" w:color="000000"/>
              <w:left w:val="single" w:sz="4" w:space="0" w:color="000000"/>
              <w:bottom w:val="single" w:sz="4" w:space="0" w:color="000000"/>
              <w:right w:val="single" w:sz="4" w:space="0" w:color="000000"/>
            </w:tcBorders>
          </w:tcPr>
          <w:p w:rsidR="00561EAA" w:rsidRPr="00677FDF" w:rsidRDefault="00561EAA">
            <w:pPr>
              <w:rPr>
                <w:rFonts w:ascii="Times New Roman" w:eastAsia="新細明體" w:cs="Times New Roman"/>
                <w:color w:val="000000" w:themeColor="text1"/>
              </w:rPr>
            </w:pPr>
          </w:p>
        </w:tc>
        <w:tc>
          <w:tcPr>
            <w:tcW w:w="1135" w:type="dxa"/>
            <w:vMerge/>
            <w:tcBorders>
              <w:top w:val="single" w:sz="4" w:space="0" w:color="000000"/>
              <w:left w:val="single" w:sz="4" w:space="0" w:color="000000"/>
              <w:bottom w:val="single" w:sz="4" w:space="0" w:color="000000"/>
              <w:right w:val="single" w:sz="4" w:space="0" w:color="000000"/>
            </w:tcBorders>
          </w:tcPr>
          <w:p w:rsidR="00561EAA" w:rsidRPr="00677FDF" w:rsidRDefault="00561EAA">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561EAA" w:rsidRPr="00677FDF" w:rsidRDefault="00561EAA">
            <w:pPr>
              <w:pStyle w:val="TableParagraph"/>
              <w:kinsoku w:val="0"/>
              <w:overflowPunct w:val="0"/>
              <w:spacing w:before="105"/>
              <w:ind w:left="23"/>
              <w:rPr>
                <w:rFonts w:ascii="Times New Roman" w:eastAsia="新細明體" w:cs="Times New Roman"/>
                <w:color w:val="000000" w:themeColor="text1"/>
              </w:rPr>
            </w:pPr>
            <w:r w:rsidRPr="00677FDF">
              <w:rPr>
                <w:color w:val="000000" w:themeColor="text1"/>
              </w:rPr>
              <w:t xml:space="preserve">3. </w:t>
            </w:r>
            <w:r w:rsidRPr="00677FDF">
              <w:rPr>
                <w:rFonts w:hint="eastAsia"/>
                <w:color w:val="000000" w:themeColor="text1"/>
              </w:rPr>
              <w:t>安全衛生管理規章</w:t>
            </w:r>
          </w:p>
        </w:tc>
        <w:tc>
          <w:tcPr>
            <w:tcW w:w="567" w:type="dxa"/>
            <w:tcBorders>
              <w:top w:val="single" w:sz="4" w:space="0" w:color="000000"/>
              <w:left w:val="single" w:sz="4" w:space="0" w:color="000000"/>
              <w:bottom w:val="single" w:sz="4" w:space="0" w:color="000000"/>
              <w:right w:val="single" w:sz="4" w:space="0" w:color="000000"/>
            </w:tcBorders>
          </w:tcPr>
          <w:p w:rsidR="00561EAA" w:rsidRPr="00677FDF" w:rsidRDefault="00561EAA">
            <w:pPr>
              <w:pStyle w:val="TableParagraph"/>
              <w:kinsoku w:val="0"/>
              <w:overflowPunct w:val="0"/>
              <w:spacing w:before="105"/>
              <w:ind w:left="38"/>
              <w:rPr>
                <w:rFonts w:ascii="Times New Roman" w:eastAsia="新細明體" w:cs="Times New Roman"/>
                <w:color w:val="000000" w:themeColor="text1"/>
              </w:rPr>
            </w:pPr>
            <w:r w:rsidRPr="00677FDF">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677FDF"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677FDF" w:rsidRDefault="00561EAA">
            <w:pPr>
              <w:pStyle w:val="TableParagraph"/>
              <w:kinsoku w:val="0"/>
              <w:overflowPunct w:val="0"/>
              <w:spacing w:before="105"/>
              <w:ind w:left="38"/>
              <w:rPr>
                <w:rFonts w:ascii="Times New Roman" w:eastAsia="新細明體" w:cs="Times New Roman"/>
                <w:color w:val="000000" w:themeColor="text1"/>
              </w:rPr>
            </w:pPr>
            <w:r w:rsidRPr="00677FDF">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561EAA" w:rsidRPr="00677FDF" w:rsidRDefault="00561EAA">
            <w:pPr>
              <w:pStyle w:val="TableParagraph"/>
              <w:kinsoku w:val="0"/>
              <w:overflowPunct w:val="0"/>
              <w:spacing w:before="105"/>
              <w:ind w:right="36"/>
              <w:jc w:val="right"/>
              <w:rPr>
                <w:rFonts w:ascii="Times New Roman" w:eastAsia="新細明體" w:cs="Times New Roman"/>
                <w:color w:val="000000" w:themeColor="text1"/>
              </w:rPr>
            </w:pPr>
            <w:r w:rsidRPr="00677FDF">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tcPr>
          <w:p w:rsidR="00561EAA" w:rsidRPr="00677FDF" w:rsidRDefault="00561EAA">
            <w:pPr>
              <w:rPr>
                <w:rFonts w:ascii="Times New Roman" w:eastAsia="新細明體" w:cs="Times New Roman"/>
                <w:color w:val="000000" w:themeColor="text1"/>
              </w:rPr>
            </w:pPr>
          </w:p>
        </w:tc>
      </w:tr>
    </w:tbl>
    <w:p w:rsidR="00561EAA" w:rsidRPr="00677FDF" w:rsidRDefault="00561EAA">
      <w:pPr>
        <w:rPr>
          <w:rFonts w:ascii="Times New Roman" w:eastAsia="新細明體" w:cs="Times New Roman"/>
          <w:color w:val="000000" w:themeColor="text1"/>
        </w:rPr>
        <w:sectPr w:rsidR="00561EAA" w:rsidRPr="00677FDF">
          <w:headerReference w:type="default" r:id="rId26"/>
          <w:pgSz w:w="11910" w:h="16840"/>
          <w:pgMar w:top="780" w:right="1020" w:bottom="780" w:left="1020" w:header="596" w:footer="592" w:gutter="0"/>
          <w:cols w:space="720"/>
          <w:noEndnote/>
        </w:sectPr>
      </w:pPr>
    </w:p>
    <w:p w:rsidR="00561EAA" w:rsidRPr="00677FDF" w:rsidRDefault="00561EAA">
      <w:pPr>
        <w:pStyle w:val="a9"/>
        <w:kinsoku w:val="0"/>
        <w:overflowPunct w:val="0"/>
        <w:rPr>
          <w:rFonts w:ascii="Times New Roman" w:eastAsia="新細明體" w:cs="Times New Roman"/>
          <w:color w:val="000000" w:themeColor="text1"/>
          <w:sz w:val="29"/>
          <w:szCs w:val="29"/>
        </w:rPr>
      </w:pPr>
    </w:p>
    <w:tbl>
      <w:tblPr>
        <w:tblW w:w="0" w:type="auto"/>
        <w:tblInd w:w="113" w:type="dxa"/>
        <w:tblLayout w:type="fixed"/>
        <w:tblCellMar>
          <w:left w:w="0" w:type="dxa"/>
          <w:right w:w="0" w:type="dxa"/>
        </w:tblCellMar>
        <w:tblLook w:val="0000" w:firstRow="0" w:lastRow="0" w:firstColumn="0" w:lastColumn="0" w:noHBand="0" w:noVBand="0"/>
      </w:tblPr>
      <w:tblGrid>
        <w:gridCol w:w="1133"/>
        <w:gridCol w:w="1135"/>
        <w:gridCol w:w="4254"/>
        <w:gridCol w:w="567"/>
        <w:gridCol w:w="566"/>
        <w:gridCol w:w="567"/>
        <w:gridCol w:w="569"/>
        <w:gridCol w:w="849"/>
      </w:tblGrid>
      <w:tr w:rsidR="002B5A26" w:rsidRPr="00677FDF">
        <w:trPr>
          <w:trHeight w:hRule="exact" w:val="578"/>
        </w:trPr>
        <w:tc>
          <w:tcPr>
            <w:tcW w:w="1133" w:type="dxa"/>
            <w:vMerge w:val="restart"/>
            <w:tcBorders>
              <w:top w:val="single" w:sz="4" w:space="0" w:color="000000"/>
              <w:left w:val="single" w:sz="4" w:space="0" w:color="000000"/>
              <w:bottom w:val="double" w:sz="4" w:space="0" w:color="000000"/>
              <w:right w:val="single" w:sz="4" w:space="0" w:color="000000"/>
            </w:tcBorders>
          </w:tcPr>
          <w:p w:rsidR="00561EAA" w:rsidRPr="00677FDF" w:rsidRDefault="00561EAA">
            <w:pPr>
              <w:pStyle w:val="TableParagraph"/>
              <w:kinsoku w:val="0"/>
              <w:overflowPunct w:val="0"/>
              <w:spacing w:before="0"/>
              <w:rPr>
                <w:rFonts w:ascii="Times New Roman" w:eastAsia="新細明體" w:cs="Times New Roman"/>
                <w:color w:val="000000" w:themeColor="text1"/>
                <w:sz w:val="34"/>
                <w:szCs w:val="34"/>
              </w:rPr>
            </w:pPr>
          </w:p>
          <w:p w:rsidR="00561EAA" w:rsidRPr="00677FDF" w:rsidRDefault="00561EAA">
            <w:pPr>
              <w:pStyle w:val="TableParagraph"/>
              <w:kinsoku w:val="0"/>
              <w:overflowPunct w:val="0"/>
              <w:spacing w:before="0"/>
              <w:ind w:left="81"/>
              <w:rPr>
                <w:rFonts w:ascii="Times New Roman" w:eastAsia="新細明體" w:cs="Times New Roman"/>
                <w:color w:val="000000" w:themeColor="text1"/>
              </w:rPr>
            </w:pPr>
            <w:r w:rsidRPr="00677FDF">
              <w:rPr>
                <w:rFonts w:hint="eastAsia"/>
                <w:color w:val="000000" w:themeColor="text1"/>
              </w:rPr>
              <w:t>承辦單位</w:t>
            </w:r>
          </w:p>
        </w:tc>
        <w:tc>
          <w:tcPr>
            <w:tcW w:w="5389" w:type="dxa"/>
            <w:gridSpan w:val="2"/>
            <w:tcBorders>
              <w:top w:val="single" w:sz="4" w:space="0" w:color="000000"/>
              <w:left w:val="single" w:sz="4" w:space="0" w:color="000000"/>
              <w:bottom w:val="single" w:sz="4" w:space="0" w:color="000000"/>
              <w:right w:val="single" w:sz="4" w:space="0" w:color="000000"/>
            </w:tcBorders>
          </w:tcPr>
          <w:p w:rsidR="00561EAA" w:rsidRPr="00677FDF" w:rsidRDefault="00561EAA">
            <w:pPr>
              <w:pStyle w:val="TableParagraph"/>
              <w:tabs>
                <w:tab w:val="left" w:pos="1607"/>
                <w:tab w:val="left" w:pos="2088"/>
                <w:tab w:val="left" w:pos="2568"/>
                <w:tab w:val="left" w:pos="3048"/>
                <w:tab w:val="left" w:pos="3528"/>
                <w:tab w:val="left" w:pos="4008"/>
              </w:tabs>
              <w:kinsoku w:val="0"/>
              <w:overflowPunct w:val="0"/>
              <w:ind w:left="1127"/>
              <w:rPr>
                <w:rFonts w:ascii="Times New Roman" w:eastAsia="新細明體" w:cs="Times New Roman"/>
                <w:color w:val="000000" w:themeColor="text1"/>
              </w:rPr>
            </w:pPr>
            <w:r w:rsidRPr="00677FDF">
              <w:rPr>
                <w:rFonts w:hint="eastAsia"/>
                <w:color w:val="000000" w:themeColor="text1"/>
              </w:rPr>
              <w:t>工</w:t>
            </w:r>
            <w:r w:rsidRPr="00677FDF">
              <w:rPr>
                <w:color w:val="000000" w:themeColor="text1"/>
              </w:rPr>
              <w:tab/>
            </w:r>
            <w:r w:rsidRPr="00677FDF">
              <w:rPr>
                <w:rFonts w:hint="eastAsia"/>
                <w:color w:val="000000" w:themeColor="text1"/>
              </w:rPr>
              <w:t>作</w:t>
            </w:r>
            <w:r w:rsidRPr="00677FDF">
              <w:rPr>
                <w:color w:val="000000" w:themeColor="text1"/>
              </w:rPr>
              <w:tab/>
            </w:r>
            <w:r w:rsidRPr="00677FDF">
              <w:rPr>
                <w:rFonts w:hint="eastAsia"/>
                <w:color w:val="000000" w:themeColor="text1"/>
              </w:rPr>
              <w:t>項</w:t>
            </w:r>
            <w:r w:rsidRPr="00677FDF">
              <w:rPr>
                <w:color w:val="000000" w:themeColor="text1"/>
              </w:rPr>
              <w:tab/>
            </w:r>
            <w:r w:rsidRPr="00677FDF">
              <w:rPr>
                <w:rFonts w:hint="eastAsia"/>
                <w:color w:val="000000" w:themeColor="text1"/>
              </w:rPr>
              <w:t>目</w:t>
            </w:r>
            <w:r w:rsidRPr="00677FDF">
              <w:rPr>
                <w:color w:val="000000" w:themeColor="text1"/>
              </w:rPr>
              <w:tab/>
            </w:r>
            <w:r w:rsidRPr="00677FDF">
              <w:rPr>
                <w:rFonts w:hint="eastAsia"/>
                <w:color w:val="000000" w:themeColor="text1"/>
              </w:rPr>
              <w:t>與</w:t>
            </w:r>
            <w:r w:rsidRPr="00677FDF">
              <w:rPr>
                <w:color w:val="000000" w:themeColor="text1"/>
              </w:rPr>
              <w:tab/>
            </w:r>
            <w:r w:rsidRPr="00677FDF">
              <w:rPr>
                <w:rFonts w:hint="eastAsia"/>
                <w:color w:val="000000" w:themeColor="text1"/>
              </w:rPr>
              <w:t>內</w:t>
            </w:r>
            <w:r w:rsidRPr="00677FDF">
              <w:rPr>
                <w:color w:val="000000" w:themeColor="text1"/>
              </w:rPr>
              <w:tab/>
            </w:r>
            <w:r w:rsidRPr="00677FDF">
              <w:rPr>
                <w:rFonts w:hint="eastAsia"/>
                <w:color w:val="000000" w:themeColor="text1"/>
              </w:rPr>
              <w:t>容</w:t>
            </w:r>
          </w:p>
        </w:tc>
        <w:tc>
          <w:tcPr>
            <w:tcW w:w="2269" w:type="dxa"/>
            <w:gridSpan w:val="4"/>
            <w:tcBorders>
              <w:top w:val="single" w:sz="4" w:space="0" w:color="000000"/>
              <w:left w:val="single" w:sz="4" w:space="0" w:color="000000"/>
              <w:bottom w:val="single" w:sz="4" w:space="0" w:color="000000"/>
              <w:right w:val="single" w:sz="4" w:space="0" w:color="000000"/>
            </w:tcBorders>
          </w:tcPr>
          <w:p w:rsidR="00561EAA" w:rsidRPr="00677FDF" w:rsidRDefault="00561EAA">
            <w:pPr>
              <w:pStyle w:val="TableParagraph"/>
              <w:kinsoku w:val="0"/>
              <w:overflowPunct w:val="0"/>
              <w:ind w:left="110"/>
              <w:rPr>
                <w:rFonts w:ascii="Times New Roman" w:eastAsia="新細明體" w:cs="Times New Roman"/>
                <w:color w:val="000000" w:themeColor="text1"/>
              </w:rPr>
            </w:pPr>
            <w:r w:rsidRPr="00677FDF">
              <w:rPr>
                <w:rFonts w:hint="eastAsia"/>
                <w:color w:val="000000" w:themeColor="text1"/>
              </w:rPr>
              <w:t>分</w:t>
            </w:r>
            <w:r w:rsidRPr="00677FDF">
              <w:rPr>
                <w:color w:val="000000" w:themeColor="text1"/>
              </w:rPr>
              <w:t xml:space="preserve"> </w:t>
            </w:r>
            <w:r w:rsidRPr="00677FDF">
              <w:rPr>
                <w:rFonts w:hint="eastAsia"/>
                <w:color w:val="000000" w:themeColor="text1"/>
              </w:rPr>
              <w:t>層</w:t>
            </w:r>
            <w:r w:rsidRPr="00677FDF">
              <w:rPr>
                <w:color w:val="000000" w:themeColor="text1"/>
              </w:rPr>
              <w:t xml:space="preserve"> </w:t>
            </w:r>
            <w:r w:rsidRPr="00677FDF">
              <w:rPr>
                <w:rFonts w:hint="eastAsia"/>
                <w:color w:val="000000" w:themeColor="text1"/>
              </w:rPr>
              <w:t>負</w:t>
            </w:r>
            <w:r w:rsidRPr="00677FDF">
              <w:rPr>
                <w:color w:val="000000" w:themeColor="text1"/>
              </w:rPr>
              <w:t xml:space="preserve"> </w:t>
            </w:r>
            <w:r w:rsidRPr="00677FDF">
              <w:rPr>
                <w:rFonts w:hint="eastAsia"/>
                <w:color w:val="000000" w:themeColor="text1"/>
              </w:rPr>
              <w:t>責</w:t>
            </w:r>
            <w:r w:rsidRPr="00677FDF">
              <w:rPr>
                <w:color w:val="000000" w:themeColor="text1"/>
              </w:rPr>
              <w:t xml:space="preserve"> </w:t>
            </w:r>
            <w:r w:rsidRPr="00677FDF">
              <w:rPr>
                <w:rFonts w:hint="eastAsia"/>
                <w:color w:val="000000" w:themeColor="text1"/>
              </w:rPr>
              <w:t>劃</w:t>
            </w:r>
            <w:r w:rsidRPr="00677FDF">
              <w:rPr>
                <w:color w:val="000000" w:themeColor="text1"/>
              </w:rPr>
              <w:t xml:space="preserve"> </w:t>
            </w:r>
            <w:r w:rsidRPr="00677FDF">
              <w:rPr>
                <w:rFonts w:hint="eastAsia"/>
                <w:color w:val="000000" w:themeColor="text1"/>
              </w:rPr>
              <w:t>分</w:t>
            </w:r>
          </w:p>
        </w:tc>
        <w:tc>
          <w:tcPr>
            <w:tcW w:w="849" w:type="dxa"/>
            <w:vMerge w:val="restart"/>
            <w:tcBorders>
              <w:top w:val="single" w:sz="4" w:space="0" w:color="000000"/>
              <w:left w:val="single" w:sz="4" w:space="0" w:color="000000"/>
              <w:bottom w:val="double" w:sz="4" w:space="0" w:color="000000"/>
              <w:right w:val="single" w:sz="4" w:space="0" w:color="000000"/>
            </w:tcBorders>
          </w:tcPr>
          <w:p w:rsidR="00561EAA" w:rsidRPr="00677FDF" w:rsidRDefault="00561EAA">
            <w:pPr>
              <w:pStyle w:val="TableParagraph"/>
              <w:kinsoku w:val="0"/>
              <w:overflowPunct w:val="0"/>
              <w:spacing w:before="0"/>
              <w:rPr>
                <w:rFonts w:ascii="Times New Roman" w:eastAsia="新細明體" w:cs="Times New Roman"/>
                <w:color w:val="000000" w:themeColor="text1"/>
                <w:sz w:val="34"/>
                <w:szCs w:val="34"/>
              </w:rPr>
            </w:pPr>
          </w:p>
          <w:p w:rsidR="00561EAA" w:rsidRPr="00677FDF" w:rsidRDefault="00561EAA">
            <w:pPr>
              <w:pStyle w:val="TableParagraph"/>
              <w:kinsoku w:val="0"/>
              <w:overflowPunct w:val="0"/>
              <w:spacing w:before="0"/>
              <w:ind w:left="179"/>
              <w:rPr>
                <w:rFonts w:ascii="Times New Roman" w:eastAsia="新細明體" w:cs="Times New Roman"/>
                <w:color w:val="000000" w:themeColor="text1"/>
              </w:rPr>
            </w:pPr>
            <w:r w:rsidRPr="00677FDF">
              <w:rPr>
                <w:rFonts w:hint="eastAsia"/>
                <w:color w:val="000000" w:themeColor="text1"/>
              </w:rPr>
              <w:t>備註</w:t>
            </w:r>
          </w:p>
        </w:tc>
      </w:tr>
      <w:tr w:rsidR="002B5A26" w:rsidRPr="00677FDF">
        <w:trPr>
          <w:trHeight w:hRule="exact" w:val="587"/>
        </w:trPr>
        <w:tc>
          <w:tcPr>
            <w:tcW w:w="1133" w:type="dxa"/>
            <w:vMerge/>
            <w:tcBorders>
              <w:top w:val="single" w:sz="4" w:space="0" w:color="000000"/>
              <w:left w:val="single" w:sz="4" w:space="0" w:color="000000"/>
              <w:bottom w:val="double" w:sz="4" w:space="0" w:color="000000"/>
              <w:right w:val="single" w:sz="4" w:space="0" w:color="000000"/>
            </w:tcBorders>
          </w:tcPr>
          <w:p w:rsidR="00561EAA" w:rsidRPr="00677FDF" w:rsidRDefault="00561EAA">
            <w:pPr>
              <w:pStyle w:val="TableParagraph"/>
              <w:kinsoku w:val="0"/>
              <w:overflowPunct w:val="0"/>
              <w:spacing w:before="0"/>
              <w:ind w:left="179"/>
              <w:rPr>
                <w:rFonts w:ascii="Times New Roman" w:eastAsia="新細明體" w:cs="Times New Roman"/>
                <w:color w:val="000000" w:themeColor="text1"/>
              </w:rPr>
            </w:pPr>
          </w:p>
        </w:tc>
        <w:tc>
          <w:tcPr>
            <w:tcW w:w="1135" w:type="dxa"/>
            <w:tcBorders>
              <w:top w:val="single" w:sz="4" w:space="0" w:color="000000"/>
              <w:left w:val="single" w:sz="4" w:space="0" w:color="000000"/>
              <w:bottom w:val="double" w:sz="4" w:space="0" w:color="000000"/>
              <w:right w:val="single" w:sz="4" w:space="0" w:color="000000"/>
            </w:tcBorders>
          </w:tcPr>
          <w:p w:rsidR="00561EAA" w:rsidRPr="00677FDF" w:rsidRDefault="00561EAA">
            <w:pPr>
              <w:pStyle w:val="TableParagraph"/>
              <w:tabs>
                <w:tab w:val="left" w:pos="681"/>
              </w:tabs>
              <w:kinsoku w:val="0"/>
              <w:overflowPunct w:val="0"/>
              <w:ind w:left="201"/>
              <w:rPr>
                <w:rFonts w:ascii="Times New Roman" w:eastAsia="新細明體" w:cs="Times New Roman"/>
                <w:color w:val="000000" w:themeColor="text1"/>
              </w:rPr>
            </w:pPr>
            <w:r w:rsidRPr="00677FDF">
              <w:rPr>
                <w:rFonts w:hint="eastAsia"/>
                <w:color w:val="000000" w:themeColor="text1"/>
              </w:rPr>
              <w:t>項</w:t>
            </w:r>
            <w:r w:rsidRPr="00677FDF">
              <w:rPr>
                <w:color w:val="000000" w:themeColor="text1"/>
              </w:rPr>
              <w:tab/>
            </w:r>
            <w:r w:rsidRPr="00677FDF">
              <w:rPr>
                <w:rFonts w:hint="eastAsia"/>
                <w:color w:val="000000" w:themeColor="text1"/>
              </w:rPr>
              <w:t>目</w:t>
            </w:r>
          </w:p>
        </w:tc>
        <w:tc>
          <w:tcPr>
            <w:tcW w:w="4254" w:type="dxa"/>
            <w:tcBorders>
              <w:top w:val="single" w:sz="4" w:space="0" w:color="000000"/>
              <w:left w:val="single" w:sz="4" w:space="0" w:color="000000"/>
              <w:bottom w:val="double" w:sz="4" w:space="0" w:color="000000"/>
              <w:right w:val="single" w:sz="4" w:space="0" w:color="000000"/>
            </w:tcBorders>
          </w:tcPr>
          <w:p w:rsidR="00561EAA" w:rsidRPr="00677FDF" w:rsidRDefault="00561EAA">
            <w:pPr>
              <w:pStyle w:val="TableParagraph"/>
              <w:tabs>
                <w:tab w:val="left" w:pos="2722"/>
              </w:tabs>
              <w:kinsoku w:val="0"/>
              <w:overflowPunct w:val="0"/>
              <w:ind w:left="1282"/>
              <w:rPr>
                <w:rFonts w:ascii="Times New Roman" w:eastAsia="新細明體" w:cs="Times New Roman"/>
                <w:color w:val="000000" w:themeColor="text1"/>
              </w:rPr>
            </w:pPr>
            <w:r w:rsidRPr="00677FDF">
              <w:rPr>
                <w:rFonts w:hint="eastAsia"/>
                <w:color w:val="000000" w:themeColor="text1"/>
              </w:rPr>
              <w:t>內</w:t>
            </w:r>
            <w:r w:rsidRPr="00677FDF">
              <w:rPr>
                <w:color w:val="000000" w:themeColor="text1"/>
              </w:rPr>
              <w:tab/>
            </w:r>
            <w:r w:rsidRPr="00677FDF">
              <w:rPr>
                <w:rFonts w:hint="eastAsia"/>
                <w:color w:val="000000" w:themeColor="text1"/>
              </w:rPr>
              <w:t>容</w:t>
            </w:r>
          </w:p>
        </w:tc>
        <w:tc>
          <w:tcPr>
            <w:tcW w:w="567" w:type="dxa"/>
            <w:tcBorders>
              <w:top w:val="single" w:sz="4" w:space="0" w:color="000000"/>
              <w:left w:val="single" w:sz="4" w:space="0" w:color="000000"/>
              <w:bottom w:val="double" w:sz="4" w:space="0" w:color="000000"/>
              <w:right w:val="single" w:sz="4" w:space="0" w:color="000000"/>
            </w:tcBorders>
          </w:tcPr>
          <w:p w:rsidR="00561EAA" w:rsidRPr="00677FDF" w:rsidRDefault="00561EAA">
            <w:pPr>
              <w:pStyle w:val="TableParagraph"/>
              <w:kinsoku w:val="0"/>
              <w:overflowPunct w:val="0"/>
              <w:spacing w:before="6" w:line="278" w:lineRule="exact"/>
              <w:ind w:left="158" w:right="18" w:hanging="120"/>
              <w:rPr>
                <w:rFonts w:ascii="Times New Roman" w:eastAsia="新細明體" w:cs="Times New Roman"/>
                <w:color w:val="000000" w:themeColor="text1"/>
              </w:rPr>
            </w:pPr>
            <w:r w:rsidRPr="00677FDF">
              <w:rPr>
                <w:rFonts w:hint="eastAsia"/>
                <w:color w:val="000000" w:themeColor="text1"/>
              </w:rPr>
              <w:t>承辦人</w:t>
            </w:r>
          </w:p>
        </w:tc>
        <w:tc>
          <w:tcPr>
            <w:tcW w:w="566" w:type="dxa"/>
            <w:tcBorders>
              <w:top w:val="single" w:sz="4" w:space="0" w:color="000000"/>
              <w:left w:val="single" w:sz="4" w:space="0" w:color="000000"/>
              <w:bottom w:val="double" w:sz="4" w:space="0" w:color="000000"/>
              <w:right w:val="single" w:sz="4" w:space="0" w:color="000000"/>
            </w:tcBorders>
          </w:tcPr>
          <w:p w:rsidR="00561EAA" w:rsidRPr="00677FDF" w:rsidRDefault="00561EAA">
            <w:pPr>
              <w:pStyle w:val="TableParagraph"/>
              <w:kinsoku w:val="0"/>
              <w:overflowPunct w:val="0"/>
              <w:spacing w:before="6" w:line="278" w:lineRule="exact"/>
              <w:ind w:left="38" w:right="18"/>
              <w:rPr>
                <w:rFonts w:ascii="Times New Roman" w:eastAsia="新細明體" w:cs="Times New Roman"/>
                <w:color w:val="000000" w:themeColor="text1"/>
              </w:rPr>
            </w:pPr>
            <w:r w:rsidRPr="00677FDF">
              <w:rPr>
                <w:rFonts w:hint="eastAsia"/>
                <w:color w:val="000000" w:themeColor="text1"/>
              </w:rPr>
              <w:t>二級主管</w:t>
            </w:r>
          </w:p>
        </w:tc>
        <w:tc>
          <w:tcPr>
            <w:tcW w:w="567" w:type="dxa"/>
            <w:tcBorders>
              <w:top w:val="single" w:sz="4" w:space="0" w:color="000000"/>
              <w:left w:val="single" w:sz="4" w:space="0" w:color="000000"/>
              <w:bottom w:val="double" w:sz="4" w:space="0" w:color="000000"/>
              <w:right w:val="single" w:sz="4" w:space="0" w:color="000000"/>
            </w:tcBorders>
          </w:tcPr>
          <w:p w:rsidR="00561EAA" w:rsidRPr="00677FDF" w:rsidRDefault="00561EAA">
            <w:pPr>
              <w:pStyle w:val="TableParagraph"/>
              <w:kinsoku w:val="0"/>
              <w:overflowPunct w:val="0"/>
              <w:spacing w:before="6" w:line="278" w:lineRule="exact"/>
              <w:ind w:left="38" w:right="19"/>
              <w:rPr>
                <w:rFonts w:ascii="Times New Roman" w:eastAsia="新細明體" w:cs="Times New Roman"/>
                <w:color w:val="000000" w:themeColor="text1"/>
              </w:rPr>
            </w:pPr>
            <w:r w:rsidRPr="00677FDF">
              <w:rPr>
                <w:rFonts w:hint="eastAsia"/>
                <w:color w:val="000000" w:themeColor="text1"/>
              </w:rPr>
              <w:t>一級主管</w:t>
            </w:r>
          </w:p>
        </w:tc>
        <w:tc>
          <w:tcPr>
            <w:tcW w:w="569" w:type="dxa"/>
            <w:tcBorders>
              <w:top w:val="single" w:sz="4" w:space="0" w:color="000000"/>
              <w:left w:val="single" w:sz="4" w:space="0" w:color="000000"/>
              <w:bottom w:val="double" w:sz="4" w:space="0" w:color="000000"/>
              <w:right w:val="single" w:sz="4" w:space="0" w:color="000000"/>
            </w:tcBorders>
          </w:tcPr>
          <w:p w:rsidR="00561EAA" w:rsidRPr="00677FDF" w:rsidRDefault="00561EAA">
            <w:pPr>
              <w:pStyle w:val="TableParagraph"/>
              <w:kinsoku w:val="0"/>
              <w:overflowPunct w:val="0"/>
              <w:ind w:right="36"/>
              <w:jc w:val="right"/>
              <w:rPr>
                <w:rFonts w:ascii="Times New Roman" w:eastAsia="新細明體" w:cs="Times New Roman"/>
                <w:color w:val="000000" w:themeColor="text1"/>
              </w:rPr>
            </w:pPr>
            <w:r w:rsidRPr="00677FDF">
              <w:rPr>
                <w:rFonts w:hint="eastAsia"/>
                <w:color w:val="000000" w:themeColor="text1"/>
              </w:rPr>
              <w:t>校長</w:t>
            </w:r>
          </w:p>
        </w:tc>
        <w:tc>
          <w:tcPr>
            <w:tcW w:w="849" w:type="dxa"/>
            <w:vMerge/>
            <w:tcBorders>
              <w:top w:val="single" w:sz="4" w:space="0" w:color="000000"/>
              <w:left w:val="single" w:sz="4" w:space="0" w:color="000000"/>
              <w:bottom w:val="double" w:sz="4" w:space="0" w:color="000000"/>
              <w:right w:val="single" w:sz="4" w:space="0" w:color="000000"/>
            </w:tcBorders>
          </w:tcPr>
          <w:p w:rsidR="00561EAA" w:rsidRPr="00677FDF" w:rsidRDefault="00561EAA">
            <w:pPr>
              <w:pStyle w:val="TableParagraph"/>
              <w:kinsoku w:val="0"/>
              <w:overflowPunct w:val="0"/>
              <w:ind w:right="36"/>
              <w:jc w:val="right"/>
              <w:rPr>
                <w:rFonts w:ascii="Times New Roman" w:eastAsia="新細明體" w:cs="Times New Roman"/>
                <w:color w:val="000000" w:themeColor="text1"/>
              </w:rPr>
            </w:pPr>
          </w:p>
        </w:tc>
      </w:tr>
      <w:tr w:rsidR="002B5A26" w:rsidRPr="00677FDF">
        <w:trPr>
          <w:trHeight w:hRule="exact" w:val="587"/>
        </w:trPr>
        <w:tc>
          <w:tcPr>
            <w:tcW w:w="1133" w:type="dxa"/>
            <w:vMerge w:val="restart"/>
            <w:tcBorders>
              <w:top w:val="double" w:sz="4" w:space="0" w:color="000000"/>
              <w:left w:val="single" w:sz="4" w:space="0" w:color="000000"/>
              <w:bottom w:val="single" w:sz="4" w:space="0" w:color="000000"/>
              <w:right w:val="single" w:sz="4" w:space="0" w:color="000000"/>
            </w:tcBorders>
          </w:tcPr>
          <w:p w:rsidR="00561EAA" w:rsidRPr="00677FDF" w:rsidRDefault="00561EAA">
            <w:pPr>
              <w:rPr>
                <w:rFonts w:ascii="Times New Roman" w:eastAsia="新細明體" w:cs="Times New Roman"/>
                <w:color w:val="000000" w:themeColor="text1"/>
              </w:rPr>
            </w:pPr>
          </w:p>
        </w:tc>
        <w:tc>
          <w:tcPr>
            <w:tcW w:w="1135" w:type="dxa"/>
            <w:vMerge w:val="restart"/>
            <w:tcBorders>
              <w:top w:val="double" w:sz="4" w:space="0" w:color="000000"/>
              <w:left w:val="single" w:sz="4" w:space="0" w:color="000000"/>
              <w:bottom w:val="single" w:sz="4" w:space="0" w:color="000000"/>
              <w:right w:val="single" w:sz="4" w:space="0" w:color="000000"/>
            </w:tcBorders>
          </w:tcPr>
          <w:p w:rsidR="00561EAA" w:rsidRPr="00677FDF" w:rsidRDefault="00561EAA">
            <w:pPr>
              <w:rPr>
                <w:rFonts w:ascii="Times New Roman" w:eastAsia="新細明體" w:cs="Times New Roman"/>
                <w:color w:val="000000" w:themeColor="text1"/>
              </w:rPr>
            </w:pPr>
          </w:p>
        </w:tc>
        <w:tc>
          <w:tcPr>
            <w:tcW w:w="4254" w:type="dxa"/>
            <w:tcBorders>
              <w:top w:val="double" w:sz="4" w:space="0" w:color="000000"/>
              <w:left w:val="single" w:sz="4" w:space="0" w:color="000000"/>
              <w:bottom w:val="single" w:sz="4" w:space="0" w:color="000000"/>
              <w:right w:val="single" w:sz="4" w:space="0" w:color="000000"/>
            </w:tcBorders>
          </w:tcPr>
          <w:p w:rsidR="00561EAA" w:rsidRPr="00677FDF" w:rsidRDefault="00561EAA">
            <w:pPr>
              <w:pStyle w:val="TableParagraph"/>
              <w:kinsoku w:val="0"/>
              <w:overflowPunct w:val="0"/>
              <w:spacing w:before="105"/>
              <w:ind w:left="23"/>
              <w:rPr>
                <w:rFonts w:ascii="Times New Roman" w:eastAsia="新細明體" w:cs="Times New Roman"/>
                <w:color w:val="000000" w:themeColor="text1"/>
              </w:rPr>
            </w:pPr>
            <w:r w:rsidRPr="00677FDF">
              <w:rPr>
                <w:color w:val="000000" w:themeColor="text1"/>
              </w:rPr>
              <w:t xml:space="preserve">4. </w:t>
            </w:r>
            <w:r w:rsidRPr="00677FDF">
              <w:rPr>
                <w:rFonts w:hint="eastAsia"/>
                <w:color w:val="000000" w:themeColor="text1"/>
              </w:rPr>
              <w:t>安全衛生工作守則</w:t>
            </w:r>
          </w:p>
        </w:tc>
        <w:tc>
          <w:tcPr>
            <w:tcW w:w="567" w:type="dxa"/>
            <w:tcBorders>
              <w:top w:val="double" w:sz="4" w:space="0" w:color="000000"/>
              <w:left w:val="single" w:sz="4" w:space="0" w:color="000000"/>
              <w:bottom w:val="single" w:sz="4" w:space="0" w:color="000000"/>
              <w:right w:val="single" w:sz="4" w:space="0" w:color="000000"/>
            </w:tcBorders>
          </w:tcPr>
          <w:p w:rsidR="00561EAA" w:rsidRPr="00677FDF" w:rsidRDefault="00561EAA">
            <w:pPr>
              <w:pStyle w:val="TableParagraph"/>
              <w:kinsoku w:val="0"/>
              <w:overflowPunct w:val="0"/>
              <w:spacing w:before="105"/>
              <w:ind w:left="38"/>
              <w:rPr>
                <w:rFonts w:ascii="Times New Roman" w:eastAsia="新細明體" w:cs="Times New Roman"/>
                <w:color w:val="000000" w:themeColor="text1"/>
              </w:rPr>
            </w:pPr>
            <w:r w:rsidRPr="00677FDF">
              <w:rPr>
                <w:rFonts w:hint="eastAsia"/>
                <w:color w:val="000000" w:themeColor="text1"/>
              </w:rPr>
              <w:t>擬辦</w:t>
            </w:r>
          </w:p>
        </w:tc>
        <w:tc>
          <w:tcPr>
            <w:tcW w:w="566" w:type="dxa"/>
            <w:tcBorders>
              <w:top w:val="double" w:sz="4" w:space="0" w:color="000000"/>
              <w:left w:val="single" w:sz="4" w:space="0" w:color="000000"/>
              <w:bottom w:val="single" w:sz="4" w:space="0" w:color="000000"/>
              <w:right w:val="single" w:sz="4" w:space="0" w:color="000000"/>
            </w:tcBorders>
          </w:tcPr>
          <w:p w:rsidR="00561EAA" w:rsidRPr="00677FDF" w:rsidRDefault="00561EAA">
            <w:pPr>
              <w:rPr>
                <w:rFonts w:ascii="Times New Roman" w:eastAsia="新細明體" w:cs="Times New Roman"/>
                <w:color w:val="000000" w:themeColor="text1"/>
              </w:rPr>
            </w:pPr>
          </w:p>
        </w:tc>
        <w:tc>
          <w:tcPr>
            <w:tcW w:w="567" w:type="dxa"/>
            <w:tcBorders>
              <w:top w:val="double" w:sz="4" w:space="0" w:color="000000"/>
              <w:left w:val="single" w:sz="4" w:space="0" w:color="000000"/>
              <w:bottom w:val="single" w:sz="4" w:space="0" w:color="000000"/>
              <w:right w:val="single" w:sz="4" w:space="0" w:color="000000"/>
            </w:tcBorders>
          </w:tcPr>
          <w:p w:rsidR="00561EAA" w:rsidRPr="00677FDF" w:rsidRDefault="00561EAA">
            <w:pPr>
              <w:pStyle w:val="TableParagraph"/>
              <w:kinsoku w:val="0"/>
              <w:overflowPunct w:val="0"/>
              <w:spacing w:before="105"/>
              <w:ind w:left="38"/>
              <w:rPr>
                <w:rFonts w:ascii="Times New Roman" w:eastAsia="新細明體" w:cs="Times New Roman"/>
                <w:color w:val="000000" w:themeColor="text1"/>
              </w:rPr>
            </w:pPr>
            <w:r w:rsidRPr="00677FDF">
              <w:rPr>
                <w:rFonts w:hint="eastAsia"/>
                <w:color w:val="000000" w:themeColor="text1"/>
              </w:rPr>
              <w:t>審核</w:t>
            </w:r>
          </w:p>
        </w:tc>
        <w:tc>
          <w:tcPr>
            <w:tcW w:w="569" w:type="dxa"/>
            <w:tcBorders>
              <w:top w:val="double" w:sz="4" w:space="0" w:color="000000"/>
              <w:left w:val="single" w:sz="4" w:space="0" w:color="000000"/>
              <w:bottom w:val="single" w:sz="4" w:space="0" w:color="000000"/>
              <w:right w:val="single" w:sz="4" w:space="0" w:color="000000"/>
            </w:tcBorders>
          </w:tcPr>
          <w:p w:rsidR="00561EAA" w:rsidRPr="00677FDF" w:rsidRDefault="00561EAA">
            <w:pPr>
              <w:pStyle w:val="TableParagraph"/>
              <w:kinsoku w:val="0"/>
              <w:overflowPunct w:val="0"/>
              <w:spacing w:before="105"/>
              <w:ind w:right="36"/>
              <w:jc w:val="right"/>
              <w:rPr>
                <w:rFonts w:ascii="Times New Roman" w:eastAsia="新細明體" w:cs="Times New Roman"/>
                <w:color w:val="000000" w:themeColor="text1"/>
              </w:rPr>
            </w:pPr>
            <w:r w:rsidRPr="00677FDF">
              <w:rPr>
                <w:rFonts w:hint="eastAsia"/>
                <w:color w:val="000000" w:themeColor="text1"/>
              </w:rPr>
              <w:t>核定</w:t>
            </w:r>
          </w:p>
        </w:tc>
        <w:tc>
          <w:tcPr>
            <w:tcW w:w="849" w:type="dxa"/>
            <w:tcBorders>
              <w:top w:val="double" w:sz="4" w:space="0" w:color="000000"/>
              <w:left w:val="single" w:sz="4" w:space="0" w:color="000000"/>
              <w:bottom w:val="single" w:sz="4" w:space="0" w:color="000000"/>
              <w:right w:val="single" w:sz="4" w:space="0" w:color="000000"/>
            </w:tcBorders>
          </w:tcPr>
          <w:p w:rsidR="00561EAA" w:rsidRPr="00677FDF" w:rsidRDefault="00561EAA">
            <w:pPr>
              <w:rPr>
                <w:rFonts w:ascii="Times New Roman" w:eastAsia="新細明體" w:cs="Times New Roman"/>
                <w:color w:val="000000" w:themeColor="text1"/>
              </w:rPr>
            </w:pPr>
          </w:p>
        </w:tc>
      </w:tr>
      <w:tr w:rsidR="002B5A26" w:rsidRPr="00677FDF">
        <w:trPr>
          <w:trHeight w:hRule="exact" w:val="578"/>
        </w:trPr>
        <w:tc>
          <w:tcPr>
            <w:tcW w:w="1133" w:type="dxa"/>
            <w:vMerge/>
            <w:tcBorders>
              <w:top w:val="double" w:sz="4" w:space="0" w:color="000000"/>
              <w:left w:val="single" w:sz="4" w:space="0" w:color="000000"/>
              <w:bottom w:val="single" w:sz="4" w:space="0" w:color="000000"/>
              <w:right w:val="single" w:sz="4" w:space="0" w:color="000000"/>
            </w:tcBorders>
          </w:tcPr>
          <w:p w:rsidR="00561EAA" w:rsidRPr="00677FDF" w:rsidRDefault="00561EAA">
            <w:pPr>
              <w:rPr>
                <w:rFonts w:ascii="Times New Roman" w:eastAsia="新細明體" w:cs="Times New Roman"/>
                <w:color w:val="000000" w:themeColor="text1"/>
              </w:rPr>
            </w:pPr>
          </w:p>
        </w:tc>
        <w:tc>
          <w:tcPr>
            <w:tcW w:w="1135" w:type="dxa"/>
            <w:vMerge/>
            <w:tcBorders>
              <w:top w:val="double" w:sz="4" w:space="0" w:color="000000"/>
              <w:left w:val="single" w:sz="4" w:space="0" w:color="000000"/>
              <w:bottom w:val="single" w:sz="4" w:space="0" w:color="000000"/>
              <w:right w:val="single" w:sz="4" w:space="0" w:color="000000"/>
            </w:tcBorders>
          </w:tcPr>
          <w:p w:rsidR="00561EAA" w:rsidRPr="00677FDF" w:rsidRDefault="00561EAA">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561EAA" w:rsidRPr="00677FDF" w:rsidRDefault="00561EAA">
            <w:pPr>
              <w:pStyle w:val="TableParagraph"/>
              <w:kinsoku w:val="0"/>
              <w:overflowPunct w:val="0"/>
              <w:spacing w:before="108"/>
              <w:ind w:left="23"/>
              <w:rPr>
                <w:rFonts w:ascii="Times New Roman" w:eastAsia="新細明體" w:cs="Times New Roman"/>
                <w:color w:val="000000" w:themeColor="text1"/>
              </w:rPr>
            </w:pPr>
            <w:r w:rsidRPr="00677FDF">
              <w:rPr>
                <w:color w:val="000000" w:themeColor="text1"/>
              </w:rPr>
              <w:t xml:space="preserve">5. </w:t>
            </w:r>
            <w:r w:rsidRPr="00677FDF">
              <w:rPr>
                <w:rFonts w:hint="eastAsia"/>
                <w:color w:val="000000" w:themeColor="text1"/>
              </w:rPr>
              <w:t>緊急應變計畫書</w:t>
            </w:r>
          </w:p>
        </w:tc>
        <w:tc>
          <w:tcPr>
            <w:tcW w:w="567" w:type="dxa"/>
            <w:tcBorders>
              <w:top w:val="single" w:sz="4" w:space="0" w:color="000000"/>
              <w:left w:val="single" w:sz="4" w:space="0" w:color="000000"/>
              <w:bottom w:val="single" w:sz="4" w:space="0" w:color="000000"/>
              <w:right w:val="single" w:sz="4" w:space="0" w:color="000000"/>
            </w:tcBorders>
          </w:tcPr>
          <w:p w:rsidR="00561EAA" w:rsidRPr="00677FDF" w:rsidRDefault="00561EAA">
            <w:pPr>
              <w:pStyle w:val="TableParagraph"/>
              <w:kinsoku w:val="0"/>
              <w:overflowPunct w:val="0"/>
              <w:spacing w:before="108"/>
              <w:ind w:left="38"/>
              <w:rPr>
                <w:rFonts w:ascii="Times New Roman" w:eastAsia="新細明體" w:cs="Times New Roman"/>
                <w:color w:val="000000" w:themeColor="text1"/>
              </w:rPr>
            </w:pPr>
            <w:r w:rsidRPr="00677FDF">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677FDF"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677FDF" w:rsidRDefault="00561EAA">
            <w:pPr>
              <w:pStyle w:val="TableParagraph"/>
              <w:kinsoku w:val="0"/>
              <w:overflowPunct w:val="0"/>
              <w:spacing w:before="108"/>
              <w:ind w:left="38"/>
              <w:rPr>
                <w:rFonts w:ascii="Times New Roman" w:eastAsia="新細明體" w:cs="Times New Roman"/>
                <w:color w:val="000000" w:themeColor="text1"/>
              </w:rPr>
            </w:pPr>
            <w:r w:rsidRPr="00677FDF">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561EAA" w:rsidRPr="00677FDF" w:rsidRDefault="00561EAA">
            <w:pPr>
              <w:pStyle w:val="TableParagraph"/>
              <w:kinsoku w:val="0"/>
              <w:overflowPunct w:val="0"/>
              <w:spacing w:before="108"/>
              <w:ind w:right="36"/>
              <w:jc w:val="right"/>
              <w:rPr>
                <w:rFonts w:ascii="Times New Roman" w:eastAsia="新細明體" w:cs="Times New Roman"/>
                <w:color w:val="000000" w:themeColor="text1"/>
              </w:rPr>
            </w:pPr>
            <w:r w:rsidRPr="00677FDF">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tcPr>
          <w:p w:rsidR="00561EAA" w:rsidRPr="00677FDF" w:rsidRDefault="00561EAA">
            <w:pPr>
              <w:rPr>
                <w:rFonts w:ascii="Times New Roman" w:eastAsia="新細明體" w:cs="Times New Roman"/>
                <w:color w:val="000000" w:themeColor="text1"/>
              </w:rPr>
            </w:pPr>
          </w:p>
        </w:tc>
      </w:tr>
      <w:tr w:rsidR="002B5A26" w:rsidRPr="00677FDF">
        <w:trPr>
          <w:trHeight w:hRule="exact" w:val="576"/>
        </w:trPr>
        <w:tc>
          <w:tcPr>
            <w:tcW w:w="1133" w:type="dxa"/>
            <w:vMerge/>
            <w:tcBorders>
              <w:top w:val="double" w:sz="4" w:space="0" w:color="000000"/>
              <w:left w:val="single" w:sz="4" w:space="0" w:color="000000"/>
              <w:bottom w:val="single" w:sz="4" w:space="0" w:color="000000"/>
              <w:right w:val="single" w:sz="4" w:space="0" w:color="000000"/>
            </w:tcBorders>
          </w:tcPr>
          <w:p w:rsidR="00561EAA" w:rsidRPr="00677FDF" w:rsidRDefault="00561EAA">
            <w:pPr>
              <w:rPr>
                <w:rFonts w:ascii="Times New Roman" w:eastAsia="新細明體" w:cs="Times New Roman"/>
                <w:color w:val="000000" w:themeColor="text1"/>
              </w:rPr>
            </w:pPr>
          </w:p>
        </w:tc>
        <w:tc>
          <w:tcPr>
            <w:tcW w:w="1135" w:type="dxa"/>
            <w:vMerge/>
            <w:tcBorders>
              <w:top w:val="double" w:sz="4" w:space="0" w:color="000000"/>
              <w:left w:val="single" w:sz="4" w:space="0" w:color="000000"/>
              <w:bottom w:val="single" w:sz="4" w:space="0" w:color="000000"/>
              <w:right w:val="single" w:sz="4" w:space="0" w:color="000000"/>
            </w:tcBorders>
          </w:tcPr>
          <w:p w:rsidR="00561EAA" w:rsidRPr="00677FDF" w:rsidRDefault="00561EAA">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561EAA" w:rsidRPr="00677FDF" w:rsidRDefault="00561EAA">
            <w:pPr>
              <w:pStyle w:val="TableParagraph"/>
              <w:kinsoku w:val="0"/>
              <w:overflowPunct w:val="0"/>
              <w:spacing w:before="105"/>
              <w:ind w:left="23"/>
              <w:rPr>
                <w:rFonts w:ascii="Times New Roman" w:eastAsia="新細明體" w:cs="Times New Roman"/>
                <w:color w:val="000000" w:themeColor="text1"/>
              </w:rPr>
            </w:pPr>
            <w:r w:rsidRPr="00677FDF">
              <w:rPr>
                <w:color w:val="000000" w:themeColor="text1"/>
              </w:rPr>
              <w:t xml:space="preserve">6. </w:t>
            </w:r>
            <w:r w:rsidRPr="00677FDF">
              <w:rPr>
                <w:rFonts w:hint="eastAsia"/>
                <w:color w:val="000000" w:themeColor="text1"/>
              </w:rPr>
              <w:t>危害通識計畫書</w:t>
            </w:r>
          </w:p>
        </w:tc>
        <w:tc>
          <w:tcPr>
            <w:tcW w:w="567" w:type="dxa"/>
            <w:tcBorders>
              <w:top w:val="single" w:sz="4" w:space="0" w:color="000000"/>
              <w:left w:val="single" w:sz="4" w:space="0" w:color="000000"/>
              <w:bottom w:val="single" w:sz="4" w:space="0" w:color="000000"/>
              <w:right w:val="single" w:sz="4" w:space="0" w:color="000000"/>
            </w:tcBorders>
          </w:tcPr>
          <w:p w:rsidR="00561EAA" w:rsidRPr="00677FDF" w:rsidRDefault="00561EAA">
            <w:pPr>
              <w:pStyle w:val="TableParagraph"/>
              <w:kinsoku w:val="0"/>
              <w:overflowPunct w:val="0"/>
              <w:spacing w:before="105"/>
              <w:ind w:left="38"/>
              <w:rPr>
                <w:rFonts w:ascii="Times New Roman" w:eastAsia="新細明體" w:cs="Times New Roman"/>
                <w:color w:val="000000" w:themeColor="text1"/>
              </w:rPr>
            </w:pPr>
            <w:r w:rsidRPr="00677FDF">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677FDF"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677FDF" w:rsidRDefault="00561EAA">
            <w:pPr>
              <w:pStyle w:val="TableParagraph"/>
              <w:kinsoku w:val="0"/>
              <w:overflowPunct w:val="0"/>
              <w:spacing w:before="105"/>
              <w:ind w:left="38"/>
              <w:rPr>
                <w:rFonts w:ascii="Times New Roman" w:eastAsia="新細明體" w:cs="Times New Roman"/>
                <w:color w:val="000000" w:themeColor="text1"/>
              </w:rPr>
            </w:pPr>
            <w:r w:rsidRPr="00677FDF">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561EAA" w:rsidRPr="00677FDF" w:rsidRDefault="00561EAA">
            <w:pPr>
              <w:pStyle w:val="TableParagraph"/>
              <w:kinsoku w:val="0"/>
              <w:overflowPunct w:val="0"/>
              <w:spacing w:before="105"/>
              <w:ind w:right="36"/>
              <w:jc w:val="right"/>
              <w:rPr>
                <w:rFonts w:ascii="Times New Roman" w:eastAsia="新細明體" w:cs="Times New Roman"/>
                <w:color w:val="000000" w:themeColor="text1"/>
              </w:rPr>
            </w:pPr>
            <w:r w:rsidRPr="00677FDF">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tcPr>
          <w:p w:rsidR="00561EAA" w:rsidRPr="00677FDF" w:rsidRDefault="00561EAA">
            <w:pPr>
              <w:rPr>
                <w:rFonts w:ascii="Times New Roman" w:eastAsia="新細明體" w:cs="Times New Roman"/>
                <w:color w:val="000000" w:themeColor="text1"/>
              </w:rPr>
            </w:pPr>
          </w:p>
        </w:tc>
      </w:tr>
      <w:tr w:rsidR="002B5A26" w:rsidRPr="00677FDF">
        <w:trPr>
          <w:trHeight w:hRule="exact" w:val="576"/>
        </w:trPr>
        <w:tc>
          <w:tcPr>
            <w:tcW w:w="1133" w:type="dxa"/>
            <w:vMerge/>
            <w:tcBorders>
              <w:top w:val="double" w:sz="4" w:space="0" w:color="000000"/>
              <w:left w:val="single" w:sz="4" w:space="0" w:color="000000"/>
              <w:bottom w:val="single" w:sz="4" w:space="0" w:color="000000"/>
              <w:right w:val="single" w:sz="4" w:space="0" w:color="000000"/>
            </w:tcBorders>
          </w:tcPr>
          <w:p w:rsidR="00561EAA" w:rsidRPr="00677FDF" w:rsidRDefault="00561EAA">
            <w:pPr>
              <w:rPr>
                <w:rFonts w:ascii="Times New Roman" w:eastAsia="新細明體" w:cs="Times New Roman"/>
                <w:color w:val="000000" w:themeColor="text1"/>
              </w:rPr>
            </w:pPr>
          </w:p>
        </w:tc>
        <w:tc>
          <w:tcPr>
            <w:tcW w:w="1135" w:type="dxa"/>
            <w:vMerge/>
            <w:tcBorders>
              <w:top w:val="double" w:sz="4" w:space="0" w:color="000000"/>
              <w:left w:val="single" w:sz="4" w:space="0" w:color="000000"/>
              <w:bottom w:val="single" w:sz="4" w:space="0" w:color="000000"/>
              <w:right w:val="single" w:sz="4" w:space="0" w:color="000000"/>
            </w:tcBorders>
          </w:tcPr>
          <w:p w:rsidR="00561EAA" w:rsidRPr="00677FDF" w:rsidRDefault="00561EAA">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561EAA" w:rsidRPr="00677FDF" w:rsidRDefault="00561EAA">
            <w:pPr>
              <w:pStyle w:val="TableParagraph"/>
              <w:kinsoku w:val="0"/>
              <w:overflowPunct w:val="0"/>
              <w:spacing w:before="108"/>
              <w:ind w:left="23"/>
              <w:rPr>
                <w:rFonts w:ascii="Times New Roman" w:eastAsia="新細明體" w:cs="Times New Roman"/>
                <w:color w:val="000000" w:themeColor="text1"/>
              </w:rPr>
            </w:pPr>
            <w:r w:rsidRPr="00677FDF">
              <w:rPr>
                <w:color w:val="000000" w:themeColor="text1"/>
              </w:rPr>
              <w:t xml:space="preserve">7. </w:t>
            </w:r>
            <w:r w:rsidRPr="00677FDF">
              <w:rPr>
                <w:rFonts w:hint="eastAsia"/>
                <w:color w:val="000000" w:themeColor="text1"/>
              </w:rPr>
              <w:t>自動檢查計畫書</w:t>
            </w:r>
          </w:p>
        </w:tc>
        <w:tc>
          <w:tcPr>
            <w:tcW w:w="567" w:type="dxa"/>
            <w:tcBorders>
              <w:top w:val="single" w:sz="4" w:space="0" w:color="000000"/>
              <w:left w:val="single" w:sz="4" w:space="0" w:color="000000"/>
              <w:bottom w:val="single" w:sz="4" w:space="0" w:color="000000"/>
              <w:right w:val="single" w:sz="4" w:space="0" w:color="000000"/>
            </w:tcBorders>
          </w:tcPr>
          <w:p w:rsidR="00561EAA" w:rsidRPr="00677FDF" w:rsidRDefault="00561EAA">
            <w:pPr>
              <w:pStyle w:val="TableParagraph"/>
              <w:kinsoku w:val="0"/>
              <w:overflowPunct w:val="0"/>
              <w:spacing w:before="108"/>
              <w:ind w:left="38"/>
              <w:rPr>
                <w:rFonts w:ascii="Times New Roman" w:eastAsia="新細明體" w:cs="Times New Roman"/>
                <w:color w:val="000000" w:themeColor="text1"/>
              </w:rPr>
            </w:pPr>
            <w:r w:rsidRPr="00677FDF">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677FDF"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677FDF" w:rsidRDefault="00561EAA">
            <w:pPr>
              <w:pStyle w:val="TableParagraph"/>
              <w:kinsoku w:val="0"/>
              <w:overflowPunct w:val="0"/>
              <w:spacing w:before="108"/>
              <w:ind w:left="38"/>
              <w:rPr>
                <w:rFonts w:ascii="Times New Roman" w:eastAsia="新細明體" w:cs="Times New Roman"/>
                <w:color w:val="000000" w:themeColor="text1"/>
              </w:rPr>
            </w:pPr>
            <w:r w:rsidRPr="00677FDF">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561EAA" w:rsidRPr="00677FDF" w:rsidRDefault="00561EAA">
            <w:pPr>
              <w:pStyle w:val="TableParagraph"/>
              <w:kinsoku w:val="0"/>
              <w:overflowPunct w:val="0"/>
              <w:spacing w:before="108"/>
              <w:ind w:right="36"/>
              <w:jc w:val="right"/>
              <w:rPr>
                <w:rFonts w:ascii="Times New Roman" w:eastAsia="新細明體" w:cs="Times New Roman"/>
                <w:color w:val="000000" w:themeColor="text1"/>
              </w:rPr>
            </w:pPr>
            <w:r w:rsidRPr="00677FDF">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tcPr>
          <w:p w:rsidR="00561EAA" w:rsidRPr="00677FDF" w:rsidRDefault="00561EAA">
            <w:pPr>
              <w:rPr>
                <w:rFonts w:ascii="Times New Roman" w:eastAsia="新細明體" w:cs="Times New Roman"/>
                <w:color w:val="000000" w:themeColor="text1"/>
              </w:rPr>
            </w:pPr>
          </w:p>
        </w:tc>
      </w:tr>
      <w:tr w:rsidR="002B5A26" w:rsidRPr="00677FDF">
        <w:trPr>
          <w:trHeight w:hRule="exact" w:val="578"/>
        </w:trPr>
        <w:tc>
          <w:tcPr>
            <w:tcW w:w="1133" w:type="dxa"/>
            <w:vMerge/>
            <w:tcBorders>
              <w:top w:val="double" w:sz="4" w:space="0" w:color="000000"/>
              <w:left w:val="single" w:sz="4" w:space="0" w:color="000000"/>
              <w:bottom w:val="single" w:sz="4" w:space="0" w:color="000000"/>
              <w:right w:val="single" w:sz="4" w:space="0" w:color="000000"/>
            </w:tcBorders>
          </w:tcPr>
          <w:p w:rsidR="00561EAA" w:rsidRPr="00677FDF" w:rsidRDefault="00561EAA">
            <w:pPr>
              <w:rPr>
                <w:rFonts w:ascii="Times New Roman" w:eastAsia="新細明體" w:cs="Times New Roman"/>
                <w:color w:val="000000" w:themeColor="text1"/>
              </w:rPr>
            </w:pPr>
          </w:p>
        </w:tc>
        <w:tc>
          <w:tcPr>
            <w:tcW w:w="1135" w:type="dxa"/>
            <w:vMerge/>
            <w:tcBorders>
              <w:top w:val="double" w:sz="4" w:space="0" w:color="000000"/>
              <w:left w:val="single" w:sz="4" w:space="0" w:color="000000"/>
              <w:bottom w:val="single" w:sz="4" w:space="0" w:color="000000"/>
              <w:right w:val="single" w:sz="4" w:space="0" w:color="000000"/>
            </w:tcBorders>
          </w:tcPr>
          <w:p w:rsidR="00561EAA" w:rsidRPr="00677FDF" w:rsidRDefault="00561EAA">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561EAA" w:rsidRPr="00677FDF" w:rsidRDefault="00561EAA">
            <w:pPr>
              <w:pStyle w:val="TableParagraph"/>
              <w:kinsoku w:val="0"/>
              <w:overflowPunct w:val="0"/>
              <w:spacing w:before="108"/>
              <w:ind w:left="23"/>
              <w:rPr>
                <w:rFonts w:ascii="Times New Roman" w:eastAsia="新細明體" w:cs="Times New Roman"/>
                <w:color w:val="000000" w:themeColor="text1"/>
              </w:rPr>
            </w:pPr>
            <w:r w:rsidRPr="00677FDF">
              <w:rPr>
                <w:color w:val="000000" w:themeColor="text1"/>
              </w:rPr>
              <w:t xml:space="preserve">8. </w:t>
            </w:r>
            <w:r w:rsidRPr="00677FDF">
              <w:rPr>
                <w:rFonts w:hint="eastAsia"/>
                <w:color w:val="000000" w:themeColor="text1"/>
              </w:rPr>
              <w:t>實驗室作業環境測定</w:t>
            </w:r>
          </w:p>
        </w:tc>
        <w:tc>
          <w:tcPr>
            <w:tcW w:w="567" w:type="dxa"/>
            <w:tcBorders>
              <w:top w:val="single" w:sz="4" w:space="0" w:color="000000"/>
              <w:left w:val="single" w:sz="4" w:space="0" w:color="000000"/>
              <w:bottom w:val="single" w:sz="4" w:space="0" w:color="000000"/>
              <w:right w:val="single" w:sz="4" w:space="0" w:color="000000"/>
            </w:tcBorders>
          </w:tcPr>
          <w:p w:rsidR="00561EAA" w:rsidRPr="00677FDF" w:rsidRDefault="00561EAA">
            <w:pPr>
              <w:pStyle w:val="TableParagraph"/>
              <w:kinsoku w:val="0"/>
              <w:overflowPunct w:val="0"/>
              <w:spacing w:before="108"/>
              <w:ind w:left="38"/>
              <w:rPr>
                <w:rFonts w:ascii="Times New Roman" w:eastAsia="新細明體" w:cs="Times New Roman"/>
                <w:color w:val="000000" w:themeColor="text1"/>
              </w:rPr>
            </w:pPr>
            <w:r w:rsidRPr="00677FDF">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677FDF"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677FDF" w:rsidRDefault="00561EAA">
            <w:pPr>
              <w:pStyle w:val="TableParagraph"/>
              <w:kinsoku w:val="0"/>
              <w:overflowPunct w:val="0"/>
              <w:spacing w:before="91"/>
              <w:ind w:left="38"/>
              <w:rPr>
                <w:rFonts w:ascii="Times New Roman" w:eastAsia="新細明體" w:cs="Times New Roman"/>
                <w:color w:val="000000" w:themeColor="text1"/>
              </w:rPr>
            </w:pPr>
            <w:r w:rsidRPr="00677FDF">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561EAA" w:rsidRPr="00677FDF" w:rsidRDefault="00561EAA">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561EAA" w:rsidRPr="00677FDF" w:rsidRDefault="00561EAA">
            <w:pPr>
              <w:rPr>
                <w:rFonts w:ascii="Times New Roman" w:eastAsia="新細明體" w:cs="Times New Roman"/>
                <w:color w:val="000000" w:themeColor="text1"/>
              </w:rPr>
            </w:pPr>
          </w:p>
        </w:tc>
      </w:tr>
      <w:tr w:rsidR="002B5A26" w:rsidRPr="00677FDF">
        <w:trPr>
          <w:trHeight w:hRule="exact" w:val="577"/>
        </w:trPr>
        <w:tc>
          <w:tcPr>
            <w:tcW w:w="1133" w:type="dxa"/>
            <w:vMerge/>
            <w:tcBorders>
              <w:top w:val="double" w:sz="4" w:space="0" w:color="000000"/>
              <w:left w:val="single" w:sz="4" w:space="0" w:color="000000"/>
              <w:bottom w:val="single" w:sz="4" w:space="0" w:color="000000"/>
              <w:right w:val="single" w:sz="4" w:space="0" w:color="000000"/>
            </w:tcBorders>
          </w:tcPr>
          <w:p w:rsidR="00561EAA" w:rsidRPr="00677FDF" w:rsidRDefault="00561EAA">
            <w:pPr>
              <w:rPr>
                <w:rFonts w:ascii="Times New Roman" w:eastAsia="新細明體" w:cs="Times New Roman"/>
                <w:color w:val="000000" w:themeColor="text1"/>
              </w:rPr>
            </w:pPr>
          </w:p>
        </w:tc>
        <w:tc>
          <w:tcPr>
            <w:tcW w:w="1135" w:type="dxa"/>
            <w:vMerge/>
            <w:tcBorders>
              <w:top w:val="double" w:sz="4" w:space="0" w:color="000000"/>
              <w:left w:val="single" w:sz="4" w:space="0" w:color="000000"/>
              <w:bottom w:val="single" w:sz="4" w:space="0" w:color="000000"/>
              <w:right w:val="single" w:sz="4" w:space="0" w:color="000000"/>
            </w:tcBorders>
          </w:tcPr>
          <w:p w:rsidR="00561EAA" w:rsidRPr="00677FDF" w:rsidRDefault="00561EAA">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561EAA" w:rsidRPr="00677FDF" w:rsidRDefault="00561EAA">
            <w:pPr>
              <w:pStyle w:val="TableParagraph"/>
              <w:kinsoku w:val="0"/>
              <w:overflowPunct w:val="0"/>
              <w:spacing w:before="108"/>
              <w:ind w:left="23"/>
              <w:rPr>
                <w:rFonts w:ascii="Times New Roman" w:eastAsia="新細明體" w:cs="Times New Roman"/>
                <w:color w:val="000000" w:themeColor="text1"/>
              </w:rPr>
            </w:pPr>
            <w:r w:rsidRPr="00677FDF">
              <w:rPr>
                <w:color w:val="000000" w:themeColor="text1"/>
              </w:rPr>
              <w:t xml:space="preserve">9. </w:t>
            </w:r>
            <w:r w:rsidRPr="00677FDF">
              <w:rPr>
                <w:rFonts w:hint="eastAsia"/>
                <w:color w:val="000000" w:themeColor="text1"/>
              </w:rPr>
              <w:t>定期辦理安全衛生教育訓練</w:t>
            </w:r>
          </w:p>
        </w:tc>
        <w:tc>
          <w:tcPr>
            <w:tcW w:w="567" w:type="dxa"/>
            <w:tcBorders>
              <w:top w:val="single" w:sz="4" w:space="0" w:color="000000"/>
              <w:left w:val="single" w:sz="4" w:space="0" w:color="000000"/>
              <w:bottom w:val="single" w:sz="4" w:space="0" w:color="000000"/>
              <w:right w:val="single" w:sz="4" w:space="0" w:color="000000"/>
            </w:tcBorders>
          </w:tcPr>
          <w:p w:rsidR="00561EAA" w:rsidRPr="00677FDF" w:rsidRDefault="00561EAA">
            <w:pPr>
              <w:pStyle w:val="TableParagraph"/>
              <w:kinsoku w:val="0"/>
              <w:overflowPunct w:val="0"/>
              <w:spacing w:before="108"/>
              <w:ind w:left="38"/>
              <w:rPr>
                <w:rFonts w:ascii="Times New Roman" w:eastAsia="新細明體" w:cs="Times New Roman"/>
                <w:color w:val="000000" w:themeColor="text1"/>
              </w:rPr>
            </w:pPr>
            <w:r w:rsidRPr="00677FDF">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677FDF"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677FDF" w:rsidRDefault="00561EAA">
            <w:pPr>
              <w:pStyle w:val="TableParagraph"/>
              <w:kinsoku w:val="0"/>
              <w:overflowPunct w:val="0"/>
              <w:spacing w:before="89"/>
              <w:ind w:left="38"/>
              <w:rPr>
                <w:rFonts w:ascii="Times New Roman" w:eastAsia="新細明體" w:cs="Times New Roman"/>
                <w:color w:val="000000" w:themeColor="text1"/>
              </w:rPr>
            </w:pPr>
            <w:r w:rsidRPr="00677FDF">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561EAA" w:rsidRPr="00677FDF" w:rsidRDefault="00561EAA">
            <w:pPr>
              <w:pStyle w:val="TableParagraph"/>
              <w:kinsoku w:val="0"/>
              <w:overflowPunct w:val="0"/>
              <w:spacing w:before="108"/>
              <w:ind w:right="36"/>
              <w:jc w:val="right"/>
              <w:rPr>
                <w:rFonts w:ascii="Times New Roman" w:eastAsia="新細明體" w:cs="Times New Roman"/>
                <w:color w:val="000000" w:themeColor="text1"/>
              </w:rPr>
            </w:pPr>
            <w:r w:rsidRPr="00677FDF">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tcPr>
          <w:p w:rsidR="00561EAA" w:rsidRPr="00677FDF" w:rsidRDefault="00561EAA">
            <w:pPr>
              <w:rPr>
                <w:rFonts w:ascii="Times New Roman" w:eastAsia="新細明體" w:cs="Times New Roman"/>
                <w:color w:val="000000" w:themeColor="text1"/>
              </w:rPr>
            </w:pPr>
          </w:p>
        </w:tc>
      </w:tr>
      <w:tr w:rsidR="002B5A26" w:rsidRPr="00677FDF">
        <w:trPr>
          <w:trHeight w:hRule="exact" w:val="578"/>
        </w:trPr>
        <w:tc>
          <w:tcPr>
            <w:tcW w:w="1133" w:type="dxa"/>
            <w:vMerge/>
            <w:tcBorders>
              <w:top w:val="double" w:sz="4" w:space="0" w:color="000000"/>
              <w:left w:val="single" w:sz="4" w:space="0" w:color="000000"/>
              <w:bottom w:val="single" w:sz="4" w:space="0" w:color="000000"/>
              <w:right w:val="single" w:sz="4" w:space="0" w:color="000000"/>
            </w:tcBorders>
          </w:tcPr>
          <w:p w:rsidR="00561EAA" w:rsidRPr="00677FDF" w:rsidRDefault="00561EAA">
            <w:pPr>
              <w:rPr>
                <w:rFonts w:ascii="Times New Roman" w:eastAsia="新細明體" w:cs="Times New Roman"/>
                <w:color w:val="000000" w:themeColor="text1"/>
              </w:rPr>
            </w:pPr>
          </w:p>
        </w:tc>
        <w:tc>
          <w:tcPr>
            <w:tcW w:w="1135" w:type="dxa"/>
            <w:vMerge/>
            <w:tcBorders>
              <w:top w:val="double" w:sz="4" w:space="0" w:color="000000"/>
              <w:left w:val="single" w:sz="4" w:space="0" w:color="000000"/>
              <w:bottom w:val="single" w:sz="4" w:space="0" w:color="000000"/>
              <w:right w:val="single" w:sz="4" w:space="0" w:color="000000"/>
            </w:tcBorders>
          </w:tcPr>
          <w:p w:rsidR="00561EAA" w:rsidRPr="00677FDF" w:rsidRDefault="00561EAA">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561EAA" w:rsidRPr="00677FDF" w:rsidRDefault="00561EAA">
            <w:pPr>
              <w:pStyle w:val="TableParagraph"/>
              <w:kinsoku w:val="0"/>
              <w:overflowPunct w:val="0"/>
              <w:spacing w:before="108"/>
              <w:ind w:left="23"/>
              <w:rPr>
                <w:rFonts w:ascii="Times New Roman" w:eastAsia="新細明體" w:cs="Times New Roman"/>
                <w:color w:val="000000" w:themeColor="text1"/>
              </w:rPr>
            </w:pPr>
            <w:r w:rsidRPr="00677FDF">
              <w:rPr>
                <w:color w:val="000000" w:themeColor="text1"/>
              </w:rPr>
              <w:t>10.</w:t>
            </w:r>
            <w:r w:rsidRPr="00677FDF">
              <w:rPr>
                <w:rFonts w:hint="eastAsia"/>
                <w:color w:val="000000" w:themeColor="text1"/>
              </w:rPr>
              <w:t>安全衛生承諾書</w:t>
            </w:r>
          </w:p>
        </w:tc>
        <w:tc>
          <w:tcPr>
            <w:tcW w:w="567" w:type="dxa"/>
            <w:tcBorders>
              <w:top w:val="single" w:sz="4" w:space="0" w:color="000000"/>
              <w:left w:val="single" w:sz="4" w:space="0" w:color="000000"/>
              <w:bottom w:val="single" w:sz="4" w:space="0" w:color="000000"/>
              <w:right w:val="single" w:sz="4" w:space="0" w:color="000000"/>
            </w:tcBorders>
          </w:tcPr>
          <w:p w:rsidR="00561EAA" w:rsidRPr="00677FDF" w:rsidRDefault="00561EAA">
            <w:pPr>
              <w:pStyle w:val="TableParagraph"/>
              <w:kinsoku w:val="0"/>
              <w:overflowPunct w:val="0"/>
              <w:spacing w:before="108"/>
              <w:ind w:left="38"/>
              <w:rPr>
                <w:rFonts w:ascii="Times New Roman" w:eastAsia="新細明體" w:cs="Times New Roman"/>
                <w:color w:val="000000" w:themeColor="text1"/>
              </w:rPr>
            </w:pPr>
            <w:r w:rsidRPr="00677FDF">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677FDF"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677FDF" w:rsidRDefault="00561EAA">
            <w:pPr>
              <w:pStyle w:val="TableParagraph"/>
              <w:kinsoku w:val="0"/>
              <w:overflowPunct w:val="0"/>
              <w:spacing w:before="108"/>
              <w:ind w:left="38"/>
              <w:rPr>
                <w:rFonts w:ascii="Times New Roman" w:eastAsia="新細明體" w:cs="Times New Roman"/>
                <w:color w:val="000000" w:themeColor="text1"/>
              </w:rPr>
            </w:pPr>
            <w:r w:rsidRPr="00677FDF">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561EAA" w:rsidRPr="00677FDF" w:rsidRDefault="00561EAA">
            <w:pPr>
              <w:pStyle w:val="TableParagraph"/>
              <w:kinsoku w:val="0"/>
              <w:overflowPunct w:val="0"/>
              <w:spacing w:before="108"/>
              <w:ind w:right="36"/>
              <w:jc w:val="right"/>
              <w:rPr>
                <w:rFonts w:ascii="Times New Roman" w:eastAsia="新細明體" w:cs="Times New Roman"/>
                <w:color w:val="000000" w:themeColor="text1"/>
              </w:rPr>
            </w:pPr>
            <w:r w:rsidRPr="00677FDF">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tcPr>
          <w:p w:rsidR="00561EAA" w:rsidRPr="00677FDF" w:rsidRDefault="00561EAA">
            <w:pPr>
              <w:rPr>
                <w:rFonts w:ascii="Times New Roman" w:eastAsia="新細明體" w:cs="Times New Roman"/>
                <w:color w:val="000000" w:themeColor="text1"/>
              </w:rPr>
            </w:pPr>
          </w:p>
        </w:tc>
      </w:tr>
      <w:tr w:rsidR="002B5A26" w:rsidRPr="00677FDF">
        <w:trPr>
          <w:trHeight w:hRule="exact" w:val="576"/>
        </w:trPr>
        <w:tc>
          <w:tcPr>
            <w:tcW w:w="1133" w:type="dxa"/>
            <w:vMerge/>
            <w:tcBorders>
              <w:top w:val="double" w:sz="4" w:space="0" w:color="000000"/>
              <w:left w:val="single" w:sz="4" w:space="0" w:color="000000"/>
              <w:bottom w:val="single" w:sz="4" w:space="0" w:color="000000"/>
              <w:right w:val="single" w:sz="4" w:space="0" w:color="000000"/>
            </w:tcBorders>
          </w:tcPr>
          <w:p w:rsidR="00561EAA" w:rsidRPr="00677FDF" w:rsidRDefault="00561EAA">
            <w:pPr>
              <w:rPr>
                <w:rFonts w:ascii="Times New Roman" w:eastAsia="新細明體" w:cs="Times New Roman"/>
                <w:color w:val="000000" w:themeColor="text1"/>
              </w:rPr>
            </w:pPr>
          </w:p>
        </w:tc>
        <w:tc>
          <w:tcPr>
            <w:tcW w:w="1135" w:type="dxa"/>
            <w:vMerge/>
            <w:tcBorders>
              <w:top w:val="double" w:sz="4" w:space="0" w:color="000000"/>
              <w:left w:val="single" w:sz="4" w:space="0" w:color="000000"/>
              <w:bottom w:val="single" w:sz="4" w:space="0" w:color="000000"/>
              <w:right w:val="single" w:sz="4" w:space="0" w:color="000000"/>
            </w:tcBorders>
          </w:tcPr>
          <w:p w:rsidR="00561EAA" w:rsidRPr="00677FDF" w:rsidRDefault="00561EAA">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561EAA" w:rsidRPr="00677FDF" w:rsidRDefault="00561EAA">
            <w:pPr>
              <w:pStyle w:val="TableParagraph"/>
              <w:kinsoku w:val="0"/>
              <w:overflowPunct w:val="0"/>
              <w:spacing w:before="105"/>
              <w:ind w:left="23"/>
              <w:rPr>
                <w:rFonts w:ascii="Times New Roman" w:eastAsia="新細明體" w:cs="Times New Roman"/>
                <w:color w:val="000000" w:themeColor="text1"/>
              </w:rPr>
            </w:pPr>
            <w:r w:rsidRPr="00677FDF">
              <w:rPr>
                <w:color w:val="000000" w:themeColor="text1"/>
              </w:rPr>
              <w:t>11.</w:t>
            </w:r>
            <w:r w:rsidRPr="00677FDF">
              <w:rPr>
                <w:rFonts w:hint="eastAsia"/>
                <w:color w:val="000000" w:themeColor="text1"/>
              </w:rPr>
              <w:t>安全衛生管理計畫書</w:t>
            </w:r>
          </w:p>
        </w:tc>
        <w:tc>
          <w:tcPr>
            <w:tcW w:w="567" w:type="dxa"/>
            <w:tcBorders>
              <w:top w:val="single" w:sz="4" w:space="0" w:color="000000"/>
              <w:left w:val="single" w:sz="4" w:space="0" w:color="000000"/>
              <w:bottom w:val="single" w:sz="4" w:space="0" w:color="000000"/>
              <w:right w:val="single" w:sz="4" w:space="0" w:color="000000"/>
            </w:tcBorders>
          </w:tcPr>
          <w:p w:rsidR="00561EAA" w:rsidRPr="00677FDF" w:rsidRDefault="00561EAA">
            <w:pPr>
              <w:pStyle w:val="TableParagraph"/>
              <w:kinsoku w:val="0"/>
              <w:overflowPunct w:val="0"/>
              <w:spacing w:before="105"/>
              <w:ind w:left="38"/>
              <w:rPr>
                <w:rFonts w:ascii="Times New Roman" w:eastAsia="新細明體" w:cs="Times New Roman"/>
                <w:color w:val="000000" w:themeColor="text1"/>
              </w:rPr>
            </w:pPr>
            <w:r w:rsidRPr="00677FDF">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677FDF"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677FDF" w:rsidRDefault="00561EAA">
            <w:pPr>
              <w:pStyle w:val="TableParagraph"/>
              <w:kinsoku w:val="0"/>
              <w:overflowPunct w:val="0"/>
              <w:spacing w:before="105"/>
              <w:ind w:left="38"/>
              <w:rPr>
                <w:rFonts w:ascii="Times New Roman" w:eastAsia="新細明體" w:cs="Times New Roman"/>
                <w:color w:val="000000" w:themeColor="text1"/>
              </w:rPr>
            </w:pPr>
            <w:r w:rsidRPr="00677FDF">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561EAA" w:rsidRPr="00677FDF" w:rsidRDefault="00561EAA">
            <w:pPr>
              <w:pStyle w:val="TableParagraph"/>
              <w:kinsoku w:val="0"/>
              <w:overflowPunct w:val="0"/>
              <w:spacing w:before="105"/>
              <w:ind w:right="36"/>
              <w:jc w:val="right"/>
              <w:rPr>
                <w:rFonts w:ascii="Times New Roman" w:eastAsia="新細明體" w:cs="Times New Roman"/>
                <w:color w:val="000000" w:themeColor="text1"/>
              </w:rPr>
            </w:pPr>
            <w:r w:rsidRPr="00677FDF">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tcPr>
          <w:p w:rsidR="00561EAA" w:rsidRPr="00677FDF" w:rsidRDefault="00561EAA">
            <w:pPr>
              <w:rPr>
                <w:rFonts w:ascii="Times New Roman" w:eastAsia="新細明體" w:cs="Times New Roman"/>
                <w:color w:val="000000" w:themeColor="text1"/>
              </w:rPr>
            </w:pPr>
          </w:p>
        </w:tc>
      </w:tr>
      <w:tr w:rsidR="002B5A26" w:rsidRPr="00677FDF">
        <w:trPr>
          <w:trHeight w:hRule="exact" w:val="576"/>
        </w:trPr>
        <w:tc>
          <w:tcPr>
            <w:tcW w:w="1133" w:type="dxa"/>
            <w:vMerge/>
            <w:tcBorders>
              <w:top w:val="double" w:sz="4" w:space="0" w:color="000000"/>
              <w:left w:val="single" w:sz="4" w:space="0" w:color="000000"/>
              <w:bottom w:val="single" w:sz="4" w:space="0" w:color="000000"/>
              <w:right w:val="single" w:sz="4" w:space="0" w:color="000000"/>
            </w:tcBorders>
          </w:tcPr>
          <w:p w:rsidR="00561EAA" w:rsidRPr="00677FDF" w:rsidRDefault="00561EAA">
            <w:pPr>
              <w:rPr>
                <w:rFonts w:ascii="Times New Roman" w:eastAsia="新細明體" w:cs="Times New Roman"/>
                <w:color w:val="000000" w:themeColor="text1"/>
              </w:rPr>
            </w:pPr>
          </w:p>
        </w:tc>
        <w:tc>
          <w:tcPr>
            <w:tcW w:w="1135" w:type="dxa"/>
            <w:vMerge/>
            <w:tcBorders>
              <w:top w:val="double" w:sz="4" w:space="0" w:color="000000"/>
              <w:left w:val="single" w:sz="4" w:space="0" w:color="000000"/>
              <w:bottom w:val="single" w:sz="4" w:space="0" w:color="000000"/>
              <w:right w:val="single" w:sz="4" w:space="0" w:color="000000"/>
            </w:tcBorders>
          </w:tcPr>
          <w:p w:rsidR="00561EAA" w:rsidRPr="00677FDF" w:rsidRDefault="00561EAA">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561EAA" w:rsidRPr="00677FDF" w:rsidRDefault="00561EAA">
            <w:pPr>
              <w:pStyle w:val="TableParagraph"/>
              <w:kinsoku w:val="0"/>
              <w:overflowPunct w:val="0"/>
              <w:spacing w:before="108"/>
              <w:ind w:left="23"/>
              <w:rPr>
                <w:rFonts w:ascii="Times New Roman" w:eastAsia="新細明體" w:cs="Times New Roman"/>
                <w:color w:val="000000" w:themeColor="text1"/>
              </w:rPr>
            </w:pPr>
            <w:r w:rsidRPr="00677FDF">
              <w:rPr>
                <w:color w:val="000000" w:themeColor="text1"/>
              </w:rPr>
              <w:t>12.</w:t>
            </w:r>
            <w:r w:rsidRPr="00677FDF">
              <w:rPr>
                <w:rFonts w:hint="eastAsia"/>
                <w:color w:val="000000" w:themeColor="text1"/>
              </w:rPr>
              <w:t>輻射防護管理事項</w:t>
            </w:r>
          </w:p>
        </w:tc>
        <w:tc>
          <w:tcPr>
            <w:tcW w:w="567" w:type="dxa"/>
            <w:tcBorders>
              <w:top w:val="single" w:sz="4" w:space="0" w:color="000000"/>
              <w:left w:val="single" w:sz="4" w:space="0" w:color="000000"/>
              <w:bottom w:val="single" w:sz="4" w:space="0" w:color="000000"/>
              <w:right w:val="single" w:sz="4" w:space="0" w:color="000000"/>
            </w:tcBorders>
          </w:tcPr>
          <w:p w:rsidR="00561EAA" w:rsidRPr="00677FDF" w:rsidRDefault="00561EAA">
            <w:pPr>
              <w:pStyle w:val="TableParagraph"/>
              <w:kinsoku w:val="0"/>
              <w:overflowPunct w:val="0"/>
              <w:spacing w:before="108"/>
              <w:ind w:left="38"/>
              <w:rPr>
                <w:rFonts w:ascii="Times New Roman" w:eastAsia="新細明體" w:cs="Times New Roman"/>
                <w:color w:val="000000" w:themeColor="text1"/>
              </w:rPr>
            </w:pPr>
            <w:r w:rsidRPr="00677FDF">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677FDF"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677FDF" w:rsidRDefault="00561EAA">
            <w:pPr>
              <w:pStyle w:val="TableParagraph"/>
              <w:kinsoku w:val="0"/>
              <w:overflowPunct w:val="0"/>
              <w:spacing w:before="108"/>
              <w:ind w:left="38"/>
              <w:rPr>
                <w:rFonts w:ascii="Times New Roman" w:eastAsia="新細明體" w:cs="Times New Roman"/>
                <w:color w:val="000000" w:themeColor="text1"/>
              </w:rPr>
            </w:pPr>
            <w:r w:rsidRPr="00677FDF">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561EAA" w:rsidRPr="00677FDF" w:rsidRDefault="00561EAA">
            <w:pPr>
              <w:pStyle w:val="TableParagraph"/>
              <w:kinsoku w:val="0"/>
              <w:overflowPunct w:val="0"/>
              <w:spacing w:before="108"/>
              <w:ind w:right="36"/>
              <w:jc w:val="right"/>
              <w:rPr>
                <w:rFonts w:ascii="Times New Roman" w:eastAsia="新細明體" w:cs="Times New Roman"/>
                <w:color w:val="000000" w:themeColor="text1"/>
              </w:rPr>
            </w:pPr>
            <w:r w:rsidRPr="00677FDF">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tcPr>
          <w:p w:rsidR="00561EAA" w:rsidRPr="00677FDF" w:rsidRDefault="00561EAA">
            <w:pPr>
              <w:rPr>
                <w:rFonts w:ascii="Times New Roman" w:eastAsia="新細明體" w:cs="Times New Roman"/>
                <w:color w:val="000000" w:themeColor="text1"/>
              </w:rPr>
            </w:pPr>
          </w:p>
        </w:tc>
      </w:tr>
      <w:tr w:rsidR="002B5A26" w:rsidRPr="00677FDF">
        <w:trPr>
          <w:trHeight w:hRule="exact" w:val="578"/>
        </w:trPr>
        <w:tc>
          <w:tcPr>
            <w:tcW w:w="1133" w:type="dxa"/>
            <w:vMerge/>
            <w:tcBorders>
              <w:top w:val="doub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1135" w:type="dxa"/>
            <w:vMerge/>
            <w:tcBorders>
              <w:top w:val="doub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8"/>
              <w:ind w:left="23"/>
              <w:rPr>
                <w:rFonts w:ascii="Times New Roman" w:eastAsia="新細明體" w:cs="Times New Roman"/>
                <w:color w:val="000000" w:themeColor="text1"/>
              </w:rPr>
            </w:pPr>
            <w:r w:rsidRPr="00677FDF">
              <w:rPr>
                <w:color w:val="000000" w:themeColor="text1"/>
              </w:rPr>
              <w:t>13.</w:t>
            </w:r>
            <w:r w:rsidRPr="00677FDF">
              <w:rPr>
                <w:rFonts w:hAnsi="標楷體" w:hint="eastAsia"/>
                <w:color w:val="000000" w:themeColor="text1"/>
              </w:rPr>
              <w:t>教職員工不法侵害</w:t>
            </w:r>
            <w:r w:rsidRPr="00677FDF">
              <w:rPr>
                <w:rFonts w:hint="eastAsia"/>
                <w:color w:val="000000" w:themeColor="text1"/>
              </w:rPr>
              <w:t>申訴事項</w:t>
            </w:r>
          </w:p>
        </w:tc>
        <w:tc>
          <w:tcPr>
            <w:tcW w:w="567"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8"/>
              <w:ind w:left="38"/>
              <w:rPr>
                <w:rFonts w:ascii="Times New Roman" w:eastAsia="新細明體" w:cs="Times New Roman"/>
                <w:color w:val="000000" w:themeColor="text1"/>
              </w:rPr>
            </w:pPr>
            <w:r w:rsidRPr="00677FDF">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8"/>
              <w:ind w:left="38"/>
              <w:rPr>
                <w:rFonts w:ascii="Times New Roman" w:eastAsia="新細明體" w:cs="Times New Roman"/>
                <w:color w:val="000000" w:themeColor="text1"/>
              </w:rPr>
            </w:pPr>
            <w:r w:rsidRPr="00677FDF">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8"/>
              <w:ind w:right="36"/>
              <w:jc w:val="right"/>
              <w:rPr>
                <w:rFonts w:ascii="Times New Roman" w:eastAsia="新細明體" w:cs="Times New Roman"/>
                <w:color w:val="000000" w:themeColor="text1"/>
              </w:rPr>
            </w:pPr>
            <w:r w:rsidRPr="00677FDF">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r>
      <w:tr w:rsidR="002B5A26" w:rsidRPr="00677FDF">
        <w:trPr>
          <w:trHeight w:hRule="exact" w:val="610"/>
        </w:trPr>
        <w:tc>
          <w:tcPr>
            <w:tcW w:w="1133" w:type="dxa"/>
            <w:vMerge/>
            <w:tcBorders>
              <w:top w:val="doub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1135" w:type="dxa"/>
            <w:vMerge/>
            <w:tcBorders>
              <w:top w:val="doub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8"/>
              <w:ind w:left="23"/>
              <w:rPr>
                <w:color w:val="000000" w:themeColor="text1"/>
              </w:rPr>
            </w:pPr>
            <w:r w:rsidRPr="00677FDF">
              <w:rPr>
                <w:color w:val="000000" w:themeColor="text1"/>
              </w:rPr>
              <w:t>14.</w:t>
            </w:r>
            <w:r w:rsidRPr="00677FDF">
              <w:rPr>
                <w:rFonts w:hint="eastAsia"/>
                <w:color w:val="000000" w:themeColor="text1"/>
              </w:rPr>
              <w:t>危險物及有害物管理相關事項</w:t>
            </w:r>
          </w:p>
        </w:tc>
        <w:tc>
          <w:tcPr>
            <w:tcW w:w="567"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0" w:line="206" w:lineRule="exact"/>
              <w:ind w:left="-155"/>
              <w:rPr>
                <w:color w:val="000000" w:themeColor="text1"/>
              </w:rPr>
            </w:pPr>
            <w:r w:rsidRPr="00677FDF">
              <w:rPr>
                <w:rFonts w:hint="eastAsia"/>
                <w:color w:val="000000" w:themeColor="text1"/>
              </w:rPr>
              <w:t>）</w:t>
            </w:r>
          </w:p>
          <w:p w:rsidR="00A8780D" w:rsidRPr="00677FDF" w:rsidRDefault="00A8780D" w:rsidP="00A8780D">
            <w:pPr>
              <w:pStyle w:val="TableParagraph"/>
              <w:kinsoku w:val="0"/>
              <w:overflowPunct w:val="0"/>
              <w:spacing w:before="0" w:line="233" w:lineRule="exact"/>
              <w:ind w:left="38"/>
              <w:rPr>
                <w:rFonts w:ascii="Times New Roman" w:eastAsia="新細明體" w:cs="Times New Roman"/>
                <w:color w:val="000000" w:themeColor="text1"/>
              </w:rPr>
            </w:pPr>
            <w:r w:rsidRPr="00677FDF">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25"/>
              <w:ind w:left="38"/>
              <w:rPr>
                <w:rFonts w:ascii="Times New Roman" w:eastAsia="新細明體" w:cs="Times New Roman"/>
                <w:color w:val="000000" w:themeColor="text1"/>
              </w:rPr>
            </w:pPr>
            <w:r w:rsidRPr="00677FDF">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r>
      <w:tr w:rsidR="002B5A26" w:rsidRPr="00677FDF">
        <w:trPr>
          <w:trHeight w:hRule="exact" w:val="576"/>
        </w:trPr>
        <w:tc>
          <w:tcPr>
            <w:tcW w:w="1133" w:type="dxa"/>
            <w:vMerge/>
            <w:tcBorders>
              <w:top w:val="doub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1135" w:type="dxa"/>
            <w:vMerge/>
            <w:tcBorders>
              <w:top w:val="doub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8"/>
              <w:ind w:left="23"/>
              <w:rPr>
                <w:rFonts w:ascii="Times New Roman" w:eastAsia="新細明體" w:cs="Times New Roman"/>
                <w:color w:val="000000" w:themeColor="text1"/>
              </w:rPr>
            </w:pPr>
            <w:r w:rsidRPr="00677FDF">
              <w:rPr>
                <w:color w:val="000000" w:themeColor="text1"/>
              </w:rPr>
              <w:t>15.</w:t>
            </w:r>
            <w:r w:rsidRPr="00677FDF">
              <w:rPr>
                <w:rFonts w:hint="eastAsia"/>
                <w:color w:val="000000" w:themeColor="text1"/>
              </w:rPr>
              <w:t>安全衛生稽核及實驗室認證</w:t>
            </w:r>
          </w:p>
        </w:tc>
        <w:tc>
          <w:tcPr>
            <w:tcW w:w="567"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8"/>
              <w:ind w:left="38"/>
              <w:rPr>
                <w:rFonts w:ascii="Times New Roman" w:eastAsia="新細明體" w:cs="Times New Roman"/>
                <w:color w:val="000000" w:themeColor="text1"/>
              </w:rPr>
            </w:pPr>
            <w:r w:rsidRPr="00677FDF">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8"/>
              <w:ind w:left="38"/>
              <w:rPr>
                <w:rFonts w:ascii="Times New Roman" w:eastAsia="新細明體" w:cs="Times New Roman"/>
                <w:color w:val="000000" w:themeColor="text1"/>
              </w:rPr>
            </w:pPr>
            <w:r w:rsidRPr="00677FDF">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r>
      <w:tr w:rsidR="002B5A26" w:rsidRPr="00677FDF">
        <w:trPr>
          <w:trHeight w:hRule="exact" w:val="579"/>
        </w:trPr>
        <w:tc>
          <w:tcPr>
            <w:tcW w:w="1133" w:type="dxa"/>
            <w:vMerge/>
            <w:tcBorders>
              <w:top w:val="doub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1135" w:type="dxa"/>
            <w:vMerge/>
            <w:tcBorders>
              <w:top w:val="doub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8"/>
              <w:ind w:left="23"/>
              <w:rPr>
                <w:rFonts w:ascii="Times New Roman" w:eastAsia="新細明體" w:cs="Times New Roman"/>
                <w:color w:val="000000" w:themeColor="text1"/>
              </w:rPr>
            </w:pPr>
            <w:r w:rsidRPr="00677FDF">
              <w:rPr>
                <w:color w:val="000000" w:themeColor="text1"/>
              </w:rPr>
              <w:t>16.</w:t>
            </w:r>
            <w:r w:rsidRPr="00677FDF">
              <w:rPr>
                <w:rFonts w:hint="eastAsia"/>
                <w:color w:val="000000" w:themeColor="text1"/>
              </w:rPr>
              <w:t>勞工健康檢查作業</w:t>
            </w:r>
          </w:p>
        </w:tc>
        <w:tc>
          <w:tcPr>
            <w:tcW w:w="567"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8"/>
              <w:ind w:left="38"/>
              <w:rPr>
                <w:rFonts w:ascii="Times New Roman" w:eastAsia="新細明體" w:cs="Times New Roman"/>
                <w:color w:val="000000" w:themeColor="text1"/>
              </w:rPr>
            </w:pPr>
            <w:r w:rsidRPr="00677FDF">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8"/>
              <w:ind w:left="38"/>
              <w:rPr>
                <w:rFonts w:ascii="Times New Roman" w:eastAsia="新細明體" w:cs="Times New Roman"/>
                <w:color w:val="000000" w:themeColor="text1"/>
              </w:rPr>
            </w:pPr>
            <w:r w:rsidRPr="00677FDF">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r>
      <w:tr w:rsidR="002B5A26" w:rsidRPr="00677FDF">
        <w:trPr>
          <w:trHeight w:hRule="exact" w:val="576"/>
        </w:trPr>
        <w:tc>
          <w:tcPr>
            <w:tcW w:w="1133" w:type="dxa"/>
            <w:vMerge/>
            <w:tcBorders>
              <w:top w:val="doub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1135" w:type="dxa"/>
            <w:vMerge/>
            <w:tcBorders>
              <w:top w:val="doub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8"/>
              <w:ind w:left="23"/>
              <w:rPr>
                <w:rFonts w:ascii="Times New Roman" w:eastAsia="新細明體" w:cs="Times New Roman"/>
                <w:color w:val="000000" w:themeColor="text1"/>
              </w:rPr>
            </w:pPr>
            <w:r w:rsidRPr="00677FDF">
              <w:rPr>
                <w:color w:val="000000" w:themeColor="text1"/>
              </w:rPr>
              <w:t>17.</w:t>
            </w:r>
            <w:r w:rsidRPr="00677FDF">
              <w:rPr>
                <w:rFonts w:hint="eastAsia"/>
                <w:color w:val="000000" w:themeColor="text1"/>
              </w:rPr>
              <w:t>中區職業安全衛生中心檢查缺失改善</w:t>
            </w:r>
          </w:p>
        </w:tc>
        <w:tc>
          <w:tcPr>
            <w:tcW w:w="567"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8"/>
              <w:ind w:left="38"/>
              <w:rPr>
                <w:rFonts w:ascii="Times New Roman" w:eastAsia="新細明體" w:cs="Times New Roman"/>
                <w:color w:val="000000" w:themeColor="text1"/>
              </w:rPr>
            </w:pPr>
            <w:r w:rsidRPr="00677FDF">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8"/>
              <w:ind w:left="38"/>
              <w:rPr>
                <w:rFonts w:ascii="Times New Roman" w:eastAsia="新細明體" w:cs="Times New Roman"/>
                <w:color w:val="000000" w:themeColor="text1"/>
              </w:rPr>
            </w:pPr>
            <w:r w:rsidRPr="00677FDF">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8"/>
              <w:ind w:right="36"/>
              <w:jc w:val="right"/>
              <w:rPr>
                <w:rFonts w:ascii="Times New Roman" w:eastAsia="新細明體" w:cs="Times New Roman"/>
                <w:color w:val="000000" w:themeColor="text1"/>
              </w:rPr>
            </w:pPr>
            <w:r w:rsidRPr="00677FDF">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r>
      <w:tr w:rsidR="002B5A26" w:rsidRPr="00677FDF">
        <w:trPr>
          <w:trHeight w:hRule="exact" w:val="578"/>
        </w:trPr>
        <w:tc>
          <w:tcPr>
            <w:tcW w:w="1133" w:type="dxa"/>
            <w:vMerge/>
            <w:tcBorders>
              <w:top w:val="doub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1135" w:type="dxa"/>
            <w:vMerge/>
            <w:tcBorders>
              <w:top w:val="doub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8"/>
              <w:ind w:left="23"/>
              <w:rPr>
                <w:rFonts w:ascii="Times New Roman" w:eastAsia="新細明體" w:cs="Times New Roman"/>
                <w:color w:val="000000" w:themeColor="text1"/>
              </w:rPr>
            </w:pPr>
            <w:r w:rsidRPr="00677FDF">
              <w:rPr>
                <w:color w:val="000000" w:themeColor="text1"/>
              </w:rPr>
              <w:t>18.</w:t>
            </w:r>
            <w:r w:rsidRPr="00677FDF">
              <w:rPr>
                <w:rFonts w:hint="eastAsia"/>
                <w:color w:val="000000" w:themeColor="text1"/>
              </w:rPr>
              <w:t>定期申報職業災害統計月報表</w:t>
            </w:r>
          </w:p>
        </w:tc>
        <w:tc>
          <w:tcPr>
            <w:tcW w:w="567"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8"/>
              <w:ind w:left="38"/>
              <w:rPr>
                <w:rFonts w:ascii="Times New Roman" w:eastAsia="新細明體" w:cs="Times New Roman"/>
                <w:color w:val="000000" w:themeColor="text1"/>
              </w:rPr>
            </w:pPr>
            <w:r w:rsidRPr="00677FDF">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8"/>
              <w:ind w:left="38"/>
              <w:rPr>
                <w:rFonts w:ascii="Times New Roman" w:eastAsia="新細明體" w:cs="Times New Roman"/>
                <w:color w:val="000000" w:themeColor="text1"/>
              </w:rPr>
            </w:pPr>
            <w:r w:rsidRPr="00677FDF">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r>
      <w:tr w:rsidR="002B5A26" w:rsidRPr="00677FDF">
        <w:trPr>
          <w:trHeight w:hRule="exact" w:val="576"/>
        </w:trPr>
        <w:tc>
          <w:tcPr>
            <w:tcW w:w="1133" w:type="dxa"/>
            <w:vMerge/>
            <w:tcBorders>
              <w:top w:val="doub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1135" w:type="dxa"/>
            <w:vMerge/>
            <w:tcBorders>
              <w:top w:val="doub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5"/>
              <w:ind w:left="23"/>
              <w:rPr>
                <w:rFonts w:ascii="Times New Roman" w:eastAsia="新細明體" w:cs="Times New Roman"/>
                <w:color w:val="000000" w:themeColor="text1"/>
              </w:rPr>
            </w:pPr>
            <w:r w:rsidRPr="00677FDF">
              <w:rPr>
                <w:color w:val="000000" w:themeColor="text1"/>
              </w:rPr>
              <w:t>19.</w:t>
            </w:r>
            <w:r w:rsidRPr="00677FDF">
              <w:rPr>
                <w:rFonts w:hint="eastAsia"/>
                <w:color w:val="000000" w:themeColor="text1"/>
              </w:rPr>
              <w:t>職災通報及調查作業</w:t>
            </w:r>
          </w:p>
        </w:tc>
        <w:tc>
          <w:tcPr>
            <w:tcW w:w="567"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5"/>
              <w:ind w:left="38"/>
              <w:rPr>
                <w:rFonts w:ascii="Times New Roman" w:eastAsia="新細明體" w:cs="Times New Roman"/>
                <w:color w:val="000000" w:themeColor="text1"/>
              </w:rPr>
            </w:pPr>
            <w:r w:rsidRPr="00677FDF">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5"/>
              <w:ind w:left="38"/>
              <w:rPr>
                <w:rFonts w:ascii="Times New Roman" w:eastAsia="新細明體" w:cs="Times New Roman"/>
                <w:color w:val="000000" w:themeColor="text1"/>
              </w:rPr>
            </w:pPr>
            <w:r w:rsidRPr="00677FDF">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5"/>
              <w:ind w:right="36"/>
              <w:jc w:val="right"/>
              <w:rPr>
                <w:rFonts w:ascii="Times New Roman" w:eastAsia="新細明體" w:cs="Times New Roman"/>
                <w:color w:val="000000" w:themeColor="text1"/>
              </w:rPr>
            </w:pPr>
            <w:r w:rsidRPr="00677FDF">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r>
      <w:tr w:rsidR="002B5A26" w:rsidRPr="00677FDF" w:rsidTr="00A8780D">
        <w:trPr>
          <w:trHeight w:hRule="exact" w:val="739"/>
        </w:trPr>
        <w:tc>
          <w:tcPr>
            <w:tcW w:w="1133" w:type="dxa"/>
            <w:vMerge/>
            <w:tcBorders>
              <w:top w:val="doub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1135" w:type="dxa"/>
            <w:vMerge/>
            <w:tcBorders>
              <w:top w:val="doub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05"/>
              <w:ind w:left="23"/>
              <w:rPr>
                <w:color w:val="000000" w:themeColor="text1"/>
              </w:rPr>
            </w:pPr>
            <w:r w:rsidRPr="00677FDF">
              <w:rPr>
                <w:color w:val="000000" w:themeColor="text1"/>
              </w:rPr>
              <w:t>20.</w:t>
            </w:r>
            <w:r w:rsidRPr="00677FDF">
              <w:rPr>
                <w:rFonts w:hint="eastAsia"/>
                <w:color w:val="000000" w:themeColor="text1"/>
              </w:rPr>
              <w:t>職業安全衛生相關訊息發佈（案例宣導）</w:t>
            </w:r>
          </w:p>
        </w:tc>
        <w:tc>
          <w:tcPr>
            <w:tcW w:w="567"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25"/>
              <w:ind w:left="38"/>
              <w:rPr>
                <w:rFonts w:ascii="Times New Roman" w:eastAsia="新細明體" w:cs="Times New Roman"/>
                <w:color w:val="000000" w:themeColor="text1"/>
              </w:rPr>
            </w:pPr>
            <w:r w:rsidRPr="00677FDF">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pStyle w:val="TableParagraph"/>
              <w:kinsoku w:val="0"/>
              <w:overflowPunct w:val="0"/>
              <w:spacing w:before="125"/>
              <w:ind w:left="38"/>
              <w:rPr>
                <w:rFonts w:ascii="Times New Roman" w:eastAsia="新細明體" w:cs="Times New Roman"/>
                <w:color w:val="000000" w:themeColor="text1"/>
              </w:rPr>
            </w:pPr>
            <w:r w:rsidRPr="00677FDF">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A8780D" w:rsidRPr="00677FDF" w:rsidRDefault="00A8780D" w:rsidP="00A8780D">
            <w:pPr>
              <w:rPr>
                <w:rFonts w:ascii="Times New Roman" w:eastAsia="新細明體" w:cs="Times New Roman"/>
                <w:color w:val="000000" w:themeColor="text1"/>
              </w:rPr>
            </w:pPr>
          </w:p>
        </w:tc>
      </w:tr>
      <w:tr w:rsidR="004B64CA" w:rsidRPr="004B64CA">
        <w:trPr>
          <w:trHeight w:hRule="exact" w:val="578"/>
        </w:trPr>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5"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rFonts w:hint="eastAsia"/>
                <w:color w:val="000000" w:themeColor="text1"/>
              </w:rPr>
              <w:t>其他</w:t>
            </w: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rFonts w:hint="eastAsia"/>
                <w:color w:val="000000" w:themeColor="text1"/>
              </w:rPr>
              <w:t>其他臨時交辦事項</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bl>
    <w:p w:rsidR="00561EAA" w:rsidRPr="004B64CA" w:rsidRDefault="00561EAA">
      <w:pPr>
        <w:rPr>
          <w:rFonts w:ascii="Times New Roman" w:eastAsia="新細明體" w:cs="Times New Roman"/>
          <w:color w:val="000000" w:themeColor="text1"/>
        </w:rPr>
        <w:sectPr w:rsidR="00561EAA" w:rsidRPr="004B64CA">
          <w:pgSz w:w="11910" w:h="16840"/>
          <w:pgMar w:top="780" w:right="1020" w:bottom="780" w:left="1020" w:header="596" w:footer="592" w:gutter="0"/>
          <w:cols w:space="720"/>
          <w:noEndnote/>
        </w:sectPr>
      </w:pPr>
    </w:p>
    <w:p w:rsidR="00561EAA" w:rsidRPr="004B64CA" w:rsidRDefault="00561EAA">
      <w:pPr>
        <w:pStyle w:val="1"/>
        <w:kinsoku w:val="0"/>
        <w:overflowPunct w:val="0"/>
        <w:ind w:left="3795" w:right="3736"/>
        <w:rPr>
          <w:color w:val="000000" w:themeColor="text1"/>
        </w:rPr>
      </w:pPr>
      <w:bookmarkStart w:id="33" w:name="bookmark16"/>
      <w:bookmarkStart w:id="34" w:name="_Toc112138249"/>
      <w:bookmarkEnd w:id="33"/>
      <w:r w:rsidRPr="004B64CA">
        <w:rPr>
          <w:rFonts w:hint="eastAsia"/>
          <w:color w:val="000000" w:themeColor="text1"/>
        </w:rPr>
        <w:lastRenderedPageBreak/>
        <w:t>職</w:t>
      </w:r>
      <w:proofErr w:type="gramStart"/>
      <w:r w:rsidRPr="004B64CA">
        <w:rPr>
          <w:rFonts w:hint="eastAsia"/>
          <w:color w:val="000000" w:themeColor="text1"/>
        </w:rPr>
        <w:t>涯</w:t>
      </w:r>
      <w:proofErr w:type="gramEnd"/>
      <w:r w:rsidRPr="004B64CA">
        <w:rPr>
          <w:rFonts w:hint="eastAsia"/>
          <w:color w:val="000000" w:themeColor="text1"/>
        </w:rPr>
        <w:t>發展中心</w:t>
      </w:r>
      <w:bookmarkEnd w:id="34"/>
    </w:p>
    <w:tbl>
      <w:tblPr>
        <w:tblW w:w="96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134"/>
        <w:gridCol w:w="1134"/>
        <w:gridCol w:w="4253"/>
        <w:gridCol w:w="567"/>
        <w:gridCol w:w="567"/>
        <w:gridCol w:w="567"/>
        <w:gridCol w:w="567"/>
        <w:gridCol w:w="851"/>
      </w:tblGrid>
      <w:tr w:rsidR="004B64CA" w:rsidRPr="004B64CA" w:rsidTr="00BE2B2D">
        <w:trPr>
          <w:cantSplit/>
          <w:trHeight w:val="567"/>
          <w:tblHeader/>
        </w:trPr>
        <w:tc>
          <w:tcPr>
            <w:tcW w:w="1134" w:type="dxa"/>
            <w:vMerge w:val="restart"/>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承辦單位</w:t>
            </w:r>
          </w:p>
        </w:tc>
        <w:tc>
          <w:tcPr>
            <w:tcW w:w="5387" w:type="dxa"/>
            <w:gridSpan w:val="2"/>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工  作  項  目  與  內  容</w:t>
            </w:r>
          </w:p>
        </w:tc>
        <w:tc>
          <w:tcPr>
            <w:tcW w:w="2268" w:type="dxa"/>
            <w:gridSpan w:val="4"/>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分 層 負 責 劃 分</w:t>
            </w:r>
          </w:p>
        </w:tc>
        <w:tc>
          <w:tcPr>
            <w:tcW w:w="851" w:type="dxa"/>
            <w:vMerge w:val="restart"/>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備註</w:t>
            </w:r>
          </w:p>
        </w:tc>
      </w:tr>
      <w:tr w:rsidR="004B64CA" w:rsidRPr="004B64CA" w:rsidTr="00BE2B2D">
        <w:trPr>
          <w:cantSplit/>
          <w:trHeight w:val="567"/>
          <w:tblHeader/>
        </w:trPr>
        <w:tc>
          <w:tcPr>
            <w:tcW w:w="1134" w:type="dxa"/>
            <w:vMerge/>
          </w:tcPr>
          <w:p w:rsidR="00CD15EE" w:rsidRPr="004B64CA" w:rsidRDefault="00CD15EE" w:rsidP="00BE2B2D">
            <w:pPr>
              <w:spacing w:line="280" w:lineRule="exact"/>
              <w:rPr>
                <w:rFonts w:hAnsi="標楷體"/>
                <w:color w:val="000000" w:themeColor="text1"/>
              </w:rPr>
            </w:pPr>
          </w:p>
        </w:tc>
        <w:tc>
          <w:tcPr>
            <w:tcW w:w="1134"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項  目</w:t>
            </w:r>
          </w:p>
        </w:tc>
        <w:tc>
          <w:tcPr>
            <w:tcW w:w="4253"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內          容</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承辦人</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二級主管</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一級主管</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校長</w:t>
            </w:r>
          </w:p>
        </w:tc>
        <w:tc>
          <w:tcPr>
            <w:tcW w:w="851" w:type="dxa"/>
            <w:vMerge/>
            <w:vAlign w:val="center"/>
          </w:tcPr>
          <w:p w:rsidR="00CD15EE" w:rsidRPr="004B64CA" w:rsidRDefault="00CD15EE" w:rsidP="00BE2B2D">
            <w:pPr>
              <w:spacing w:line="280" w:lineRule="exact"/>
              <w:rPr>
                <w:rFonts w:hAnsi="標楷體"/>
                <w:color w:val="000000" w:themeColor="text1"/>
              </w:rPr>
            </w:pPr>
          </w:p>
        </w:tc>
      </w:tr>
      <w:tr w:rsidR="004B64CA" w:rsidRPr="004B64CA" w:rsidTr="00BE2B2D">
        <w:trPr>
          <w:cantSplit/>
          <w:trHeight w:hRule="exact" w:val="20"/>
          <w:tblHeader/>
        </w:trPr>
        <w:tc>
          <w:tcPr>
            <w:tcW w:w="1134" w:type="dxa"/>
          </w:tcPr>
          <w:p w:rsidR="00CD15EE" w:rsidRPr="004B64CA" w:rsidRDefault="00CD15EE" w:rsidP="00BE2B2D">
            <w:pPr>
              <w:spacing w:line="280" w:lineRule="exact"/>
              <w:rPr>
                <w:rFonts w:hAnsi="標楷體"/>
                <w:color w:val="000000" w:themeColor="text1"/>
              </w:rPr>
            </w:pPr>
          </w:p>
        </w:tc>
        <w:tc>
          <w:tcPr>
            <w:tcW w:w="1134" w:type="dxa"/>
            <w:vAlign w:val="center"/>
          </w:tcPr>
          <w:p w:rsidR="00CD15EE" w:rsidRPr="004B64CA" w:rsidRDefault="00CD15EE" w:rsidP="00BE2B2D">
            <w:pPr>
              <w:spacing w:line="280" w:lineRule="exact"/>
              <w:jc w:val="center"/>
              <w:rPr>
                <w:rFonts w:hAnsi="標楷體"/>
                <w:color w:val="000000" w:themeColor="text1"/>
              </w:rPr>
            </w:pPr>
          </w:p>
        </w:tc>
        <w:tc>
          <w:tcPr>
            <w:tcW w:w="4253" w:type="dxa"/>
            <w:vAlign w:val="center"/>
          </w:tcPr>
          <w:p w:rsidR="00CD15EE" w:rsidRPr="004B64CA" w:rsidRDefault="00CD15EE" w:rsidP="00BE2B2D">
            <w:pPr>
              <w:spacing w:line="280" w:lineRule="exact"/>
              <w:jc w:val="center"/>
              <w:rPr>
                <w:rFonts w:hAnsi="標楷體"/>
                <w:color w:val="000000" w:themeColor="text1"/>
              </w:rPr>
            </w:pPr>
          </w:p>
        </w:tc>
        <w:tc>
          <w:tcPr>
            <w:tcW w:w="567" w:type="dxa"/>
            <w:vAlign w:val="center"/>
          </w:tcPr>
          <w:p w:rsidR="00CD15EE" w:rsidRPr="004B64CA" w:rsidRDefault="00CD15EE" w:rsidP="00BE2B2D">
            <w:pPr>
              <w:spacing w:line="280" w:lineRule="exact"/>
              <w:jc w:val="center"/>
              <w:rPr>
                <w:rFonts w:hAnsi="標楷體"/>
                <w:color w:val="000000" w:themeColor="text1"/>
              </w:rPr>
            </w:pPr>
          </w:p>
        </w:tc>
        <w:tc>
          <w:tcPr>
            <w:tcW w:w="567" w:type="dxa"/>
            <w:vAlign w:val="center"/>
          </w:tcPr>
          <w:p w:rsidR="00CD15EE" w:rsidRPr="004B64CA" w:rsidRDefault="00CD15EE" w:rsidP="00BE2B2D">
            <w:pPr>
              <w:spacing w:line="280" w:lineRule="exact"/>
              <w:jc w:val="center"/>
              <w:rPr>
                <w:rFonts w:hAnsi="標楷體"/>
                <w:color w:val="000000" w:themeColor="text1"/>
              </w:rPr>
            </w:pPr>
          </w:p>
        </w:tc>
        <w:tc>
          <w:tcPr>
            <w:tcW w:w="567" w:type="dxa"/>
            <w:vAlign w:val="center"/>
          </w:tcPr>
          <w:p w:rsidR="00CD15EE" w:rsidRPr="004B64CA" w:rsidRDefault="00CD15EE" w:rsidP="00BE2B2D">
            <w:pPr>
              <w:spacing w:line="280" w:lineRule="exact"/>
              <w:jc w:val="center"/>
              <w:rPr>
                <w:rFonts w:hAnsi="標楷體"/>
                <w:color w:val="000000" w:themeColor="text1"/>
              </w:rPr>
            </w:pPr>
          </w:p>
        </w:tc>
        <w:tc>
          <w:tcPr>
            <w:tcW w:w="567" w:type="dxa"/>
            <w:vAlign w:val="center"/>
          </w:tcPr>
          <w:p w:rsidR="00CD15EE" w:rsidRPr="004B64CA" w:rsidRDefault="00CD15EE" w:rsidP="00BE2B2D">
            <w:pPr>
              <w:spacing w:line="280" w:lineRule="exact"/>
              <w:jc w:val="center"/>
              <w:rPr>
                <w:rFonts w:hAnsi="標楷體"/>
                <w:color w:val="000000" w:themeColor="text1"/>
              </w:rPr>
            </w:pPr>
          </w:p>
        </w:tc>
        <w:tc>
          <w:tcPr>
            <w:tcW w:w="851" w:type="dxa"/>
            <w:vAlign w:val="center"/>
          </w:tcPr>
          <w:p w:rsidR="00CD15EE" w:rsidRPr="004B64CA" w:rsidRDefault="00CD15EE" w:rsidP="00BE2B2D">
            <w:pPr>
              <w:spacing w:line="280" w:lineRule="exact"/>
              <w:rPr>
                <w:rFonts w:hAnsi="標楷體"/>
                <w:color w:val="000000" w:themeColor="text1"/>
              </w:rPr>
            </w:pPr>
          </w:p>
        </w:tc>
      </w:tr>
      <w:tr w:rsidR="004B64CA" w:rsidRPr="004B64CA" w:rsidTr="00BE2B2D">
        <w:trPr>
          <w:cantSplit/>
          <w:trHeight w:val="567"/>
        </w:trPr>
        <w:tc>
          <w:tcPr>
            <w:tcW w:w="1134" w:type="dxa"/>
            <w:vMerge w:val="restart"/>
          </w:tcPr>
          <w:p w:rsidR="00CD15EE" w:rsidRPr="004B64CA" w:rsidRDefault="00CD15EE" w:rsidP="00BE2B2D">
            <w:pPr>
              <w:spacing w:line="280" w:lineRule="exact"/>
              <w:jc w:val="both"/>
              <w:rPr>
                <w:rFonts w:hAnsi="標楷體"/>
                <w:color w:val="000000" w:themeColor="text1"/>
              </w:rPr>
            </w:pPr>
            <w:r w:rsidRPr="004B64CA">
              <w:rPr>
                <w:rFonts w:hAnsi="標楷體" w:hint="eastAsia"/>
                <w:color w:val="000000" w:themeColor="text1"/>
              </w:rPr>
              <w:t>職</w:t>
            </w:r>
            <w:proofErr w:type="gramStart"/>
            <w:r w:rsidRPr="004B64CA">
              <w:rPr>
                <w:rFonts w:hAnsi="標楷體" w:hint="eastAsia"/>
                <w:color w:val="000000" w:themeColor="text1"/>
              </w:rPr>
              <w:t>涯</w:t>
            </w:r>
            <w:proofErr w:type="gramEnd"/>
            <w:r w:rsidRPr="004B64CA">
              <w:rPr>
                <w:rFonts w:hAnsi="標楷體" w:hint="eastAsia"/>
                <w:color w:val="000000" w:themeColor="text1"/>
              </w:rPr>
              <w:t>發展中心</w:t>
            </w:r>
          </w:p>
        </w:tc>
        <w:tc>
          <w:tcPr>
            <w:tcW w:w="1134" w:type="dxa"/>
            <w:vMerge w:val="restart"/>
          </w:tcPr>
          <w:p w:rsidR="00CD15EE" w:rsidRPr="004B64CA" w:rsidRDefault="00CD15EE" w:rsidP="00BE2B2D">
            <w:pPr>
              <w:spacing w:line="280" w:lineRule="exact"/>
              <w:jc w:val="both"/>
              <w:rPr>
                <w:rFonts w:hAnsi="標楷體"/>
                <w:color w:val="000000" w:themeColor="text1"/>
              </w:rPr>
            </w:pPr>
            <w:r w:rsidRPr="004B64CA">
              <w:rPr>
                <w:rFonts w:hAnsi="標楷體" w:hint="eastAsia"/>
                <w:color w:val="000000" w:themeColor="text1"/>
              </w:rPr>
              <w:t>職</w:t>
            </w:r>
            <w:proofErr w:type="gramStart"/>
            <w:r w:rsidRPr="004B64CA">
              <w:rPr>
                <w:rFonts w:hAnsi="標楷體" w:hint="eastAsia"/>
                <w:color w:val="000000" w:themeColor="text1"/>
              </w:rPr>
              <w:t>涯</w:t>
            </w:r>
            <w:proofErr w:type="gramEnd"/>
            <w:r w:rsidRPr="004B64CA">
              <w:rPr>
                <w:rFonts w:hAnsi="標楷體" w:hint="eastAsia"/>
                <w:color w:val="000000" w:themeColor="text1"/>
              </w:rPr>
              <w:t>業務</w:t>
            </w:r>
          </w:p>
        </w:tc>
        <w:tc>
          <w:tcPr>
            <w:tcW w:w="4253" w:type="dxa"/>
            <w:vAlign w:val="center"/>
          </w:tcPr>
          <w:p w:rsidR="00CD15EE" w:rsidRPr="004B64CA" w:rsidRDefault="00CD15EE" w:rsidP="009A5245">
            <w:pPr>
              <w:numPr>
                <w:ilvl w:val="0"/>
                <w:numId w:val="28"/>
              </w:numPr>
              <w:autoSpaceDE/>
              <w:autoSpaceDN/>
              <w:adjustRightInd/>
              <w:spacing w:line="280" w:lineRule="exact"/>
              <w:jc w:val="both"/>
              <w:rPr>
                <w:rFonts w:hAnsi="標楷體"/>
                <w:color w:val="000000" w:themeColor="text1"/>
              </w:rPr>
            </w:pPr>
            <w:r w:rsidRPr="004B64CA">
              <w:rPr>
                <w:rFonts w:hAnsi="標楷體" w:hint="eastAsia"/>
                <w:color w:val="000000" w:themeColor="text1"/>
              </w:rPr>
              <w:t>辦理學生就業意願調查之相關事項</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CD15EE" w:rsidRPr="004B64CA" w:rsidRDefault="00CD15EE" w:rsidP="00BE2B2D">
            <w:pPr>
              <w:spacing w:line="280" w:lineRule="exact"/>
              <w:jc w:val="center"/>
              <w:rPr>
                <w:rFonts w:hAnsi="標楷體"/>
                <w:color w:val="000000" w:themeColor="text1"/>
              </w:rPr>
            </w:pP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CD15EE" w:rsidRPr="004B64CA" w:rsidRDefault="00CD15EE" w:rsidP="00BE2B2D">
            <w:pPr>
              <w:spacing w:line="280" w:lineRule="exact"/>
              <w:jc w:val="center"/>
              <w:rPr>
                <w:rFonts w:hAnsi="標楷體"/>
                <w:color w:val="000000" w:themeColor="text1"/>
              </w:rPr>
            </w:pPr>
          </w:p>
        </w:tc>
        <w:tc>
          <w:tcPr>
            <w:tcW w:w="851" w:type="dxa"/>
            <w:vAlign w:val="center"/>
          </w:tcPr>
          <w:p w:rsidR="00CD15EE" w:rsidRPr="004B64CA" w:rsidRDefault="00CD15EE" w:rsidP="00BE2B2D">
            <w:pPr>
              <w:spacing w:line="280" w:lineRule="exact"/>
              <w:jc w:val="center"/>
              <w:rPr>
                <w:rFonts w:hAnsi="標楷體"/>
                <w:color w:val="000000" w:themeColor="text1"/>
              </w:rPr>
            </w:pPr>
          </w:p>
        </w:tc>
      </w:tr>
      <w:tr w:rsidR="004B64CA" w:rsidRPr="004B64CA" w:rsidTr="00BE2B2D">
        <w:trPr>
          <w:cantSplit/>
          <w:trHeight w:val="567"/>
        </w:trPr>
        <w:tc>
          <w:tcPr>
            <w:tcW w:w="1134" w:type="dxa"/>
            <w:vMerge/>
            <w:shd w:val="clear" w:color="auto" w:fill="auto"/>
            <w:vAlign w:val="center"/>
          </w:tcPr>
          <w:p w:rsidR="00CD15EE" w:rsidRPr="004B64CA" w:rsidRDefault="00CD15EE" w:rsidP="00BE2B2D">
            <w:pPr>
              <w:spacing w:line="280" w:lineRule="exact"/>
              <w:jc w:val="both"/>
              <w:rPr>
                <w:rFonts w:hAnsi="標楷體"/>
                <w:color w:val="000000" w:themeColor="text1"/>
              </w:rPr>
            </w:pPr>
          </w:p>
        </w:tc>
        <w:tc>
          <w:tcPr>
            <w:tcW w:w="1134" w:type="dxa"/>
            <w:vMerge/>
            <w:shd w:val="clear" w:color="auto" w:fill="auto"/>
            <w:vAlign w:val="center"/>
          </w:tcPr>
          <w:p w:rsidR="00CD15EE" w:rsidRPr="004B64CA" w:rsidRDefault="00CD15EE" w:rsidP="00BE2B2D">
            <w:pPr>
              <w:spacing w:line="280" w:lineRule="exact"/>
              <w:jc w:val="both"/>
              <w:rPr>
                <w:rFonts w:hAnsi="標楷體"/>
                <w:color w:val="000000" w:themeColor="text1"/>
              </w:rPr>
            </w:pPr>
          </w:p>
        </w:tc>
        <w:tc>
          <w:tcPr>
            <w:tcW w:w="4253" w:type="dxa"/>
            <w:tcBorders>
              <w:top w:val="single" w:sz="8" w:space="0" w:color="auto"/>
            </w:tcBorders>
            <w:vAlign w:val="center"/>
          </w:tcPr>
          <w:p w:rsidR="00CD15EE" w:rsidRPr="004B64CA" w:rsidRDefault="00CD15EE" w:rsidP="009A5245">
            <w:pPr>
              <w:numPr>
                <w:ilvl w:val="0"/>
                <w:numId w:val="28"/>
              </w:numPr>
              <w:autoSpaceDE/>
              <w:autoSpaceDN/>
              <w:adjustRightInd/>
              <w:spacing w:line="280" w:lineRule="exact"/>
              <w:jc w:val="both"/>
              <w:rPr>
                <w:rFonts w:hAnsi="標楷體"/>
                <w:color w:val="000000" w:themeColor="text1"/>
              </w:rPr>
            </w:pPr>
            <w:r w:rsidRPr="004B64CA">
              <w:rPr>
                <w:rFonts w:hAnsi="標楷體" w:hint="eastAsia"/>
                <w:color w:val="000000" w:themeColor="text1"/>
              </w:rPr>
              <w:t>辦理畢業生求職登記及輔導事項、企業求才登記及人才推荐事項</w:t>
            </w:r>
          </w:p>
        </w:tc>
        <w:tc>
          <w:tcPr>
            <w:tcW w:w="567" w:type="dxa"/>
            <w:tcBorders>
              <w:top w:val="single" w:sz="8" w:space="0" w:color="auto"/>
            </w:tcBorders>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tcBorders>
              <w:top w:val="single" w:sz="8" w:space="0" w:color="auto"/>
            </w:tcBorders>
            <w:vAlign w:val="center"/>
          </w:tcPr>
          <w:p w:rsidR="00CD15EE" w:rsidRPr="004B64CA" w:rsidRDefault="00CD15EE" w:rsidP="00BE2B2D">
            <w:pPr>
              <w:spacing w:line="280" w:lineRule="exact"/>
              <w:jc w:val="center"/>
              <w:rPr>
                <w:rFonts w:hAnsi="標楷體"/>
                <w:color w:val="000000" w:themeColor="text1"/>
              </w:rPr>
            </w:pPr>
          </w:p>
        </w:tc>
        <w:tc>
          <w:tcPr>
            <w:tcW w:w="567" w:type="dxa"/>
            <w:tcBorders>
              <w:top w:val="single" w:sz="8" w:space="0" w:color="auto"/>
            </w:tcBorders>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tcBorders>
              <w:top w:val="single" w:sz="8" w:space="0" w:color="auto"/>
            </w:tcBorders>
            <w:vAlign w:val="center"/>
          </w:tcPr>
          <w:p w:rsidR="00CD15EE" w:rsidRPr="004B64CA" w:rsidRDefault="00CD15EE" w:rsidP="00BE2B2D">
            <w:pPr>
              <w:spacing w:line="280" w:lineRule="exact"/>
              <w:jc w:val="center"/>
              <w:rPr>
                <w:rFonts w:hAnsi="標楷體"/>
                <w:color w:val="000000" w:themeColor="text1"/>
              </w:rPr>
            </w:pPr>
          </w:p>
        </w:tc>
        <w:tc>
          <w:tcPr>
            <w:tcW w:w="851" w:type="dxa"/>
            <w:tcBorders>
              <w:top w:val="single" w:sz="8" w:space="0" w:color="auto"/>
            </w:tcBorders>
            <w:vAlign w:val="center"/>
          </w:tcPr>
          <w:p w:rsidR="00CD15EE" w:rsidRPr="004B64CA" w:rsidRDefault="00CD15EE" w:rsidP="00BE2B2D">
            <w:pPr>
              <w:spacing w:line="280" w:lineRule="exact"/>
              <w:jc w:val="center"/>
              <w:rPr>
                <w:rFonts w:hAnsi="標楷體"/>
                <w:color w:val="000000" w:themeColor="text1"/>
              </w:rPr>
            </w:pPr>
          </w:p>
        </w:tc>
      </w:tr>
      <w:tr w:rsidR="004B64CA" w:rsidRPr="004B64CA" w:rsidTr="00BE2B2D">
        <w:trPr>
          <w:cantSplit/>
          <w:trHeight w:val="567"/>
        </w:trPr>
        <w:tc>
          <w:tcPr>
            <w:tcW w:w="1134" w:type="dxa"/>
            <w:vMerge/>
            <w:shd w:val="clear" w:color="auto" w:fill="auto"/>
            <w:vAlign w:val="center"/>
          </w:tcPr>
          <w:p w:rsidR="00CD15EE" w:rsidRPr="004B64CA" w:rsidRDefault="00CD15EE" w:rsidP="00BE2B2D">
            <w:pPr>
              <w:spacing w:line="280" w:lineRule="exact"/>
              <w:jc w:val="both"/>
              <w:rPr>
                <w:rFonts w:hAnsi="標楷體"/>
                <w:color w:val="000000" w:themeColor="text1"/>
              </w:rPr>
            </w:pPr>
          </w:p>
        </w:tc>
        <w:tc>
          <w:tcPr>
            <w:tcW w:w="1134" w:type="dxa"/>
            <w:vMerge/>
            <w:shd w:val="clear" w:color="auto" w:fill="auto"/>
            <w:vAlign w:val="center"/>
          </w:tcPr>
          <w:p w:rsidR="00CD15EE" w:rsidRPr="004B64CA" w:rsidRDefault="00CD15EE" w:rsidP="00BE2B2D">
            <w:pPr>
              <w:spacing w:line="280" w:lineRule="exact"/>
              <w:jc w:val="both"/>
              <w:rPr>
                <w:rFonts w:hAnsi="標楷體"/>
                <w:color w:val="000000" w:themeColor="text1"/>
              </w:rPr>
            </w:pPr>
          </w:p>
        </w:tc>
        <w:tc>
          <w:tcPr>
            <w:tcW w:w="4253" w:type="dxa"/>
            <w:vAlign w:val="center"/>
          </w:tcPr>
          <w:p w:rsidR="00CD15EE" w:rsidRPr="004B64CA" w:rsidRDefault="00CD15EE" w:rsidP="009A5245">
            <w:pPr>
              <w:numPr>
                <w:ilvl w:val="0"/>
                <w:numId w:val="28"/>
              </w:numPr>
              <w:autoSpaceDE/>
              <w:autoSpaceDN/>
              <w:adjustRightInd/>
              <w:spacing w:line="280" w:lineRule="exact"/>
              <w:jc w:val="both"/>
              <w:rPr>
                <w:rFonts w:hAnsi="標楷體"/>
                <w:color w:val="000000" w:themeColor="text1"/>
              </w:rPr>
            </w:pPr>
            <w:r w:rsidRPr="004B64CA">
              <w:rPr>
                <w:rFonts w:hAnsi="標楷體" w:hint="eastAsia"/>
                <w:color w:val="000000" w:themeColor="text1"/>
              </w:rPr>
              <w:t>各系畢業生現況資料彙整、擬訂全校校友就業滿意度問卷、擬訂全校雇主滿意度問卷、畢業生流向問卷彙整</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CD15EE" w:rsidRPr="004B64CA" w:rsidRDefault="00CD15EE" w:rsidP="00BE2B2D">
            <w:pPr>
              <w:spacing w:line="280" w:lineRule="exact"/>
              <w:jc w:val="center"/>
              <w:rPr>
                <w:rFonts w:hAnsi="標楷體"/>
                <w:color w:val="000000" w:themeColor="text1"/>
              </w:rPr>
            </w:pP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CD15EE" w:rsidRPr="004B64CA" w:rsidRDefault="00CD15EE" w:rsidP="00BE2B2D">
            <w:pPr>
              <w:spacing w:line="280" w:lineRule="exact"/>
              <w:jc w:val="center"/>
              <w:rPr>
                <w:rFonts w:hAnsi="標楷體"/>
                <w:color w:val="000000" w:themeColor="text1"/>
              </w:rPr>
            </w:pPr>
          </w:p>
        </w:tc>
        <w:tc>
          <w:tcPr>
            <w:tcW w:w="851" w:type="dxa"/>
            <w:vAlign w:val="center"/>
          </w:tcPr>
          <w:p w:rsidR="00CD15EE" w:rsidRPr="004B64CA" w:rsidRDefault="00CD15EE" w:rsidP="00BE2B2D">
            <w:pPr>
              <w:spacing w:line="280" w:lineRule="exact"/>
              <w:jc w:val="center"/>
              <w:rPr>
                <w:rFonts w:hAnsi="標楷體"/>
                <w:color w:val="000000" w:themeColor="text1"/>
              </w:rPr>
            </w:pPr>
          </w:p>
        </w:tc>
      </w:tr>
      <w:tr w:rsidR="004B64CA" w:rsidRPr="004B64CA" w:rsidTr="00BE2B2D">
        <w:trPr>
          <w:cantSplit/>
          <w:trHeight w:val="567"/>
        </w:trPr>
        <w:tc>
          <w:tcPr>
            <w:tcW w:w="1134" w:type="dxa"/>
            <w:vMerge/>
            <w:shd w:val="clear" w:color="auto" w:fill="auto"/>
            <w:vAlign w:val="center"/>
          </w:tcPr>
          <w:p w:rsidR="00CD15EE" w:rsidRPr="004B64CA" w:rsidRDefault="00CD15EE" w:rsidP="00BE2B2D">
            <w:pPr>
              <w:spacing w:line="280" w:lineRule="exact"/>
              <w:jc w:val="both"/>
              <w:rPr>
                <w:rFonts w:hAnsi="標楷體"/>
                <w:color w:val="000000" w:themeColor="text1"/>
              </w:rPr>
            </w:pPr>
          </w:p>
        </w:tc>
        <w:tc>
          <w:tcPr>
            <w:tcW w:w="1134" w:type="dxa"/>
            <w:vMerge/>
            <w:shd w:val="clear" w:color="auto" w:fill="auto"/>
            <w:vAlign w:val="center"/>
          </w:tcPr>
          <w:p w:rsidR="00CD15EE" w:rsidRPr="004B64CA" w:rsidRDefault="00CD15EE" w:rsidP="00BE2B2D">
            <w:pPr>
              <w:spacing w:line="280" w:lineRule="exact"/>
              <w:jc w:val="both"/>
              <w:rPr>
                <w:rFonts w:hAnsi="標楷體"/>
                <w:color w:val="000000" w:themeColor="text1"/>
              </w:rPr>
            </w:pPr>
          </w:p>
        </w:tc>
        <w:tc>
          <w:tcPr>
            <w:tcW w:w="4253" w:type="dxa"/>
            <w:vAlign w:val="center"/>
          </w:tcPr>
          <w:p w:rsidR="00CD15EE" w:rsidRPr="004B64CA" w:rsidRDefault="00CD15EE" w:rsidP="009A5245">
            <w:pPr>
              <w:numPr>
                <w:ilvl w:val="0"/>
                <w:numId w:val="28"/>
              </w:numPr>
              <w:autoSpaceDE/>
              <w:autoSpaceDN/>
              <w:adjustRightInd/>
              <w:spacing w:line="280" w:lineRule="exact"/>
              <w:jc w:val="both"/>
              <w:rPr>
                <w:rFonts w:hAnsi="標楷體"/>
                <w:color w:val="000000" w:themeColor="text1"/>
              </w:rPr>
            </w:pPr>
            <w:r w:rsidRPr="004B64CA">
              <w:rPr>
                <w:rFonts w:hAnsi="標楷體" w:hint="eastAsia"/>
                <w:color w:val="000000" w:themeColor="text1"/>
              </w:rPr>
              <w:t>就業輔導業務有關之評鑑事項工作</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CD15EE" w:rsidRPr="004B64CA" w:rsidRDefault="00CD15EE" w:rsidP="00BE2B2D">
            <w:pPr>
              <w:spacing w:line="280" w:lineRule="exact"/>
              <w:jc w:val="center"/>
              <w:rPr>
                <w:rFonts w:hAnsi="標楷體"/>
                <w:color w:val="000000" w:themeColor="text1"/>
              </w:rPr>
            </w:pP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CD15EE" w:rsidRPr="004B64CA" w:rsidRDefault="00CD15EE" w:rsidP="00BE2B2D">
            <w:pPr>
              <w:spacing w:line="280" w:lineRule="exact"/>
              <w:jc w:val="center"/>
              <w:rPr>
                <w:rFonts w:hAnsi="標楷體"/>
                <w:color w:val="000000" w:themeColor="text1"/>
              </w:rPr>
            </w:pPr>
          </w:p>
        </w:tc>
        <w:tc>
          <w:tcPr>
            <w:tcW w:w="851" w:type="dxa"/>
            <w:vAlign w:val="center"/>
          </w:tcPr>
          <w:p w:rsidR="00CD15EE" w:rsidRPr="004B64CA" w:rsidRDefault="00CD15EE" w:rsidP="00BE2B2D">
            <w:pPr>
              <w:spacing w:line="280" w:lineRule="exact"/>
              <w:jc w:val="center"/>
              <w:rPr>
                <w:rFonts w:hAnsi="標楷體"/>
                <w:color w:val="000000" w:themeColor="text1"/>
              </w:rPr>
            </w:pPr>
          </w:p>
        </w:tc>
      </w:tr>
      <w:tr w:rsidR="004B64CA" w:rsidRPr="004B64CA" w:rsidTr="00BE2B2D">
        <w:trPr>
          <w:cantSplit/>
          <w:trHeight w:val="567"/>
        </w:trPr>
        <w:tc>
          <w:tcPr>
            <w:tcW w:w="1134" w:type="dxa"/>
            <w:vMerge/>
            <w:shd w:val="clear" w:color="auto" w:fill="auto"/>
            <w:vAlign w:val="center"/>
          </w:tcPr>
          <w:p w:rsidR="00CD15EE" w:rsidRPr="004B64CA" w:rsidRDefault="00CD15EE" w:rsidP="00BE2B2D">
            <w:pPr>
              <w:spacing w:line="280" w:lineRule="exact"/>
              <w:jc w:val="both"/>
              <w:rPr>
                <w:rFonts w:hAnsi="標楷體"/>
                <w:color w:val="000000" w:themeColor="text1"/>
              </w:rPr>
            </w:pPr>
          </w:p>
        </w:tc>
        <w:tc>
          <w:tcPr>
            <w:tcW w:w="1134" w:type="dxa"/>
            <w:vMerge/>
            <w:shd w:val="clear" w:color="auto" w:fill="auto"/>
            <w:vAlign w:val="center"/>
          </w:tcPr>
          <w:p w:rsidR="00CD15EE" w:rsidRPr="004B64CA" w:rsidRDefault="00CD15EE" w:rsidP="00BE2B2D">
            <w:pPr>
              <w:spacing w:line="280" w:lineRule="exact"/>
              <w:jc w:val="both"/>
              <w:rPr>
                <w:rFonts w:hAnsi="標楷體"/>
                <w:color w:val="000000" w:themeColor="text1"/>
              </w:rPr>
            </w:pPr>
          </w:p>
        </w:tc>
        <w:tc>
          <w:tcPr>
            <w:tcW w:w="4253" w:type="dxa"/>
            <w:vAlign w:val="center"/>
          </w:tcPr>
          <w:p w:rsidR="00CD15EE" w:rsidRPr="004B64CA" w:rsidRDefault="00CD15EE" w:rsidP="009A5245">
            <w:pPr>
              <w:numPr>
                <w:ilvl w:val="0"/>
                <w:numId w:val="28"/>
              </w:numPr>
              <w:autoSpaceDE/>
              <w:autoSpaceDN/>
              <w:adjustRightInd/>
              <w:spacing w:line="280" w:lineRule="exact"/>
              <w:jc w:val="both"/>
              <w:rPr>
                <w:rFonts w:hAnsi="標楷體"/>
                <w:color w:val="000000" w:themeColor="text1"/>
              </w:rPr>
            </w:pPr>
            <w:r w:rsidRPr="004B64CA">
              <w:rPr>
                <w:rFonts w:hAnsi="標楷體" w:hint="eastAsia"/>
                <w:color w:val="000000" w:themeColor="text1"/>
              </w:rPr>
              <w:t>蒐集建檔就業、第二專長研習、生涯講座相關資料網頁公佈</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CD15EE" w:rsidRPr="004B64CA" w:rsidRDefault="00CD15EE" w:rsidP="00BE2B2D">
            <w:pPr>
              <w:spacing w:line="280" w:lineRule="exact"/>
              <w:jc w:val="center"/>
              <w:rPr>
                <w:rFonts w:hAnsi="標楷體"/>
                <w:color w:val="000000" w:themeColor="text1"/>
              </w:rPr>
            </w:pP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CD15EE" w:rsidRPr="004B64CA" w:rsidRDefault="00CD15EE" w:rsidP="00BE2B2D">
            <w:pPr>
              <w:spacing w:line="280" w:lineRule="exact"/>
              <w:jc w:val="center"/>
              <w:rPr>
                <w:rFonts w:hAnsi="標楷體"/>
                <w:color w:val="000000" w:themeColor="text1"/>
              </w:rPr>
            </w:pPr>
          </w:p>
        </w:tc>
        <w:tc>
          <w:tcPr>
            <w:tcW w:w="851" w:type="dxa"/>
            <w:vAlign w:val="center"/>
          </w:tcPr>
          <w:p w:rsidR="00CD15EE" w:rsidRPr="004B64CA" w:rsidRDefault="00CD15EE" w:rsidP="00BE2B2D">
            <w:pPr>
              <w:spacing w:line="280" w:lineRule="exact"/>
              <w:jc w:val="center"/>
              <w:rPr>
                <w:rFonts w:hAnsi="標楷體"/>
                <w:color w:val="000000" w:themeColor="text1"/>
              </w:rPr>
            </w:pPr>
          </w:p>
        </w:tc>
      </w:tr>
      <w:tr w:rsidR="004B64CA" w:rsidRPr="004B64CA" w:rsidTr="00BE2B2D">
        <w:trPr>
          <w:cantSplit/>
          <w:trHeight w:val="567"/>
        </w:trPr>
        <w:tc>
          <w:tcPr>
            <w:tcW w:w="1134" w:type="dxa"/>
            <w:vMerge/>
            <w:shd w:val="clear" w:color="auto" w:fill="auto"/>
            <w:vAlign w:val="center"/>
          </w:tcPr>
          <w:p w:rsidR="00CD15EE" w:rsidRPr="004B64CA" w:rsidRDefault="00CD15EE" w:rsidP="00BE2B2D">
            <w:pPr>
              <w:spacing w:line="280" w:lineRule="exact"/>
              <w:jc w:val="both"/>
              <w:rPr>
                <w:rFonts w:hAnsi="標楷體"/>
                <w:color w:val="000000" w:themeColor="text1"/>
              </w:rPr>
            </w:pPr>
          </w:p>
        </w:tc>
        <w:tc>
          <w:tcPr>
            <w:tcW w:w="1134" w:type="dxa"/>
            <w:vMerge/>
            <w:shd w:val="clear" w:color="auto" w:fill="auto"/>
            <w:vAlign w:val="center"/>
          </w:tcPr>
          <w:p w:rsidR="00CD15EE" w:rsidRPr="004B64CA" w:rsidRDefault="00CD15EE" w:rsidP="00BE2B2D">
            <w:pPr>
              <w:spacing w:line="280" w:lineRule="exact"/>
              <w:jc w:val="both"/>
              <w:rPr>
                <w:rFonts w:hAnsi="標楷體"/>
                <w:color w:val="000000" w:themeColor="text1"/>
              </w:rPr>
            </w:pPr>
          </w:p>
        </w:tc>
        <w:tc>
          <w:tcPr>
            <w:tcW w:w="4253" w:type="dxa"/>
            <w:vAlign w:val="center"/>
          </w:tcPr>
          <w:p w:rsidR="00CD15EE" w:rsidRPr="004B64CA" w:rsidRDefault="00CD15EE" w:rsidP="009A5245">
            <w:pPr>
              <w:numPr>
                <w:ilvl w:val="0"/>
                <w:numId w:val="28"/>
              </w:numPr>
              <w:autoSpaceDE/>
              <w:autoSpaceDN/>
              <w:adjustRightInd/>
              <w:spacing w:line="280" w:lineRule="exact"/>
              <w:jc w:val="both"/>
              <w:rPr>
                <w:rFonts w:hAnsi="標楷體"/>
                <w:color w:val="000000" w:themeColor="text1"/>
              </w:rPr>
            </w:pPr>
            <w:r w:rsidRPr="004B64CA">
              <w:rPr>
                <w:rFonts w:hAnsi="標楷體" w:hint="eastAsia"/>
                <w:color w:val="000000" w:themeColor="text1"/>
              </w:rPr>
              <w:t>辦理就業相關輔導活動的實施</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CD15EE" w:rsidRPr="004B64CA" w:rsidRDefault="00CD15EE" w:rsidP="00BE2B2D">
            <w:pPr>
              <w:spacing w:line="280" w:lineRule="exact"/>
              <w:jc w:val="center"/>
              <w:rPr>
                <w:rFonts w:hAnsi="標楷體"/>
                <w:color w:val="000000" w:themeColor="text1"/>
              </w:rPr>
            </w:pP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CD15EE" w:rsidRPr="004B64CA" w:rsidRDefault="00CD15EE" w:rsidP="00BE2B2D">
            <w:pPr>
              <w:spacing w:line="280" w:lineRule="exact"/>
              <w:jc w:val="center"/>
              <w:rPr>
                <w:rFonts w:hAnsi="標楷體"/>
                <w:color w:val="000000" w:themeColor="text1"/>
              </w:rPr>
            </w:pPr>
          </w:p>
        </w:tc>
        <w:tc>
          <w:tcPr>
            <w:tcW w:w="851" w:type="dxa"/>
            <w:vAlign w:val="center"/>
          </w:tcPr>
          <w:p w:rsidR="00CD15EE" w:rsidRPr="004B64CA" w:rsidRDefault="00CD15EE" w:rsidP="00BE2B2D">
            <w:pPr>
              <w:spacing w:line="280" w:lineRule="exact"/>
              <w:jc w:val="center"/>
              <w:rPr>
                <w:rFonts w:hAnsi="標楷體"/>
                <w:color w:val="000000" w:themeColor="text1"/>
              </w:rPr>
            </w:pPr>
          </w:p>
        </w:tc>
      </w:tr>
      <w:tr w:rsidR="004B64CA" w:rsidRPr="004B64CA" w:rsidTr="00BE2B2D">
        <w:trPr>
          <w:cantSplit/>
          <w:trHeight w:val="567"/>
        </w:trPr>
        <w:tc>
          <w:tcPr>
            <w:tcW w:w="1134" w:type="dxa"/>
            <w:vMerge/>
            <w:shd w:val="clear" w:color="auto" w:fill="auto"/>
            <w:vAlign w:val="center"/>
          </w:tcPr>
          <w:p w:rsidR="00CD15EE" w:rsidRPr="004B64CA" w:rsidRDefault="00CD15EE" w:rsidP="00BE2B2D">
            <w:pPr>
              <w:spacing w:line="280" w:lineRule="exact"/>
              <w:jc w:val="both"/>
              <w:rPr>
                <w:rFonts w:hAnsi="標楷體"/>
                <w:color w:val="000000" w:themeColor="text1"/>
              </w:rPr>
            </w:pPr>
          </w:p>
        </w:tc>
        <w:tc>
          <w:tcPr>
            <w:tcW w:w="1134" w:type="dxa"/>
            <w:vMerge/>
            <w:shd w:val="clear" w:color="auto" w:fill="auto"/>
            <w:vAlign w:val="center"/>
          </w:tcPr>
          <w:p w:rsidR="00CD15EE" w:rsidRPr="004B64CA" w:rsidRDefault="00CD15EE" w:rsidP="00BE2B2D">
            <w:pPr>
              <w:spacing w:line="280" w:lineRule="exact"/>
              <w:jc w:val="both"/>
              <w:rPr>
                <w:rFonts w:hAnsi="標楷體"/>
                <w:color w:val="000000" w:themeColor="text1"/>
              </w:rPr>
            </w:pPr>
          </w:p>
        </w:tc>
        <w:tc>
          <w:tcPr>
            <w:tcW w:w="4253" w:type="dxa"/>
            <w:vAlign w:val="center"/>
          </w:tcPr>
          <w:p w:rsidR="00CD15EE" w:rsidRPr="004B64CA" w:rsidRDefault="00CD15EE" w:rsidP="009A5245">
            <w:pPr>
              <w:numPr>
                <w:ilvl w:val="0"/>
                <w:numId w:val="28"/>
              </w:numPr>
              <w:autoSpaceDE/>
              <w:autoSpaceDN/>
              <w:adjustRightInd/>
              <w:spacing w:line="280" w:lineRule="exact"/>
              <w:jc w:val="both"/>
              <w:rPr>
                <w:rFonts w:hAnsi="標楷體"/>
                <w:color w:val="000000" w:themeColor="text1"/>
              </w:rPr>
            </w:pPr>
            <w:r w:rsidRPr="004B64CA">
              <w:rPr>
                <w:rFonts w:hAnsi="標楷體" w:hint="eastAsia"/>
                <w:color w:val="000000" w:themeColor="text1"/>
              </w:rPr>
              <w:t>辦理校園徵才博覽會</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CD15EE" w:rsidRPr="004B64CA" w:rsidRDefault="00CD15EE" w:rsidP="00BE2B2D">
            <w:pPr>
              <w:spacing w:line="280" w:lineRule="exact"/>
              <w:jc w:val="center"/>
              <w:rPr>
                <w:rFonts w:hAnsi="標楷體"/>
                <w:color w:val="000000" w:themeColor="text1"/>
                <w:highlight w:val="yellow"/>
              </w:rPr>
            </w:pP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vAlign w:val="center"/>
          </w:tcPr>
          <w:p w:rsidR="00CD15EE" w:rsidRPr="004B64CA" w:rsidRDefault="00CD15EE" w:rsidP="00BE2B2D">
            <w:pPr>
              <w:spacing w:line="280" w:lineRule="exact"/>
              <w:jc w:val="center"/>
              <w:rPr>
                <w:rFonts w:hAnsi="標楷體"/>
                <w:color w:val="000000" w:themeColor="text1"/>
              </w:rPr>
            </w:pPr>
          </w:p>
        </w:tc>
      </w:tr>
      <w:tr w:rsidR="004B64CA" w:rsidRPr="004B64CA" w:rsidTr="00BE2B2D">
        <w:trPr>
          <w:cantSplit/>
          <w:trHeight w:val="567"/>
        </w:trPr>
        <w:tc>
          <w:tcPr>
            <w:tcW w:w="1134" w:type="dxa"/>
            <w:vMerge/>
            <w:shd w:val="clear" w:color="auto" w:fill="auto"/>
            <w:vAlign w:val="center"/>
          </w:tcPr>
          <w:p w:rsidR="00CD15EE" w:rsidRPr="004B64CA" w:rsidRDefault="00CD15EE" w:rsidP="00BE2B2D">
            <w:pPr>
              <w:spacing w:line="280" w:lineRule="exact"/>
              <w:jc w:val="both"/>
              <w:rPr>
                <w:rFonts w:hAnsi="標楷體"/>
                <w:color w:val="000000" w:themeColor="text1"/>
              </w:rPr>
            </w:pPr>
          </w:p>
        </w:tc>
        <w:tc>
          <w:tcPr>
            <w:tcW w:w="1134" w:type="dxa"/>
            <w:vMerge/>
            <w:shd w:val="clear" w:color="auto" w:fill="auto"/>
            <w:vAlign w:val="center"/>
          </w:tcPr>
          <w:p w:rsidR="00CD15EE" w:rsidRPr="004B64CA" w:rsidRDefault="00CD15EE" w:rsidP="00BE2B2D">
            <w:pPr>
              <w:spacing w:line="280" w:lineRule="exact"/>
              <w:jc w:val="both"/>
              <w:rPr>
                <w:rFonts w:hAnsi="標楷體"/>
                <w:color w:val="000000" w:themeColor="text1"/>
              </w:rPr>
            </w:pPr>
          </w:p>
        </w:tc>
        <w:tc>
          <w:tcPr>
            <w:tcW w:w="4253" w:type="dxa"/>
            <w:vAlign w:val="center"/>
          </w:tcPr>
          <w:p w:rsidR="00CD15EE" w:rsidRPr="004B64CA" w:rsidRDefault="00CD15EE" w:rsidP="009A5245">
            <w:pPr>
              <w:numPr>
                <w:ilvl w:val="0"/>
                <w:numId w:val="28"/>
              </w:numPr>
              <w:autoSpaceDE/>
              <w:autoSpaceDN/>
              <w:adjustRightInd/>
              <w:spacing w:line="280" w:lineRule="exact"/>
              <w:jc w:val="both"/>
              <w:rPr>
                <w:rFonts w:hAnsi="標楷體"/>
                <w:color w:val="000000" w:themeColor="text1"/>
              </w:rPr>
            </w:pPr>
            <w:r w:rsidRPr="004B64CA">
              <w:rPr>
                <w:rFonts w:hAnsi="標楷體" w:hint="eastAsia"/>
                <w:color w:val="000000" w:themeColor="text1"/>
              </w:rPr>
              <w:t>職</w:t>
            </w:r>
            <w:proofErr w:type="gramStart"/>
            <w:r w:rsidRPr="004B64CA">
              <w:rPr>
                <w:rFonts w:hAnsi="標楷體" w:hint="eastAsia"/>
                <w:color w:val="000000" w:themeColor="text1"/>
              </w:rPr>
              <w:t>涯</w:t>
            </w:r>
            <w:proofErr w:type="gramEnd"/>
            <w:r w:rsidRPr="004B64CA">
              <w:rPr>
                <w:rFonts w:hAnsi="標楷體" w:hint="eastAsia"/>
                <w:color w:val="000000" w:themeColor="text1"/>
              </w:rPr>
              <w:t>輔導</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CD15EE" w:rsidRPr="004B64CA" w:rsidRDefault="00CD15EE" w:rsidP="00BE2B2D">
            <w:pPr>
              <w:spacing w:line="280" w:lineRule="exact"/>
              <w:jc w:val="center"/>
              <w:rPr>
                <w:rFonts w:hAnsi="標楷體"/>
                <w:color w:val="000000" w:themeColor="text1"/>
                <w:highlight w:val="yellow"/>
              </w:rPr>
            </w:pP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vAlign w:val="center"/>
          </w:tcPr>
          <w:p w:rsidR="00CD15EE" w:rsidRPr="004B64CA" w:rsidRDefault="00CD15EE" w:rsidP="00BE2B2D">
            <w:pPr>
              <w:spacing w:line="280" w:lineRule="exact"/>
              <w:jc w:val="center"/>
              <w:rPr>
                <w:rFonts w:hAnsi="標楷體"/>
                <w:color w:val="000000" w:themeColor="text1"/>
              </w:rPr>
            </w:pPr>
          </w:p>
        </w:tc>
      </w:tr>
      <w:tr w:rsidR="004B64CA" w:rsidRPr="004B64CA" w:rsidTr="00BE2B2D">
        <w:trPr>
          <w:cantSplit/>
          <w:trHeight w:val="567"/>
        </w:trPr>
        <w:tc>
          <w:tcPr>
            <w:tcW w:w="1134" w:type="dxa"/>
            <w:vMerge/>
            <w:shd w:val="clear" w:color="auto" w:fill="auto"/>
            <w:vAlign w:val="center"/>
          </w:tcPr>
          <w:p w:rsidR="00CD15EE" w:rsidRPr="004B64CA" w:rsidRDefault="00CD15EE" w:rsidP="00BE2B2D">
            <w:pPr>
              <w:spacing w:line="280" w:lineRule="exact"/>
              <w:jc w:val="both"/>
              <w:rPr>
                <w:rFonts w:hAnsi="標楷體"/>
                <w:color w:val="000000" w:themeColor="text1"/>
              </w:rPr>
            </w:pPr>
          </w:p>
        </w:tc>
        <w:tc>
          <w:tcPr>
            <w:tcW w:w="1134" w:type="dxa"/>
            <w:vMerge/>
            <w:shd w:val="clear" w:color="auto" w:fill="auto"/>
            <w:vAlign w:val="center"/>
          </w:tcPr>
          <w:p w:rsidR="00CD15EE" w:rsidRPr="004B64CA" w:rsidRDefault="00CD15EE" w:rsidP="00BE2B2D">
            <w:pPr>
              <w:spacing w:line="280" w:lineRule="exact"/>
              <w:jc w:val="both"/>
              <w:rPr>
                <w:rFonts w:hAnsi="標楷體"/>
                <w:color w:val="000000" w:themeColor="text1"/>
              </w:rPr>
            </w:pPr>
          </w:p>
        </w:tc>
        <w:tc>
          <w:tcPr>
            <w:tcW w:w="4253" w:type="dxa"/>
            <w:vAlign w:val="center"/>
          </w:tcPr>
          <w:p w:rsidR="00CD15EE" w:rsidRPr="004B64CA" w:rsidRDefault="00CD15EE" w:rsidP="009A5245">
            <w:pPr>
              <w:numPr>
                <w:ilvl w:val="0"/>
                <w:numId w:val="28"/>
              </w:numPr>
              <w:autoSpaceDE/>
              <w:autoSpaceDN/>
              <w:adjustRightInd/>
              <w:spacing w:line="280" w:lineRule="exact"/>
              <w:jc w:val="both"/>
              <w:rPr>
                <w:rFonts w:hAnsi="標楷體"/>
                <w:color w:val="000000" w:themeColor="text1"/>
              </w:rPr>
            </w:pPr>
            <w:r w:rsidRPr="004B64CA">
              <w:rPr>
                <w:rFonts w:hAnsi="標楷體" w:hint="eastAsia"/>
                <w:color w:val="000000" w:themeColor="text1"/>
              </w:rPr>
              <w:t>職</w:t>
            </w:r>
            <w:proofErr w:type="gramStart"/>
            <w:r w:rsidRPr="004B64CA">
              <w:rPr>
                <w:rFonts w:hAnsi="標楷體" w:hint="eastAsia"/>
                <w:color w:val="000000" w:themeColor="text1"/>
              </w:rPr>
              <w:t>涯</w:t>
            </w:r>
            <w:proofErr w:type="gramEnd"/>
            <w:r w:rsidRPr="004B64CA">
              <w:rPr>
                <w:rFonts w:hAnsi="標楷體" w:hint="eastAsia"/>
                <w:color w:val="000000" w:themeColor="text1"/>
              </w:rPr>
              <w:t>輔導委員會</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CD15EE" w:rsidRPr="004B64CA" w:rsidRDefault="00CD15EE" w:rsidP="00BE2B2D">
            <w:pPr>
              <w:spacing w:line="280" w:lineRule="exact"/>
              <w:jc w:val="center"/>
              <w:rPr>
                <w:rFonts w:hAnsi="標楷體"/>
                <w:color w:val="000000" w:themeColor="text1"/>
              </w:rPr>
            </w:pP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vAlign w:val="center"/>
          </w:tcPr>
          <w:p w:rsidR="00CD15EE" w:rsidRPr="004B64CA" w:rsidRDefault="00CD15EE" w:rsidP="00BE2B2D">
            <w:pPr>
              <w:spacing w:line="280" w:lineRule="exact"/>
              <w:jc w:val="center"/>
              <w:rPr>
                <w:rFonts w:hAnsi="標楷體"/>
                <w:color w:val="000000" w:themeColor="text1"/>
              </w:rPr>
            </w:pPr>
          </w:p>
        </w:tc>
      </w:tr>
      <w:tr w:rsidR="004B64CA" w:rsidRPr="004B64CA" w:rsidTr="00BE2B2D">
        <w:trPr>
          <w:cantSplit/>
          <w:trHeight w:val="567"/>
        </w:trPr>
        <w:tc>
          <w:tcPr>
            <w:tcW w:w="1134" w:type="dxa"/>
            <w:vMerge/>
            <w:shd w:val="clear" w:color="auto" w:fill="auto"/>
            <w:vAlign w:val="center"/>
          </w:tcPr>
          <w:p w:rsidR="00CD15EE" w:rsidRPr="004B64CA" w:rsidRDefault="00CD15EE" w:rsidP="00BE2B2D">
            <w:pPr>
              <w:spacing w:line="280" w:lineRule="exact"/>
              <w:jc w:val="both"/>
              <w:rPr>
                <w:rFonts w:hAnsi="標楷體"/>
                <w:color w:val="000000" w:themeColor="text1"/>
              </w:rPr>
            </w:pPr>
          </w:p>
        </w:tc>
        <w:tc>
          <w:tcPr>
            <w:tcW w:w="1134" w:type="dxa"/>
            <w:vMerge/>
            <w:shd w:val="clear" w:color="auto" w:fill="auto"/>
            <w:vAlign w:val="center"/>
          </w:tcPr>
          <w:p w:rsidR="00CD15EE" w:rsidRPr="004B64CA" w:rsidRDefault="00CD15EE" w:rsidP="00BE2B2D">
            <w:pPr>
              <w:spacing w:line="280" w:lineRule="exact"/>
              <w:jc w:val="both"/>
              <w:rPr>
                <w:rFonts w:hAnsi="標楷體"/>
                <w:color w:val="000000" w:themeColor="text1"/>
              </w:rPr>
            </w:pPr>
          </w:p>
        </w:tc>
        <w:tc>
          <w:tcPr>
            <w:tcW w:w="4253" w:type="dxa"/>
            <w:vAlign w:val="center"/>
          </w:tcPr>
          <w:p w:rsidR="00CD15EE" w:rsidRPr="004B64CA" w:rsidRDefault="00CD15EE" w:rsidP="009A5245">
            <w:pPr>
              <w:numPr>
                <w:ilvl w:val="0"/>
                <w:numId w:val="28"/>
              </w:numPr>
              <w:autoSpaceDE/>
              <w:autoSpaceDN/>
              <w:adjustRightInd/>
              <w:spacing w:line="280" w:lineRule="exact"/>
              <w:jc w:val="both"/>
              <w:rPr>
                <w:rFonts w:hAnsi="標楷體"/>
                <w:color w:val="000000" w:themeColor="text1"/>
              </w:rPr>
            </w:pPr>
            <w:r w:rsidRPr="004B64CA">
              <w:rPr>
                <w:rFonts w:hAnsi="標楷體" w:hint="eastAsia"/>
                <w:color w:val="000000" w:themeColor="text1"/>
              </w:rPr>
              <w:t>承辦勞動力發展署相關計畫</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CD15EE" w:rsidRPr="004B64CA" w:rsidRDefault="00CD15EE" w:rsidP="00BE2B2D">
            <w:pPr>
              <w:spacing w:line="280" w:lineRule="exact"/>
              <w:jc w:val="center"/>
              <w:rPr>
                <w:rFonts w:hAnsi="標楷體"/>
                <w:color w:val="000000" w:themeColor="text1"/>
                <w:highlight w:val="yellow"/>
              </w:rPr>
            </w:pP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vAlign w:val="center"/>
          </w:tcPr>
          <w:p w:rsidR="00CD15EE" w:rsidRPr="004B64CA" w:rsidRDefault="00CD15EE" w:rsidP="00BE2B2D">
            <w:pPr>
              <w:spacing w:line="280" w:lineRule="exact"/>
              <w:jc w:val="center"/>
              <w:rPr>
                <w:rFonts w:hAnsi="標楷體"/>
                <w:color w:val="000000" w:themeColor="text1"/>
              </w:rPr>
            </w:pPr>
          </w:p>
        </w:tc>
      </w:tr>
      <w:tr w:rsidR="004B64CA" w:rsidRPr="004B64CA" w:rsidTr="00BE2B2D">
        <w:trPr>
          <w:cantSplit/>
          <w:trHeight w:val="567"/>
        </w:trPr>
        <w:tc>
          <w:tcPr>
            <w:tcW w:w="1134" w:type="dxa"/>
            <w:vMerge/>
            <w:shd w:val="clear" w:color="auto" w:fill="auto"/>
            <w:vAlign w:val="center"/>
          </w:tcPr>
          <w:p w:rsidR="00CD15EE" w:rsidRPr="004B64CA" w:rsidRDefault="00CD15EE" w:rsidP="00BE2B2D">
            <w:pPr>
              <w:spacing w:line="280" w:lineRule="exact"/>
              <w:jc w:val="both"/>
              <w:rPr>
                <w:rFonts w:hAnsi="標楷體"/>
                <w:color w:val="000000" w:themeColor="text1"/>
              </w:rPr>
            </w:pPr>
          </w:p>
        </w:tc>
        <w:tc>
          <w:tcPr>
            <w:tcW w:w="1134" w:type="dxa"/>
            <w:vMerge/>
            <w:shd w:val="clear" w:color="auto" w:fill="auto"/>
            <w:vAlign w:val="center"/>
          </w:tcPr>
          <w:p w:rsidR="00CD15EE" w:rsidRPr="004B64CA" w:rsidRDefault="00CD15EE" w:rsidP="00BE2B2D">
            <w:pPr>
              <w:spacing w:line="280" w:lineRule="exact"/>
              <w:jc w:val="both"/>
              <w:rPr>
                <w:rFonts w:hAnsi="標楷體"/>
                <w:color w:val="000000" w:themeColor="text1"/>
              </w:rPr>
            </w:pPr>
          </w:p>
        </w:tc>
        <w:tc>
          <w:tcPr>
            <w:tcW w:w="4253" w:type="dxa"/>
            <w:vAlign w:val="center"/>
          </w:tcPr>
          <w:p w:rsidR="00CD15EE" w:rsidRPr="004B64CA" w:rsidRDefault="00CD15EE" w:rsidP="009A5245">
            <w:pPr>
              <w:numPr>
                <w:ilvl w:val="0"/>
                <w:numId w:val="28"/>
              </w:numPr>
              <w:autoSpaceDE/>
              <w:autoSpaceDN/>
              <w:adjustRightInd/>
              <w:spacing w:line="280" w:lineRule="exact"/>
              <w:jc w:val="both"/>
              <w:rPr>
                <w:rFonts w:hAnsi="標楷體"/>
                <w:color w:val="000000" w:themeColor="text1"/>
              </w:rPr>
            </w:pPr>
            <w:r w:rsidRPr="004B64CA">
              <w:rPr>
                <w:rFonts w:hAnsi="標楷體" w:hint="eastAsia"/>
                <w:color w:val="000000" w:themeColor="text1"/>
              </w:rPr>
              <w:t>承辦教育部相關計畫</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CD15EE" w:rsidRPr="004B64CA" w:rsidRDefault="00CD15EE" w:rsidP="00BE2B2D">
            <w:pPr>
              <w:spacing w:line="280" w:lineRule="exact"/>
              <w:jc w:val="center"/>
              <w:rPr>
                <w:rFonts w:hAnsi="標楷體"/>
                <w:color w:val="000000" w:themeColor="text1"/>
                <w:highlight w:val="yellow"/>
              </w:rPr>
            </w:pP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vAlign w:val="center"/>
          </w:tcPr>
          <w:p w:rsidR="00CD15EE" w:rsidRPr="004B64CA" w:rsidRDefault="00CD15EE" w:rsidP="00BE2B2D">
            <w:pPr>
              <w:spacing w:line="280" w:lineRule="exact"/>
              <w:jc w:val="center"/>
              <w:rPr>
                <w:rFonts w:hAnsi="標楷體"/>
                <w:color w:val="000000" w:themeColor="text1"/>
              </w:rPr>
            </w:pPr>
          </w:p>
        </w:tc>
      </w:tr>
      <w:tr w:rsidR="004B64CA" w:rsidRPr="004B64CA" w:rsidTr="00BE2B2D">
        <w:trPr>
          <w:cantSplit/>
          <w:trHeight w:val="567"/>
        </w:trPr>
        <w:tc>
          <w:tcPr>
            <w:tcW w:w="1134" w:type="dxa"/>
            <w:vMerge/>
            <w:shd w:val="clear" w:color="auto" w:fill="auto"/>
            <w:vAlign w:val="center"/>
          </w:tcPr>
          <w:p w:rsidR="00CD15EE" w:rsidRPr="004B64CA" w:rsidRDefault="00CD15EE" w:rsidP="00BE2B2D">
            <w:pPr>
              <w:spacing w:line="280" w:lineRule="exact"/>
              <w:jc w:val="both"/>
              <w:rPr>
                <w:rFonts w:hAnsi="標楷體"/>
                <w:color w:val="000000" w:themeColor="text1"/>
              </w:rPr>
            </w:pPr>
          </w:p>
        </w:tc>
        <w:tc>
          <w:tcPr>
            <w:tcW w:w="1134" w:type="dxa"/>
            <w:vMerge/>
            <w:shd w:val="clear" w:color="auto" w:fill="auto"/>
            <w:vAlign w:val="center"/>
          </w:tcPr>
          <w:p w:rsidR="00CD15EE" w:rsidRPr="004B64CA" w:rsidRDefault="00CD15EE" w:rsidP="00BE2B2D">
            <w:pPr>
              <w:spacing w:line="280" w:lineRule="exact"/>
              <w:jc w:val="both"/>
              <w:rPr>
                <w:rFonts w:hAnsi="標楷體"/>
                <w:color w:val="000000" w:themeColor="text1"/>
              </w:rPr>
            </w:pPr>
          </w:p>
        </w:tc>
        <w:tc>
          <w:tcPr>
            <w:tcW w:w="4253" w:type="dxa"/>
            <w:vAlign w:val="center"/>
          </w:tcPr>
          <w:p w:rsidR="00CD15EE" w:rsidRPr="004B64CA" w:rsidRDefault="00CD15EE" w:rsidP="009A5245">
            <w:pPr>
              <w:numPr>
                <w:ilvl w:val="0"/>
                <w:numId w:val="28"/>
              </w:numPr>
              <w:autoSpaceDE/>
              <w:autoSpaceDN/>
              <w:adjustRightInd/>
              <w:spacing w:line="280" w:lineRule="exact"/>
              <w:jc w:val="both"/>
              <w:rPr>
                <w:rFonts w:hAnsi="標楷體"/>
                <w:color w:val="000000" w:themeColor="text1"/>
              </w:rPr>
            </w:pPr>
            <w:r w:rsidRPr="004B64CA">
              <w:rPr>
                <w:rFonts w:hAnsi="標楷體" w:hint="eastAsia"/>
                <w:color w:val="000000" w:themeColor="text1"/>
              </w:rPr>
              <w:t>人才培育</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CD15EE" w:rsidRPr="004B64CA" w:rsidRDefault="00CD15EE" w:rsidP="00BE2B2D">
            <w:pPr>
              <w:spacing w:line="280" w:lineRule="exact"/>
              <w:jc w:val="center"/>
              <w:rPr>
                <w:rFonts w:hAnsi="標楷體"/>
                <w:color w:val="000000" w:themeColor="text1"/>
                <w:highlight w:val="yellow"/>
              </w:rPr>
            </w:pP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vAlign w:val="center"/>
          </w:tcPr>
          <w:p w:rsidR="00CD15EE" w:rsidRPr="004B64CA" w:rsidRDefault="00CD15EE" w:rsidP="00BE2B2D">
            <w:pPr>
              <w:spacing w:line="280" w:lineRule="exact"/>
              <w:jc w:val="center"/>
              <w:rPr>
                <w:rFonts w:hAnsi="標楷體"/>
                <w:color w:val="000000" w:themeColor="text1"/>
              </w:rPr>
            </w:pPr>
          </w:p>
        </w:tc>
      </w:tr>
      <w:tr w:rsidR="004B64CA" w:rsidRPr="004B64CA" w:rsidTr="00BE2B2D">
        <w:trPr>
          <w:cantSplit/>
          <w:trHeight w:val="567"/>
        </w:trPr>
        <w:tc>
          <w:tcPr>
            <w:tcW w:w="1134" w:type="dxa"/>
            <w:vMerge/>
            <w:shd w:val="clear" w:color="auto" w:fill="auto"/>
            <w:vAlign w:val="center"/>
          </w:tcPr>
          <w:p w:rsidR="00CD15EE" w:rsidRPr="004B64CA" w:rsidRDefault="00CD15EE" w:rsidP="00BE2B2D">
            <w:pPr>
              <w:spacing w:line="280" w:lineRule="exact"/>
              <w:jc w:val="both"/>
              <w:rPr>
                <w:rFonts w:hAnsi="標楷體"/>
                <w:color w:val="000000" w:themeColor="text1"/>
              </w:rPr>
            </w:pPr>
          </w:p>
        </w:tc>
        <w:tc>
          <w:tcPr>
            <w:tcW w:w="1134" w:type="dxa"/>
            <w:vMerge/>
            <w:shd w:val="clear" w:color="auto" w:fill="auto"/>
            <w:vAlign w:val="center"/>
          </w:tcPr>
          <w:p w:rsidR="00CD15EE" w:rsidRPr="004B64CA" w:rsidRDefault="00CD15EE" w:rsidP="00BE2B2D">
            <w:pPr>
              <w:spacing w:line="280" w:lineRule="exact"/>
              <w:jc w:val="both"/>
              <w:rPr>
                <w:rFonts w:hAnsi="標楷體"/>
                <w:color w:val="000000" w:themeColor="text1"/>
              </w:rPr>
            </w:pPr>
          </w:p>
        </w:tc>
        <w:tc>
          <w:tcPr>
            <w:tcW w:w="4253" w:type="dxa"/>
            <w:vAlign w:val="center"/>
          </w:tcPr>
          <w:p w:rsidR="00CD15EE" w:rsidRPr="004B64CA" w:rsidRDefault="00CD15EE" w:rsidP="009A5245">
            <w:pPr>
              <w:numPr>
                <w:ilvl w:val="0"/>
                <w:numId w:val="28"/>
              </w:numPr>
              <w:autoSpaceDE/>
              <w:autoSpaceDN/>
              <w:adjustRightInd/>
              <w:rPr>
                <w:rFonts w:hAnsi="標楷體"/>
                <w:color w:val="000000" w:themeColor="text1"/>
              </w:rPr>
            </w:pPr>
            <w:r w:rsidRPr="004B64CA">
              <w:rPr>
                <w:rFonts w:hAnsi="標楷體" w:hint="eastAsia"/>
                <w:color w:val="000000" w:themeColor="text1"/>
              </w:rPr>
              <w:t>承辦技職類科相關實作競賽</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CD15EE" w:rsidRPr="004B64CA" w:rsidRDefault="00CD15EE" w:rsidP="00BE2B2D">
            <w:pPr>
              <w:spacing w:line="280" w:lineRule="exact"/>
              <w:jc w:val="center"/>
              <w:rPr>
                <w:rFonts w:hAnsi="標楷體"/>
                <w:color w:val="000000" w:themeColor="text1"/>
                <w:highlight w:val="yellow"/>
              </w:rPr>
            </w:pP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vAlign w:val="center"/>
          </w:tcPr>
          <w:p w:rsidR="00CD15EE" w:rsidRPr="004B64CA" w:rsidRDefault="00CD15EE" w:rsidP="00BE2B2D">
            <w:pPr>
              <w:spacing w:line="280" w:lineRule="exact"/>
              <w:jc w:val="center"/>
              <w:rPr>
                <w:rFonts w:hAnsi="標楷體"/>
                <w:color w:val="000000" w:themeColor="text1"/>
              </w:rPr>
            </w:pPr>
          </w:p>
        </w:tc>
      </w:tr>
    </w:tbl>
    <w:p w:rsidR="00CD15EE" w:rsidRPr="004B64CA" w:rsidRDefault="00CD15EE">
      <w:pPr>
        <w:rPr>
          <w:rFonts w:ascii="Times New Roman" w:eastAsia="新細明體" w:cs="Times New Roman"/>
          <w:color w:val="000000" w:themeColor="text1"/>
        </w:rPr>
        <w:sectPr w:rsidR="00CD15EE" w:rsidRPr="004B64CA">
          <w:headerReference w:type="default" r:id="rId27"/>
          <w:pgSz w:w="11910" w:h="16840"/>
          <w:pgMar w:top="780" w:right="1040" w:bottom="780" w:left="980" w:header="596" w:footer="592" w:gutter="0"/>
          <w:cols w:space="720" w:equalWidth="0">
            <w:col w:w="9890"/>
          </w:cols>
          <w:noEndnote/>
        </w:sectPr>
      </w:pPr>
    </w:p>
    <w:p w:rsidR="00561EAA" w:rsidRPr="004B64CA" w:rsidRDefault="00561EAA">
      <w:pPr>
        <w:pStyle w:val="1"/>
        <w:kinsoku w:val="0"/>
        <w:overflowPunct w:val="0"/>
        <w:spacing w:after="45"/>
        <w:ind w:left="3970"/>
        <w:rPr>
          <w:color w:val="000000" w:themeColor="text1"/>
        </w:rPr>
      </w:pPr>
      <w:bookmarkStart w:id="35" w:name="bookmark17"/>
      <w:bookmarkStart w:id="36" w:name="_Toc112138250"/>
      <w:bookmarkEnd w:id="35"/>
      <w:r w:rsidRPr="004B64CA">
        <w:rPr>
          <w:rFonts w:hint="eastAsia"/>
          <w:color w:val="000000" w:themeColor="text1"/>
        </w:rPr>
        <w:lastRenderedPageBreak/>
        <w:t>秘書室</w:t>
      </w:r>
      <w:bookmarkEnd w:id="36"/>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8"/>
        <w:gridCol w:w="1221"/>
        <w:gridCol w:w="4253"/>
        <w:gridCol w:w="567"/>
        <w:gridCol w:w="567"/>
        <w:gridCol w:w="567"/>
        <w:gridCol w:w="567"/>
        <w:gridCol w:w="851"/>
      </w:tblGrid>
      <w:tr w:rsidR="004B64CA" w:rsidRPr="004B64CA" w:rsidTr="00CC6BB4">
        <w:trPr>
          <w:cantSplit/>
          <w:trHeight w:val="1134"/>
          <w:tblHeader/>
          <w:jc w:val="center"/>
        </w:trPr>
        <w:tc>
          <w:tcPr>
            <w:tcW w:w="1108" w:type="dxa"/>
            <w:vMerge w:val="restart"/>
            <w:vAlign w:val="center"/>
          </w:tcPr>
          <w:p w:rsidR="004B0E19" w:rsidRPr="004B64CA" w:rsidRDefault="004B0E19" w:rsidP="00CC6BB4">
            <w:pPr>
              <w:spacing w:line="280" w:lineRule="exact"/>
              <w:jc w:val="center"/>
              <w:rPr>
                <w:rFonts w:hAnsi="標楷體"/>
                <w:color w:val="000000" w:themeColor="text1"/>
              </w:rPr>
            </w:pPr>
            <w:r w:rsidRPr="004B64CA">
              <w:rPr>
                <w:rFonts w:hAnsi="標楷體" w:hint="eastAsia"/>
                <w:color w:val="000000" w:themeColor="text1"/>
              </w:rPr>
              <w:t>承辦單位</w:t>
            </w:r>
          </w:p>
        </w:tc>
        <w:tc>
          <w:tcPr>
            <w:tcW w:w="5474" w:type="dxa"/>
            <w:gridSpan w:val="2"/>
            <w:vAlign w:val="center"/>
          </w:tcPr>
          <w:p w:rsidR="004B0E19" w:rsidRPr="004B64CA" w:rsidRDefault="004B0E19" w:rsidP="00CC6BB4">
            <w:pPr>
              <w:spacing w:line="280" w:lineRule="exact"/>
              <w:jc w:val="center"/>
              <w:rPr>
                <w:rFonts w:hAnsi="標楷體"/>
                <w:color w:val="000000" w:themeColor="text1"/>
              </w:rPr>
            </w:pPr>
            <w:r w:rsidRPr="004B64CA">
              <w:rPr>
                <w:rFonts w:hAnsi="標楷體" w:hint="eastAsia"/>
                <w:color w:val="000000" w:themeColor="text1"/>
              </w:rPr>
              <w:t>工  作  項  目  與  內  容</w:t>
            </w:r>
          </w:p>
        </w:tc>
        <w:tc>
          <w:tcPr>
            <w:tcW w:w="2268" w:type="dxa"/>
            <w:gridSpan w:val="4"/>
            <w:vAlign w:val="center"/>
          </w:tcPr>
          <w:p w:rsidR="004B0E19" w:rsidRPr="004B64CA" w:rsidRDefault="004B0E19" w:rsidP="00CC6BB4">
            <w:pPr>
              <w:spacing w:line="280" w:lineRule="exact"/>
              <w:jc w:val="center"/>
              <w:rPr>
                <w:rFonts w:hAnsi="標楷體"/>
                <w:color w:val="000000" w:themeColor="text1"/>
              </w:rPr>
            </w:pPr>
            <w:r w:rsidRPr="004B64CA">
              <w:rPr>
                <w:rFonts w:hAnsi="標楷體" w:hint="eastAsia"/>
                <w:color w:val="000000" w:themeColor="text1"/>
              </w:rPr>
              <w:t>分 層 負 責 劃 分</w:t>
            </w:r>
          </w:p>
        </w:tc>
        <w:tc>
          <w:tcPr>
            <w:tcW w:w="851" w:type="dxa"/>
            <w:vMerge w:val="restart"/>
            <w:vAlign w:val="center"/>
          </w:tcPr>
          <w:p w:rsidR="004B0E19" w:rsidRPr="004B64CA" w:rsidRDefault="004B0E19" w:rsidP="00CC6BB4">
            <w:pPr>
              <w:spacing w:line="280" w:lineRule="exact"/>
              <w:jc w:val="center"/>
              <w:rPr>
                <w:rFonts w:hAnsi="標楷體"/>
                <w:color w:val="000000" w:themeColor="text1"/>
              </w:rPr>
            </w:pPr>
            <w:r w:rsidRPr="004B64CA">
              <w:rPr>
                <w:rFonts w:hAnsi="標楷體" w:hint="eastAsia"/>
                <w:color w:val="000000" w:themeColor="text1"/>
              </w:rPr>
              <w:t>備註</w:t>
            </w:r>
          </w:p>
        </w:tc>
      </w:tr>
      <w:tr w:rsidR="004B64CA" w:rsidRPr="004B64CA" w:rsidTr="00CC6BB4">
        <w:trPr>
          <w:cantSplit/>
          <w:tblHeader/>
          <w:jc w:val="center"/>
        </w:trPr>
        <w:tc>
          <w:tcPr>
            <w:tcW w:w="1108" w:type="dxa"/>
            <w:vMerge/>
          </w:tcPr>
          <w:p w:rsidR="004B0E19" w:rsidRPr="004B64CA" w:rsidRDefault="004B0E19" w:rsidP="00CC6BB4">
            <w:pPr>
              <w:spacing w:line="280" w:lineRule="exact"/>
              <w:rPr>
                <w:rFonts w:hAnsi="標楷體"/>
                <w:color w:val="000000" w:themeColor="text1"/>
              </w:rPr>
            </w:pPr>
          </w:p>
        </w:tc>
        <w:tc>
          <w:tcPr>
            <w:tcW w:w="1221" w:type="dxa"/>
            <w:vAlign w:val="center"/>
          </w:tcPr>
          <w:p w:rsidR="004B0E19" w:rsidRPr="004B64CA" w:rsidRDefault="004B0E19" w:rsidP="00CC6BB4">
            <w:pPr>
              <w:spacing w:line="280" w:lineRule="exact"/>
              <w:jc w:val="center"/>
              <w:rPr>
                <w:rFonts w:hAnsi="標楷體"/>
                <w:color w:val="000000" w:themeColor="text1"/>
              </w:rPr>
            </w:pPr>
            <w:r w:rsidRPr="004B64CA">
              <w:rPr>
                <w:rFonts w:hAnsi="標楷體" w:hint="eastAsia"/>
                <w:color w:val="000000" w:themeColor="text1"/>
              </w:rPr>
              <w:t>項  目</w:t>
            </w:r>
          </w:p>
        </w:tc>
        <w:tc>
          <w:tcPr>
            <w:tcW w:w="4253" w:type="dxa"/>
            <w:vAlign w:val="center"/>
          </w:tcPr>
          <w:p w:rsidR="004B0E19" w:rsidRPr="004B64CA" w:rsidRDefault="004B0E19" w:rsidP="00CC6BB4">
            <w:pPr>
              <w:spacing w:line="280" w:lineRule="exact"/>
              <w:jc w:val="center"/>
              <w:rPr>
                <w:rFonts w:hAnsi="標楷體"/>
                <w:color w:val="000000" w:themeColor="text1"/>
              </w:rPr>
            </w:pPr>
            <w:r w:rsidRPr="004B64CA">
              <w:rPr>
                <w:rFonts w:hAnsi="標楷體" w:hint="eastAsia"/>
                <w:color w:val="000000" w:themeColor="text1"/>
              </w:rPr>
              <w:t>內          容</w:t>
            </w:r>
          </w:p>
        </w:tc>
        <w:tc>
          <w:tcPr>
            <w:tcW w:w="567" w:type="dxa"/>
            <w:vAlign w:val="center"/>
          </w:tcPr>
          <w:p w:rsidR="004B0E19" w:rsidRPr="004B64CA" w:rsidRDefault="004B0E19" w:rsidP="00CC6BB4">
            <w:pPr>
              <w:spacing w:line="280" w:lineRule="exact"/>
              <w:jc w:val="center"/>
              <w:rPr>
                <w:rFonts w:hAnsi="標楷體"/>
                <w:color w:val="000000" w:themeColor="text1"/>
              </w:rPr>
            </w:pPr>
            <w:r w:rsidRPr="004B64CA">
              <w:rPr>
                <w:rFonts w:hAnsi="標楷體" w:hint="eastAsia"/>
                <w:color w:val="000000" w:themeColor="text1"/>
              </w:rPr>
              <w:t>承辦人</w:t>
            </w:r>
          </w:p>
        </w:tc>
        <w:tc>
          <w:tcPr>
            <w:tcW w:w="567" w:type="dxa"/>
            <w:vAlign w:val="center"/>
          </w:tcPr>
          <w:p w:rsidR="004B0E19" w:rsidRPr="004B64CA" w:rsidRDefault="004B0E19" w:rsidP="00CC6BB4">
            <w:pPr>
              <w:spacing w:line="280" w:lineRule="exact"/>
              <w:jc w:val="center"/>
              <w:rPr>
                <w:rFonts w:hAnsi="標楷體"/>
                <w:color w:val="000000" w:themeColor="text1"/>
              </w:rPr>
            </w:pPr>
            <w:r w:rsidRPr="004B64CA">
              <w:rPr>
                <w:rFonts w:hAnsi="標楷體" w:hint="eastAsia"/>
                <w:color w:val="000000" w:themeColor="text1"/>
              </w:rPr>
              <w:t>二級主管</w:t>
            </w:r>
          </w:p>
        </w:tc>
        <w:tc>
          <w:tcPr>
            <w:tcW w:w="567" w:type="dxa"/>
            <w:vAlign w:val="center"/>
          </w:tcPr>
          <w:p w:rsidR="004B0E19" w:rsidRPr="004B64CA" w:rsidRDefault="004B0E19" w:rsidP="00CC6BB4">
            <w:pPr>
              <w:spacing w:line="280" w:lineRule="exact"/>
              <w:jc w:val="center"/>
              <w:rPr>
                <w:rFonts w:hAnsi="標楷體"/>
                <w:color w:val="000000" w:themeColor="text1"/>
              </w:rPr>
            </w:pPr>
            <w:r w:rsidRPr="004B64CA">
              <w:rPr>
                <w:rFonts w:hAnsi="標楷體" w:hint="eastAsia"/>
                <w:color w:val="000000" w:themeColor="text1"/>
              </w:rPr>
              <w:t>一級主管</w:t>
            </w:r>
          </w:p>
        </w:tc>
        <w:tc>
          <w:tcPr>
            <w:tcW w:w="567" w:type="dxa"/>
            <w:vAlign w:val="center"/>
          </w:tcPr>
          <w:p w:rsidR="004B0E19" w:rsidRPr="004B64CA" w:rsidRDefault="004B0E19" w:rsidP="00CC6BB4">
            <w:pPr>
              <w:spacing w:line="280" w:lineRule="exact"/>
              <w:jc w:val="center"/>
              <w:rPr>
                <w:rFonts w:hAnsi="標楷體"/>
                <w:color w:val="000000" w:themeColor="text1"/>
              </w:rPr>
            </w:pPr>
            <w:r w:rsidRPr="004B64CA">
              <w:rPr>
                <w:rFonts w:hAnsi="標楷體" w:hint="eastAsia"/>
                <w:color w:val="000000" w:themeColor="text1"/>
              </w:rPr>
              <w:t>校長</w:t>
            </w:r>
          </w:p>
        </w:tc>
        <w:tc>
          <w:tcPr>
            <w:tcW w:w="851" w:type="dxa"/>
            <w:vMerge/>
            <w:vAlign w:val="center"/>
          </w:tcPr>
          <w:p w:rsidR="004B0E19" w:rsidRPr="004B64CA" w:rsidRDefault="004B0E19" w:rsidP="00CC6BB4">
            <w:pPr>
              <w:spacing w:line="280" w:lineRule="exact"/>
              <w:jc w:val="both"/>
              <w:rPr>
                <w:rFonts w:hAnsi="標楷體"/>
                <w:color w:val="000000" w:themeColor="text1"/>
              </w:rPr>
            </w:pPr>
          </w:p>
        </w:tc>
      </w:tr>
      <w:tr w:rsidR="004B64CA" w:rsidRPr="004B64CA" w:rsidTr="00CC6BB4">
        <w:trPr>
          <w:cantSplit/>
          <w:trHeight w:hRule="exact" w:val="20"/>
          <w:tblHeader/>
          <w:jc w:val="center"/>
        </w:trPr>
        <w:tc>
          <w:tcPr>
            <w:tcW w:w="1108" w:type="dxa"/>
          </w:tcPr>
          <w:p w:rsidR="004B0E19" w:rsidRPr="004B64CA" w:rsidRDefault="004B0E19" w:rsidP="00CC6BB4">
            <w:pPr>
              <w:spacing w:line="280" w:lineRule="exact"/>
              <w:rPr>
                <w:rFonts w:hAnsi="標楷體"/>
                <w:color w:val="000000" w:themeColor="text1"/>
                <w:sz w:val="16"/>
                <w:szCs w:val="16"/>
              </w:rPr>
            </w:pPr>
          </w:p>
        </w:tc>
        <w:tc>
          <w:tcPr>
            <w:tcW w:w="1221" w:type="dxa"/>
            <w:vAlign w:val="center"/>
          </w:tcPr>
          <w:p w:rsidR="004B0E19" w:rsidRPr="004B64CA" w:rsidRDefault="004B0E19" w:rsidP="00CC6BB4">
            <w:pPr>
              <w:spacing w:line="280" w:lineRule="exact"/>
              <w:jc w:val="center"/>
              <w:rPr>
                <w:rFonts w:hAnsi="標楷體"/>
                <w:color w:val="000000" w:themeColor="text1"/>
                <w:sz w:val="16"/>
                <w:szCs w:val="16"/>
              </w:rPr>
            </w:pPr>
          </w:p>
        </w:tc>
        <w:tc>
          <w:tcPr>
            <w:tcW w:w="4253" w:type="dxa"/>
            <w:vAlign w:val="center"/>
          </w:tcPr>
          <w:p w:rsidR="004B0E19" w:rsidRPr="004B64CA" w:rsidRDefault="004B0E19" w:rsidP="00CC6BB4">
            <w:pPr>
              <w:spacing w:line="280" w:lineRule="exact"/>
              <w:jc w:val="center"/>
              <w:rPr>
                <w:rFonts w:hAnsi="標楷體"/>
                <w:color w:val="000000" w:themeColor="text1"/>
                <w:sz w:val="16"/>
                <w:szCs w:val="16"/>
              </w:rPr>
            </w:pPr>
          </w:p>
        </w:tc>
        <w:tc>
          <w:tcPr>
            <w:tcW w:w="567" w:type="dxa"/>
            <w:vAlign w:val="center"/>
          </w:tcPr>
          <w:p w:rsidR="004B0E19" w:rsidRPr="004B64CA" w:rsidRDefault="004B0E19" w:rsidP="00CC6BB4">
            <w:pPr>
              <w:spacing w:line="280" w:lineRule="exact"/>
              <w:jc w:val="center"/>
              <w:rPr>
                <w:rFonts w:hAnsi="標楷體"/>
                <w:color w:val="000000" w:themeColor="text1"/>
                <w:sz w:val="16"/>
                <w:szCs w:val="16"/>
              </w:rPr>
            </w:pPr>
          </w:p>
        </w:tc>
        <w:tc>
          <w:tcPr>
            <w:tcW w:w="567" w:type="dxa"/>
            <w:vAlign w:val="center"/>
          </w:tcPr>
          <w:p w:rsidR="004B0E19" w:rsidRPr="004B64CA" w:rsidRDefault="004B0E19" w:rsidP="00CC6BB4">
            <w:pPr>
              <w:spacing w:line="280" w:lineRule="exact"/>
              <w:jc w:val="center"/>
              <w:rPr>
                <w:rFonts w:hAnsi="標楷體"/>
                <w:color w:val="000000" w:themeColor="text1"/>
                <w:sz w:val="16"/>
                <w:szCs w:val="16"/>
              </w:rPr>
            </w:pPr>
          </w:p>
        </w:tc>
        <w:tc>
          <w:tcPr>
            <w:tcW w:w="567" w:type="dxa"/>
            <w:vAlign w:val="center"/>
          </w:tcPr>
          <w:p w:rsidR="004B0E19" w:rsidRPr="004B64CA" w:rsidRDefault="004B0E19" w:rsidP="00CC6BB4">
            <w:pPr>
              <w:spacing w:line="280" w:lineRule="exact"/>
              <w:jc w:val="center"/>
              <w:rPr>
                <w:rFonts w:hAnsi="標楷體"/>
                <w:color w:val="000000" w:themeColor="text1"/>
                <w:sz w:val="16"/>
                <w:szCs w:val="16"/>
              </w:rPr>
            </w:pPr>
          </w:p>
        </w:tc>
        <w:tc>
          <w:tcPr>
            <w:tcW w:w="567" w:type="dxa"/>
            <w:vAlign w:val="center"/>
          </w:tcPr>
          <w:p w:rsidR="004B0E19" w:rsidRPr="004B64CA" w:rsidRDefault="004B0E19" w:rsidP="00CC6BB4">
            <w:pPr>
              <w:spacing w:line="280" w:lineRule="exact"/>
              <w:jc w:val="center"/>
              <w:rPr>
                <w:rFonts w:hAnsi="標楷體"/>
                <w:color w:val="000000" w:themeColor="text1"/>
                <w:sz w:val="16"/>
                <w:szCs w:val="16"/>
              </w:rPr>
            </w:pPr>
          </w:p>
        </w:tc>
        <w:tc>
          <w:tcPr>
            <w:tcW w:w="851" w:type="dxa"/>
            <w:vAlign w:val="center"/>
          </w:tcPr>
          <w:p w:rsidR="004B0E19" w:rsidRPr="004B64CA" w:rsidRDefault="004B0E19" w:rsidP="00CC6BB4">
            <w:pPr>
              <w:spacing w:line="280" w:lineRule="exact"/>
              <w:jc w:val="both"/>
              <w:rPr>
                <w:rFonts w:hAnsi="標楷體"/>
                <w:color w:val="000000" w:themeColor="text1"/>
                <w:sz w:val="16"/>
                <w:szCs w:val="16"/>
              </w:rPr>
            </w:pPr>
          </w:p>
        </w:tc>
      </w:tr>
      <w:tr w:rsidR="004B64CA" w:rsidRPr="004B64CA" w:rsidTr="00CC6BB4">
        <w:trPr>
          <w:cantSplit/>
          <w:trHeight w:val="510"/>
          <w:jc w:val="center"/>
        </w:trPr>
        <w:tc>
          <w:tcPr>
            <w:tcW w:w="1108" w:type="dxa"/>
            <w:vMerge w:val="restart"/>
          </w:tcPr>
          <w:p w:rsidR="007C1928" w:rsidRPr="004B64CA" w:rsidRDefault="007C1928" w:rsidP="00CC6BB4">
            <w:pPr>
              <w:spacing w:line="280" w:lineRule="exact"/>
              <w:jc w:val="both"/>
              <w:rPr>
                <w:rFonts w:hAnsi="標楷體"/>
                <w:color w:val="000000" w:themeColor="text1"/>
              </w:rPr>
            </w:pPr>
            <w:r w:rsidRPr="004B64CA">
              <w:rPr>
                <w:rFonts w:hAnsi="標楷體" w:hint="eastAsia"/>
                <w:color w:val="000000" w:themeColor="text1"/>
              </w:rPr>
              <w:t>公共事務組</w:t>
            </w:r>
          </w:p>
        </w:tc>
        <w:tc>
          <w:tcPr>
            <w:tcW w:w="1221" w:type="dxa"/>
            <w:vMerge w:val="restart"/>
            <w:shd w:val="clear" w:color="auto" w:fill="auto"/>
          </w:tcPr>
          <w:p w:rsidR="007C1928" w:rsidRPr="004B64CA" w:rsidRDefault="007C1928" w:rsidP="00CC6BB4">
            <w:pPr>
              <w:spacing w:line="280" w:lineRule="exact"/>
              <w:jc w:val="both"/>
              <w:rPr>
                <w:rFonts w:hAnsi="標楷體"/>
                <w:color w:val="000000" w:themeColor="text1"/>
              </w:rPr>
            </w:pPr>
            <w:r w:rsidRPr="004B64CA">
              <w:rPr>
                <w:rFonts w:hAnsi="標楷體" w:hint="eastAsia"/>
                <w:color w:val="000000" w:themeColor="text1"/>
              </w:rPr>
              <w:t>公共事務</w:t>
            </w:r>
          </w:p>
        </w:tc>
        <w:tc>
          <w:tcPr>
            <w:tcW w:w="4253" w:type="dxa"/>
            <w:vAlign w:val="center"/>
          </w:tcPr>
          <w:p w:rsidR="007C1928" w:rsidRPr="004B64CA" w:rsidRDefault="007C1928" w:rsidP="009A5245">
            <w:pPr>
              <w:numPr>
                <w:ilvl w:val="0"/>
                <w:numId w:val="71"/>
              </w:numPr>
              <w:autoSpaceDE/>
              <w:autoSpaceDN/>
              <w:adjustRightInd/>
              <w:spacing w:line="280" w:lineRule="exact"/>
              <w:jc w:val="both"/>
              <w:rPr>
                <w:rFonts w:hAnsi="標楷體"/>
                <w:color w:val="000000" w:themeColor="text1"/>
              </w:rPr>
            </w:pPr>
            <w:r w:rsidRPr="004B64CA">
              <w:rPr>
                <w:rFonts w:hAnsi="標楷體" w:hint="eastAsia"/>
                <w:color w:val="000000" w:themeColor="text1"/>
              </w:rPr>
              <w:t>與本校業務有關民意機關聯絡事宜</w:t>
            </w:r>
          </w:p>
        </w:tc>
        <w:tc>
          <w:tcPr>
            <w:tcW w:w="567" w:type="dxa"/>
            <w:vAlign w:val="center"/>
          </w:tcPr>
          <w:p w:rsidR="007C1928" w:rsidRPr="004B64CA" w:rsidRDefault="007C1928" w:rsidP="00CC6BB4">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7C1928" w:rsidRPr="004B64CA" w:rsidRDefault="007C1928" w:rsidP="00CC6BB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7C1928" w:rsidRPr="004B64CA" w:rsidRDefault="007C1928" w:rsidP="00CC6BB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7C1928" w:rsidRPr="004B64CA" w:rsidRDefault="007C1928" w:rsidP="00CC6BB4">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vAlign w:val="center"/>
          </w:tcPr>
          <w:p w:rsidR="007C1928" w:rsidRPr="004B64CA" w:rsidRDefault="007C1928" w:rsidP="00CC6BB4">
            <w:pPr>
              <w:spacing w:line="280" w:lineRule="exact"/>
              <w:jc w:val="both"/>
              <w:rPr>
                <w:rFonts w:hAnsi="標楷體"/>
                <w:color w:val="000000" w:themeColor="text1"/>
              </w:rPr>
            </w:pPr>
          </w:p>
        </w:tc>
      </w:tr>
      <w:tr w:rsidR="004B64CA" w:rsidRPr="004B64CA" w:rsidTr="00CC6BB4">
        <w:trPr>
          <w:cantSplit/>
          <w:trHeight w:val="510"/>
          <w:jc w:val="center"/>
        </w:trPr>
        <w:tc>
          <w:tcPr>
            <w:tcW w:w="1108" w:type="dxa"/>
            <w:vMerge/>
            <w:shd w:val="clear" w:color="auto" w:fill="auto"/>
          </w:tcPr>
          <w:p w:rsidR="007C1928" w:rsidRPr="004B64CA" w:rsidRDefault="007C1928" w:rsidP="00CC6BB4">
            <w:pPr>
              <w:spacing w:line="280" w:lineRule="exact"/>
              <w:jc w:val="both"/>
              <w:rPr>
                <w:rFonts w:hAnsi="標楷體"/>
                <w:color w:val="000000" w:themeColor="text1"/>
              </w:rPr>
            </w:pPr>
          </w:p>
        </w:tc>
        <w:tc>
          <w:tcPr>
            <w:tcW w:w="1221" w:type="dxa"/>
            <w:vMerge/>
          </w:tcPr>
          <w:p w:rsidR="007C1928" w:rsidRPr="004B64CA" w:rsidRDefault="007C1928" w:rsidP="00CC6BB4">
            <w:pPr>
              <w:spacing w:line="280" w:lineRule="exact"/>
              <w:jc w:val="both"/>
              <w:rPr>
                <w:rFonts w:hAnsi="標楷體"/>
                <w:color w:val="000000" w:themeColor="text1"/>
              </w:rPr>
            </w:pPr>
          </w:p>
        </w:tc>
        <w:tc>
          <w:tcPr>
            <w:tcW w:w="4253" w:type="dxa"/>
            <w:vAlign w:val="center"/>
          </w:tcPr>
          <w:p w:rsidR="007C1928" w:rsidRPr="004B64CA" w:rsidRDefault="007C1928" w:rsidP="009A5245">
            <w:pPr>
              <w:numPr>
                <w:ilvl w:val="0"/>
                <w:numId w:val="71"/>
              </w:numPr>
              <w:autoSpaceDE/>
              <w:autoSpaceDN/>
              <w:adjustRightInd/>
              <w:spacing w:line="280" w:lineRule="exact"/>
              <w:jc w:val="both"/>
              <w:rPr>
                <w:rFonts w:hAnsi="標楷體"/>
                <w:color w:val="000000" w:themeColor="text1"/>
              </w:rPr>
            </w:pPr>
            <w:r w:rsidRPr="004B64CA">
              <w:rPr>
                <w:rFonts w:hAnsi="標楷體" w:hint="eastAsia"/>
                <w:color w:val="000000" w:themeColor="text1"/>
              </w:rPr>
              <w:t>重要外賓訪客接待事宜</w:t>
            </w:r>
          </w:p>
        </w:tc>
        <w:tc>
          <w:tcPr>
            <w:tcW w:w="567" w:type="dxa"/>
            <w:vAlign w:val="center"/>
          </w:tcPr>
          <w:p w:rsidR="007C1928" w:rsidRPr="004B64CA" w:rsidRDefault="007C1928" w:rsidP="00CC6BB4">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7C1928" w:rsidRPr="004B64CA" w:rsidRDefault="007C1928" w:rsidP="00CC6BB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7C1928" w:rsidRPr="004B64CA" w:rsidRDefault="007C1928" w:rsidP="00CC6BB4">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7C1928" w:rsidRPr="004B64CA" w:rsidRDefault="007C1928" w:rsidP="00CC6BB4">
            <w:pPr>
              <w:spacing w:line="280" w:lineRule="exact"/>
              <w:jc w:val="center"/>
              <w:rPr>
                <w:rFonts w:hAnsi="標楷體"/>
                <w:color w:val="000000" w:themeColor="text1"/>
              </w:rPr>
            </w:pPr>
          </w:p>
        </w:tc>
        <w:tc>
          <w:tcPr>
            <w:tcW w:w="851" w:type="dxa"/>
            <w:vAlign w:val="center"/>
          </w:tcPr>
          <w:p w:rsidR="007C1928" w:rsidRPr="004B64CA" w:rsidRDefault="007C1928" w:rsidP="00CC6BB4">
            <w:pPr>
              <w:spacing w:line="280" w:lineRule="exact"/>
              <w:jc w:val="both"/>
              <w:rPr>
                <w:rFonts w:hAnsi="標楷體"/>
                <w:color w:val="000000" w:themeColor="text1"/>
              </w:rPr>
            </w:pPr>
          </w:p>
        </w:tc>
      </w:tr>
      <w:tr w:rsidR="004B64CA" w:rsidRPr="004B64CA" w:rsidTr="00CC6BB4">
        <w:trPr>
          <w:cantSplit/>
          <w:trHeight w:val="510"/>
          <w:jc w:val="center"/>
        </w:trPr>
        <w:tc>
          <w:tcPr>
            <w:tcW w:w="1108" w:type="dxa"/>
            <w:vMerge/>
            <w:shd w:val="clear" w:color="auto" w:fill="auto"/>
          </w:tcPr>
          <w:p w:rsidR="007C1928" w:rsidRPr="004B64CA" w:rsidRDefault="007C1928" w:rsidP="00CC6BB4">
            <w:pPr>
              <w:spacing w:line="280" w:lineRule="exact"/>
              <w:jc w:val="both"/>
              <w:rPr>
                <w:rFonts w:hAnsi="標楷體"/>
                <w:color w:val="000000" w:themeColor="text1"/>
              </w:rPr>
            </w:pPr>
          </w:p>
        </w:tc>
        <w:tc>
          <w:tcPr>
            <w:tcW w:w="1221" w:type="dxa"/>
            <w:vMerge/>
          </w:tcPr>
          <w:p w:rsidR="007C1928" w:rsidRPr="004B64CA" w:rsidRDefault="007C1928" w:rsidP="00CC6BB4">
            <w:pPr>
              <w:spacing w:line="280" w:lineRule="exact"/>
              <w:jc w:val="both"/>
              <w:rPr>
                <w:rFonts w:hAnsi="標楷體"/>
                <w:color w:val="000000" w:themeColor="text1"/>
              </w:rPr>
            </w:pPr>
          </w:p>
        </w:tc>
        <w:tc>
          <w:tcPr>
            <w:tcW w:w="4253" w:type="dxa"/>
            <w:vAlign w:val="center"/>
          </w:tcPr>
          <w:p w:rsidR="007C1928" w:rsidRPr="004B64CA" w:rsidRDefault="007C1928" w:rsidP="009A5245">
            <w:pPr>
              <w:numPr>
                <w:ilvl w:val="0"/>
                <w:numId w:val="71"/>
              </w:numPr>
              <w:autoSpaceDE/>
              <w:autoSpaceDN/>
              <w:adjustRightInd/>
              <w:spacing w:line="280" w:lineRule="exact"/>
              <w:jc w:val="both"/>
              <w:rPr>
                <w:rFonts w:hAnsi="標楷體"/>
                <w:color w:val="000000" w:themeColor="text1"/>
              </w:rPr>
            </w:pPr>
            <w:r w:rsidRPr="004B64CA">
              <w:rPr>
                <w:rFonts w:hAnsi="標楷體" w:hint="eastAsia"/>
                <w:color w:val="000000" w:themeColor="text1"/>
              </w:rPr>
              <w:t>校史彙編及重大事件記載</w:t>
            </w:r>
          </w:p>
        </w:tc>
        <w:tc>
          <w:tcPr>
            <w:tcW w:w="567" w:type="dxa"/>
            <w:vAlign w:val="center"/>
          </w:tcPr>
          <w:p w:rsidR="007C1928" w:rsidRPr="004B64CA" w:rsidRDefault="007C1928" w:rsidP="00CC6BB4">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7C1928" w:rsidRPr="004B64CA" w:rsidRDefault="007C1928" w:rsidP="00CC6BB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7C1928" w:rsidRPr="004B64CA" w:rsidRDefault="007C1928" w:rsidP="00CC6BB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7C1928" w:rsidRPr="004B64CA" w:rsidRDefault="007C1928" w:rsidP="00CC6BB4">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vAlign w:val="center"/>
          </w:tcPr>
          <w:p w:rsidR="007C1928" w:rsidRPr="004B64CA" w:rsidRDefault="007C1928" w:rsidP="00CC6BB4">
            <w:pPr>
              <w:spacing w:line="280" w:lineRule="exact"/>
              <w:jc w:val="both"/>
              <w:rPr>
                <w:rFonts w:hAnsi="標楷體"/>
                <w:color w:val="000000" w:themeColor="text1"/>
              </w:rPr>
            </w:pPr>
          </w:p>
        </w:tc>
      </w:tr>
      <w:tr w:rsidR="004B64CA" w:rsidRPr="004B64CA" w:rsidTr="00CC6BB4">
        <w:trPr>
          <w:cantSplit/>
          <w:trHeight w:val="510"/>
          <w:jc w:val="center"/>
        </w:trPr>
        <w:tc>
          <w:tcPr>
            <w:tcW w:w="1108" w:type="dxa"/>
            <w:vMerge/>
            <w:shd w:val="clear" w:color="auto" w:fill="auto"/>
          </w:tcPr>
          <w:p w:rsidR="007C1928" w:rsidRPr="004B64CA" w:rsidRDefault="007C1928" w:rsidP="00CC6BB4">
            <w:pPr>
              <w:spacing w:line="280" w:lineRule="exact"/>
              <w:jc w:val="both"/>
              <w:rPr>
                <w:rFonts w:hAnsi="標楷體"/>
                <w:color w:val="000000" w:themeColor="text1"/>
              </w:rPr>
            </w:pPr>
          </w:p>
        </w:tc>
        <w:tc>
          <w:tcPr>
            <w:tcW w:w="1221" w:type="dxa"/>
            <w:vMerge/>
          </w:tcPr>
          <w:p w:rsidR="007C1928" w:rsidRPr="004B64CA" w:rsidRDefault="007C1928" w:rsidP="00CC6BB4">
            <w:pPr>
              <w:spacing w:line="280" w:lineRule="exact"/>
              <w:jc w:val="both"/>
              <w:rPr>
                <w:rFonts w:hAnsi="標楷體"/>
                <w:color w:val="000000" w:themeColor="text1"/>
              </w:rPr>
            </w:pPr>
          </w:p>
        </w:tc>
        <w:tc>
          <w:tcPr>
            <w:tcW w:w="4253" w:type="dxa"/>
            <w:vAlign w:val="center"/>
          </w:tcPr>
          <w:p w:rsidR="007C1928" w:rsidRPr="004B64CA" w:rsidRDefault="007C1928" w:rsidP="00CC6BB4">
            <w:pPr>
              <w:spacing w:line="280" w:lineRule="exact"/>
              <w:jc w:val="both"/>
              <w:rPr>
                <w:rFonts w:hAnsi="標楷體"/>
                <w:color w:val="000000" w:themeColor="text1"/>
              </w:rPr>
            </w:pPr>
            <w:r w:rsidRPr="004B64CA">
              <w:rPr>
                <w:rFonts w:hAnsi="標楷體" w:hint="eastAsia"/>
                <w:color w:val="000000" w:themeColor="text1"/>
              </w:rPr>
              <w:t>4. 秘書室網頁更新及維護</w:t>
            </w:r>
          </w:p>
        </w:tc>
        <w:tc>
          <w:tcPr>
            <w:tcW w:w="567" w:type="dxa"/>
            <w:vAlign w:val="center"/>
          </w:tcPr>
          <w:p w:rsidR="007C1928" w:rsidRPr="004B64CA" w:rsidRDefault="007C1928" w:rsidP="00CC6BB4">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7C1928" w:rsidRPr="004B64CA" w:rsidRDefault="007C1928" w:rsidP="00CC6BB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7C1928" w:rsidRPr="004B64CA" w:rsidRDefault="007C1928" w:rsidP="00CC6BB4">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7C1928" w:rsidRPr="004B64CA" w:rsidRDefault="007C1928" w:rsidP="00CC6BB4">
            <w:pPr>
              <w:spacing w:line="280" w:lineRule="exact"/>
              <w:jc w:val="center"/>
              <w:rPr>
                <w:rFonts w:hAnsi="標楷體"/>
                <w:color w:val="000000" w:themeColor="text1"/>
              </w:rPr>
            </w:pPr>
          </w:p>
        </w:tc>
        <w:tc>
          <w:tcPr>
            <w:tcW w:w="851" w:type="dxa"/>
            <w:vAlign w:val="center"/>
          </w:tcPr>
          <w:p w:rsidR="007C1928" w:rsidRPr="004B64CA" w:rsidRDefault="007C1928" w:rsidP="00CC6BB4">
            <w:pPr>
              <w:spacing w:line="280" w:lineRule="exact"/>
              <w:jc w:val="both"/>
              <w:rPr>
                <w:rFonts w:hAnsi="標楷體"/>
                <w:color w:val="000000" w:themeColor="text1"/>
              </w:rPr>
            </w:pPr>
          </w:p>
        </w:tc>
      </w:tr>
      <w:tr w:rsidR="004B64CA" w:rsidRPr="004B64CA" w:rsidTr="00CC6BB4">
        <w:trPr>
          <w:cantSplit/>
          <w:trHeight w:val="510"/>
          <w:jc w:val="center"/>
        </w:trPr>
        <w:tc>
          <w:tcPr>
            <w:tcW w:w="1108" w:type="dxa"/>
            <w:vMerge/>
            <w:shd w:val="clear" w:color="auto" w:fill="auto"/>
          </w:tcPr>
          <w:p w:rsidR="007C1928" w:rsidRPr="004B64CA" w:rsidRDefault="007C1928" w:rsidP="00CC6BB4">
            <w:pPr>
              <w:spacing w:line="280" w:lineRule="exact"/>
              <w:jc w:val="both"/>
              <w:rPr>
                <w:rFonts w:hAnsi="標楷體"/>
                <w:color w:val="000000" w:themeColor="text1"/>
              </w:rPr>
            </w:pPr>
          </w:p>
        </w:tc>
        <w:tc>
          <w:tcPr>
            <w:tcW w:w="1221" w:type="dxa"/>
            <w:vMerge/>
          </w:tcPr>
          <w:p w:rsidR="007C1928" w:rsidRPr="004B64CA" w:rsidRDefault="007C1928" w:rsidP="00CC6BB4">
            <w:pPr>
              <w:spacing w:line="280" w:lineRule="exact"/>
              <w:jc w:val="both"/>
              <w:rPr>
                <w:rFonts w:hAnsi="標楷體"/>
                <w:color w:val="000000" w:themeColor="text1"/>
              </w:rPr>
            </w:pPr>
          </w:p>
        </w:tc>
        <w:tc>
          <w:tcPr>
            <w:tcW w:w="4253" w:type="dxa"/>
            <w:vAlign w:val="center"/>
          </w:tcPr>
          <w:p w:rsidR="007C1928" w:rsidRPr="004B64CA" w:rsidRDefault="007C1928" w:rsidP="00CC6BB4">
            <w:pPr>
              <w:spacing w:line="280" w:lineRule="exact"/>
              <w:jc w:val="both"/>
              <w:rPr>
                <w:rFonts w:hAnsi="標楷體"/>
                <w:color w:val="000000" w:themeColor="text1"/>
              </w:rPr>
            </w:pPr>
            <w:r w:rsidRPr="004B64CA">
              <w:rPr>
                <w:rFonts w:hAnsi="標楷體" w:hint="eastAsia"/>
                <w:color w:val="000000" w:themeColor="text1"/>
              </w:rPr>
              <w:t>5. 本校重大活動協辦</w:t>
            </w:r>
          </w:p>
        </w:tc>
        <w:tc>
          <w:tcPr>
            <w:tcW w:w="567" w:type="dxa"/>
            <w:vAlign w:val="center"/>
          </w:tcPr>
          <w:p w:rsidR="007C1928" w:rsidRPr="004B64CA" w:rsidRDefault="007C1928" w:rsidP="00CC6BB4">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7C1928" w:rsidRPr="004B64CA" w:rsidRDefault="007C1928" w:rsidP="00CC6BB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7C1928" w:rsidRPr="004B64CA" w:rsidRDefault="007C1928" w:rsidP="00CC6BB4">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7C1928" w:rsidRPr="004B64CA" w:rsidRDefault="007C1928" w:rsidP="00CC6BB4">
            <w:pPr>
              <w:spacing w:line="280" w:lineRule="exact"/>
              <w:jc w:val="center"/>
              <w:rPr>
                <w:rFonts w:hAnsi="標楷體"/>
                <w:color w:val="000000" w:themeColor="text1"/>
              </w:rPr>
            </w:pPr>
          </w:p>
        </w:tc>
        <w:tc>
          <w:tcPr>
            <w:tcW w:w="851" w:type="dxa"/>
            <w:vAlign w:val="center"/>
          </w:tcPr>
          <w:p w:rsidR="007C1928" w:rsidRPr="004B64CA" w:rsidRDefault="007C1928" w:rsidP="00CC6BB4">
            <w:pPr>
              <w:spacing w:line="280" w:lineRule="exact"/>
              <w:jc w:val="both"/>
              <w:rPr>
                <w:rFonts w:hAnsi="標楷體"/>
                <w:color w:val="000000" w:themeColor="text1"/>
              </w:rPr>
            </w:pPr>
            <w:r w:rsidRPr="004B64CA">
              <w:rPr>
                <w:rFonts w:hAnsi="標楷體" w:hint="eastAsia"/>
                <w:color w:val="000000" w:themeColor="text1"/>
              </w:rPr>
              <w:t>配合辦理</w:t>
            </w:r>
          </w:p>
        </w:tc>
      </w:tr>
      <w:tr w:rsidR="004B64CA" w:rsidRPr="004B64CA" w:rsidTr="00CC6BB4">
        <w:trPr>
          <w:cantSplit/>
          <w:trHeight w:val="510"/>
          <w:jc w:val="center"/>
        </w:trPr>
        <w:tc>
          <w:tcPr>
            <w:tcW w:w="1108" w:type="dxa"/>
            <w:vMerge/>
            <w:shd w:val="clear" w:color="auto" w:fill="auto"/>
          </w:tcPr>
          <w:p w:rsidR="007C1928" w:rsidRPr="004B64CA" w:rsidRDefault="007C1928" w:rsidP="00CC6BB4">
            <w:pPr>
              <w:spacing w:line="280" w:lineRule="exact"/>
              <w:jc w:val="both"/>
              <w:rPr>
                <w:rFonts w:hAnsi="標楷體"/>
                <w:color w:val="000000" w:themeColor="text1"/>
              </w:rPr>
            </w:pPr>
          </w:p>
        </w:tc>
        <w:tc>
          <w:tcPr>
            <w:tcW w:w="1221" w:type="dxa"/>
            <w:vMerge/>
          </w:tcPr>
          <w:p w:rsidR="007C1928" w:rsidRPr="004B64CA" w:rsidRDefault="007C1928" w:rsidP="00CC6BB4">
            <w:pPr>
              <w:spacing w:line="280" w:lineRule="exact"/>
              <w:jc w:val="both"/>
              <w:rPr>
                <w:rFonts w:hAnsi="標楷體"/>
                <w:color w:val="000000" w:themeColor="text1"/>
              </w:rPr>
            </w:pPr>
          </w:p>
        </w:tc>
        <w:tc>
          <w:tcPr>
            <w:tcW w:w="4253" w:type="dxa"/>
            <w:vAlign w:val="center"/>
          </w:tcPr>
          <w:p w:rsidR="007C1928" w:rsidRPr="004B64CA" w:rsidRDefault="007C1928" w:rsidP="00B7359C">
            <w:pPr>
              <w:spacing w:line="280" w:lineRule="exact"/>
              <w:jc w:val="both"/>
              <w:rPr>
                <w:rFonts w:hAnsi="標楷體"/>
                <w:color w:val="000000" w:themeColor="text1"/>
                <w:u w:val="single"/>
              </w:rPr>
            </w:pPr>
            <w:r w:rsidRPr="004B64CA">
              <w:rPr>
                <w:rFonts w:hAnsi="標楷體" w:hint="eastAsia"/>
                <w:color w:val="000000" w:themeColor="text1"/>
              </w:rPr>
              <w:t>6.</w:t>
            </w:r>
            <w:r w:rsidRPr="004B64CA">
              <w:rPr>
                <w:rFonts w:hAnsi="標楷體"/>
                <w:color w:val="000000" w:themeColor="text1"/>
              </w:rPr>
              <w:t xml:space="preserve"> </w:t>
            </w:r>
            <w:r w:rsidRPr="004B64CA">
              <w:rPr>
                <w:rFonts w:hAnsi="標楷體" w:hint="eastAsia"/>
                <w:color w:val="000000" w:themeColor="text1"/>
              </w:rPr>
              <w:t>本校貴賓證申請</w:t>
            </w:r>
          </w:p>
        </w:tc>
        <w:tc>
          <w:tcPr>
            <w:tcW w:w="567" w:type="dxa"/>
            <w:vAlign w:val="center"/>
          </w:tcPr>
          <w:p w:rsidR="007C1928" w:rsidRPr="004B64CA" w:rsidRDefault="007C1928" w:rsidP="00CC6BB4">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7C1928" w:rsidRPr="004B64CA" w:rsidRDefault="007C1928" w:rsidP="00CC6BB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7C1928" w:rsidRPr="004B64CA" w:rsidRDefault="007C1928" w:rsidP="00CC6BB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7C1928" w:rsidRPr="004B64CA" w:rsidRDefault="007C1928" w:rsidP="00CC6BB4">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vAlign w:val="center"/>
          </w:tcPr>
          <w:p w:rsidR="007C1928" w:rsidRPr="004B64CA" w:rsidRDefault="007C1928" w:rsidP="00CC6BB4">
            <w:pPr>
              <w:spacing w:line="280" w:lineRule="exact"/>
              <w:jc w:val="both"/>
              <w:rPr>
                <w:rFonts w:hAnsi="標楷體"/>
                <w:color w:val="000000" w:themeColor="text1"/>
              </w:rPr>
            </w:pPr>
          </w:p>
        </w:tc>
      </w:tr>
      <w:tr w:rsidR="004B64CA" w:rsidRPr="004B64CA" w:rsidTr="00CC6BB4">
        <w:trPr>
          <w:cantSplit/>
          <w:trHeight w:val="510"/>
          <w:jc w:val="center"/>
        </w:trPr>
        <w:tc>
          <w:tcPr>
            <w:tcW w:w="1108" w:type="dxa"/>
            <w:vMerge/>
          </w:tcPr>
          <w:p w:rsidR="007C1928" w:rsidRPr="004B64CA" w:rsidRDefault="007C1928" w:rsidP="00CC6BB4">
            <w:pPr>
              <w:spacing w:line="280" w:lineRule="exact"/>
              <w:jc w:val="both"/>
              <w:rPr>
                <w:rFonts w:hAnsi="標楷體"/>
                <w:color w:val="000000" w:themeColor="text1"/>
              </w:rPr>
            </w:pPr>
          </w:p>
        </w:tc>
        <w:tc>
          <w:tcPr>
            <w:tcW w:w="1221" w:type="dxa"/>
            <w:vMerge w:val="restart"/>
            <w:shd w:val="clear" w:color="auto" w:fill="auto"/>
          </w:tcPr>
          <w:p w:rsidR="007C1928" w:rsidRPr="004B64CA" w:rsidRDefault="007C1928" w:rsidP="00CC6BB4">
            <w:pPr>
              <w:spacing w:line="280" w:lineRule="exact"/>
              <w:jc w:val="both"/>
              <w:rPr>
                <w:rFonts w:hAnsi="標楷體"/>
                <w:color w:val="000000" w:themeColor="text1"/>
              </w:rPr>
            </w:pPr>
            <w:r w:rsidRPr="004B64CA">
              <w:rPr>
                <w:rFonts w:hAnsi="標楷體" w:hint="eastAsia"/>
                <w:color w:val="000000" w:themeColor="text1"/>
              </w:rPr>
              <w:t>新聞媒體</w:t>
            </w:r>
          </w:p>
        </w:tc>
        <w:tc>
          <w:tcPr>
            <w:tcW w:w="4253" w:type="dxa"/>
            <w:vAlign w:val="center"/>
          </w:tcPr>
          <w:p w:rsidR="007C1928" w:rsidRPr="004B64CA" w:rsidRDefault="007C1928" w:rsidP="009A5245">
            <w:pPr>
              <w:numPr>
                <w:ilvl w:val="0"/>
                <w:numId w:val="72"/>
              </w:numPr>
              <w:autoSpaceDE/>
              <w:autoSpaceDN/>
              <w:adjustRightInd/>
              <w:spacing w:line="280" w:lineRule="exact"/>
              <w:jc w:val="both"/>
              <w:rPr>
                <w:rFonts w:hAnsi="標楷體"/>
                <w:color w:val="000000" w:themeColor="text1"/>
              </w:rPr>
            </w:pPr>
            <w:r w:rsidRPr="004B64CA">
              <w:rPr>
                <w:rFonts w:hAnsi="標楷體" w:hint="eastAsia"/>
                <w:color w:val="000000" w:themeColor="text1"/>
              </w:rPr>
              <w:t>本校重要訊息發布</w:t>
            </w:r>
          </w:p>
        </w:tc>
        <w:tc>
          <w:tcPr>
            <w:tcW w:w="567" w:type="dxa"/>
            <w:vAlign w:val="center"/>
          </w:tcPr>
          <w:p w:rsidR="007C1928" w:rsidRPr="004B64CA" w:rsidRDefault="007C1928" w:rsidP="00CC6BB4">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7C1928" w:rsidRPr="004B64CA" w:rsidRDefault="007C1928" w:rsidP="00CC6BB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7C1928" w:rsidRPr="004B64CA" w:rsidRDefault="007C1928" w:rsidP="00CC6BB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7C1928" w:rsidRPr="004B64CA" w:rsidRDefault="007C1928" w:rsidP="00CC6BB4">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vAlign w:val="center"/>
          </w:tcPr>
          <w:p w:rsidR="007C1928" w:rsidRPr="004B64CA" w:rsidRDefault="007C1928" w:rsidP="00CC6BB4">
            <w:pPr>
              <w:spacing w:line="280" w:lineRule="exact"/>
              <w:jc w:val="both"/>
              <w:rPr>
                <w:rFonts w:hAnsi="標楷體"/>
                <w:color w:val="000000" w:themeColor="text1"/>
              </w:rPr>
            </w:pPr>
          </w:p>
        </w:tc>
      </w:tr>
      <w:tr w:rsidR="004B64CA" w:rsidRPr="004B64CA" w:rsidTr="00CC6BB4">
        <w:trPr>
          <w:cantSplit/>
          <w:trHeight w:val="510"/>
          <w:jc w:val="center"/>
        </w:trPr>
        <w:tc>
          <w:tcPr>
            <w:tcW w:w="1108" w:type="dxa"/>
            <w:vMerge/>
          </w:tcPr>
          <w:p w:rsidR="007C1928" w:rsidRPr="004B64CA" w:rsidRDefault="007C1928" w:rsidP="00CC6BB4">
            <w:pPr>
              <w:spacing w:line="280" w:lineRule="exact"/>
              <w:jc w:val="both"/>
              <w:rPr>
                <w:rFonts w:hAnsi="標楷體"/>
                <w:color w:val="000000" w:themeColor="text1"/>
              </w:rPr>
            </w:pPr>
          </w:p>
        </w:tc>
        <w:tc>
          <w:tcPr>
            <w:tcW w:w="1221" w:type="dxa"/>
            <w:vMerge/>
            <w:shd w:val="clear" w:color="auto" w:fill="auto"/>
          </w:tcPr>
          <w:p w:rsidR="007C1928" w:rsidRPr="004B64CA" w:rsidRDefault="007C1928" w:rsidP="00CC6BB4">
            <w:pPr>
              <w:spacing w:line="280" w:lineRule="exact"/>
              <w:jc w:val="both"/>
              <w:rPr>
                <w:rFonts w:hAnsi="標楷體"/>
                <w:color w:val="000000" w:themeColor="text1"/>
              </w:rPr>
            </w:pPr>
          </w:p>
        </w:tc>
        <w:tc>
          <w:tcPr>
            <w:tcW w:w="4253" w:type="dxa"/>
            <w:vAlign w:val="center"/>
          </w:tcPr>
          <w:p w:rsidR="007C1928" w:rsidRPr="004B64CA" w:rsidRDefault="007C1928" w:rsidP="009A5245">
            <w:pPr>
              <w:numPr>
                <w:ilvl w:val="0"/>
                <w:numId w:val="72"/>
              </w:numPr>
              <w:autoSpaceDE/>
              <w:autoSpaceDN/>
              <w:adjustRightInd/>
              <w:spacing w:line="280" w:lineRule="exact"/>
              <w:jc w:val="both"/>
              <w:rPr>
                <w:rFonts w:hAnsi="標楷體"/>
                <w:color w:val="000000" w:themeColor="text1"/>
              </w:rPr>
            </w:pPr>
            <w:r w:rsidRPr="004B64CA">
              <w:rPr>
                <w:rFonts w:hAnsi="標楷體" w:hint="eastAsia"/>
                <w:color w:val="000000" w:themeColor="text1"/>
              </w:rPr>
              <w:t>媒體諮詢聯絡事宜</w:t>
            </w:r>
          </w:p>
        </w:tc>
        <w:tc>
          <w:tcPr>
            <w:tcW w:w="567" w:type="dxa"/>
            <w:vAlign w:val="center"/>
          </w:tcPr>
          <w:p w:rsidR="007C1928" w:rsidRPr="004B64CA" w:rsidRDefault="007C1928" w:rsidP="00CC6BB4">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7C1928" w:rsidRPr="004B64CA" w:rsidRDefault="007C1928" w:rsidP="00CC6BB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7C1928" w:rsidRPr="004B64CA" w:rsidRDefault="007C1928" w:rsidP="00CC6BB4">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7C1928" w:rsidRPr="004B64CA" w:rsidRDefault="007C1928" w:rsidP="00CC6BB4">
            <w:pPr>
              <w:spacing w:line="280" w:lineRule="exact"/>
              <w:jc w:val="center"/>
              <w:rPr>
                <w:rFonts w:hAnsi="標楷體"/>
                <w:color w:val="000000" w:themeColor="text1"/>
              </w:rPr>
            </w:pPr>
          </w:p>
        </w:tc>
        <w:tc>
          <w:tcPr>
            <w:tcW w:w="851" w:type="dxa"/>
            <w:vAlign w:val="center"/>
          </w:tcPr>
          <w:p w:rsidR="007C1928" w:rsidRPr="004B64CA" w:rsidRDefault="007C1928" w:rsidP="00CC6BB4">
            <w:pPr>
              <w:spacing w:line="280" w:lineRule="exact"/>
              <w:jc w:val="both"/>
              <w:rPr>
                <w:rFonts w:hAnsi="標楷體"/>
                <w:color w:val="000000" w:themeColor="text1"/>
              </w:rPr>
            </w:pPr>
          </w:p>
        </w:tc>
      </w:tr>
      <w:tr w:rsidR="004B64CA" w:rsidRPr="004B64CA" w:rsidTr="00CC6BB4">
        <w:trPr>
          <w:cantSplit/>
          <w:trHeight w:val="510"/>
          <w:jc w:val="center"/>
        </w:trPr>
        <w:tc>
          <w:tcPr>
            <w:tcW w:w="1108" w:type="dxa"/>
            <w:vMerge/>
          </w:tcPr>
          <w:p w:rsidR="007C1928" w:rsidRPr="004B64CA" w:rsidRDefault="007C1928" w:rsidP="00CC6BB4">
            <w:pPr>
              <w:spacing w:line="280" w:lineRule="exact"/>
              <w:jc w:val="both"/>
              <w:rPr>
                <w:rFonts w:hAnsi="標楷體"/>
                <w:color w:val="000000" w:themeColor="text1"/>
              </w:rPr>
            </w:pPr>
          </w:p>
        </w:tc>
        <w:tc>
          <w:tcPr>
            <w:tcW w:w="1221" w:type="dxa"/>
            <w:vMerge/>
            <w:shd w:val="clear" w:color="auto" w:fill="auto"/>
          </w:tcPr>
          <w:p w:rsidR="007C1928" w:rsidRPr="004B64CA" w:rsidRDefault="007C1928" w:rsidP="00CC6BB4">
            <w:pPr>
              <w:spacing w:line="280" w:lineRule="exact"/>
              <w:jc w:val="both"/>
              <w:rPr>
                <w:rFonts w:hAnsi="標楷體"/>
                <w:color w:val="000000" w:themeColor="text1"/>
              </w:rPr>
            </w:pPr>
          </w:p>
        </w:tc>
        <w:tc>
          <w:tcPr>
            <w:tcW w:w="4253" w:type="dxa"/>
            <w:vAlign w:val="center"/>
          </w:tcPr>
          <w:p w:rsidR="007C1928" w:rsidRPr="004B64CA" w:rsidRDefault="007C1928" w:rsidP="009A5245">
            <w:pPr>
              <w:numPr>
                <w:ilvl w:val="0"/>
                <w:numId w:val="72"/>
              </w:numPr>
              <w:autoSpaceDE/>
              <w:autoSpaceDN/>
              <w:adjustRightInd/>
              <w:spacing w:line="280" w:lineRule="exact"/>
              <w:jc w:val="both"/>
              <w:rPr>
                <w:rFonts w:hAnsi="標楷體"/>
                <w:color w:val="000000" w:themeColor="text1"/>
              </w:rPr>
            </w:pPr>
            <w:r w:rsidRPr="004B64CA">
              <w:rPr>
                <w:rFonts w:hAnsi="標楷體" w:hint="eastAsia"/>
                <w:color w:val="000000" w:themeColor="text1"/>
              </w:rPr>
              <w:t>辦理媒體記者招待會相關事宜</w:t>
            </w:r>
          </w:p>
        </w:tc>
        <w:tc>
          <w:tcPr>
            <w:tcW w:w="567" w:type="dxa"/>
            <w:vAlign w:val="center"/>
          </w:tcPr>
          <w:p w:rsidR="007C1928" w:rsidRPr="004B64CA" w:rsidRDefault="007C1928" w:rsidP="00CC6BB4">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7C1928" w:rsidRPr="004B64CA" w:rsidRDefault="007C1928" w:rsidP="00CC6BB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7C1928" w:rsidRPr="004B64CA" w:rsidRDefault="007C1928" w:rsidP="00CC6BB4">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7C1928" w:rsidRPr="004B64CA" w:rsidRDefault="007C1928" w:rsidP="00CC6BB4">
            <w:pPr>
              <w:spacing w:line="280" w:lineRule="exact"/>
              <w:jc w:val="center"/>
              <w:rPr>
                <w:rFonts w:hAnsi="標楷體"/>
                <w:color w:val="000000" w:themeColor="text1"/>
              </w:rPr>
            </w:pPr>
          </w:p>
        </w:tc>
        <w:tc>
          <w:tcPr>
            <w:tcW w:w="851" w:type="dxa"/>
            <w:vAlign w:val="center"/>
          </w:tcPr>
          <w:p w:rsidR="007C1928" w:rsidRPr="004B64CA" w:rsidRDefault="007C1928" w:rsidP="00CC6BB4">
            <w:pPr>
              <w:spacing w:line="280" w:lineRule="exact"/>
              <w:jc w:val="both"/>
              <w:rPr>
                <w:rFonts w:hAnsi="標楷體"/>
                <w:color w:val="000000" w:themeColor="text1"/>
              </w:rPr>
            </w:pPr>
          </w:p>
        </w:tc>
      </w:tr>
      <w:tr w:rsidR="004B64CA" w:rsidRPr="004B64CA" w:rsidTr="00CC6BB4">
        <w:trPr>
          <w:cantSplit/>
          <w:trHeight w:val="510"/>
          <w:jc w:val="center"/>
        </w:trPr>
        <w:tc>
          <w:tcPr>
            <w:tcW w:w="1108" w:type="dxa"/>
            <w:vMerge/>
          </w:tcPr>
          <w:p w:rsidR="007C1928" w:rsidRPr="004B64CA" w:rsidRDefault="007C1928" w:rsidP="00CC6BB4">
            <w:pPr>
              <w:spacing w:line="280" w:lineRule="exact"/>
              <w:jc w:val="both"/>
              <w:rPr>
                <w:rFonts w:hAnsi="標楷體"/>
                <w:color w:val="000000" w:themeColor="text1"/>
              </w:rPr>
            </w:pPr>
          </w:p>
        </w:tc>
        <w:tc>
          <w:tcPr>
            <w:tcW w:w="1221" w:type="dxa"/>
            <w:vMerge/>
            <w:shd w:val="clear" w:color="auto" w:fill="auto"/>
          </w:tcPr>
          <w:p w:rsidR="007C1928" w:rsidRPr="004B64CA" w:rsidRDefault="007C1928" w:rsidP="00CC6BB4">
            <w:pPr>
              <w:spacing w:line="280" w:lineRule="exact"/>
              <w:jc w:val="both"/>
              <w:rPr>
                <w:rFonts w:hAnsi="標楷體"/>
                <w:color w:val="000000" w:themeColor="text1"/>
              </w:rPr>
            </w:pPr>
          </w:p>
        </w:tc>
        <w:tc>
          <w:tcPr>
            <w:tcW w:w="4253" w:type="dxa"/>
            <w:vAlign w:val="center"/>
          </w:tcPr>
          <w:p w:rsidR="007C1928" w:rsidRPr="004B64CA" w:rsidRDefault="007C1928" w:rsidP="009A5245">
            <w:pPr>
              <w:numPr>
                <w:ilvl w:val="0"/>
                <w:numId w:val="72"/>
              </w:numPr>
              <w:autoSpaceDE/>
              <w:autoSpaceDN/>
              <w:adjustRightInd/>
              <w:spacing w:line="280" w:lineRule="exact"/>
              <w:jc w:val="both"/>
              <w:rPr>
                <w:rFonts w:hAnsi="標楷體"/>
                <w:color w:val="000000" w:themeColor="text1"/>
              </w:rPr>
            </w:pPr>
            <w:r w:rsidRPr="004B64CA">
              <w:rPr>
                <w:rFonts w:hAnsi="標楷體" w:hint="eastAsia"/>
                <w:color w:val="000000" w:themeColor="text1"/>
              </w:rPr>
              <w:t>本校重大資訊彙整陳閱</w:t>
            </w:r>
          </w:p>
        </w:tc>
        <w:tc>
          <w:tcPr>
            <w:tcW w:w="567" w:type="dxa"/>
            <w:vAlign w:val="center"/>
          </w:tcPr>
          <w:p w:rsidR="007C1928" w:rsidRPr="004B64CA" w:rsidRDefault="007C1928" w:rsidP="00CC6BB4">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7C1928" w:rsidRPr="004B64CA" w:rsidRDefault="007C1928" w:rsidP="00CC6BB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7C1928" w:rsidRPr="004B64CA" w:rsidRDefault="007C1928" w:rsidP="00CC6BB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7C1928" w:rsidRPr="004B64CA" w:rsidRDefault="007C1928" w:rsidP="00CC6BB4">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vAlign w:val="center"/>
          </w:tcPr>
          <w:p w:rsidR="007C1928" w:rsidRPr="004B64CA" w:rsidRDefault="007C1928" w:rsidP="00CC6BB4">
            <w:pPr>
              <w:spacing w:line="280" w:lineRule="exact"/>
              <w:jc w:val="both"/>
              <w:rPr>
                <w:rFonts w:hAnsi="標楷體"/>
                <w:color w:val="000000" w:themeColor="text1"/>
              </w:rPr>
            </w:pPr>
          </w:p>
        </w:tc>
      </w:tr>
      <w:tr w:rsidR="004B64CA" w:rsidRPr="004B64CA" w:rsidTr="00CC6BB4">
        <w:trPr>
          <w:cantSplit/>
          <w:trHeight w:val="510"/>
          <w:jc w:val="center"/>
        </w:trPr>
        <w:tc>
          <w:tcPr>
            <w:tcW w:w="1108" w:type="dxa"/>
            <w:vMerge/>
          </w:tcPr>
          <w:p w:rsidR="007C1928" w:rsidRPr="004B64CA" w:rsidRDefault="007C1928" w:rsidP="00CC6BB4">
            <w:pPr>
              <w:spacing w:line="280" w:lineRule="exact"/>
              <w:jc w:val="both"/>
              <w:rPr>
                <w:rFonts w:hAnsi="標楷體"/>
                <w:color w:val="000000" w:themeColor="text1"/>
              </w:rPr>
            </w:pPr>
          </w:p>
        </w:tc>
        <w:tc>
          <w:tcPr>
            <w:tcW w:w="1221" w:type="dxa"/>
            <w:vMerge/>
          </w:tcPr>
          <w:p w:rsidR="007C1928" w:rsidRPr="004B64CA" w:rsidRDefault="007C1928" w:rsidP="00CC6BB4">
            <w:pPr>
              <w:spacing w:line="280" w:lineRule="exact"/>
              <w:jc w:val="both"/>
              <w:rPr>
                <w:rFonts w:hAnsi="標楷體"/>
                <w:color w:val="000000" w:themeColor="text1"/>
              </w:rPr>
            </w:pPr>
          </w:p>
        </w:tc>
        <w:tc>
          <w:tcPr>
            <w:tcW w:w="4253" w:type="dxa"/>
            <w:vAlign w:val="center"/>
          </w:tcPr>
          <w:p w:rsidR="007C1928" w:rsidRPr="004B64CA" w:rsidRDefault="007C1928" w:rsidP="009A5245">
            <w:pPr>
              <w:numPr>
                <w:ilvl w:val="0"/>
                <w:numId w:val="72"/>
              </w:numPr>
              <w:autoSpaceDE/>
              <w:autoSpaceDN/>
              <w:adjustRightInd/>
              <w:spacing w:line="280" w:lineRule="exact"/>
              <w:jc w:val="both"/>
              <w:rPr>
                <w:rFonts w:hAnsi="標楷體"/>
                <w:color w:val="000000" w:themeColor="text1"/>
              </w:rPr>
            </w:pPr>
            <w:r w:rsidRPr="004B64CA">
              <w:rPr>
                <w:rFonts w:hAnsi="標楷體" w:hint="eastAsia"/>
                <w:color w:val="000000" w:themeColor="text1"/>
              </w:rPr>
              <w:t>本校各單位新聞稿核閱發佈</w:t>
            </w:r>
          </w:p>
        </w:tc>
        <w:tc>
          <w:tcPr>
            <w:tcW w:w="567" w:type="dxa"/>
            <w:vAlign w:val="center"/>
          </w:tcPr>
          <w:p w:rsidR="007C1928" w:rsidRPr="004B64CA" w:rsidRDefault="007C1928" w:rsidP="00CC6BB4">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7C1928" w:rsidRPr="004B64CA" w:rsidRDefault="007C1928" w:rsidP="00CC6BB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7C1928" w:rsidRPr="004B64CA" w:rsidRDefault="007C1928" w:rsidP="00CC6BB4">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7C1928" w:rsidRPr="004B64CA" w:rsidRDefault="007C1928" w:rsidP="00CC6BB4">
            <w:pPr>
              <w:spacing w:line="280" w:lineRule="exact"/>
              <w:jc w:val="center"/>
              <w:rPr>
                <w:rFonts w:hAnsi="標楷體"/>
                <w:color w:val="000000" w:themeColor="text1"/>
              </w:rPr>
            </w:pPr>
          </w:p>
        </w:tc>
        <w:tc>
          <w:tcPr>
            <w:tcW w:w="851" w:type="dxa"/>
            <w:vAlign w:val="center"/>
          </w:tcPr>
          <w:p w:rsidR="007C1928" w:rsidRPr="004B64CA" w:rsidRDefault="007C1928" w:rsidP="00CC6BB4">
            <w:pPr>
              <w:spacing w:line="280" w:lineRule="exact"/>
              <w:jc w:val="both"/>
              <w:rPr>
                <w:rFonts w:hAnsi="標楷體"/>
                <w:color w:val="000000" w:themeColor="text1"/>
              </w:rPr>
            </w:pPr>
          </w:p>
        </w:tc>
      </w:tr>
      <w:tr w:rsidR="004B64CA" w:rsidRPr="004B64CA" w:rsidTr="00CC6BB4">
        <w:trPr>
          <w:cantSplit/>
          <w:trHeight w:val="510"/>
          <w:jc w:val="center"/>
        </w:trPr>
        <w:tc>
          <w:tcPr>
            <w:tcW w:w="1108" w:type="dxa"/>
            <w:vMerge/>
          </w:tcPr>
          <w:p w:rsidR="007C1928" w:rsidRPr="004B64CA" w:rsidRDefault="007C1928" w:rsidP="00CC6BB4">
            <w:pPr>
              <w:spacing w:line="280" w:lineRule="exact"/>
              <w:jc w:val="both"/>
              <w:rPr>
                <w:rFonts w:hAnsi="標楷體"/>
                <w:color w:val="000000" w:themeColor="text1"/>
              </w:rPr>
            </w:pPr>
          </w:p>
        </w:tc>
        <w:tc>
          <w:tcPr>
            <w:tcW w:w="1221" w:type="dxa"/>
          </w:tcPr>
          <w:p w:rsidR="007C1928" w:rsidRPr="004B64CA" w:rsidRDefault="007C1928" w:rsidP="00CC6BB4">
            <w:pPr>
              <w:spacing w:line="280" w:lineRule="exact"/>
              <w:jc w:val="both"/>
              <w:rPr>
                <w:rFonts w:hAnsi="標楷體"/>
                <w:color w:val="000000" w:themeColor="text1"/>
              </w:rPr>
            </w:pPr>
            <w:r w:rsidRPr="004B64CA">
              <w:rPr>
                <w:rFonts w:hAnsi="標楷體" w:hint="eastAsia"/>
                <w:color w:val="000000" w:themeColor="text1"/>
              </w:rPr>
              <w:t>行政業務</w:t>
            </w:r>
          </w:p>
        </w:tc>
        <w:tc>
          <w:tcPr>
            <w:tcW w:w="4253" w:type="dxa"/>
            <w:vAlign w:val="center"/>
          </w:tcPr>
          <w:p w:rsidR="007C1928" w:rsidRPr="004B64CA" w:rsidRDefault="007C1928" w:rsidP="009A5245">
            <w:pPr>
              <w:numPr>
                <w:ilvl w:val="0"/>
                <w:numId w:val="80"/>
              </w:numPr>
              <w:autoSpaceDE/>
              <w:autoSpaceDN/>
              <w:adjustRightInd/>
              <w:spacing w:line="280" w:lineRule="exact"/>
              <w:jc w:val="both"/>
              <w:rPr>
                <w:rFonts w:hAnsi="標楷體"/>
                <w:color w:val="000000" w:themeColor="text1"/>
              </w:rPr>
            </w:pPr>
            <w:r w:rsidRPr="004B64CA">
              <w:rPr>
                <w:rFonts w:hAnsi="標楷體" w:hint="eastAsia"/>
                <w:color w:val="000000" w:themeColor="text1"/>
              </w:rPr>
              <w:t>本校受贈財物流程控管</w:t>
            </w:r>
          </w:p>
        </w:tc>
        <w:tc>
          <w:tcPr>
            <w:tcW w:w="567" w:type="dxa"/>
            <w:vAlign w:val="center"/>
          </w:tcPr>
          <w:p w:rsidR="007C1928" w:rsidRPr="004B64CA" w:rsidRDefault="007C1928" w:rsidP="00CC6BB4">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7C1928" w:rsidRPr="004B64CA" w:rsidRDefault="007C1928" w:rsidP="00CC6BB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7C1928" w:rsidRPr="004B64CA" w:rsidRDefault="007C1928" w:rsidP="00CC6BB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7C1928" w:rsidRPr="004B64CA" w:rsidRDefault="007C1928" w:rsidP="00CC6BB4">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vAlign w:val="center"/>
          </w:tcPr>
          <w:p w:rsidR="007C1928" w:rsidRPr="004B64CA" w:rsidRDefault="007C1928" w:rsidP="00CC6BB4">
            <w:pPr>
              <w:spacing w:line="280" w:lineRule="exact"/>
              <w:jc w:val="both"/>
              <w:rPr>
                <w:rFonts w:hAnsi="標楷體"/>
                <w:color w:val="000000" w:themeColor="text1"/>
              </w:rPr>
            </w:pPr>
          </w:p>
        </w:tc>
      </w:tr>
      <w:tr w:rsidR="004B64CA" w:rsidRPr="004B64CA" w:rsidTr="00CC6BB4">
        <w:trPr>
          <w:cantSplit/>
          <w:trHeight w:val="510"/>
          <w:jc w:val="center"/>
        </w:trPr>
        <w:tc>
          <w:tcPr>
            <w:tcW w:w="1108" w:type="dxa"/>
            <w:vMerge/>
          </w:tcPr>
          <w:p w:rsidR="007C1928" w:rsidRPr="004B64CA" w:rsidRDefault="007C1928" w:rsidP="00CC6BB4">
            <w:pPr>
              <w:spacing w:line="280" w:lineRule="exact"/>
              <w:jc w:val="both"/>
              <w:rPr>
                <w:rFonts w:hAnsi="標楷體"/>
                <w:color w:val="000000" w:themeColor="text1"/>
              </w:rPr>
            </w:pPr>
          </w:p>
        </w:tc>
        <w:tc>
          <w:tcPr>
            <w:tcW w:w="1221" w:type="dxa"/>
            <w:vMerge w:val="restart"/>
          </w:tcPr>
          <w:p w:rsidR="007C1928" w:rsidRPr="004B64CA" w:rsidRDefault="007C1928" w:rsidP="00CC6BB4">
            <w:pPr>
              <w:spacing w:line="280" w:lineRule="exact"/>
              <w:jc w:val="both"/>
              <w:rPr>
                <w:rFonts w:hAnsi="標楷體"/>
                <w:color w:val="000000" w:themeColor="text1"/>
              </w:rPr>
            </w:pPr>
            <w:r w:rsidRPr="004B64CA">
              <w:rPr>
                <w:rFonts w:hAnsi="標楷體" w:hint="eastAsia"/>
                <w:color w:val="000000" w:themeColor="text1"/>
              </w:rPr>
              <w:t>機要業務</w:t>
            </w:r>
          </w:p>
        </w:tc>
        <w:tc>
          <w:tcPr>
            <w:tcW w:w="4253" w:type="dxa"/>
            <w:vAlign w:val="center"/>
          </w:tcPr>
          <w:p w:rsidR="007C1928" w:rsidRPr="004B64CA" w:rsidRDefault="007C1928" w:rsidP="009A5245">
            <w:pPr>
              <w:numPr>
                <w:ilvl w:val="0"/>
                <w:numId w:val="74"/>
              </w:numPr>
              <w:autoSpaceDE/>
              <w:autoSpaceDN/>
              <w:adjustRightInd/>
              <w:spacing w:line="280" w:lineRule="exact"/>
              <w:jc w:val="both"/>
              <w:rPr>
                <w:rFonts w:hAnsi="標楷體"/>
                <w:color w:val="000000" w:themeColor="text1"/>
              </w:rPr>
            </w:pPr>
            <w:r w:rsidRPr="004B64CA">
              <w:rPr>
                <w:rFonts w:hAnsi="標楷體" w:hint="eastAsia"/>
                <w:color w:val="000000" w:themeColor="text1"/>
              </w:rPr>
              <w:t>機要及交際文件處理</w:t>
            </w:r>
          </w:p>
        </w:tc>
        <w:tc>
          <w:tcPr>
            <w:tcW w:w="567" w:type="dxa"/>
            <w:vAlign w:val="center"/>
          </w:tcPr>
          <w:p w:rsidR="007C1928" w:rsidRPr="004B64CA" w:rsidRDefault="007C1928" w:rsidP="00CC6BB4">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7C1928" w:rsidRPr="004B64CA" w:rsidRDefault="007C1928" w:rsidP="00CC6BB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7C1928" w:rsidRPr="004B64CA" w:rsidRDefault="007C1928" w:rsidP="00CC6BB4">
            <w:pPr>
              <w:tabs>
                <w:tab w:val="num" w:pos="360"/>
              </w:tabs>
              <w:spacing w:line="280" w:lineRule="exact"/>
              <w:ind w:left="360" w:hanging="360"/>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7C1928" w:rsidRPr="004B64CA" w:rsidRDefault="007C1928" w:rsidP="00CC6BB4">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vAlign w:val="center"/>
          </w:tcPr>
          <w:p w:rsidR="007C1928" w:rsidRPr="004B64CA" w:rsidRDefault="007C1928" w:rsidP="00CC6BB4">
            <w:pPr>
              <w:spacing w:line="280" w:lineRule="exact"/>
              <w:jc w:val="both"/>
              <w:rPr>
                <w:rFonts w:hAnsi="標楷體"/>
                <w:color w:val="000000" w:themeColor="text1"/>
              </w:rPr>
            </w:pPr>
          </w:p>
        </w:tc>
      </w:tr>
      <w:tr w:rsidR="004B64CA" w:rsidRPr="004B64CA" w:rsidTr="00CC6BB4">
        <w:trPr>
          <w:cantSplit/>
          <w:trHeight w:val="510"/>
          <w:jc w:val="center"/>
        </w:trPr>
        <w:tc>
          <w:tcPr>
            <w:tcW w:w="1108" w:type="dxa"/>
            <w:vMerge/>
          </w:tcPr>
          <w:p w:rsidR="007C1928" w:rsidRPr="004B64CA" w:rsidRDefault="007C1928" w:rsidP="00CC6BB4">
            <w:pPr>
              <w:spacing w:line="280" w:lineRule="exact"/>
              <w:jc w:val="both"/>
              <w:rPr>
                <w:rFonts w:hAnsi="標楷體"/>
                <w:color w:val="000000" w:themeColor="text1"/>
              </w:rPr>
            </w:pPr>
          </w:p>
        </w:tc>
        <w:tc>
          <w:tcPr>
            <w:tcW w:w="1221" w:type="dxa"/>
            <w:vMerge/>
          </w:tcPr>
          <w:p w:rsidR="007C1928" w:rsidRPr="004B64CA" w:rsidRDefault="007C1928" w:rsidP="00CC6BB4">
            <w:pPr>
              <w:spacing w:line="280" w:lineRule="exact"/>
              <w:jc w:val="both"/>
              <w:rPr>
                <w:rFonts w:hAnsi="標楷體"/>
                <w:color w:val="000000" w:themeColor="text1"/>
              </w:rPr>
            </w:pPr>
          </w:p>
        </w:tc>
        <w:tc>
          <w:tcPr>
            <w:tcW w:w="4253" w:type="dxa"/>
            <w:vAlign w:val="center"/>
          </w:tcPr>
          <w:p w:rsidR="007C1928" w:rsidRPr="004B64CA" w:rsidRDefault="007C1928" w:rsidP="009A5245">
            <w:pPr>
              <w:numPr>
                <w:ilvl w:val="0"/>
                <w:numId w:val="74"/>
              </w:numPr>
              <w:autoSpaceDE/>
              <w:autoSpaceDN/>
              <w:adjustRightInd/>
              <w:spacing w:line="280" w:lineRule="exact"/>
              <w:jc w:val="both"/>
              <w:rPr>
                <w:rFonts w:hAnsi="標楷體"/>
                <w:color w:val="000000" w:themeColor="text1"/>
              </w:rPr>
            </w:pPr>
            <w:r w:rsidRPr="004B64CA">
              <w:rPr>
                <w:rFonts w:hAnsi="標楷體" w:hint="eastAsia"/>
                <w:color w:val="000000" w:themeColor="text1"/>
              </w:rPr>
              <w:t>校長交辦事項</w:t>
            </w:r>
          </w:p>
        </w:tc>
        <w:tc>
          <w:tcPr>
            <w:tcW w:w="567" w:type="dxa"/>
            <w:vAlign w:val="center"/>
          </w:tcPr>
          <w:p w:rsidR="007C1928" w:rsidRPr="004B64CA" w:rsidRDefault="007C1928" w:rsidP="00CC6BB4">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7C1928" w:rsidRPr="004B64CA" w:rsidRDefault="007C1928" w:rsidP="00CC6BB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7C1928" w:rsidRPr="004B64CA" w:rsidRDefault="007C1928" w:rsidP="00CC6BB4">
            <w:pPr>
              <w:tabs>
                <w:tab w:val="num" w:pos="360"/>
              </w:tabs>
              <w:spacing w:line="280" w:lineRule="exact"/>
              <w:ind w:left="360" w:hanging="360"/>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7C1928" w:rsidRPr="004B64CA" w:rsidRDefault="007C1928" w:rsidP="00CC6BB4">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vAlign w:val="center"/>
          </w:tcPr>
          <w:p w:rsidR="007C1928" w:rsidRPr="004B64CA" w:rsidRDefault="007C1928" w:rsidP="00CC6BB4">
            <w:pPr>
              <w:spacing w:line="280" w:lineRule="exact"/>
              <w:jc w:val="both"/>
              <w:rPr>
                <w:rFonts w:hAnsi="標楷體"/>
                <w:color w:val="000000" w:themeColor="text1"/>
              </w:rPr>
            </w:pPr>
          </w:p>
        </w:tc>
      </w:tr>
      <w:tr w:rsidR="004B64CA" w:rsidRPr="004B64CA" w:rsidTr="00CC6BB4">
        <w:trPr>
          <w:cantSplit/>
          <w:trHeight w:val="510"/>
          <w:jc w:val="center"/>
        </w:trPr>
        <w:tc>
          <w:tcPr>
            <w:tcW w:w="1108" w:type="dxa"/>
            <w:vMerge/>
          </w:tcPr>
          <w:p w:rsidR="007C1928" w:rsidRPr="004B64CA" w:rsidRDefault="007C1928" w:rsidP="00CC6BB4">
            <w:pPr>
              <w:spacing w:line="280" w:lineRule="exact"/>
              <w:jc w:val="both"/>
              <w:rPr>
                <w:rFonts w:hAnsi="標楷體"/>
                <w:color w:val="000000" w:themeColor="text1"/>
              </w:rPr>
            </w:pPr>
          </w:p>
        </w:tc>
        <w:tc>
          <w:tcPr>
            <w:tcW w:w="1221" w:type="dxa"/>
            <w:vMerge/>
          </w:tcPr>
          <w:p w:rsidR="007C1928" w:rsidRPr="004B64CA" w:rsidRDefault="007C1928" w:rsidP="00CC6BB4">
            <w:pPr>
              <w:spacing w:line="280" w:lineRule="exact"/>
              <w:jc w:val="both"/>
              <w:rPr>
                <w:rFonts w:hAnsi="標楷體"/>
                <w:color w:val="000000" w:themeColor="text1"/>
              </w:rPr>
            </w:pPr>
          </w:p>
        </w:tc>
        <w:tc>
          <w:tcPr>
            <w:tcW w:w="4253" w:type="dxa"/>
            <w:vAlign w:val="center"/>
          </w:tcPr>
          <w:p w:rsidR="007C1928" w:rsidRPr="004B64CA" w:rsidRDefault="007C1928" w:rsidP="009A5245">
            <w:pPr>
              <w:numPr>
                <w:ilvl w:val="0"/>
                <w:numId w:val="74"/>
              </w:numPr>
              <w:autoSpaceDE/>
              <w:autoSpaceDN/>
              <w:adjustRightInd/>
              <w:spacing w:line="280" w:lineRule="exact"/>
              <w:jc w:val="both"/>
              <w:rPr>
                <w:rFonts w:hAnsi="標楷體"/>
                <w:color w:val="000000" w:themeColor="text1"/>
              </w:rPr>
            </w:pPr>
            <w:r w:rsidRPr="004B64CA">
              <w:rPr>
                <w:rFonts w:hAnsi="標楷體" w:hint="eastAsia"/>
                <w:color w:val="000000" w:themeColor="text1"/>
              </w:rPr>
              <w:t>校長印鑑之掌理</w:t>
            </w:r>
          </w:p>
        </w:tc>
        <w:tc>
          <w:tcPr>
            <w:tcW w:w="567" w:type="dxa"/>
            <w:vAlign w:val="center"/>
          </w:tcPr>
          <w:p w:rsidR="007C1928" w:rsidRPr="004B64CA" w:rsidRDefault="007C1928" w:rsidP="00CC6BB4">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7C1928" w:rsidRPr="004B64CA" w:rsidRDefault="007C1928" w:rsidP="00CC6BB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7C1928" w:rsidRPr="004B64CA" w:rsidRDefault="007C1928" w:rsidP="00CC6BB4">
            <w:pPr>
              <w:tabs>
                <w:tab w:val="num" w:pos="360"/>
              </w:tabs>
              <w:spacing w:line="280" w:lineRule="exact"/>
              <w:ind w:left="360" w:hanging="360"/>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7C1928" w:rsidRPr="004B64CA" w:rsidRDefault="007C1928" w:rsidP="00CC6BB4">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vAlign w:val="center"/>
          </w:tcPr>
          <w:p w:rsidR="007C1928" w:rsidRPr="004B64CA" w:rsidRDefault="007C1928" w:rsidP="00CC6BB4">
            <w:pPr>
              <w:spacing w:line="280" w:lineRule="exact"/>
              <w:jc w:val="both"/>
              <w:rPr>
                <w:rFonts w:hAnsi="標楷體"/>
                <w:color w:val="000000" w:themeColor="text1"/>
              </w:rPr>
            </w:pPr>
          </w:p>
        </w:tc>
      </w:tr>
      <w:tr w:rsidR="004B64CA" w:rsidRPr="004B64CA" w:rsidTr="00CC6BB4">
        <w:trPr>
          <w:cantSplit/>
          <w:trHeight w:val="510"/>
          <w:jc w:val="center"/>
        </w:trPr>
        <w:tc>
          <w:tcPr>
            <w:tcW w:w="1108" w:type="dxa"/>
            <w:vMerge/>
          </w:tcPr>
          <w:p w:rsidR="007C1928" w:rsidRPr="004B64CA" w:rsidRDefault="007C1928" w:rsidP="00CC6BB4">
            <w:pPr>
              <w:spacing w:line="280" w:lineRule="exact"/>
              <w:jc w:val="both"/>
              <w:rPr>
                <w:rFonts w:hAnsi="標楷體"/>
                <w:color w:val="000000" w:themeColor="text1"/>
              </w:rPr>
            </w:pPr>
          </w:p>
        </w:tc>
        <w:tc>
          <w:tcPr>
            <w:tcW w:w="1221" w:type="dxa"/>
            <w:vMerge/>
          </w:tcPr>
          <w:p w:rsidR="007C1928" w:rsidRPr="004B64CA" w:rsidRDefault="007C1928" w:rsidP="00CC6BB4">
            <w:pPr>
              <w:spacing w:line="280" w:lineRule="exact"/>
              <w:jc w:val="both"/>
              <w:rPr>
                <w:rFonts w:hAnsi="標楷體"/>
                <w:color w:val="000000" w:themeColor="text1"/>
              </w:rPr>
            </w:pPr>
          </w:p>
        </w:tc>
        <w:tc>
          <w:tcPr>
            <w:tcW w:w="4253" w:type="dxa"/>
            <w:vAlign w:val="center"/>
          </w:tcPr>
          <w:p w:rsidR="007C1928" w:rsidRPr="004B64CA" w:rsidRDefault="007C1928" w:rsidP="009A5245">
            <w:pPr>
              <w:numPr>
                <w:ilvl w:val="0"/>
                <w:numId w:val="74"/>
              </w:numPr>
              <w:autoSpaceDE/>
              <w:autoSpaceDN/>
              <w:adjustRightInd/>
              <w:spacing w:line="280" w:lineRule="exact"/>
              <w:jc w:val="both"/>
              <w:rPr>
                <w:rFonts w:hAnsi="標楷體"/>
                <w:color w:val="000000" w:themeColor="text1"/>
              </w:rPr>
            </w:pPr>
            <w:r w:rsidRPr="004B64CA">
              <w:rPr>
                <w:rFonts w:hAnsi="標楷體" w:hint="eastAsia"/>
                <w:color w:val="000000" w:themeColor="text1"/>
              </w:rPr>
              <w:t>校長行程安排</w:t>
            </w:r>
          </w:p>
        </w:tc>
        <w:tc>
          <w:tcPr>
            <w:tcW w:w="567" w:type="dxa"/>
            <w:vAlign w:val="center"/>
          </w:tcPr>
          <w:p w:rsidR="007C1928" w:rsidRPr="004B64CA" w:rsidRDefault="007C1928" w:rsidP="00CC6BB4">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7C1928" w:rsidRPr="004B64CA" w:rsidRDefault="007C1928" w:rsidP="00CC6BB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7C1928" w:rsidRPr="004B64CA" w:rsidRDefault="007C1928" w:rsidP="00CC6BB4">
            <w:pPr>
              <w:tabs>
                <w:tab w:val="num" w:pos="360"/>
              </w:tabs>
              <w:spacing w:line="280" w:lineRule="exact"/>
              <w:ind w:left="360" w:hanging="360"/>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7C1928" w:rsidRPr="004B64CA" w:rsidRDefault="007C1928" w:rsidP="00CC6BB4">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vAlign w:val="center"/>
          </w:tcPr>
          <w:p w:rsidR="007C1928" w:rsidRPr="004B64CA" w:rsidRDefault="007C1928" w:rsidP="00CC6BB4">
            <w:pPr>
              <w:spacing w:line="280" w:lineRule="exact"/>
              <w:jc w:val="both"/>
              <w:rPr>
                <w:rFonts w:hAnsi="標楷體"/>
                <w:color w:val="000000" w:themeColor="text1"/>
              </w:rPr>
            </w:pPr>
          </w:p>
        </w:tc>
      </w:tr>
      <w:tr w:rsidR="004B64CA" w:rsidRPr="004B64CA" w:rsidTr="00CC6BB4">
        <w:trPr>
          <w:cantSplit/>
          <w:trHeight w:val="510"/>
          <w:jc w:val="center"/>
        </w:trPr>
        <w:tc>
          <w:tcPr>
            <w:tcW w:w="1108" w:type="dxa"/>
            <w:vMerge/>
          </w:tcPr>
          <w:p w:rsidR="007C1928" w:rsidRPr="004B64CA" w:rsidRDefault="007C1928" w:rsidP="007C1928">
            <w:pPr>
              <w:spacing w:line="280" w:lineRule="exact"/>
              <w:jc w:val="both"/>
              <w:rPr>
                <w:rFonts w:hAnsi="標楷體"/>
                <w:color w:val="000000" w:themeColor="text1"/>
              </w:rPr>
            </w:pPr>
          </w:p>
        </w:tc>
        <w:tc>
          <w:tcPr>
            <w:tcW w:w="1221" w:type="dxa"/>
            <w:vMerge w:val="restart"/>
          </w:tcPr>
          <w:p w:rsidR="007C1928" w:rsidRPr="004B64CA" w:rsidRDefault="007C1928" w:rsidP="007C1928">
            <w:pPr>
              <w:spacing w:line="280" w:lineRule="exact"/>
              <w:jc w:val="both"/>
              <w:rPr>
                <w:rFonts w:hAnsi="標楷體"/>
                <w:color w:val="000000" w:themeColor="text1"/>
              </w:rPr>
            </w:pPr>
            <w:r w:rsidRPr="004B64CA">
              <w:rPr>
                <w:rFonts w:hAnsi="標楷體" w:hint="eastAsia"/>
                <w:color w:val="000000" w:themeColor="text1"/>
              </w:rPr>
              <w:t>校友業務</w:t>
            </w:r>
          </w:p>
        </w:tc>
        <w:tc>
          <w:tcPr>
            <w:tcW w:w="4253" w:type="dxa"/>
            <w:vAlign w:val="center"/>
          </w:tcPr>
          <w:p w:rsidR="007C1928" w:rsidRPr="004B64CA" w:rsidRDefault="007C1928" w:rsidP="009A5245">
            <w:pPr>
              <w:numPr>
                <w:ilvl w:val="0"/>
                <w:numId w:val="110"/>
              </w:numPr>
              <w:autoSpaceDE/>
              <w:autoSpaceDN/>
              <w:adjustRightInd/>
              <w:spacing w:line="280" w:lineRule="exact"/>
              <w:jc w:val="both"/>
              <w:rPr>
                <w:rFonts w:hAnsi="標楷體"/>
                <w:color w:val="000000" w:themeColor="text1"/>
              </w:rPr>
            </w:pPr>
            <w:r w:rsidRPr="004B64CA">
              <w:rPr>
                <w:rFonts w:hAnsi="標楷體" w:hint="eastAsia"/>
                <w:color w:val="000000" w:themeColor="text1"/>
              </w:rPr>
              <w:t>校友關係維護</w:t>
            </w:r>
          </w:p>
        </w:tc>
        <w:tc>
          <w:tcPr>
            <w:tcW w:w="567" w:type="dxa"/>
            <w:vAlign w:val="center"/>
          </w:tcPr>
          <w:p w:rsidR="007C1928" w:rsidRPr="004B64CA" w:rsidRDefault="007C1928" w:rsidP="007C1928">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7C1928" w:rsidRPr="004B64CA" w:rsidRDefault="007C1928" w:rsidP="007C1928">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7C1928" w:rsidRPr="004B64CA" w:rsidRDefault="007C1928" w:rsidP="007C1928">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7C1928" w:rsidRPr="004B64CA" w:rsidRDefault="007C1928" w:rsidP="007C1928">
            <w:pPr>
              <w:spacing w:line="280" w:lineRule="exact"/>
              <w:jc w:val="center"/>
              <w:rPr>
                <w:rFonts w:hAnsi="標楷體"/>
                <w:color w:val="000000" w:themeColor="text1"/>
              </w:rPr>
            </w:pPr>
          </w:p>
        </w:tc>
        <w:tc>
          <w:tcPr>
            <w:tcW w:w="851" w:type="dxa"/>
            <w:vAlign w:val="center"/>
          </w:tcPr>
          <w:p w:rsidR="007C1928" w:rsidRPr="004B64CA" w:rsidRDefault="007C1928" w:rsidP="007C1928">
            <w:pPr>
              <w:spacing w:line="280" w:lineRule="exact"/>
              <w:jc w:val="both"/>
              <w:rPr>
                <w:rFonts w:hAnsi="標楷體"/>
                <w:color w:val="000000" w:themeColor="text1"/>
              </w:rPr>
            </w:pPr>
          </w:p>
        </w:tc>
      </w:tr>
      <w:tr w:rsidR="004B64CA" w:rsidRPr="004B64CA" w:rsidTr="00CC6BB4">
        <w:trPr>
          <w:cantSplit/>
          <w:trHeight w:val="510"/>
          <w:jc w:val="center"/>
        </w:trPr>
        <w:tc>
          <w:tcPr>
            <w:tcW w:w="1108" w:type="dxa"/>
            <w:vMerge/>
          </w:tcPr>
          <w:p w:rsidR="007C1928" w:rsidRPr="004B64CA" w:rsidRDefault="007C1928" w:rsidP="007C1928">
            <w:pPr>
              <w:spacing w:line="280" w:lineRule="exact"/>
              <w:jc w:val="both"/>
              <w:rPr>
                <w:rFonts w:hAnsi="標楷體"/>
                <w:color w:val="000000" w:themeColor="text1"/>
              </w:rPr>
            </w:pPr>
          </w:p>
        </w:tc>
        <w:tc>
          <w:tcPr>
            <w:tcW w:w="1221" w:type="dxa"/>
            <w:vMerge/>
          </w:tcPr>
          <w:p w:rsidR="007C1928" w:rsidRPr="004B64CA" w:rsidRDefault="007C1928" w:rsidP="007C1928">
            <w:pPr>
              <w:spacing w:line="280" w:lineRule="exact"/>
              <w:jc w:val="both"/>
              <w:rPr>
                <w:rFonts w:hAnsi="標楷體"/>
                <w:color w:val="000000" w:themeColor="text1"/>
              </w:rPr>
            </w:pPr>
          </w:p>
        </w:tc>
        <w:tc>
          <w:tcPr>
            <w:tcW w:w="4253" w:type="dxa"/>
            <w:vAlign w:val="center"/>
          </w:tcPr>
          <w:p w:rsidR="007C1928" w:rsidRPr="004B64CA" w:rsidRDefault="007C1928" w:rsidP="009A5245">
            <w:pPr>
              <w:numPr>
                <w:ilvl w:val="0"/>
                <w:numId w:val="110"/>
              </w:numPr>
              <w:autoSpaceDE/>
              <w:autoSpaceDN/>
              <w:adjustRightInd/>
              <w:spacing w:line="280" w:lineRule="exact"/>
              <w:jc w:val="both"/>
              <w:rPr>
                <w:rFonts w:hAnsi="標楷體"/>
                <w:color w:val="000000" w:themeColor="text1"/>
              </w:rPr>
            </w:pPr>
            <w:r w:rsidRPr="004B64CA">
              <w:rPr>
                <w:rFonts w:hAnsi="標楷體" w:hint="eastAsia"/>
                <w:color w:val="000000" w:themeColor="text1"/>
              </w:rPr>
              <w:t>傑出校友遴選及校友相關服務</w:t>
            </w:r>
          </w:p>
        </w:tc>
        <w:tc>
          <w:tcPr>
            <w:tcW w:w="567" w:type="dxa"/>
            <w:vAlign w:val="center"/>
          </w:tcPr>
          <w:p w:rsidR="007C1928" w:rsidRPr="004B64CA" w:rsidRDefault="007C1928" w:rsidP="007C1928">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7C1928" w:rsidRPr="004B64CA" w:rsidRDefault="007C1928" w:rsidP="007C1928">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7C1928" w:rsidRPr="004B64CA" w:rsidRDefault="007C1928" w:rsidP="007C1928">
            <w:pPr>
              <w:tabs>
                <w:tab w:val="num" w:pos="360"/>
              </w:tabs>
              <w:spacing w:line="280" w:lineRule="exact"/>
              <w:ind w:left="360" w:hanging="360"/>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7C1928" w:rsidRPr="004B64CA" w:rsidRDefault="007C1928" w:rsidP="007C1928">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vAlign w:val="center"/>
          </w:tcPr>
          <w:p w:rsidR="007C1928" w:rsidRPr="004B64CA" w:rsidRDefault="007C1928" w:rsidP="007C1928">
            <w:pPr>
              <w:spacing w:line="280" w:lineRule="exact"/>
              <w:jc w:val="both"/>
              <w:rPr>
                <w:rFonts w:hAnsi="標楷體"/>
                <w:color w:val="000000" w:themeColor="text1"/>
              </w:rPr>
            </w:pPr>
          </w:p>
        </w:tc>
      </w:tr>
      <w:tr w:rsidR="004B64CA" w:rsidRPr="004B64CA" w:rsidTr="00CC6BB4">
        <w:trPr>
          <w:cantSplit/>
          <w:trHeight w:val="510"/>
          <w:jc w:val="center"/>
        </w:trPr>
        <w:tc>
          <w:tcPr>
            <w:tcW w:w="1108" w:type="dxa"/>
            <w:vMerge w:val="restart"/>
          </w:tcPr>
          <w:p w:rsidR="008D7DC7" w:rsidRPr="004B64CA" w:rsidRDefault="008D7DC7" w:rsidP="00CC6BB4">
            <w:pPr>
              <w:spacing w:line="280" w:lineRule="exact"/>
              <w:jc w:val="both"/>
              <w:rPr>
                <w:rFonts w:hAnsi="標楷體"/>
                <w:color w:val="000000" w:themeColor="text1"/>
              </w:rPr>
            </w:pPr>
            <w:r w:rsidRPr="004B64CA">
              <w:rPr>
                <w:rFonts w:hAnsi="標楷體" w:hint="eastAsia"/>
                <w:color w:val="000000" w:themeColor="text1"/>
              </w:rPr>
              <w:t>綜合業務組</w:t>
            </w:r>
          </w:p>
        </w:tc>
        <w:tc>
          <w:tcPr>
            <w:tcW w:w="1221" w:type="dxa"/>
            <w:vMerge w:val="restart"/>
          </w:tcPr>
          <w:p w:rsidR="008D7DC7" w:rsidRPr="004B64CA" w:rsidRDefault="008D7DC7" w:rsidP="00CC6BB4">
            <w:pPr>
              <w:spacing w:line="280" w:lineRule="exact"/>
              <w:jc w:val="both"/>
              <w:rPr>
                <w:rFonts w:hAnsi="標楷體"/>
                <w:color w:val="000000" w:themeColor="text1"/>
              </w:rPr>
            </w:pPr>
            <w:r w:rsidRPr="004B64CA">
              <w:rPr>
                <w:rFonts w:hAnsi="標楷體" w:hint="eastAsia"/>
                <w:color w:val="000000" w:themeColor="text1"/>
              </w:rPr>
              <w:t>議事業務</w:t>
            </w:r>
          </w:p>
        </w:tc>
        <w:tc>
          <w:tcPr>
            <w:tcW w:w="4253" w:type="dxa"/>
            <w:vAlign w:val="center"/>
          </w:tcPr>
          <w:p w:rsidR="008D7DC7" w:rsidRPr="004B64CA" w:rsidRDefault="008D7DC7" w:rsidP="009A5245">
            <w:pPr>
              <w:numPr>
                <w:ilvl w:val="0"/>
                <w:numId w:val="75"/>
              </w:numPr>
              <w:autoSpaceDE/>
              <w:autoSpaceDN/>
              <w:adjustRightInd/>
              <w:spacing w:line="280" w:lineRule="exact"/>
              <w:jc w:val="both"/>
              <w:rPr>
                <w:rFonts w:hAnsi="標楷體"/>
                <w:color w:val="000000" w:themeColor="text1"/>
              </w:rPr>
            </w:pPr>
            <w:r w:rsidRPr="004B64CA">
              <w:rPr>
                <w:rFonts w:hAnsi="標楷體" w:hint="eastAsia"/>
                <w:color w:val="000000" w:themeColor="text1"/>
              </w:rPr>
              <w:t>校務會議之召開、記錄及執行追蹤</w:t>
            </w:r>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8D7DC7" w:rsidRPr="004B64CA" w:rsidRDefault="008D7DC7" w:rsidP="00CC6BB4">
            <w:pPr>
              <w:tabs>
                <w:tab w:val="num" w:pos="360"/>
              </w:tabs>
              <w:spacing w:line="280" w:lineRule="exact"/>
              <w:ind w:left="360" w:hanging="360"/>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vAlign w:val="center"/>
          </w:tcPr>
          <w:p w:rsidR="008D7DC7" w:rsidRPr="004B64CA" w:rsidRDefault="008D7DC7" w:rsidP="00CC6BB4">
            <w:pPr>
              <w:spacing w:line="280" w:lineRule="exact"/>
              <w:jc w:val="both"/>
              <w:rPr>
                <w:rFonts w:hAnsi="標楷體"/>
                <w:color w:val="000000" w:themeColor="text1"/>
              </w:rPr>
            </w:pPr>
          </w:p>
        </w:tc>
      </w:tr>
      <w:tr w:rsidR="004B64CA" w:rsidRPr="004B64CA" w:rsidTr="00CC6BB4">
        <w:trPr>
          <w:cantSplit/>
          <w:trHeight w:val="510"/>
          <w:jc w:val="center"/>
        </w:trPr>
        <w:tc>
          <w:tcPr>
            <w:tcW w:w="1108" w:type="dxa"/>
            <w:vMerge/>
          </w:tcPr>
          <w:p w:rsidR="008D7DC7" w:rsidRPr="004B64CA" w:rsidRDefault="008D7DC7" w:rsidP="00CC6BB4">
            <w:pPr>
              <w:spacing w:line="280" w:lineRule="exact"/>
              <w:jc w:val="both"/>
              <w:rPr>
                <w:rFonts w:hAnsi="標楷體"/>
                <w:color w:val="000000" w:themeColor="text1"/>
              </w:rPr>
            </w:pPr>
          </w:p>
        </w:tc>
        <w:tc>
          <w:tcPr>
            <w:tcW w:w="1221" w:type="dxa"/>
            <w:vMerge/>
          </w:tcPr>
          <w:p w:rsidR="008D7DC7" w:rsidRPr="004B64CA" w:rsidRDefault="008D7DC7" w:rsidP="00CC6BB4">
            <w:pPr>
              <w:spacing w:line="280" w:lineRule="exact"/>
              <w:jc w:val="both"/>
              <w:rPr>
                <w:rFonts w:hAnsi="標楷體"/>
                <w:color w:val="000000" w:themeColor="text1"/>
              </w:rPr>
            </w:pPr>
          </w:p>
        </w:tc>
        <w:tc>
          <w:tcPr>
            <w:tcW w:w="4253" w:type="dxa"/>
            <w:vAlign w:val="center"/>
          </w:tcPr>
          <w:p w:rsidR="008D7DC7" w:rsidRPr="004B64CA" w:rsidRDefault="008D7DC7" w:rsidP="009A5245">
            <w:pPr>
              <w:numPr>
                <w:ilvl w:val="0"/>
                <w:numId w:val="75"/>
              </w:numPr>
              <w:autoSpaceDE/>
              <w:autoSpaceDN/>
              <w:adjustRightInd/>
              <w:spacing w:line="280" w:lineRule="exact"/>
              <w:jc w:val="both"/>
              <w:rPr>
                <w:rFonts w:hAnsi="標楷體"/>
                <w:color w:val="000000" w:themeColor="text1"/>
              </w:rPr>
            </w:pPr>
            <w:r w:rsidRPr="004B64CA">
              <w:rPr>
                <w:rFonts w:hAnsi="標楷體" w:hint="eastAsia"/>
                <w:color w:val="000000" w:themeColor="text1"/>
              </w:rPr>
              <w:t>校務基金管理委員會之召開、記錄及執行追蹤</w:t>
            </w:r>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8D7DC7" w:rsidRPr="004B64CA" w:rsidRDefault="008D7DC7" w:rsidP="00CC6BB4">
            <w:pPr>
              <w:tabs>
                <w:tab w:val="num" w:pos="360"/>
              </w:tabs>
              <w:spacing w:line="280" w:lineRule="exact"/>
              <w:ind w:left="360" w:hanging="360"/>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vAlign w:val="center"/>
          </w:tcPr>
          <w:p w:rsidR="008D7DC7" w:rsidRPr="004B64CA" w:rsidRDefault="008D7DC7" w:rsidP="00CC6BB4">
            <w:pPr>
              <w:spacing w:line="280" w:lineRule="exact"/>
              <w:jc w:val="both"/>
              <w:rPr>
                <w:rFonts w:hAnsi="標楷體"/>
                <w:color w:val="000000" w:themeColor="text1"/>
              </w:rPr>
            </w:pPr>
          </w:p>
        </w:tc>
      </w:tr>
      <w:tr w:rsidR="004B64CA" w:rsidRPr="004B64CA" w:rsidTr="00CC6BB4">
        <w:trPr>
          <w:cantSplit/>
          <w:trHeight w:val="510"/>
          <w:jc w:val="center"/>
        </w:trPr>
        <w:tc>
          <w:tcPr>
            <w:tcW w:w="1108" w:type="dxa"/>
            <w:vMerge/>
          </w:tcPr>
          <w:p w:rsidR="008D7DC7" w:rsidRPr="004B64CA" w:rsidRDefault="008D7DC7" w:rsidP="00CC6BB4">
            <w:pPr>
              <w:spacing w:line="280" w:lineRule="exact"/>
              <w:jc w:val="both"/>
              <w:rPr>
                <w:rFonts w:hAnsi="標楷體"/>
                <w:color w:val="000000" w:themeColor="text1"/>
              </w:rPr>
            </w:pPr>
          </w:p>
        </w:tc>
        <w:tc>
          <w:tcPr>
            <w:tcW w:w="1221" w:type="dxa"/>
            <w:vMerge/>
          </w:tcPr>
          <w:p w:rsidR="008D7DC7" w:rsidRPr="004B64CA" w:rsidRDefault="008D7DC7" w:rsidP="00CC6BB4">
            <w:pPr>
              <w:spacing w:line="280" w:lineRule="exact"/>
              <w:jc w:val="both"/>
              <w:rPr>
                <w:rFonts w:hAnsi="標楷體"/>
                <w:color w:val="000000" w:themeColor="text1"/>
              </w:rPr>
            </w:pPr>
          </w:p>
        </w:tc>
        <w:tc>
          <w:tcPr>
            <w:tcW w:w="4253" w:type="dxa"/>
            <w:vAlign w:val="center"/>
          </w:tcPr>
          <w:p w:rsidR="008D7DC7" w:rsidRPr="004B64CA" w:rsidRDefault="008D7DC7" w:rsidP="009A5245">
            <w:pPr>
              <w:numPr>
                <w:ilvl w:val="0"/>
                <w:numId w:val="75"/>
              </w:numPr>
              <w:autoSpaceDE/>
              <w:autoSpaceDN/>
              <w:adjustRightInd/>
              <w:spacing w:line="280" w:lineRule="exact"/>
              <w:jc w:val="both"/>
              <w:rPr>
                <w:rFonts w:hAnsi="標楷體"/>
                <w:color w:val="000000" w:themeColor="text1"/>
              </w:rPr>
            </w:pPr>
            <w:r w:rsidRPr="004B64CA">
              <w:rPr>
                <w:rFonts w:hAnsi="標楷體" w:hint="eastAsia"/>
                <w:color w:val="000000" w:themeColor="text1"/>
              </w:rPr>
              <w:t>行政會議及臨時會議之召開、記錄及執行追蹤</w:t>
            </w:r>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8D7DC7" w:rsidRPr="004B64CA" w:rsidRDefault="008D7DC7" w:rsidP="00CC6BB4">
            <w:pPr>
              <w:tabs>
                <w:tab w:val="num" w:pos="360"/>
              </w:tabs>
              <w:spacing w:line="280" w:lineRule="exact"/>
              <w:ind w:left="360" w:hanging="360"/>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vAlign w:val="center"/>
          </w:tcPr>
          <w:p w:rsidR="008D7DC7" w:rsidRPr="004B64CA" w:rsidRDefault="008D7DC7" w:rsidP="00CC6BB4">
            <w:pPr>
              <w:spacing w:line="280" w:lineRule="exact"/>
              <w:jc w:val="both"/>
              <w:rPr>
                <w:rFonts w:hAnsi="標楷體"/>
                <w:color w:val="000000" w:themeColor="text1"/>
              </w:rPr>
            </w:pPr>
          </w:p>
        </w:tc>
      </w:tr>
      <w:tr w:rsidR="004B64CA" w:rsidRPr="004B64CA" w:rsidTr="008D7DC7">
        <w:trPr>
          <w:cantSplit/>
          <w:trHeight w:val="550"/>
          <w:jc w:val="center"/>
        </w:trPr>
        <w:tc>
          <w:tcPr>
            <w:tcW w:w="1108" w:type="dxa"/>
            <w:vMerge/>
          </w:tcPr>
          <w:p w:rsidR="008D7DC7" w:rsidRPr="004B64CA" w:rsidRDefault="008D7DC7" w:rsidP="00CC6BB4">
            <w:pPr>
              <w:spacing w:line="280" w:lineRule="exact"/>
              <w:jc w:val="both"/>
              <w:rPr>
                <w:rFonts w:hAnsi="標楷體"/>
                <w:color w:val="000000" w:themeColor="text1"/>
              </w:rPr>
            </w:pPr>
          </w:p>
        </w:tc>
        <w:tc>
          <w:tcPr>
            <w:tcW w:w="1221" w:type="dxa"/>
            <w:vMerge/>
          </w:tcPr>
          <w:p w:rsidR="008D7DC7" w:rsidRPr="004B64CA" w:rsidRDefault="008D7DC7" w:rsidP="00CC6BB4">
            <w:pPr>
              <w:spacing w:line="280" w:lineRule="exact"/>
              <w:jc w:val="both"/>
              <w:rPr>
                <w:rFonts w:hAnsi="標楷體"/>
                <w:color w:val="000000" w:themeColor="text1"/>
              </w:rPr>
            </w:pPr>
          </w:p>
        </w:tc>
        <w:tc>
          <w:tcPr>
            <w:tcW w:w="4253" w:type="dxa"/>
            <w:vAlign w:val="center"/>
          </w:tcPr>
          <w:p w:rsidR="008D7DC7" w:rsidRPr="004B64CA" w:rsidRDefault="008D7DC7" w:rsidP="00CC6BB4">
            <w:pPr>
              <w:spacing w:line="280" w:lineRule="exact"/>
              <w:jc w:val="both"/>
              <w:rPr>
                <w:rFonts w:hAnsi="標楷體"/>
                <w:color w:val="000000" w:themeColor="text1"/>
              </w:rPr>
            </w:pPr>
            <w:r w:rsidRPr="004B64CA">
              <w:rPr>
                <w:rFonts w:hAnsi="標楷體" w:hint="eastAsia"/>
                <w:color w:val="000000" w:themeColor="text1"/>
              </w:rPr>
              <w:t>4. 法規委員會之召開、記錄及執行追</w:t>
            </w:r>
          </w:p>
          <w:p w:rsidR="008D7DC7" w:rsidRPr="004B64CA" w:rsidRDefault="008D7DC7" w:rsidP="00B7359C">
            <w:pPr>
              <w:spacing w:line="280" w:lineRule="exact"/>
              <w:ind w:firstLineChars="150" w:firstLine="360"/>
              <w:jc w:val="both"/>
              <w:rPr>
                <w:rFonts w:hAnsi="標楷體"/>
                <w:color w:val="000000" w:themeColor="text1"/>
              </w:rPr>
            </w:pPr>
            <w:proofErr w:type="gramStart"/>
            <w:r w:rsidRPr="004B64CA">
              <w:rPr>
                <w:rFonts w:hAnsi="標楷體" w:hint="eastAsia"/>
                <w:color w:val="000000" w:themeColor="text1"/>
              </w:rPr>
              <w:t>蹤</w:t>
            </w:r>
            <w:proofErr w:type="gramEnd"/>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vAlign w:val="center"/>
          </w:tcPr>
          <w:p w:rsidR="008D7DC7" w:rsidRPr="004B64CA" w:rsidRDefault="008D7DC7" w:rsidP="00CC6BB4">
            <w:pPr>
              <w:spacing w:line="280" w:lineRule="exact"/>
              <w:jc w:val="both"/>
              <w:rPr>
                <w:rFonts w:hAnsi="標楷體"/>
                <w:color w:val="000000" w:themeColor="text1"/>
              </w:rPr>
            </w:pPr>
          </w:p>
        </w:tc>
      </w:tr>
      <w:tr w:rsidR="004B64CA" w:rsidRPr="004B64CA" w:rsidTr="00CC6BB4">
        <w:trPr>
          <w:cantSplit/>
          <w:trHeight w:val="510"/>
          <w:jc w:val="center"/>
        </w:trPr>
        <w:tc>
          <w:tcPr>
            <w:tcW w:w="1108" w:type="dxa"/>
            <w:vMerge/>
          </w:tcPr>
          <w:p w:rsidR="008D7DC7" w:rsidRPr="004B64CA" w:rsidRDefault="008D7DC7" w:rsidP="00CC6BB4">
            <w:pPr>
              <w:spacing w:line="280" w:lineRule="exact"/>
              <w:jc w:val="both"/>
              <w:rPr>
                <w:rFonts w:hAnsi="標楷體"/>
                <w:color w:val="000000" w:themeColor="text1"/>
              </w:rPr>
            </w:pPr>
          </w:p>
        </w:tc>
        <w:tc>
          <w:tcPr>
            <w:tcW w:w="1221" w:type="dxa"/>
            <w:vMerge w:val="restart"/>
          </w:tcPr>
          <w:p w:rsidR="008D7DC7" w:rsidRPr="004B64CA" w:rsidRDefault="008D7DC7" w:rsidP="00CC6BB4">
            <w:pPr>
              <w:spacing w:line="280" w:lineRule="exact"/>
              <w:jc w:val="both"/>
              <w:rPr>
                <w:rFonts w:hAnsi="標楷體"/>
                <w:color w:val="000000" w:themeColor="text1"/>
              </w:rPr>
            </w:pPr>
            <w:r w:rsidRPr="004B64CA">
              <w:rPr>
                <w:rFonts w:hAnsi="標楷體" w:hint="eastAsia"/>
                <w:color w:val="000000" w:themeColor="text1"/>
              </w:rPr>
              <w:t>行政業務</w:t>
            </w:r>
          </w:p>
        </w:tc>
        <w:tc>
          <w:tcPr>
            <w:tcW w:w="4253" w:type="dxa"/>
            <w:vAlign w:val="center"/>
          </w:tcPr>
          <w:p w:rsidR="008D7DC7" w:rsidRPr="004B64CA" w:rsidRDefault="008D7DC7" w:rsidP="009A5245">
            <w:pPr>
              <w:numPr>
                <w:ilvl w:val="0"/>
                <w:numId w:val="73"/>
              </w:numPr>
              <w:autoSpaceDE/>
              <w:autoSpaceDN/>
              <w:adjustRightInd/>
              <w:spacing w:line="280" w:lineRule="exact"/>
              <w:jc w:val="both"/>
              <w:rPr>
                <w:rFonts w:hAnsi="標楷體"/>
                <w:color w:val="000000" w:themeColor="text1"/>
              </w:rPr>
            </w:pPr>
            <w:r w:rsidRPr="004B64CA">
              <w:rPr>
                <w:rFonts w:hAnsi="標楷體" w:hint="eastAsia"/>
                <w:color w:val="000000" w:themeColor="text1"/>
              </w:rPr>
              <w:t>全校公文文稿之審核</w:t>
            </w:r>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vAlign w:val="center"/>
          </w:tcPr>
          <w:p w:rsidR="008D7DC7" w:rsidRPr="004B64CA" w:rsidRDefault="008D7DC7" w:rsidP="00CC6BB4">
            <w:pPr>
              <w:spacing w:line="280" w:lineRule="exact"/>
              <w:jc w:val="both"/>
              <w:rPr>
                <w:rFonts w:hAnsi="標楷體"/>
                <w:color w:val="000000" w:themeColor="text1"/>
              </w:rPr>
            </w:pPr>
          </w:p>
        </w:tc>
      </w:tr>
      <w:tr w:rsidR="004B64CA" w:rsidRPr="004B64CA" w:rsidTr="00CC6BB4">
        <w:trPr>
          <w:cantSplit/>
          <w:trHeight w:val="510"/>
          <w:jc w:val="center"/>
        </w:trPr>
        <w:tc>
          <w:tcPr>
            <w:tcW w:w="1108" w:type="dxa"/>
            <w:vMerge/>
          </w:tcPr>
          <w:p w:rsidR="008D7DC7" w:rsidRPr="004B64CA" w:rsidRDefault="008D7DC7" w:rsidP="00CC6BB4">
            <w:pPr>
              <w:spacing w:line="280" w:lineRule="exact"/>
              <w:jc w:val="both"/>
              <w:rPr>
                <w:rFonts w:hAnsi="標楷體"/>
                <w:color w:val="000000" w:themeColor="text1"/>
              </w:rPr>
            </w:pPr>
          </w:p>
        </w:tc>
        <w:tc>
          <w:tcPr>
            <w:tcW w:w="1221" w:type="dxa"/>
            <w:vMerge/>
          </w:tcPr>
          <w:p w:rsidR="008D7DC7" w:rsidRPr="004B64CA" w:rsidRDefault="008D7DC7" w:rsidP="00CC6BB4">
            <w:pPr>
              <w:spacing w:line="280" w:lineRule="exact"/>
              <w:jc w:val="both"/>
              <w:rPr>
                <w:rFonts w:hAnsi="標楷體"/>
                <w:color w:val="000000" w:themeColor="text1"/>
              </w:rPr>
            </w:pPr>
          </w:p>
        </w:tc>
        <w:tc>
          <w:tcPr>
            <w:tcW w:w="4253" w:type="dxa"/>
            <w:vAlign w:val="center"/>
          </w:tcPr>
          <w:p w:rsidR="008D7DC7" w:rsidRPr="004B64CA" w:rsidRDefault="008D7DC7" w:rsidP="009A5245">
            <w:pPr>
              <w:numPr>
                <w:ilvl w:val="0"/>
                <w:numId w:val="73"/>
              </w:numPr>
              <w:autoSpaceDE/>
              <w:autoSpaceDN/>
              <w:adjustRightInd/>
              <w:spacing w:line="280" w:lineRule="exact"/>
              <w:jc w:val="both"/>
              <w:rPr>
                <w:rFonts w:hAnsi="標楷體"/>
                <w:color w:val="000000" w:themeColor="text1"/>
              </w:rPr>
            </w:pPr>
            <w:proofErr w:type="gramStart"/>
            <w:r w:rsidRPr="004B64CA">
              <w:rPr>
                <w:rFonts w:hAnsi="標楷體" w:hint="eastAsia"/>
                <w:color w:val="000000" w:themeColor="text1"/>
              </w:rPr>
              <w:t>全校請購</w:t>
            </w:r>
            <w:proofErr w:type="gramEnd"/>
            <w:r w:rsidRPr="004B64CA">
              <w:rPr>
                <w:rFonts w:hAnsi="標楷體" w:hint="eastAsia"/>
                <w:color w:val="000000" w:themeColor="text1"/>
              </w:rPr>
              <w:t>、差假、表報、傳票及支票等用印事宜</w:t>
            </w:r>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vAlign w:val="center"/>
          </w:tcPr>
          <w:p w:rsidR="008D7DC7" w:rsidRPr="004B64CA" w:rsidRDefault="008D7DC7" w:rsidP="00CC6BB4">
            <w:pPr>
              <w:spacing w:line="280" w:lineRule="exact"/>
              <w:jc w:val="both"/>
              <w:rPr>
                <w:rFonts w:hAnsi="標楷體"/>
                <w:color w:val="000000" w:themeColor="text1"/>
              </w:rPr>
            </w:pPr>
          </w:p>
        </w:tc>
      </w:tr>
      <w:tr w:rsidR="004B64CA" w:rsidRPr="004B64CA" w:rsidTr="00CC6BB4">
        <w:trPr>
          <w:cantSplit/>
          <w:trHeight w:val="510"/>
          <w:jc w:val="center"/>
        </w:trPr>
        <w:tc>
          <w:tcPr>
            <w:tcW w:w="1108" w:type="dxa"/>
            <w:vMerge/>
          </w:tcPr>
          <w:p w:rsidR="008D7DC7" w:rsidRPr="004B64CA" w:rsidRDefault="008D7DC7" w:rsidP="00CC6BB4">
            <w:pPr>
              <w:spacing w:line="280" w:lineRule="exact"/>
              <w:jc w:val="both"/>
              <w:rPr>
                <w:rFonts w:hAnsi="標楷體"/>
                <w:color w:val="000000" w:themeColor="text1"/>
              </w:rPr>
            </w:pPr>
          </w:p>
        </w:tc>
        <w:tc>
          <w:tcPr>
            <w:tcW w:w="1221" w:type="dxa"/>
            <w:vMerge/>
          </w:tcPr>
          <w:p w:rsidR="008D7DC7" w:rsidRPr="004B64CA" w:rsidRDefault="008D7DC7" w:rsidP="00CC6BB4">
            <w:pPr>
              <w:spacing w:line="280" w:lineRule="exact"/>
              <w:jc w:val="both"/>
              <w:rPr>
                <w:rFonts w:hAnsi="標楷體"/>
                <w:color w:val="000000" w:themeColor="text1"/>
              </w:rPr>
            </w:pPr>
          </w:p>
        </w:tc>
        <w:tc>
          <w:tcPr>
            <w:tcW w:w="4253" w:type="dxa"/>
            <w:vAlign w:val="center"/>
          </w:tcPr>
          <w:p w:rsidR="008D7DC7" w:rsidRPr="004B64CA" w:rsidRDefault="008D7DC7" w:rsidP="009A5245">
            <w:pPr>
              <w:numPr>
                <w:ilvl w:val="0"/>
                <w:numId w:val="73"/>
              </w:numPr>
              <w:autoSpaceDE/>
              <w:autoSpaceDN/>
              <w:adjustRightInd/>
              <w:spacing w:line="280" w:lineRule="exact"/>
              <w:jc w:val="both"/>
              <w:rPr>
                <w:rFonts w:hAnsi="標楷體"/>
                <w:color w:val="000000" w:themeColor="text1"/>
              </w:rPr>
            </w:pPr>
            <w:r w:rsidRPr="004B64CA">
              <w:rPr>
                <w:rFonts w:hAnsi="標楷體" w:hint="eastAsia"/>
                <w:color w:val="000000" w:themeColor="text1"/>
              </w:rPr>
              <w:t>重要計畫管制、查核催辦追蹤</w:t>
            </w:r>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vAlign w:val="center"/>
          </w:tcPr>
          <w:p w:rsidR="008D7DC7" w:rsidRPr="004B64CA" w:rsidRDefault="008D7DC7" w:rsidP="00CC6BB4">
            <w:pPr>
              <w:spacing w:line="280" w:lineRule="exact"/>
              <w:jc w:val="both"/>
              <w:rPr>
                <w:rFonts w:hAnsi="標楷體"/>
                <w:color w:val="000000" w:themeColor="text1"/>
              </w:rPr>
            </w:pPr>
          </w:p>
        </w:tc>
      </w:tr>
      <w:tr w:rsidR="004B64CA" w:rsidRPr="004B64CA" w:rsidTr="00CC6BB4">
        <w:trPr>
          <w:cantSplit/>
          <w:trHeight w:val="510"/>
          <w:jc w:val="center"/>
        </w:trPr>
        <w:tc>
          <w:tcPr>
            <w:tcW w:w="1108" w:type="dxa"/>
            <w:vMerge/>
          </w:tcPr>
          <w:p w:rsidR="008D7DC7" w:rsidRPr="004B64CA" w:rsidRDefault="008D7DC7" w:rsidP="00CC6BB4">
            <w:pPr>
              <w:spacing w:line="280" w:lineRule="exact"/>
              <w:jc w:val="both"/>
              <w:rPr>
                <w:rFonts w:hAnsi="標楷體"/>
                <w:color w:val="000000" w:themeColor="text1"/>
              </w:rPr>
            </w:pPr>
          </w:p>
        </w:tc>
        <w:tc>
          <w:tcPr>
            <w:tcW w:w="1221" w:type="dxa"/>
            <w:vMerge/>
          </w:tcPr>
          <w:p w:rsidR="008D7DC7" w:rsidRPr="004B64CA" w:rsidRDefault="008D7DC7" w:rsidP="00CC6BB4">
            <w:pPr>
              <w:spacing w:line="280" w:lineRule="exact"/>
              <w:jc w:val="both"/>
              <w:rPr>
                <w:rFonts w:hAnsi="標楷體"/>
                <w:color w:val="000000" w:themeColor="text1"/>
              </w:rPr>
            </w:pPr>
          </w:p>
        </w:tc>
        <w:tc>
          <w:tcPr>
            <w:tcW w:w="4253" w:type="dxa"/>
            <w:vAlign w:val="center"/>
          </w:tcPr>
          <w:p w:rsidR="008D7DC7" w:rsidRPr="004B64CA" w:rsidRDefault="008D7DC7" w:rsidP="009A5245">
            <w:pPr>
              <w:numPr>
                <w:ilvl w:val="0"/>
                <w:numId w:val="73"/>
              </w:numPr>
              <w:autoSpaceDE/>
              <w:autoSpaceDN/>
              <w:adjustRightInd/>
              <w:spacing w:line="280" w:lineRule="exact"/>
              <w:jc w:val="both"/>
              <w:rPr>
                <w:rFonts w:hAnsi="標楷體"/>
                <w:color w:val="000000" w:themeColor="text1"/>
              </w:rPr>
            </w:pPr>
            <w:r w:rsidRPr="004B64CA">
              <w:rPr>
                <w:rFonts w:hAnsi="標楷體" w:hint="eastAsia"/>
                <w:color w:val="000000" w:themeColor="text1"/>
              </w:rPr>
              <w:t>技專校院基本資料庫彙整更新陳報</w:t>
            </w:r>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vAlign w:val="center"/>
          </w:tcPr>
          <w:p w:rsidR="008D7DC7" w:rsidRPr="004B64CA" w:rsidRDefault="008D7DC7" w:rsidP="00CC6BB4">
            <w:pPr>
              <w:spacing w:line="280" w:lineRule="exact"/>
              <w:jc w:val="both"/>
              <w:rPr>
                <w:rFonts w:hAnsi="標楷體"/>
                <w:color w:val="000000" w:themeColor="text1"/>
              </w:rPr>
            </w:pPr>
          </w:p>
        </w:tc>
      </w:tr>
      <w:tr w:rsidR="004B64CA" w:rsidRPr="004B64CA" w:rsidTr="00CC6BB4">
        <w:trPr>
          <w:cantSplit/>
          <w:trHeight w:val="510"/>
          <w:jc w:val="center"/>
        </w:trPr>
        <w:tc>
          <w:tcPr>
            <w:tcW w:w="1108" w:type="dxa"/>
            <w:vMerge/>
          </w:tcPr>
          <w:p w:rsidR="008D7DC7" w:rsidRPr="004B64CA" w:rsidRDefault="008D7DC7" w:rsidP="00CC6BB4">
            <w:pPr>
              <w:spacing w:line="280" w:lineRule="exact"/>
              <w:jc w:val="both"/>
              <w:rPr>
                <w:rFonts w:hAnsi="標楷體"/>
                <w:color w:val="000000" w:themeColor="text1"/>
              </w:rPr>
            </w:pPr>
          </w:p>
        </w:tc>
        <w:tc>
          <w:tcPr>
            <w:tcW w:w="1221" w:type="dxa"/>
            <w:vMerge/>
          </w:tcPr>
          <w:p w:rsidR="008D7DC7" w:rsidRPr="004B64CA" w:rsidRDefault="008D7DC7" w:rsidP="00CC6BB4">
            <w:pPr>
              <w:spacing w:line="280" w:lineRule="exact"/>
              <w:jc w:val="both"/>
              <w:rPr>
                <w:rFonts w:hAnsi="標楷體"/>
                <w:color w:val="000000" w:themeColor="text1"/>
              </w:rPr>
            </w:pPr>
          </w:p>
        </w:tc>
        <w:tc>
          <w:tcPr>
            <w:tcW w:w="4253" w:type="dxa"/>
            <w:vAlign w:val="center"/>
          </w:tcPr>
          <w:p w:rsidR="008D7DC7" w:rsidRPr="004B64CA" w:rsidRDefault="008D7DC7" w:rsidP="009A5245">
            <w:pPr>
              <w:numPr>
                <w:ilvl w:val="0"/>
                <w:numId w:val="73"/>
              </w:numPr>
              <w:autoSpaceDE/>
              <w:autoSpaceDN/>
              <w:adjustRightInd/>
              <w:spacing w:line="280" w:lineRule="exact"/>
              <w:jc w:val="both"/>
              <w:rPr>
                <w:rFonts w:hAnsi="標楷體"/>
                <w:color w:val="000000" w:themeColor="text1"/>
              </w:rPr>
            </w:pPr>
            <w:r w:rsidRPr="004B64CA">
              <w:rPr>
                <w:rFonts w:hAnsi="標楷體" w:hint="eastAsia"/>
                <w:color w:val="000000" w:themeColor="text1"/>
              </w:rPr>
              <w:t>本校因公出國報告業務彙整</w:t>
            </w:r>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8D7DC7" w:rsidRPr="004B64CA" w:rsidRDefault="008D7DC7" w:rsidP="00CC6BB4">
            <w:pPr>
              <w:spacing w:line="280" w:lineRule="exact"/>
              <w:jc w:val="center"/>
              <w:rPr>
                <w:rFonts w:hAnsi="標楷體"/>
                <w:color w:val="000000" w:themeColor="text1"/>
              </w:rPr>
            </w:pPr>
          </w:p>
        </w:tc>
        <w:tc>
          <w:tcPr>
            <w:tcW w:w="851" w:type="dxa"/>
            <w:vAlign w:val="center"/>
          </w:tcPr>
          <w:p w:rsidR="008D7DC7" w:rsidRPr="004B64CA" w:rsidRDefault="008D7DC7" w:rsidP="00CC6BB4">
            <w:pPr>
              <w:spacing w:line="280" w:lineRule="exact"/>
              <w:jc w:val="both"/>
              <w:rPr>
                <w:rFonts w:hAnsi="標楷體"/>
                <w:color w:val="000000" w:themeColor="text1"/>
              </w:rPr>
            </w:pPr>
          </w:p>
        </w:tc>
      </w:tr>
      <w:tr w:rsidR="004B64CA" w:rsidRPr="004B64CA" w:rsidTr="00CC6BB4">
        <w:trPr>
          <w:cantSplit/>
          <w:trHeight w:val="510"/>
          <w:jc w:val="center"/>
        </w:trPr>
        <w:tc>
          <w:tcPr>
            <w:tcW w:w="1108" w:type="dxa"/>
            <w:vMerge/>
          </w:tcPr>
          <w:p w:rsidR="008D7DC7" w:rsidRPr="004B64CA" w:rsidRDefault="008D7DC7" w:rsidP="00CC6BB4">
            <w:pPr>
              <w:spacing w:line="280" w:lineRule="exact"/>
              <w:jc w:val="both"/>
              <w:rPr>
                <w:rFonts w:hAnsi="標楷體"/>
                <w:color w:val="000000" w:themeColor="text1"/>
              </w:rPr>
            </w:pPr>
          </w:p>
        </w:tc>
        <w:tc>
          <w:tcPr>
            <w:tcW w:w="1221" w:type="dxa"/>
            <w:vMerge/>
          </w:tcPr>
          <w:p w:rsidR="008D7DC7" w:rsidRPr="004B64CA" w:rsidRDefault="008D7DC7" w:rsidP="00CC6BB4">
            <w:pPr>
              <w:spacing w:line="280" w:lineRule="exact"/>
              <w:jc w:val="both"/>
              <w:rPr>
                <w:rFonts w:hAnsi="標楷體"/>
                <w:color w:val="000000" w:themeColor="text1"/>
              </w:rPr>
            </w:pPr>
          </w:p>
        </w:tc>
        <w:tc>
          <w:tcPr>
            <w:tcW w:w="4253" w:type="dxa"/>
            <w:vAlign w:val="center"/>
          </w:tcPr>
          <w:p w:rsidR="008D7DC7" w:rsidRPr="004B64CA" w:rsidRDefault="008D7DC7" w:rsidP="009A5245">
            <w:pPr>
              <w:numPr>
                <w:ilvl w:val="0"/>
                <w:numId w:val="73"/>
              </w:numPr>
              <w:autoSpaceDE/>
              <w:autoSpaceDN/>
              <w:adjustRightInd/>
              <w:spacing w:line="280" w:lineRule="exact"/>
              <w:jc w:val="both"/>
              <w:rPr>
                <w:rFonts w:hAnsi="標楷體"/>
                <w:color w:val="000000" w:themeColor="text1"/>
              </w:rPr>
            </w:pPr>
            <w:r w:rsidRPr="004B64CA">
              <w:rPr>
                <w:rFonts w:hAnsi="標楷體" w:hint="eastAsia"/>
                <w:color w:val="000000" w:themeColor="text1"/>
              </w:rPr>
              <w:t>內部控制專案小組行政事務</w:t>
            </w:r>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vAlign w:val="center"/>
          </w:tcPr>
          <w:p w:rsidR="008D7DC7" w:rsidRPr="004B64CA" w:rsidRDefault="008D7DC7" w:rsidP="00CC6BB4">
            <w:pPr>
              <w:spacing w:line="280" w:lineRule="exact"/>
              <w:jc w:val="both"/>
              <w:rPr>
                <w:rFonts w:hAnsi="標楷體"/>
                <w:color w:val="000000" w:themeColor="text1"/>
              </w:rPr>
            </w:pPr>
          </w:p>
        </w:tc>
      </w:tr>
      <w:tr w:rsidR="004B64CA" w:rsidRPr="004B64CA" w:rsidTr="00CC6BB4">
        <w:trPr>
          <w:cantSplit/>
          <w:trHeight w:val="510"/>
          <w:jc w:val="center"/>
        </w:trPr>
        <w:tc>
          <w:tcPr>
            <w:tcW w:w="1108" w:type="dxa"/>
            <w:vMerge/>
          </w:tcPr>
          <w:p w:rsidR="008D7DC7" w:rsidRPr="004B64CA" w:rsidRDefault="008D7DC7" w:rsidP="00CC6BB4">
            <w:pPr>
              <w:spacing w:line="280" w:lineRule="exact"/>
              <w:jc w:val="both"/>
              <w:rPr>
                <w:rFonts w:hAnsi="標楷體"/>
                <w:color w:val="000000" w:themeColor="text1"/>
              </w:rPr>
            </w:pPr>
          </w:p>
        </w:tc>
        <w:tc>
          <w:tcPr>
            <w:tcW w:w="1221" w:type="dxa"/>
            <w:vMerge/>
          </w:tcPr>
          <w:p w:rsidR="008D7DC7" w:rsidRPr="004B64CA" w:rsidRDefault="008D7DC7" w:rsidP="00CC6BB4">
            <w:pPr>
              <w:spacing w:line="280" w:lineRule="exact"/>
              <w:jc w:val="both"/>
              <w:rPr>
                <w:rFonts w:hAnsi="標楷體"/>
                <w:color w:val="000000" w:themeColor="text1"/>
              </w:rPr>
            </w:pPr>
          </w:p>
        </w:tc>
        <w:tc>
          <w:tcPr>
            <w:tcW w:w="4253" w:type="dxa"/>
            <w:vAlign w:val="center"/>
          </w:tcPr>
          <w:p w:rsidR="008D7DC7" w:rsidRPr="004B64CA" w:rsidRDefault="008D7DC7" w:rsidP="009A5245">
            <w:pPr>
              <w:numPr>
                <w:ilvl w:val="0"/>
                <w:numId w:val="73"/>
              </w:numPr>
              <w:autoSpaceDE/>
              <w:autoSpaceDN/>
              <w:adjustRightInd/>
              <w:spacing w:line="280" w:lineRule="exact"/>
              <w:rPr>
                <w:rFonts w:hAnsi="標楷體"/>
                <w:color w:val="000000" w:themeColor="text1"/>
              </w:rPr>
            </w:pPr>
            <w:r w:rsidRPr="004B64CA">
              <w:rPr>
                <w:rFonts w:hAnsi="標楷體" w:hint="eastAsia"/>
                <w:color w:val="000000" w:themeColor="text1"/>
              </w:rPr>
              <w:t>秘書室經費控管</w:t>
            </w:r>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8D7DC7" w:rsidRPr="004B64CA" w:rsidRDefault="008D7DC7" w:rsidP="00CC6BB4">
            <w:pPr>
              <w:spacing w:line="280" w:lineRule="exact"/>
              <w:jc w:val="center"/>
              <w:rPr>
                <w:rFonts w:hAnsi="標楷體"/>
                <w:color w:val="000000" w:themeColor="text1"/>
              </w:rPr>
            </w:pPr>
          </w:p>
        </w:tc>
        <w:tc>
          <w:tcPr>
            <w:tcW w:w="851" w:type="dxa"/>
            <w:vAlign w:val="center"/>
          </w:tcPr>
          <w:p w:rsidR="008D7DC7" w:rsidRPr="004B64CA" w:rsidRDefault="008D7DC7" w:rsidP="00CC6BB4">
            <w:pPr>
              <w:spacing w:line="280" w:lineRule="exact"/>
              <w:jc w:val="both"/>
              <w:rPr>
                <w:rFonts w:hAnsi="標楷體"/>
                <w:color w:val="000000" w:themeColor="text1"/>
              </w:rPr>
            </w:pPr>
          </w:p>
        </w:tc>
      </w:tr>
      <w:tr w:rsidR="004B64CA" w:rsidRPr="004B64CA" w:rsidTr="00CC6BB4">
        <w:trPr>
          <w:cantSplit/>
          <w:trHeight w:val="510"/>
          <w:jc w:val="center"/>
        </w:trPr>
        <w:tc>
          <w:tcPr>
            <w:tcW w:w="1108" w:type="dxa"/>
            <w:vMerge/>
          </w:tcPr>
          <w:p w:rsidR="008D7DC7" w:rsidRPr="004B64CA" w:rsidRDefault="008D7DC7" w:rsidP="00CC6BB4">
            <w:pPr>
              <w:spacing w:line="280" w:lineRule="exact"/>
              <w:jc w:val="both"/>
              <w:rPr>
                <w:rFonts w:hAnsi="標楷體"/>
                <w:color w:val="000000" w:themeColor="text1"/>
              </w:rPr>
            </w:pPr>
          </w:p>
        </w:tc>
        <w:tc>
          <w:tcPr>
            <w:tcW w:w="1221" w:type="dxa"/>
            <w:vMerge/>
          </w:tcPr>
          <w:p w:rsidR="008D7DC7" w:rsidRPr="004B64CA" w:rsidRDefault="008D7DC7" w:rsidP="00CC6BB4">
            <w:pPr>
              <w:spacing w:line="280" w:lineRule="exact"/>
              <w:jc w:val="both"/>
              <w:rPr>
                <w:rFonts w:hAnsi="標楷體"/>
                <w:color w:val="000000" w:themeColor="text1"/>
              </w:rPr>
            </w:pPr>
          </w:p>
        </w:tc>
        <w:tc>
          <w:tcPr>
            <w:tcW w:w="4253" w:type="dxa"/>
            <w:vAlign w:val="center"/>
          </w:tcPr>
          <w:p w:rsidR="008D7DC7" w:rsidRPr="004B64CA" w:rsidRDefault="008D7DC7" w:rsidP="009A5245">
            <w:pPr>
              <w:numPr>
                <w:ilvl w:val="0"/>
                <w:numId w:val="73"/>
              </w:numPr>
              <w:autoSpaceDE/>
              <w:autoSpaceDN/>
              <w:adjustRightInd/>
              <w:spacing w:line="280" w:lineRule="exact"/>
              <w:rPr>
                <w:rFonts w:hAnsi="標楷體"/>
                <w:color w:val="000000" w:themeColor="text1"/>
              </w:rPr>
            </w:pPr>
            <w:r w:rsidRPr="004B64CA">
              <w:rPr>
                <w:rFonts w:hAnsi="標楷體" w:hint="eastAsia"/>
                <w:color w:val="000000" w:themeColor="text1"/>
              </w:rPr>
              <w:t>法規章則彙編</w:t>
            </w:r>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8D7DC7" w:rsidRPr="004B64CA" w:rsidRDefault="008D7DC7" w:rsidP="00CC6BB4">
            <w:pPr>
              <w:spacing w:line="280" w:lineRule="exact"/>
              <w:jc w:val="center"/>
              <w:rPr>
                <w:rFonts w:hAnsi="標楷體"/>
                <w:color w:val="000000" w:themeColor="text1"/>
              </w:rPr>
            </w:pPr>
          </w:p>
        </w:tc>
        <w:tc>
          <w:tcPr>
            <w:tcW w:w="851" w:type="dxa"/>
            <w:vAlign w:val="center"/>
          </w:tcPr>
          <w:p w:rsidR="008D7DC7" w:rsidRPr="004B64CA" w:rsidRDefault="008D7DC7" w:rsidP="00CC6BB4">
            <w:pPr>
              <w:spacing w:line="280" w:lineRule="exact"/>
              <w:jc w:val="both"/>
              <w:rPr>
                <w:rFonts w:hAnsi="標楷體"/>
                <w:color w:val="000000" w:themeColor="text1"/>
              </w:rPr>
            </w:pPr>
          </w:p>
        </w:tc>
      </w:tr>
      <w:tr w:rsidR="004B64CA" w:rsidRPr="004B64CA" w:rsidTr="00CC6BB4">
        <w:trPr>
          <w:cantSplit/>
          <w:trHeight w:val="525"/>
          <w:jc w:val="center"/>
        </w:trPr>
        <w:tc>
          <w:tcPr>
            <w:tcW w:w="1108" w:type="dxa"/>
            <w:vMerge/>
          </w:tcPr>
          <w:p w:rsidR="008D7DC7" w:rsidRPr="004B64CA" w:rsidRDefault="008D7DC7" w:rsidP="00CC6BB4">
            <w:pPr>
              <w:spacing w:line="280" w:lineRule="exact"/>
              <w:jc w:val="both"/>
              <w:rPr>
                <w:rFonts w:hAnsi="標楷體"/>
                <w:color w:val="000000" w:themeColor="text1"/>
              </w:rPr>
            </w:pPr>
          </w:p>
        </w:tc>
        <w:tc>
          <w:tcPr>
            <w:tcW w:w="1221" w:type="dxa"/>
            <w:vMerge/>
          </w:tcPr>
          <w:p w:rsidR="008D7DC7" w:rsidRPr="004B64CA" w:rsidRDefault="008D7DC7" w:rsidP="00CC6BB4">
            <w:pPr>
              <w:spacing w:line="280" w:lineRule="exact"/>
              <w:jc w:val="center"/>
              <w:rPr>
                <w:rFonts w:hAnsi="標楷體"/>
                <w:color w:val="000000" w:themeColor="text1"/>
              </w:rPr>
            </w:pPr>
          </w:p>
        </w:tc>
        <w:tc>
          <w:tcPr>
            <w:tcW w:w="4253" w:type="dxa"/>
            <w:vAlign w:val="center"/>
          </w:tcPr>
          <w:p w:rsidR="008D7DC7" w:rsidRPr="004B64CA" w:rsidRDefault="008D7DC7" w:rsidP="009A5245">
            <w:pPr>
              <w:numPr>
                <w:ilvl w:val="0"/>
                <w:numId w:val="73"/>
              </w:numPr>
              <w:autoSpaceDE/>
              <w:autoSpaceDN/>
              <w:adjustRightInd/>
              <w:spacing w:line="280" w:lineRule="exact"/>
              <w:rPr>
                <w:rFonts w:hAnsi="標楷體"/>
                <w:color w:val="000000" w:themeColor="text1"/>
              </w:rPr>
            </w:pPr>
            <w:r w:rsidRPr="004B64CA">
              <w:rPr>
                <w:rFonts w:hAnsi="標楷體" w:hint="eastAsia"/>
                <w:color w:val="000000" w:themeColor="text1"/>
              </w:rPr>
              <w:t>分層負責明細表修訂</w:t>
            </w:r>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vAlign w:val="center"/>
          </w:tcPr>
          <w:p w:rsidR="008D7DC7" w:rsidRPr="004B64CA" w:rsidRDefault="008D7DC7" w:rsidP="00CC6BB4">
            <w:pPr>
              <w:spacing w:line="280" w:lineRule="exact"/>
              <w:jc w:val="both"/>
              <w:rPr>
                <w:rFonts w:hAnsi="標楷體"/>
                <w:color w:val="000000" w:themeColor="text1"/>
              </w:rPr>
            </w:pPr>
          </w:p>
        </w:tc>
      </w:tr>
      <w:tr w:rsidR="004B64CA" w:rsidRPr="004B64CA" w:rsidTr="00CC6BB4">
        <w:trPr>
          <w:cantSplit/>
          <w:trHeight w:val="510"/>
          <w:jc w:val="center"/>
        </w:trPr>
        <w:tc>
          <w:tcPr>
            <w:tcW w:w="1108" w:type="dxa"/>
            <w:vMerge/>
          </w:tcPr>
          <w:p w:rsidR="008D7DC7" w:rsidRPr="004B64CA" w:rsidRDefault="008D7DC7" w:rsidP="00CC6BB4">
            <w:pPr>
              <w:spacing w:line="280" w:lineRule="exact"/>
              <w:jc w:val="both"/>
              <w:rPr>
                <w:rFonts w:hAnsi="標楷體"/>
                <w:color w:val="000000" w:themeColor="text1"/>
              </w:rPr>
            </w:pPr>
          </w:p>
        </w:tc>
        <w:tc>
          <w:tcPr>
            <w:tcW w:w="1221" w:type="dxa"/>
            <w:vMerge/>
          </w:tcPr>
          <w:p w:rsidR="008D7DC7" w:rsidRPr="004B64CA" w:rsidRDefault="008D7DC7" w:rsidP="00CC6BB4">
            <w:pPr>
              <w:spacing w:line="280" w:lineRule="exact"/>
              <w:jc w:val="center"/>
              <w:rPr>
                <w:rFonts w:hAnsi="標楷體"/>
                <w:color w:val="000000" w:themeColor="text1"/>
              </w:rPr>
            </w:pPr>
          </w:p>
        </w:tc>
        <w:tc>
          <w:tcPr>
            <w:tcW w:w="4253" w:type="dxa"/>
            <w:vAlign w:val="center"/>
          </w:tcPr>
          <w:p w:rsidR="008D7DC7" w:rsidRPr="004B64CA" w:rsidRDefault="008D7DC7" w:rsidP="009A5245">
            <w:pPr>
              <w:numPr>
                <w:ilvl w:val="0"/>
                <w:numId w:val="73"/>
              </w:numPr>
              <w:autoSpaceDE/>
              <w:autoSpaceDN/>
              <w:adjustRightInd/>
              <w:spacing w:line="280" w:lineRule="exact"/>
              <w:rPr>
                <w:rFonts w:hAnsi="標楷體"/>
                <w:color w:val="000000" w:themeColor="text1"/>
              </w:rPr>
            </w:pPr>
            <w:r w:rsidRPr="004B64CA">
              <w:rPr>
                <w:rFonts w:hAnsi="標楷體" w:hint="eastAsia"/>
                <w:color w:val="000000" w:themeColor="text1"/>
              </w:rPr>
              <w:t>公私立技專校院一覽表彙整陳報</w:t>
            </w:r>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8D7DC7" w:rsidRPr="004B64CA" w:rsidRDefault="008D7DC7" w:rsidP="00CC6BB4">
            <w:pPr>
              <w:spacing w:line="280" w:lineRule="exact"/>
              <w:jc w:val="center"/>
              <w:rPr>
                <w:rFonts w:hAnsi="標楷體"/>
                <w:color w:val="000000" w:themeColor="text1"/>
              </w:rPr>
            </w:pPr>
          </w:p>
        </w:tc>
        <w:tc>
          <w:tcPr>
            <w:tcW w:w="851" w:type="dxa"/>
            <w:vAlign w:val="center"/>
          </w:tcPr>
          <w:p w:rsidR="008D7DC7" w:rsidRPr="004B64CA" w:rsidRDefault="008D7DC7" w:rsidP="00CC6BB4">
            <w:pPr>
              <w:spacing w:line="280" w:lineRule="exact"/>
              <w:jc w:val="both"/>
              <w:rPr>
                <w:rFonts w:hAnsi="標楷體"/>
                <w:color w:val="000000" w:themeColor="text1"/>
              </w:rPr>
            </w:pPr>
          </w:p>
        </w:tc>
      </w:tr>
      <w:tr w:rsidR="004B64CA" w:rsidRPr="004B64CA" w:rsidTr="00CC6BB4">
        <w:trPr>
          <w:cantSplit/>
          <w:trHeight w:val="510"/>
          <w:jc w:val="center"/>
        </w:trPr>
        <w:tc>
          <w:tcPr>
            <w:tcW w:w="1108" w:type="dxa"/>
            <w:vMerge/>
          </w:tcPr>
          <w:p w:rsidR="008D7DC7" w:rsidRPr="004B64CA" w:rsidRDefault="008D7DC7" w:rsidP="00CC6BB4">
            <w:pPr>
              <w:spacing w:line="280" w:lineRule="exact"/>
              <w:jc w:val="both"/>
              <w:rPr>
                <w:rFonts w:hAnsi="標楷體"/>
                <w:color w:val="000000" w:themeColor="text1"/>
              </w:rPr>
            </w:pPr>
          </w:p>
        </w:tc>
        <w:tc>
          <w:tcPr>
            <w:tcW w:w="1221" w:type="dxa"/>
            <w:vMerge/>
          </w:tcPr>
          <w:p w:rsidR="008D7DC7" w:rsidRPr="004B64CA" w:rsidRDefault="008D7DC7" w:rsidP="00CC6BB4">
            <w:pPr>
              <w:spacing w:line="280" w:lineRule="exact"/>
              <w:jc w:val="center"/>
              <w:rPr>
                <w:rFonts w:hAnsi="標楷體"/>
                <w:color w:val="000000" w:themeColor="text1"/>
              </w:rPr>
            </w:pPr>
          </w:p>
        </w:tc>
        <w:tc>
          <w:tcPr>
            <w:tcW w:w="4253" w:type="dxa"/>
            <w:vAlign w:val="center"/>
          </w:tcPr>
          <w:p w:rsidR="008D7DC7" w:rsidRPr="004B64CA" w:rsidRDefault="008D7DC7" w:rsidP="009A5245">
            <w:pPr>
              <w:numPr>
                <w:ilvl w:val="0"/>
                <w:numId w:val="73"/>
              </w:numPr>
              <w:autoSpaceDE/>
              <w:autoSpaceDN/>
              <w:adjustRightInd/>
              <w:spacing w:line="280" w:lineRule="exact"/>
              <w:jc w:val="both"/>
              <w:rPr>
                <w:rFonts w:hAnsi="標楷體"/>
                <w:color w:val="000000" w:themeColor="text1"/>
              </w:rPr>
            </w:pPr>
            <w:r w:rsidRPr="004B64CA">
              <w:rPr>
                <w:rFonts w:hAnsi="標楷體"/>
                <w:color w:val="000000" w:themeColor="text1"/>
              </w:rPr>
              <w:t>定期公務統計報表彙整</w:t>
            </w:r>
            <w:r w:rsidRPr="004B64CA">
              <w:rPr>
                <w:rFonts w:hAnsi="標楷體" w:hint="eastAsia"/>
                <w:color w:val="000000" w:themeColor="text1"/>
              </w:rPr>
              <w:t>陳報</w:t>
            </w:r>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8D7DC7" w:rsidRPr="004B64CA" w:rsidRDefault="008D7DC7" w:rsidP="00CC6BB4">
            <w:pPr>
              <w:spacing w:line="280" w:lineRule="exact"/>
              <w:jc w:val="center"/>
              <w:rPr>
                <w:rFonts w:hAnsi="標楷體"/>
                <w:color w:val="000000" w:themeColor="text1"/>
              </w:rPr>
            </w:pPr>
          </w:p>
        </w:tc>
        <w:tc>
          <w:tcPr>
            <w:tcW w:w="851" w:type="dxa"/>
            <w:vAlign w:val="center"/>
          </w:tcPr>
          <w:p w:rsidR="008D7DC7" w:rsidRPr="004B64CA" w:rsidRDefault="008D7DC7" w:rsidP="00CC6BB4">
            <w:pPr>
              <w:spacing w:line="280" w:lineRule="exact"/>
              <w:jc w:val="both"/>
              <w:rPr>
                <w:rFonts w:hAnsi="標楷體"/>
                <w:color w:val="000000" w:themeColor="text1"/>
              </w:rPr>
            </w:pPr>
          </w:p>
        </w:tc>
      </w:tr>
      <w:tr w:rsidR="004B64CA" w:rsidRPr="004B64CA" w:rsidTr="00CC6BB4">
        <w:trPr>
          <w:cantSplit/>
          <w:trHeight w:val="510"/>
          <w:jc w:val="center"/>
        </w:trPr>
        <w:tc>
          <w:tcPr>
            <w:tcW w:w="1108" w:type="dxa"/>
            <w:vMerge/>
          </w:tcPr>
          <w:p w:rsidR="008D7DC7" w:rsidRPr="004B64CA" w:rsidRDefault="008D7DC7" w:rsidP="00CC6BB4">
            <w:pPr>
              <w:spacing w:line="280" w:lineRule="exact"/>
              <w:jc w:val="both"/>
              <w:rPr>
                <w:rFonts w:hAnsi="標楷體"/>
                <w:color w:val="000000" w:themeColor="text1"/>
              </w:rPr>
            </w:pPr>
          </w:p>
        </w:tc>
        <w:tc>
          <w:tcPr>
            <w:tcW w:w="1221" w:type="dxa"/>
            <w:vMerge/>
          </w:tcPr>
          <w:p w:rsidR="008D7DC7" w:rsidRPr="004B64CA" w:rsidRDefault="008D7DC7" w:rsidP="00CC6BB4">
            <w:pPr>
              <w:spacing w:line="280" w:lineRule="exact"/>
              <w:jc w:val="center"/>
              <w:rPr>
                <w:rFonts w:hAnsi="標楷體"/>
                <w:color w:val="000000" w:themeColor="text1"/>
              </w:rPr>
            </w:pPr>
          </w:p>
        </w:tc>
        <w:tc>
          <w:tcPr>
            <w:tcW w:w="4253" w:type="dxa"/>
            <w:vAlign w:val="center"/>
          </w:tcPr>
          <w:p w:rsidR="008D7DC7" w:rsidRPr="004B64CA" w:rsidRDefault="008D7DC7" w:rsidP="009A5245">
            <w:pPr>
              <w:numPr>
                <w:ilvl w:val="0"/>
                <w:numId w:val="73"/>
              </w:numPr>
              <w:autoSpaceDE/>
              <w:autoSpaceDN/>
              <w:adjustRightInd/>
              <w:spacing w:line="280" w:lineRule="exact"/>
              <w:jc w:val="both"/>
              <w:rPr>
                <w:rFonts w:hAnsi="標楷體"/>
                <w:color w:val="000000" w:themeColor="text1"/>
              </w:rPr>
            </w:pPr>
            <w:r w:rsidRPr="004B64CA">
              <w:rPr>
                <w:rFonts w:hAnsi="標楷體" w:hint="eastAsia"/>
                <w:color w:val="000000" w:themeColor="text1"/>
              </w:rPr>
              <w:t>國家賠償案件彙報</w:t>
            </w:r>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vAlign w:val="center"/>
          </w:tcPr>
          <w:p w:rsidR="008D7DC7" w:rsidRPr="004B64CA" w:rsidRDefault="008D7DC7" w:rsidP="00CC6BB4">
            <w:pPr>
              <w:spacing w:line="280" w:lineRule="exact"/>
              <w:jc w:val="center"/>
              <w:rPr>
                <w:rFonts w:hAnsi="標楷體"/>
                <w:color w:val="000000" w:themeColor="text1"/>
              </w:rPr>
            </w:pPr>
          </w:p>
        </w:tc>
      </w:tr>
      <w:tr w:rsidR="004B64CA" w:rsidRPr="004B64CA" w:rsidTr="00CC6BB4">
        <w:trPr>
          <w:cantSplit/>
          <w:trHeight w:val="510"/>
          <w:jc w:val="center"/>
        </w:trPr>
        <w:tc>
          <w:tcPr>
            <w:tcW w:w="1108" w:type="dxa"/>
            <w:vMerge/>
          </w:tcPr>
          <w:p w:rsidR="00835C6B" w:rsidRPr="004B64CA" w:rsidRDefault="00835C6B" w:rsidP="00835C6B">
            <w:pPr>
              <w:spacing w:line="280" w:lineRule="exact"/>
              <w:jc w:val="both"/>
              <w:rPr>
                <w:rFonts w:hAnsi="標楷體"/>
                <w:color w:val="000000" w:themeColor="text1"/>
              </w:rPr>
            </w:pPr>
          </w:p>
        </w:tc>
        <w:tc>
          <w:tcPr>
            <w:tcW w:w="1221" w:type="dxa"/>
            <w:vMerge/>
          </w:tcPr>
          <w:p w:rsidR="00835C6B" w:rsidRPr="004B64CA" w:rsidRDefault="00835C6B" w:rsidP="00835C6B">
            <w:pPr>
              <w:spacing w:line="280" w:lineRule="exact"/>
              <w:jc w:val="center"/>
              <w:rPr>
                <w:rFonts w:hAnsi="標楷體"/>
                <w:color w:val="000000" w:themeColor="text1"/>
              </w:rPr>
            </w:pPr>
          </w:p>
        </w:tc>
        <w:tc>
          <w:tcPr>
            <w:tcW w:w="4253" w:type="dxa"/>
            <w:vAlign w:val="center"/>
          </w:tcPr>
          <w:p w:rsidR="00835C6B" w:rsidRPr="004B64CA" w:rsidRDefault="00FD788F" w:rsidP="009A5245">
            <w:pPr>
              <w:numPr>
                <w:ilvl w:val="0"/>
                <w:numId w:val="73"/>
              </w:numPr>
              <w:autoSpaceDE/>
              <w:autoSpaceDN/>
              <w:adjustRightInd/>
              <w:spacing w:line="280" w:lineRule="exact"/>
              <w:jc w:val="both"/>
              <w:rPr>
                <w:rFonts w:hAnsi="標楷體"/>
                <w:color w:val="000000" w:themeColor="text1"/>
              </w:rPr>
            </w:pPr>
            <w:r w:rsidRPr="004B64CA">
              <w:rPr>
                <w:rFonts w:hAnsi="標楷體" w:hint="eastAsia"/>
                <w:color w:val="000000" w:themeColor="text1"/>
              </w:rPr>
              <w:t>重要業務</w:t>
            </w:r>
            <w:r w:rsidR="00835C6B" w:rsidRPr="004B64CA">
              <w:rPr>
                <w:rFonts w:hAnsi="標楷體" w:hint="eastAsia"/>
                <w:color w:val="000000" w:themeColor="text1"/>
              </w:rPr>
              <w:t>追蹤管制考核</w:t>
            </w:r>
          </w:p>
        </w:tc>
        <w:tc>
          <w:tcPr>
            <w:tcW w:w="567" w:type="dxa"/>
            <w:vAlign w:val="center"/>
          </w:tcPr>
          <w:p w:rsidR="00835C6B" w:rsidRPr="004B64CA" w:rsidRDefault="00835C6B" w:rsidP="00835C6B">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835C6B" w:rsidRPr="004B64CA" w:rsidRDefault="00835C6B" w:rsidP="00835C6B">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835C6B" w:rsidRPr="004B64CA" w:rsidRDefault="00835C6B" w:rsidP="00835C6B">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835C6B" w:rsidRPr="004B64CA" w:rsidRDefault="00835C6B" w:rsidP="00835C6B">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vAlign w:val="center"/>
          </w:tcPr>
          <w:p w:rsidR="00835C6B" w:rsidRPr="004B64CA" w:rsidRDefault="00835C6B" w:rsidP="00835C6B">
            <w:pPr>
              <w:spacing w:line="280" w:lineRule="exact"/>
              <w:jc w:val="center"/>
              <w:rPr>
                <w:rFonts w:hAnsi="標楷體"/>
                <w:color w:val="000000" w:themeColor="text1"/>
              </w:rPr>
            </w:pPr>
          </w:p>
        </w:tc>
      </w:tr>
      <w:tr w:rsidR="004B64CA" w:rsidRPr="004B64CA" w:rsidTr="00F00C20">
        <w:trPr>
          <w:cantSplit/>
          <w:trHeight w:val="510"/>
          <w:jc w:val="center"/>
        </w:trPr>
        <w:tc>
          <w:tcPr>
            <w:tcW w:w="1108" w:type="dxa"/>
            <w:vMerge w:val="restart"/>
            <w:vAlign w:val="center"/>
          </w:tcPr>
          <w:p w:rsidR="008D7DC7" w:rsidRPr="004B64CA" w:rsidRDefault="008D7DC7" w:rsidP="008D7DC7">
            <w:pPr>
              <w:spacing w:line="280" w:lineRule="exact"/>
              <w:jc w:val="both"/>
              <w:rPr>
                <w:rFonts w:hAnsi="標楷體"/>
                <w:color w:val="000000" w:themeColor="text1"/>
              </w:rPr>
            </w:pPr>
            <w:r w:rsidRPr="004B64CA">
              <w:rPr>
                <w:rFonts w:hAnsi="標楷體" w:hint="eastAsia"/>
                <w:color w:val="000000" w:themeColor="text1"/>
              </w:rPr>
              <w:t>其他</w:t>
            </w:r>
          </w:p>
        </w:tc>
        <w:tc>
          <w:tcPr>
            <w:tcW w:w="1221" w:type="dxa"/>
            <w:vMerge w:val="restart"/>
            <w:vAlign w:val="center"/>
          </w:tcPr>
          <w:p w:rsidR="008D7DC7" w:rsidRPr="004B64CA" w:rsidRDefault="008D7DC7" w:rsidP="008D7DC7">
            <w:pPr>
              <w:spacing w:line="280" w:lineRule="exact"/>
              <w:jc w:val="both"/>
              <w:rPr>
                <w:rFonts w:hAnsi="標楷體"/>
                <w:color w:val="000000" w:themeColor="text1"/>
              </w:rPr>
            </w:pPr>
            <w:r w:rsidRPr="004B64CA">
              <w:rPr>
                <w:rFonts w:hAnsi="標楷體" w:hint="eastAsia"/>
                <w:color w:val="000000" w:themeColor="text1"/>
              </w:rPr>
              <w:t>性別平等教育委員會</w:t>
            </w:r>
          </w:p>
        </w:tc>
        <w:tc>
          <w:tcPr>
            <w:tcW w:w="4253" w:type="dxa"/>
            <w:vAlign w:val="center"/>
          </w:tcPr>
          <w:p w:rsidR="008D7DC7" w:rsidRPr="004B64CA" w:rsidRDefault="008D7DC7" w:rsidP="009A5245">
            <w:pPr>
              <w:widowControl/>
              <w:numPr>
                <w:ilvl w:val="0"/>
                <w:numId w:val="76"/>
              </w:numPr>
              <w:autoSpaceDE/>
              <w:autoSpaceDN/>
              <w:adjustRightInd/>
              <w:spacing w:line="280" w:lineRule="exact"/>
              <w:jc w:val="both"/>
              <w:rPr>
                <w:rFonts w:hAnsi="標楷體" w:cs="新細明體"/>
                <w:color w:val="000000" w:themeColor="text1"/>
              </w:rPr>
            </w:pPr>
            <w:proofErr w:type="gramStart"/>
            <w:r w:rsidRPr="004B64CA">
              <w:rPr>
                <w:rFonts w:hAnsi="標楷體" w:cs="新細明體" w:hint="eastAsia"/>
                <w:color w:val="000000" w:themeColor="text1"/>
                <w:lang w:val="zh-TW"/>
              </w:rPr>
              <w:t>遴</w:t>
            </w:r>
            <w:proofErr w:type="gramEnd"/>
            <w:r w:rsidRPr="004B64CA">
              <w:rPr>
                <w:rFonts w:hAnsi="標楷體" w:cs="新細明體" w:hint="eastAsia"/>
                <w:color w:val="000000" w:themeColor="text1"/>
                <w:lang w:val="zh-TW"/>
              </w:rPr>
              <w:t>聘性別平等教育委員</w:t>
            </w:r>
          </w:p>
        </w:tc>
        <w:tc>
          <w:tcPr>
            <w:tcW w:w="567" w:type="dxa"/>
            <w:vAlign w:val="center"/>
          </w:tcPr>
          <w:p w:rsidR="008D7DC7" w:rsidRPr="004B64CA" w:rsidRDefault="008D7DC7" w:rsidP="008D7DC7">
            <w:pPr>
              <w:widowControl/>
              <w:spacing w:line="280" w:lineRule="exact"/>
              <w:jc w:val="center"/>
              <w:rPr>
                <w:rFonts w:hAnsi="標楷體" w:cs="新細明體"/>
                <w:color w:val="000000" w:themeColor="text1"/>
              </w:rPr>
            </w:pPr>
            <w:r w:rsidRPr="004B64CA">
              <w:rPr>
                <w:rFonts w:hAnsi="標楷體" w:cs="新細明體" w:hint="eastAsia"/>
                <w:color w:val="000000" w:themeColor="text1"/>
              </w:rPr>
              <w:t>擬辦</w:t>
            </w:r>
          </w:p>
        </w:tc>
        <w:tc>
          <w:tcPr>
            <w:tcW w:w="567" w:type="dxa"/>
            <w:vAlign w:val="center"/>
          </w:tcPr>
          <w:p w:rsidR="008D7DC7" w:rsidRPr="004B64CA" w:rsidRDefault="008D7DC7" w:rsidP="008D7DC7">
            <w:pPr>
              <w:widowControl/>
              <w:spacing w:line="280" w:lineRule="exact"/>
              <w:jc w:val="center"/>
              <w:rPr>
                <w:rFonts w:hAnsi="標楷體" w:cs="新細明體"/>
                <w:strike/>
                <w:color w:val="000000" w:themeColor="text1"/>
              </w:rPr>
            </w:pPr>
          </w:p>
        </w:tc>
        <w:tc>
          <w:tcPr>
            <w:tcW w:w="567" w:type="dxa"/>
            <w:vAlign w:val="center"/>
          </w:tcPr>
          <w:p w:rsidR="008D7DC7" w:rsidRPr="004B64CA" w:rsidRDefault="008D7DC7" w:rsidP="008D7DC7">
            <w:pPr>
              <w:widowControl/>
              <w:spacing w:line="280" w:lineRule="exact"/>
              <w:jc w:val="center"/>
              <w:rPr>
                <w:rFonts w:hAnsi="標楷體" w:cs="新細明體"/>
                <w:color w:val="000000" w:themeColor="text1"/>
              </w:rPr>
            </w:pPr>
            <w:r w:rsidRPr="004B64CA">
              <w:rPr>
                <w:rFonts w:hAnsi="標楷體" w:cs="新細明體" w:hint="eastAsia"/>
                <w:color w:val="000000" w:themeColor="text1"/>
              </w:rPr>
              <w:t>審核</w:t>
            </w:r>
          </w:p>
        </w:tc>
        <w:tc>
          <w:tcPr>
            <w:tcW w:w="567" w:type="dxa"/>
            <w:vAlign w:val="center"/>
          </w:tcPr>
          <w:p w:rsidR="008D7DC7" w:rsidRPr="004B64CA" w:rsidRDefault="008D7DC7" w:rsidP="008D7DC7">
            <w:pPr>
              <w:widowControl/>
              <w:spacing w:line="280" w:lineRule="exact"/>
              <w:jc w:val="center"/>
              <w:rPr>
                <w:rFonts w:hAnsi="標楷體" w:cs="新細明體"/>
                <w:color w:val="000000" w:themeColor="text1"/>
              </w:rPr>
            </w:pPr>
            <w:r w:rsidRPr="004B64CA">
              <w:rPr>
                <w:rFonts w:hAnsi="標楷體" w:cs="新細明體" w:hint="eastAsia"/>
                <w:color w:val="000000" w:themeColor="text1"/>
              </w:rPr>
              <w:t>核定</w:t>
            </w:r>
          </w:p>
        </w:tc>
        <w:tc>
          <w:tcPr>
            <w:tcW w:w="851" w:type="dxa"/>
          </w:tcPr>
          <w:p w:rsidR="008D7DC7" w:rsidRPr="004B64CA" w:rsidRDefault="008D7DC7" w:rsidP="008D7DC7">
            <w:pPr>
              <w:widowControl/>
              <w:spacing w:line="280" w:lineRule="exact"/>
              <w:jc w:val="both"/>
              <w:rPr>
                <w:rFonts w:hAnsi="標楷體" w:cs="新細明體"/>
                <w:color w:val="000000" w:themeColor="text1"/>
              </w:rPr>
            </w:pPr>
          </w:p>
        </w:tc>
      </w:tr>
      <w:tr w:rsidR="004B64CA" w:rsidRPr="004B64CA" w:rsidTr="00F00C20">
        <w:trPr>
          <w:cantSplit/>
          <w:trHeight w:val="510"/>
          <w:jc w:val="center"/>
        </w:trPr>
        <w:tc>
          <w:tcPr>
            <w:tcW w:w="1108" w:type="dxa"/>
            <w:vMerge/>
            <w:vAlign w:val="center"/>
          </w:tcPr>
          <w:p w:rsidR="008D7DC7" w:rsidRPr="004B64CA" w:rsidRDefault="008D7DC7" w:rsidP="008D7DC7">
            <w:pPr>
              <w:spacing w:line="280" w:lineRule="exact"/>
              <w:jc w:val="both"/>
              <w:rPr>
                <w:rFonts w:hAnsi="標楷體"/>
                <w:color w:val="000000" w:themeColor="text1"/>
              </w:rPr>
            </w:pPr>
          </w:p>
        </w:tc>
        <w:tc>
          <w:tcPr>
            <w:tcW w:w="1221" w:type="dxa"/>
            <w:vMerge/>
            <w:vAlign w:val="center"/>
          </w:tcPr>
          <w:p w:rsidR="008D7DC7" w:rsidRPr="004B64CA" w:rsidRDefault="008D7DC7" w:rsidP="008D7DC7">
            <w:pPr>
              <w:spacing w:line="280" w:lineRule="exact"/>
              <w:jc w:val="both"/>
              <w:rPr>
                <w:rFonts w:hAnsi="標楷體"/>
                <w:color w:val="000000" w:themeColor="text1"/>
              </w:rPr>
            </w:pPr>
          </w:p>
        </w:tc>
        <w:tc>
          <w:tcPr>
            <w:tcW w:w="4253" w:type="dxa"/>
            <w:vAlign w:val="center"/>
          </w:tcPr>
          <w:p w:rsidR="008D7DC7" w:rsidRPr="004B64CA" w:rsidRDefault="008D7DC7" w:rsidP="009A5245">
            <w:pPr>
              <w:widowControl/>
              <w:numPr>
                <w:ilvl w:val="0"/>
                <w:numId w:val="76"/>
              </w:numPr>
              <w:autoSpaceDE/>
              <w:autoSpaceDN/>
              <w:adjustRightInd/>
              <w:spacing w:line="280" w:lineRule="exact"/>
              <w:jc w:val="both"/>
              <w:rPr>
                <w:rFonts w:hAnsi="標楷體" w:cs="新細明體"/>
                <w:color w:val="000000" w:themeColor="text1"/>
              </w:rPr>
            </w:pPr>
            <w:r w:rsidRPr="004B64CA">
              <w:rPr>
                <w:rFonts w:hAnsi="標楷體" w:cs="新細明體" w:hint="eastAsia"/>
                <w:color w:val="000000" w:themeColor="text1"/>
                <w:lang w:val="zh-TW"/>
              </w:rPr>
              <w:t>召開性別平等教育委員會議</w:t>
            </w:r>
          </w:p>
        </w:tc>
        <w:tc>
          <w:tcPr>
            <w:tcW w:w="567" w:type="dxa"/>
            <w:vAlign w:val="center"/>
          </w:tcPr>
          <w:p w:rsidR="008D7DC7" w:rsidRPr="004B64CA" w:rsidRDefault="008D7DC7" w:rsidP="008D7DC7">
            <w:pPr>
              <w:widowControl/>
              <w:spacing w:line="280" w:lineRule="exact"/>
              <w:jc w:val="center"/>
              <w:rPr>
                <w:rFonts w:hAnsi="標楷體" w:cs="新細明體"/>
                <w:color w:val="000000" w:themeColor="text1"/>
              </w:rPr>
            </w:pPr>
            <w:r w:rsidRPr="004B64CA">
              <w:rPr>
                <w:rFonts w:hAnsi="標楷體" w:cs="新細明體" w:hint="eastAsia"/>
                <w:color w:val="000000" w:themeColor="text1"/>
              </w:rPr>
              <w:t>擬辦</w:t>
            </w:r>
          </w:p>
        </w:tc>
        <w:tc>
          <w:tcPr>
            <w:tcW w:w="567" w:type="dxa"/>
            <w:vAlign w:val="center"/>
          </w:tcPr>
          <w:p w:rsidR="008D7DC7" w:rsidRPr="004B64CA" w:rsidRDefault="008D7DC7" w:rsidP="008D7DC7">
            <w:pPr>
              <w:widowControl/>
              <w:spacing w:line="280" w:lineRule="exact"/>
              <w:jc w:val="center"/>
              <w:rPr>
                <w:rFonts w:hAnsi="標楷體" w:cs="新細明體"/>
                <w:strike/>
                <w:color w:val="000000" w:themeColor="text1"/>
              </w:rPr>
            </w:pPr>
          </w:p>
        </w:tc>
        <w:tc>
          <w:tcPr>
            <w:tcW w:w="567" w:type="dxa"/>
            <w:vAlign w:val="center"/>
          </w:tcPr>
          <w:p w:rsidR="008D7DC7" w:rsidRPr="004B64CA" w:rsidRDefault="008D7DC7" w:rsidP="008D7DC7">
            <w:pPr>
              <w:widowControl/>
              <w:spacing w:line="280" w:lineRule="exact"/>
              <w:jc w:val="center"/>
              <w:rPr>
                <w:rFonts w:hAnsi="標楷體" w:cs="新細明體"/>
                <w:color w:val="000000" w:themeColor="text1"/>
              </w:rPr>
            </w:pPr>
            <w:r w:rsidRPr="004B64CA">
              <w:rPr>
                <w:rFonts w:hAnsi="標楷體" w:cs="新細明體" w:hint="eastAsia"/>
                <w:color w:val="000000" w:themeColor="text1"/>
              </w:rPr>
              <w:t>審核</w:t>
            </w:r>
          </w:p>
        </w:tc>
        <w:tc>
          <w:tcPr>
            <w:tcW w:w="567" w:type="dxa"/>
            <w:vAlign w:val="center"/>
          </w:tcPr>
          <w:p w:rsidR="008D7DC7" w:rsidRPr="004B64CA" w:rsidRDefault="008D7DC7" w:rsidP="008D7DC7">
            <w:pPr>
              <w:widowControl/>
              <w:spacing w:line="280" w:lineRule="exact"/>
              <w:jc w:val="center"/>
              <w:rPr>
                <w:rFonts w:hAnsi="標楷體" w:cs="新細明體"/>
                <w:color w:val="000000" w:themeColor="text1"/>
              </w:rPr>
            </w:pPr>
            <w:r w:rsidRPr="004B64CA">
              <w:rPr>
                <w:rFonts w:hAnsi="標楷體" w:cs="新細明體" w:hint="eastAsia"/>
                <w:color w:val="000000" w:themeColor="text1"/>
              </w:rPr>
              <w:t>核定</w:t>
            </w:r>
          </w:p>
        </w:tc>
        <w:tc>
          <w:tcPr>
            <w:tcW w:w="851" w:type="dxa"/>
          </w:tcPr>
          <w:p w:rsidR="008D7DC7" w:rsidRPr="004B64CA" w:rsidRDefault="008D7DC7" w:rsidP="008D7DC7">
            <w:pPr>
              <w:widowControl/>
              <w:spacing w:line="280" w:lineRule="exact"/>
              <w:jc w:val="both"/>
              <w:rPr>
                <w:rFonts w:hAnsi="標楷體" w:cs="新細明體"/>
                <w:color w:val="000000" w:themeColor="text1"/>
              </w:rPr>
            </w:pPr>
          </w:p>
        </w:tc>
      </w:tr>
      <w:tr w:rsidR="004B64CA" w:rsidRPr="004B64CA" w:rsidTr="00F00C20">
        <w:trPr>
          <w:cantSplit/>
          <w:trHeight w:val="510"/>
          <w:jc w:val="center"/>
        </w:trPr>
        <w:tc>
          <w:tcPr>
            <w:tcW w:w="1108" w:type="dxa"/>
            <w:vMerge/>
            <w:vAlign w:val="center"/>
          </w:tcPr>
          <w:p w:rsidR="008D7DC7" w:rsidRPr="004B64CA" w:rsidRDefault="008D7DC7" w:rsidP="008D7DC7">
            <w:pPr>
              <w:spacing w:line="280" w:lineRule="exact"/>
              <w:jc w:val="both"/>
              <w:rPr>
                <w:rFonts w:hAnsi="標楷體"/>
                <w:color w:val="000000" w:themeColor="text1"/>
              </w:rPr>
            </w:pPr>
          </w:p>
        </w:tc>
        <w:tc>
          <w:tcPr>
            <w:tcW w:w="1221" w:type="dxa"/>
            <w:vMerge/>
            <w:vAlign w:val="center"/>
          </w:tcPr>
          <w:p w:rsidR="008D7DC7" w:rsidRPr="004B64CA" w:rsidRDefault="008D7DC7" w:rsidP="008D7DC7">
            <w:pPr>
              <w:spacing w:line="280" w:lineRule="exact"/>
              <w:jc w:val="both"/>
              <w:rPr>
                <w:rFonts w:hAnsi="標楷體"/>
                <w:color w:val="000000" w:themeColor="text1"/>
              </w:rPr>
            </w:pPr>
          </w:p>
        </w:tc>
        <w:tc>
          <w:tcPr>
            <w:tcW w:w="4253" w:type="dxa"/>
            <w:vAlign w:val="center"/>
          </w:tcPr>
          <w:p w:rsidR="008D7DC7" w:rsidRPr="004B64CA" w:rsidRDefault="008D7DC7" w:rsidP="008D7DC7">
            <w:pPr>
              <w:widowControl/>
              <w:autoSpaceDE/>
              <w:autoSpaceDN/>
              <w:adjustRightInd/>
              <w:spacing w:line="280" w:lineRule="exact"/>
              <w:ind w:left="360" w:hangingChars="150" w:hanging="360"/>
              <w:jc w:val="both"/>
              <w:rPr>
                <w:rFonts w:hAnsi="標楷體" w:cs="新細明體"/>
                <w:color w:val="000000" w:themeColor="text1"/>
                <w:lang w:val="zh-TW"/>
              </w:rPr>
            </w:pPr>
            <w:r w:rsidRPr="004B64CA">
              <w:rPr>
                <w:rFonts w:hAnsi="標楷體" w:cs="新細明體" w:hint="eastAsia"/>
                <w:color w:val="000000" w:themeColor="text1"/>
                <w:lang w:val="zh-TW"/>
              </w:rPr>
              <w:t xml:space="preserve">3. </w:t>
            </w:r>
            <w:r w:rsidRPr="004B64CA">
              <w:rPr>
                <w:rFonts w:hAnsi="標楷體" w:cs="新細明體" w:hint="eastAsia"/>
                <w:color w:val="000000" w:themeColor="text1"/>
                <w:lang w:val="zh-TW" w:eastAsia="zh-HK"/>
              </w:rPr>
              <w:t>性侵害性騷擾或性霸凌事件申請調查及申復案件之行政文書處理</w:t>
            </w:r>
          </w:p>
        </w:tc>
        <w:tc>
          <w:tcPr>
            <w:tcW w:w="567" w:type="dxa"/>
            <w:vAlign w:val="center"/>
          </w:tcPr>
          <w:p w:rsidR="008D7DC7" w:rsidRPr="004B64CA" w:rsidRDefault="008D7DC7" w:rsidP="008D7DC7">
            <w:pPr>
              <w:widowControl/>
              <w:spacing w:line="280" w:lineRule="exact"/>
              <w:jc w:val="center"/>
              <w:rPr>
                <w:rFonts w:hAnsi="標楷體" w:cs="新細明體"/>
                <w:color w:val="000000" w:themeColor="text1"/>
              </w:rPr>
            </w:pPr>
            <w:r w:rsidRPr="004B64CA">
              <w:rPr>
                <w:rFonts w:hAnsi="標楷體" w:cs="新細明體" w:hint="eastAsia"/>
                <w:color w:val="000000" w:themeColor="text1"/>
              </w:rPr>
              <w:t>擬辦</w:t>
            </w:r>
          </w:p>
        </w:tc>
        <w:tc>
          <w:tcPr>
            <w:tcW w:w="567" w:type="dxa"/>
            <w:vAlign w:val="center"/>
          </w:tcPr>
          <w:p w:rsidR="008D7DC7" w:rsidRPr="004B64CA" w:rsidRDefault="008D7DC7" w:rsidP="008D7DC7">
            <w:pPr>
              <w:widowControl/>
              <w:spacing w:line="280" w:lineRule="exact"/>
              <w:jc w:val="center"/>
              <w:rPr>
                <w:rFonts w:hAnsi="標楷體" w:cs="新細明體"/>
                <w:color w:val="000000" w:themeColor="text1"/>
              </w:rPr>
            </w:pPr>
          </w:p>
        </w:tc>
        <w:tc>
          <w:tcPr>
            <w:tcW w:w="567" w:type="dxa"/>
            <w:vAlign w:val="center"/>
          </w:tcPr>
          <w:p w:rsidR="008D7DC7" w:rsidRPr="004B64CA" w:rsidRDefault="008D7DC7" w:rsidP="008D7DC7">
            <w:pPr>
              <w:widowControl/>
              <w:spacing w:line="280" w:lineRule="exact"/>
              <w:jc w:val="center"/>
              <w:rPr>
                <w:rFonts w:hAnsi="標楷體" w:cs="新細明體"/>
                <w:color w:val="000000" w:themeColor="text1"/>
              </w:rPr>
            </w:pPr>
            <w:r w:rsidRPr="004B64CA">
              <w:rPr>
                <w:rFonts w:hAnsi="標楷體" w:cs="新細明體" w:hint="eastAsia"/>
                <w:color w:val="000000" w:themeColor="text1"/>
              </w:rPr>
              <w:t>審核</w:t>
            </w:r>
          </w:p>
        </w:tc>
        <w:tc>
          <w:tcPr>
            <w:tcW w:w="567" w:type="dxa"/>
            <w:vAlign w:val="center"/>
          </w:tcPr>
          <w:p w:rsidR="008D7DC7" w:rsidRPr="004B64CA" w:rsidRDefault="008D7DC7" w:rsidP="008D7DC7">
            <w:pPr>
              <w:widowControl/>
              <w:spacing w:line="280" w:lineRule="exact"/>
              <w:jc w:val="center"/>
              <w:rPr>
                <w:rFonts w:hAnsi="標楷體" w:cs="新細明體"/>
                <w:color w:val="000000" w:themeColor="text1"/>
              </w:rPr>
            </w:pPr>
            <w:r w:rsidRPr="004B64CA">
              <w:rPr>
                <w:rFonts w:hAnsi="標楷體" w:cs="新細明體" w:hint="eastAsia"/>
                <w:color w:val="000000" w:themeColor="text1"/>
              </w:rPr>
              <w:t>核定</w:t>
            </w:r>
          </w:p>
        </w:tc>
        <w:tc>
          <w:tcPr>
            <w:tcW w:w="851" w:type="dxa"/>
          </w:tcPr>
          <w:p w:rsidR="008D7DC7" w:rsidRPr="004B64CA" w:rsidRDefault="008D7DC7" w:rsidP="008D7DC7">
            <w:pPr>
              <w:widowControl/>
              <w:spacing w:line="280" w:lineRule="exact"/>
              <w:jc w:val="both"/>
              <w:rPr>
                <w:rFonts w:hAnsi="標楷體" w:cs="新細明體"/>
                <w:color w:val="000000" w:themeColor="text1"/>
              </w:rPr>
            </w:pPr>
          </w:p>
        </w:tc>
      </w:tr>
      <w:tr w:rsidR="004B64CA" w:rsidRPr="004B64CA" w:rsidTr="00CC6BB4">
        <w:trPr>
          <w:cantSplit/>
          <w:trHeight w:val="510"/>
          <w:jc w:val="center"/>
        </w:trPr>
        <w:tc>
          <w:tcPr>
            <w:tcW w:w="1108" w:type="dxa"/>
            <w:vMerge/>
            <w:vAlign w:val="center"/>
          </w:tcPr>
          <w:p w:rsidR="008D7DC7" w:rsidRPr="004B64CA" w:rsidRDefault="008D7DC7" w:rsidP="00CC6BB4">
            <w:pPr>
              <w:spacing w:line="280" w:lineRule="exact"/>
              <w:jc w:val="both"/>
              <w:rPr>
                <w:rFonts w:hAnsi="標楷體"/>
                <w:color w:val="000000" w:themeColor="text1"/>
              </w:rPr>
            </w:pPr>
          </w:p>
        </w:tc>
        <w:tc>
          <w:tcPr>
            <w:tcW w:w="1221" w:type="dxa"/>
            <w:vMerge w:val="restart"/>
            <w:vAlign w:val="center"/>
          </w:tcPr>
          <w:p w:rsidR="008D7DC7" w:rsidRPr="004B64CA" w:rsidRDefault="008D7DC7" w:rsidP="00CC6BB4">
            <w:pPr>
              <w:spacing w:line="280" w:lineRule="exact"/>
              <w:jc w:val="both"/>
              <w:rPr>
                <w:rFonts w:hAnsi="標楷體"/>
                <w:color w:val="000000" w:themeColor="text1"/>
              </w:rPr>
            </w:pPr>
            <w:r w:rsidRPr="004B64CA">
              <w:rPr>
                <w:rFonts w:hAnsi="標楷體" w:hint="eastAsia"/>
                <w:color w:val="000000" w:themeColor="text1"/>
              </w:rPr>
              <w:t>內部稽核</w:t>
            </w:r>
          </w:p>
        </w:tc>
        <w:tc>
          <w:tcPr>
            <w:tcW w:w="4253" w:type="dxa"/>
            <w:vAlign w:val="center"/>
          </w:tcPr>
          <w:p w:rsidR="008D7DC7" w:rsidRPr="004B64CA" w:rsidRDefault="008D7DC7" w:rsidP="009A5245">
            <w:pPr>
              <w:numPr>
                <w:ilvl w:val="0"/>
                <w:numId w:val="78"/>
              </w:numPr>
              <w:tabs>
                <w:tab w:val="left" w:pos="343"/>
              </w:tabs>
              <w:autoSpaceDE/>
              <w:autoSpaceDN/>
              <w:adjustRightInd/>
              <w:spacing w:line="280" w:lineRule="exact"/>
              <w:jc w:val="both"/>
              <w:rPr>
                <w:rFonts w:hAnsi="標楷體"/>
                <w:color w:val="000000" w:themeColor="text1"/>
              </w:rPr>
            </w:pPr>
            <w:r w:rsidRPr="004B64CA">
              <w:rPr>
                <w:rFonts w:hAnsi="標楷體" w:hint="eastAsia"/>
                <w:color w:val="000000" w:themeColor="text1"/>
              </w:rPr>
              <w:t>內部稽核小組行政業務</w:t>
            </w:r>
          </w:p>
        </w:tc>
        <w:tc>
          <w:tcPr>
            <w:tcW w:w="567" w:type="dxa"/>
            <w:vAlign w:val="center"/>
          </w:tcPr>
          <w:p w:rsidR="008D7DC7" w:rsidRPr="004B64CA" w:rsidRDefault="008D7DC7" w:rsidP="00CC6BB4">
            <w:pPr>
              <w:widowControl/>
              <w:spacing w:line="280" w:lineRule="exact"/>
              <w:jc w:val="center"/>
              <w:rPr>
                <w:rFonts w:hAnsi="標楷體" w:cs="新細明體"/>
                <w:color w:val="000000" w:themeColor="text1"/>
              </w:rPr>
            </w:pPr>
            <w:r w:rsidRPr="004B64CA">
              <w:rPr>
                <w:rFonts w:hAnsi="標楷體" w:cs="新細明體" w:hint="eastAsia"/>
                <w:color w:val="000000" w:themeColor="text1"/>
              </w:rPr>
              <w:t>擬辦</w:t>
            </w:r>
          </w:p>
        </w:tc>
        <w:tc>
          <w:tcPr>
            <w:tcW w:w="567" w:type="dxa"/>
            <w:vAlign w:val="center"/>
          </w:tcPr>
          <w:p w:rsidR="008D7DC7" w:rsidRPr="004B64CA" w:rsidRDefault="008D7DC7" w:rsidP="00CC6BB4">
            <w:pPr>
              <w:widowControl/>
              <w:spacing w:line="280" w:lineRule="exact"/>
              <w:jc w:val="center"/>
              <w:rPr>
                <w:rFonts w:hAnsi="標楷體" w:cs="新細明體"/>
                <w:color w:val="000000" w:themeColor="text1"/>
              </w:rPr>
            </w:pPr>
          </w:p>
        </w:tc>
        <w:tc>
          <w:tcPr>
            <w:tcW w:w="567" w:type="dxa"/>
            <w:vAlign w:val="center"/>
          </w:tcPr>
          <w:p w:rsidR="008D7DC7" w:rsidRPr="004B64CA" w:rsidRDefault="008D7DC7" w:rsidP="00CC6BB4">
            <w:pPr>
              <w:widowControl/>
              <w:spacing w:line="280" w:lineRule="exact"/>
              <w:jc w:val="center"/>
              <w:rPr>
                <w:rFonts w:hAnsi="標楷體" w:cs="新細明體"/>
                <w:color w:val="000000" w:themeColor="text1"/>
              </w:rPr>
            </w:pPr>
            <w:r w:rsidRPr="004B64CA">
              <w:rPr>
                <w:rFonts w:hAnsi="標楷體" w:cs="新細明體" w:hint="eastAsia"/>
                <w:color w:val="000000" w:themeColor="text1"/>
              </w:rPr>
              <w:t>審核</w:t>
            </w:r>
          </w:p>
        </w:tc>
        <w:tc>
          <w:tcPr>
            <w:tcW w:w="567" w:type="dxa"/>
            <w:vAlign w:val="center"/>
          </w:tcPr>
          <w:p w:rsidR="008D7DC7" w:rsidRPr="004B64CA" w:rsidRDefault="008D7DC7" w:rsidP="00CC6BB4">
            <w:pPr>
              <w:widowControl/>
              <w:spacing w:line="280" w:lineRule="exact"/>
              <w:jc w:val="center"/>
              <w:rPr>
                <w:rFonts w:hAnsi="標楷體" w:cs="新細明體"/>
                <w:color w:val="000000" w:themeColor="text1"/>
              </w:rPr>
            </w:pPr>
            <w:r w:rsidRPr="004B64CA">
              <w:rPr>
                <w:rFonts w:hAnsi="標楷體" w:cs="新細明體" w:hint="eastAsia"/>
                <w:color w:val="000000" w:themeColor="text1"/>
              </w:rPr>
              <w:t>核定</w:t>
            </w:r>
          </w:p>
        </w:tc>
        <w:tc>
          <w:tcPr>
            <w:tcW w:w="851" w:type="dxa"/>
            <w:vAlign w:val="center"/>
          </w:tcPr>
          <w:p w:rsidR="008D7DC7" w:rsidRPr="004B64CA" w:rsidRDefault="008D7DC7" w:rsidP="00CC6BB4">
            <w:pPr>
              <w:spacing w:line="280" w:lineRule="exact"/>
              <w:jc w:val="both"/>
              <w:rPr>
                <w:rFonts w:hAnsi="標楷體"/>
                <w:color w:val="000000" w:themeColor="text1"/>
              </w:rPr>
            </w:pPr>
          </w:p>
        </w:tc>
      </w:tr>
      <w:tr w:rsidR="004B64CA" w:rsidRPr="004B64CA" w:rsidTr="00CC6BB4">
        <w:trPr>
          <w:cantSplit/>
          <w:trHeight w:val="510"/>
          <w:jc w:val="center"/>
        </w:trPr>
        <w:tc>
          <w:tcPr>
            <w:tcW w:w="1108" w:type="dxa"/>
            <w:vMerge/>
            <w:vAlign w:val="center"/>
          </w:tcPr>
          <w:p w:rsidR="008D7DC7" w:rsidRPr="004B64CA" w:rsidRDefault="008D7DC7" w:rsidP="00CC6BB4">
            <w:pPr>
              <w:spacing w:line="280" w:lineRule="exact"/>
              <w:jc w:val="both"/>
              <w:rPr>
                <w:rFonts w:hAnsi="標楷體"/>
                <w:color w:val="000000" w:themeColor="text1"/>
              </w:rPr>
            </w:pPr>
          </w:p>
        </w:tc>
        <w:tc>
          <w:tcPr>
            <w:tcW w:w="1221" w:type="dxa"/>
            <w:vMerge/>
            <w:vAlign w:val="center"/>
          </w:tcPr>
          <w:p w:rsidR="008D7DC7" w:rsidRPr="004B64CA" w:rsidRDefault="008D7DC7" w:rsidP="00CC6BB4">
            <w:pPr>
              <w:spacing w:line="280" w:lineRule="exact"/>
              <w:jc w:val="both"/>
              <w:rPr>
                <w:rFonts w:hAnsi="標楷體"/>
                <w:color w:val="000000" w:themeColor="text1"/>
              </w:rPr>
            </w:pPr>
          </w:p>
        </w:tc>
        <w:tc>
          <w:tcPr>
            <w:tcW w:w="4253" w:type="dxa"/>
            <w:vAlign w:val="center"/>
          </w:tcPr>
          <w:p w:rsidR="008D7DC7" w:rsidRPr="004B64CA" w:rsidRDefault="008D7DC7" w:rsidP="00CC6BB4">
            <w:pPr>
              <w:tabs>
                <w:tab w:val="left" w:pos="343"/>
              </w:tabs>
              <w:spacing w:line="280" w:lineRule="exact"/>
              <w:jc w:val="both"/>
              <w:rPr>
                <w:rFonts w:hAnsi="標楷體"/>
                <w:color w:val="000000" w:themeColor="text1"/>
              </w:rPr>
            </w:pPr>
            <w:r w:rsidRPr="004B64CA">
              <w:rPr>
                <w:rFonts w:hAnsi="標楷體" w:hint="eastAsia"/>
                <w:color w:val="000000" w:themeColor="text1"/>
              </w:rPr>
              <w:t>2. 召開內部稽核小組會議</w:t>
            </w:r>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cs="新細明體" w:hint="eastAsia"/>
                <w:color w:val="000000" w:themeColor="text1"/>
              </w:rPr>
              <w:t>擬辦</w:t>
            </w:r>
          </w:p>
        </w:tc>
        <w:tc>
          <w:tcPr>
            <w:tcW w:w="567" w:type="dxa"/>
            <w:vAlign w:val="center"/>
          </w:tcPr>
          <w:p w:rsidR="008D7DC7" w:rsidRPr="004B64CA" w:rsidRDefault="008D7DC7" w:rsidP="00CC6BB4">
            <w:pPr>
              <w:spacing w:line="280" w:lineRule="exact"/>
              <w:jc w:val="center"/>
              <w:rPr>
                <w:rFonts w:hAnsi="標楷體"/>
                <w:color w:val="000000" w:themeColor="text1"/>
              </w:rPr>
            </w:pPr>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cs="新細明體" w:hint="eastAsia"/>
                <w:color w:val="000000" w:themeColor="text1"/>
              </w:rPr>
              <w:t>核定</w:t>
            </w:r>
          </w:p>
        </w:tc>
        <w:tc>
          <w:tcPr>
            <w:tcW w:w="567" w:type="dxa"/>
            <w:vAlign w:val="center"/>
          </w:tcPr>
          <w:p w:rsidR="008D7DC7" w:rsidRPr="004B64CA" w:rsidRDefault="008D7DC7" w:rsidP="00CC6BB4">
            <w:pPr>
              <w:spacing w:line="280" w:lineRule="exact"/>
              <w:jc w:val="center"/>
              <w:rPr>
                <w:rFonts w:hAnsi="標楷體"/>
                <w:color w:val="000000" w:themeColor="text1"/>
              </w:rPr>
            </w:pPr>
          </w:p>
        </w:tc>
        <w:tc>
          <w:tcPr>
            <w:tcW w:w="851" w:type="dxa"/>
            <w:vAlign w:val="center"/>
          </w:tcPr>
          <w:p w:rsidR="008D7DC7" w:rsidRPr="004B64CA" w:rsidRDefault="008D7DC7" w:rsidP="00CC6BB4">
            <w:pPr>
              <w:spacing w:line="280" w:lineRule="exact"/>
              <w:jc w:val="both"/>
              <w:rPr>
                <w:rFonts w:hAnsi="標楷體"/>
                <w:color w:val="000000" w:themeColor="text1"/>
              </w:rPr>
            </w:pPr>
          </w:p>
        </w:tc>
      </w:tr>
      <w:tr w:rsidR="004B64CA" w:rsidRPr="004B64CA" w:rsidTr="00CC6BB4">
        <w:trPr>
          <w:cantSplit/>
          <w:trHeight w:val="510"/>
          <w:jc w:val="center"/>
        </w:trPr>
        <w:tc>
          <w:tcPr>
            <w:tcW w:w="1108" w:type="dxa"/>
            <w:vMerge/>
            <w:vAlign w:val="center"/>
          </w:tcPr>
          <w:p w:rsidR="008D7DC7" w:rsidRPr="004B64CA" w:rsidRDefault="008D7DC7" w:rsidP="00CC6BB4">
            <w:pPr>
              <w:spacing w:line="280" w:lineRule="exact"/>
              <w:jc w:val="both"/>
              <w:rPr>
                <w:rFonts w:hAnsi="標楷體"/>
                <w:color w:val="000000" w:themeColor="text1"/>
              </w:rPr>
            </w:pPr>
          </w:p>
        </w:tc>
        <w:tc>
          <w:tcPr>
            <w:tcW w:w="1221" w:type="dxa"/>
            <w:vMerge w:val="restart"/>
            <w:vAlign w:val="center"/>
          </w:tcPr>
          <w:p w:rsidR="008D7DC7" w:rsidRPr="004B64CA" w:rsidRDefault="008D7DC7" w:rsidP="00CC6BB4">
            <w:pPr>
              <w:spacing w:line="280" w:lineRule="exact"/>
              <w:jc w:val="both"/>
              <w:rPr>
                <w:rFonts w:hAnsi="標楷體"/>
                <w:color w:val="000000" w:themeColor="text1"/>
              </w:rPr>
            </w:pPr>
            <w:r w:rsidRPr="004B64CA">
              <w:rPr>
                <w:rFonts w:hAnsi="標楷體" w:hint="eastAsia"/>
                <w:color w:val="000000" w:themeColor="text1"/>
              </w:rPr>
              <w:t>校務基金稽核</w:t>
            </w:r>
          </w:p>
        </w:tc>
        <w:tc>
          <w:tcPr>
            <w:tcW w:w="4253" w:type="dxa"/>
            <w:vAlign w:val="center"/>
          </w:tcPr>
          <w:p w:rsidR="008D7DC7" w:rsidRPr="004B64CA" w:rsidRDefault="008D7DC7" w:rsidP="009A5245">
            <w:pPr>
              <w:numPr>
                <w:ilvl w:val="0"/>
                <w:numId w:val="79"/>
              </w:numPr>
              <w:tabs>
                <w:tab w:val="left" w:pos="343"/>
              </w:tabs>
              <w:autoSpaceDE/>
              <w:autoSpaceDN/>
              <w:adjustRightInd/>
              <w:spacing w:line="280" w:lineRule="exact"/>
              <w:jc w:val="both"/>
              <w:rPr>
                <w:rFonts w:hAnsi="標楷體"/>
                <w:color w:val="000000" w:themeColor="text1"/>
              </w:rPr>
            </w:pPr>
            <w:r w:rsidRPr="004B64CA">
              <w:rPr>
                <w:rFonts w:hAnsi="標楷體" w:hint="eastAsia"/>
                <w:color w:val="000000" w:themeColor="text1"/>
              </w:rPr>
              <w:t>校務基金稽核行政業務</w:t>
            </w:r>
          </w:p>
        </w:tc>
        <w:tc>
          <w:tcPr>
            <w:tcW w:w="567" w:type="dxa"/>
            <w:vAlign w:val="center"/>
          </w:tcPr>
          <w:p w:rsidR="008D7DC7" w:rsidRPr="004B64CA" w:rsidRDefault="008D7DC7" w:rsidP="00CC6BB4">
            <w:pPr>
              <w:widowControl/>
              <w:spacing w:line="280" w:lineRule="exact"/>
              <w:jc w:val="center"/>
              <w:rPr>
                <w:rFonts w:hAnsi="標楷體" w:cs="新細明體"/>
                <w:color w:val="000000" w:themeColor="text1"/>
              </w:rPr>
            </w:pPr>
            <w:r w:rsidRPr="004B64CA">
              <w:rPr>
                <w:rFonts w:hAnsi="標楷體" w:cs="新細明體" w:hint="eastAsia"/>
                <w:color w:val="000000" w:themeColor="text1"/>
              </w:rPr>
              <w:t>擬辦</w:t>
            </w:r>
          </w:p>
        </w:tc>
        <w:tc>
          <w:tcPr>
            <w:tcW w:w="567" w:type="dxa"/>
            <w:vAlign w:val="center"/>
          </w:tcPr>
          <w:p w:rsidR="008D7DC7" w:rsidRPr="004B64CA" w:rsidRDefault="008D7DC7" w:rsidP="00CC6BB4">
            <w:pPr>
              <w:widowControl/>
              <w:spacing w:line="280" w:lineRule="exact"/>
              <w:jc w:val="center"/>
              <w:rPr>
                <w:rFonts w:hAnsi="標楷體" w:cs="新細明體"/>
                <w:color w:val="000000" w:themeColor="text1"/>
              </w:rPr>
            </w:pPr>
          </w:p>
        </w:tc>
        <w:tc>
          <w:tcPr>
            <w:tcW w:w="567" w:type="dxa"/>
            <w:vAlign w:val="center"/>
          </w:tcPr>
          <w:p w:rsidR="008D7DC7" w:rsidRPr="004B64CA" w:rsidRDefault="008D7DC7" w:rsidP="00CC6BB4">
            <w:pPr>
              <w:widowControl/>
              <w:spacing w:line="280" w:lineRule="exact"/>
              <w:jc w:val="center"/>
              <w:rPr>
                <w:rFonts w:hAnsi="標楷體" w:cs="新細明體"/>
                <w:color w:val="000000" w:themeColor="text1"/>
              </w:rPr>
            </w:pPr>
            <w:r w:rsidRPr="004B64CA">
              <w:rPr>
                <w:rFonts w:hAnsi="標楷體" w:cs="新細明體" w:hint="eastAsia"/>
                <w:color w:val="000000" w:themeColor="text1"/>
              </w:rPr>
              <w:t>審核</w:t>
            </w:r>
          </w:p>
        </w:tc>
        <w:tc>
          <w:tcPr>
            <w:tcW w:w="567" w:type="dxa"/>
            <w:vAlign w:val="center"/>
          </w:tcPr>
          <w:p w:rsidR="008D7DC7" w:rsidRPr="004B64CA" w:rsidRDefault="008D7DC7" w:rsidP="00CC6BB4">
            <w:pPr>
              <w:widowControl/>
              <w:spacing w:line="280" w:lineRule="exact"/>
              <w:jc w:val="center"/>
              <w:rPr>
                <w:rFonts w:hAnsi="標楷體" w:cs="新細明體"/>
                <w:color w:val="000000" w:themeColor="text1"/>
              </w:rPr>
            </w:pPr>
            <w:r w:rsidRPr="004B64CA">
              <w:rPr>
                <w:rFonts w:hAnsi="標楷體" w:cs="新細明體" w:hint="eastAsia"/>
                <w:color w:val="000000" w:themeColor="text1"/>
              </w:rPr>
              <w:t>核定</w:t>
            </w:r>
          </w:p>
        </w:tc>
        <w:tc>
          <w:tcPr>
            <w:tcW w:w="851" w:type="dxa"/>
            <w:vAlign w:val="center"/>
          </w:tcPr>
          <w:p w:rsidR="008D7DC7" w:rsidRPr="004B64CA" w:rsidRDefault="008D7DC7" w:rsidP="00CC6BB4">
            <w:pPr>
              <w:spacing w:line="280" w:lineRule="exact"/>
              <w:jc w:val="both"/>
              <w:rPr>
                <w:rFonts w:hAnsi="標楷體"/>
                <w:color w:val="000000" w:themeColor="text1"/>
              </w:rPr>
            </w:pPr>
          </w:p>
        </w:tc>
      </w:tr>
      <w:tr w:rsidR="004B64CA" w:rsidRPr="004B64CA" w:rsidTr="00CC6BB4">
        <w:trPr>
          <w:cantSplit/>
          <w:trHeight w:val="510"/>
          <w:jc w:val="center"/>
        </w:trPr>
        <w:tc>
          <w:tcPr>
            <w:tcW w:w="1108" w:type="dxa"/>
            <w:vMerge/>
            <w:vAlign w:val="center"/>
          </w:tcPr>
          <w:p w:rsidR="008D7DC7" w:rsidRPr="004B64CA" w:rsidRDefault="008D7DC7" w:rsidP="00CC6BB4">
            <w:pPr>
              <w:spacing w:line="280" w:lineRule="exact"/>
              <w:jc w:val="both"/>
              <w:rPr>
                <w:rFonts w:hAnsi="標楷體"/>
                <w:color w:val="000000" w:themeColor="text1"/>
              </w:rPr>
            </w:pPr>
          </w:p>
        </w:tc>
        <w:tc>
          <w:tcPr>
            <w:tcW w:w="1221" w:type="dxa"/>
            <w:vMerge/>
            <w:vAlign w:val="center"/>
          </w:tcPr>
          <w:p w:rsidR="008D7DC7" w:rsidRPr="004B64CA" w:rsidRDefault="008D7DC7" w:rsidP="00CC6BB4">
            <w:pPr>
              <w:spacing w:line="280" w:lineRule="exact"/>
              <w:jc w:val="both"/>
              <w:rPr>
                <w:rFonts w:hAnsi="標楷體"/>
                <w:color w:val="000000" w:themeColor="text1"/>
              </w:rPr>
            </w:pPr>
          </w:p>
        </w:tc>
        <w:tc>
          <w:tcPr>
            <w:tcW w:w="4253" w:type="dxa"/>
            <w:vAlign w:val="center"/>
          </w:tcPr>
          <w:p w:rsidR="008D7DC7" w:rsidRPr="004B64CA" w:rsidRDefault="008D7DC7" w:rsidP="00CC6BB4">
            <w:pPr>
              <w:tabs>
                <w:tab w:val="left" w:pos="343"/>
              </w:tabs>
              <w:spacing w:line="280" w:lineRule="exact"/>
              <w:jc w:val="both"/>
              <w:rPr>
                <w:rFonts w:hAnsi="標楷體"/>
                <w:color w:val="000000" w:themeColor="text1"/>
              </w:rPr>
            </w:pPr>
            <w:r w:rsidRPr="004B64CA">
              <w:rPr>
                <w:rFonts w:hAnsi="標楷體" w:hint="eastAsia"/>
                <w:color w:val="000000" w:themeColor="text1"/>
              </w:rPr>
              <w:t>2. 召開校務基金稽核會議</w:t>
            </w:r>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cs="新細明體" w:hint="eastAsia"/>
                <w:color w:val="000000" w:themeColor="text1"/>
              </w:rPr>
              <w:t>擬辦</w:t>
            </w:r>
          </w:p>
        </w:tc>
        <w:tc>
          <w:tcPr>
            <w:tcW w:w="567" w:type="dxa"/>
            <w:vAlign w:val="center"/>
          </w:tcPr>
          <w:p w:rsidR="008D7DC7" w:rsidRPr="004B64CA" w:rsidRDefault="008D7DC7" w:rsidP="00CC6BB4">
            <w:pPr>
              <w:spacing w:line="280" w:lineRule="exact"/>
              <w:jc w:val="center"/>
              <w:rPr>
                <w:rFonts w:hAnsi="標楷體"/>
                <w:color w:val="000000" w:themeColor="text1"/>
              </w:rPr>
            </w:pPr>
          </w:p>
        </w:tc>
        <w:tc>
          <w:tcPr>
            <w:tcW w:w="567" w:type="dxa"/>
            <w:vAlign w:val="center"/>
          </w:tcPr>
          <w:p w:rsidR="008D7DC7" w:rsidRPr="004B64CA" w:rsidRDefault="008D7DC7" w:rsidP="00CC6BB4">
            <w:pPr>
              <w:spacing w:line="280" w:lineRule="exact"/>
              <w:jc w:val="center"/>
              <w:rPr>
                <w:rFonts w:hAnsi="標楷體"/>
                <w:color w:val="000000" w:themeColor="text1"/>
              </w:rPr>
            </w:pPr>
            <w:r w:rsidRPr="004B64CA">
              <w:rPr>
                <w:rFonts w:hAnsi="標楷體" w:cs="新細明體" w:hint="eastAsia"/>
                <w:color w:val="000000" w:themeColor="text1"/>
              </w:rPr>
              <w:t>核定</w:t>
            </w:r>
          </w:p>
        </w:tc>
        <w:tc>
          <w:tcPr>
            <w:tcW w:w="567" w:type="dxa"/>
            <w:vAlign w:val="center"/>
          </w:tcPr>
          <w:p w:rsidR="008D7DC7" w:rsidRPr="004B64CA" w:rsidRDefault="008D7DC7" w:rsidP="00CC6BB4">
            <w:pPr>
              <w:spacing w:line="280" w:lineRule="exact"/>
              <w:jc w:val="center"/>
              <w:rPr>
                <w:rFonts w:hAnsi="標楷體"/>
                <w:color w:val="000000" w:themeColor="text1"/>
              </w:rPr>
            </w:pPr>
          </w:p>
        </w:tc>
        <w:tc>
          <w:tcPr>
            <w:tcW w:w="851" w:type="dxa"/>
            <w:vAlign w:val="center"/>
          </w:tcPr>
          <w:p w:rsidR="008D7DC7" w:rsidRPr="004B64CA" w:rsidRDefault="008D7DC7" w:rsidP="00CC6BB4">
            <w:pPr>
              <w:spacing w:line="280" w:lineRule="exact"/>
              <w:jc w:val="both"/>
              <w:rPr>
                <w:rFonts w:hAnsi="標楷體"/>
                <w:color w:val="000000" w:themeColor="text1"/>
              </w:rPr>
            </w:pPr>
          </w:p>
        </w:tc>
      </w:tr>
      <w:tr w:rsidR="004B64CA" w:rsidRPr="004B64CA" w:rsidTr="00CC6BB4">
        <w:trPr>
          <w:cantSplit/>
          <w:trHeight w:val="510"/>
          <w:jc w:val="center"/>
        </w:trPr>
        <w:tc>
          <w:tcPr>
            <w:tcW w:w="1108" w:type="dxa"/>
            <w:vAlign w:val="center"/>
          </w:tcPr>
          <w:p w:rsidR="004B0E19" w:rsidRPr="004B64CA" w:rsidRDefault="00F1121A" w:rsidP="00CC6BB4">
            <w:pPr>
              <w:spacing w:line="280" w:lineRule="exact"/>
              <w:jc w:val="both"/>
              <w:rPr>
                <w:rFonts w:hAnsi="標楷體"/>
                <w:color w:val="000000" w:themeColor="text1"/>
              </w:rPr>
            </w:pPr>
            <w:r w:rsidRPr="004B64CA">
              <w:rPr>
                <w:rFonts w:hAnsi="標楷體" w:hint="eastAsia"/>
                <w:color w:val="000000" w:themeColor="text1"/>
              </w:rPr>
              <w:t>各單位</w:t>
            </w:r>
          </w:p>
        </w:tc>
        <w:tc>
          <w:tcPr>
            <w:tcW w:w="1221" w:type="dxa"/>
            <w:vAlign w:val="center"/>
          </w:tcPr>
          <w:p w:rsidR="004B0E19" w:rsidRPr="004B64CA" w:rsidRDefault="004B0E19" w:rsidP="00CC6BB4">
            <w:pPr>
              <w:spacing w:line="280" w:lineRule="exact"/>
              <w:jc w:val="both"/>
              <w:rPr>
                <w:rFonts w:hAnsi="標楷體"/>
                <w:color w:val="000000" w:themeColor="text1"/>
              </w:rPr>
            </w:pPr>
            <w:r w:rsidRPr="004B64CA">
              <w:rPr>
                <w:rFonts w:hAnsi="標楷體" w:hint="eastAsia"/>
                <w:color w:val="000000" w:themeColor="text1"/>
              </w:rPr>
              <w:t>其他</w:t>
            </w:r>
          </w:p>
        </w:tc>
        <w:tc>
          <w:tcPr>
            <w:tcW w:w="4253" w:type="dxa"/>
            <w:vAlign w:val="center"/>
          </w:tcPr>
          <w:p w:rsidR="004B0E19" w:rsidRPr="004B64CA" w:rsidRDefault="004B0E19" w:rsidP="009A5245">
            <w:pPr>
              <w:numPr>
                <w:ilvl w:val="0"/>
                <w:numId w:val="77"/>
              </w:numPr>
              <w:tabs>
                <w:tab w:val="left" w:pos="343"/>
              </w:tabs>
              <w:autoSpaceDE/>
              <w:autoSpaceDN/>
              <w:adjustRightInd/>
              <w:spacing w:line="280" w:lineRule="exact"/>
              <w:jc w:val="both"/>
              <w:rPr>
                <w:rFonts w:hAnsi="標楷體"/>
                <w:color w:val="000000" w:themeColor="text1"/>
              </w:rPr>
            </w:pPr>
            <w:r w:rsidRPr="004B64CA">
              <w:rPr>
                <w:rFonts w:hAnsi="標楷體" w:hint="eastAsia"/>
                <w:color w:val="000000" w:themeColor="text1"/>
              </w:rPr>
              <w:t>其他臨時交辦事項</w:t>
            </w:r>
          </w:p>
        </w:tc>
        <w:tc>
          <w:tcPr>
            <w:tcW w:w="567" w:type="dxa"/>
            <w:vAlign w:val="center"/>
          </w:tcPr>
          <w:p w:rsidR="004B0E19" w:rsidRPr="004B64CA" w:rsidRDefault="004B0E19" w:rsidP="00CC6BB4">
            <w:pPr>
              <w:spacing w:line="280" w:lineRule="exact"/>
              <w:jc w:val="center"/>
              <w:rPr>
                <w:rFonts w:hAnsi="標楷體"/>
                <w:color w:val="000000" w:themeColor="text1"/>
              </w:rPr>
            </w:pPr>
            <w:r w:rsidRPr="004B64CA">
              <w:rPr>
                <w:rFonts w:hAnsi="標楷體"/>
                <w:color w:val="000000" w:themeColor="text1"/>
              </w:rPr>
              <w:t>擬辦</w:t>
            </w:r>
          </w:p>
        </w:tc>
        <w:tc>
          <w:tcPr>
            <w:tcW w:w="567" w:type="dxa"/>
            <w:vAlign w:val="center"/>
          </w:tcPr>
          <w:p w:rsidR="004B0E19" w:rsidRPr="004B64CA" w:rsidRDefault="004B0E19" w:rsidP="00CC6BB4">
            <w:pPr>
              <w:spacing w:line="280" w:lineRule="exact"/>
              <w:jc w:val="center"/>
              <w:rPr>
                <w:rFonts w:hAnsi="標楷體"/>
                <w:color w:val="000000" w:themeColor="text1"/>
              </w:rPr>
            </w:pPr>
            <w:r w:rsidRPr="004B64CA">
              <w:rPr>
                <w:rFonts w:hAnsi="標楷體"/>
                <w:color w:val="000000" w:themeColor="text1"/>
              </w:rPr>
              <w:t>審核</w:t>
            </w:r>
          </w:p>
        </w:tc>
        <w:tc>
          <w:tcPr>
            <w:tcW w:w="567" w:type="dxa"/>
            <w:vAlign w:val="center"/>
          </w:tcPr>
          <w:p w:rsidR="004B0E19" w:rsidRPr="004B64CA" w:rsidRDefault="004B0E19" w:rsidP="00CC6BB4">
            <w:pPr>
              <w:spacing w:line="280" w:lineRule="exact"/>
              <w:jc w:val="center"/>
              <w:rPr>
                <w:rFonts w:hAnsi="標楷體"/>
                <w:color w:val="000000" w:themeColor="text1"/>
              </w:rPr>
            </w:pPr>
            <w:r w:rsidRPr="004B64CA">
              <w:rPr>
                <w:rFonts w:hAnsi="標楷體"/>
                <w:color w:val="000000" w:themeColor="text1"/>
              </w:rPr>
              <w:t>核定</w:t>
            </w:r>
          </w:p>
        </w:tc>
        <w:tc>
          <w:tcPr>
            <w:tcW w:w="567" w:type="dxa"/>
            <w:vAlign w:val="center"/>
          </w:tcPr>
          <w:p w:rsidR="004B0E19" w:rsidRPr="004B64CA" w:rsidRDefault="004B0E19" w:rsidP="00CC6BB4">
            <w:pPr>
              <w:spacing w:line="280" w:lineRule="exact"/>
              <w:jc w:val="center"/>
              <w:rPr>
                <w:rFonts w:hAnsi="標楷體"/>
                <w:color w:val="000000" w:themeColor="text1"/>
              </w:rPr>
            </w:pPr>
          </w:p>
        </w:tc>
        <w:tc>
          <w:tcPr>
            <w:tcW w:w="851" w:type="dxa"/>
            <w:vAlign w:val="center"/>
          </w:tcPr>
          <w:p w:rsidR="004B0E19" w:rsidRPr="004B64CA" w:rsidRDefault="004B0E19" w:rsidP="00CC6BB4">
            <w:pPr>
              <w:spacing w:line="280" w:lineRule="exact"/>
              <w:jc w:val="both"/>
              <w:rPr>
                <w:rFonts w:hAnsi="標楷體"/>
                <w:color w:val="000000" w:themeColor="text1"/>
              </w:rPr>
            </w:pPr>
          </w:p>
        </w:tc>
      </w:tr>
    </w:tbl>
    <w:p w:rsidR="00561EAA" w:rsidRPr="004B64CA" w:rsidRDefault="00561EAA">
      <w:pPr>
        <w:rPr>
          <w:rFonts w:ascii="Times New Roman" w:eastAsia="新細明體" w:cs="Times New Roman"/>
          <w:color w:val="000000" w:themeColor="text1"/>
        </w:rPr>
        <w:sectPr w:rsidR="00561EAA" w:rsidRPr="004B64CA">
          <w:headerReference w:type="default" r:id="rId28"/>
          <w:pgSz w:w="11910" w:h="16840"/>
          <w:pgMar w:top="780" w:right="980" w:bottom="780" w:left="980" w:header="596" w:footer="592" w:gutter="0"/>
          <w:cols w:space="720"/>
          <w:noEndnote/>
        </w:sectPr>
      </w:pPr>
    </w:p>
    <w:p w:rsidR="00561EAA" w:rsidRPr="004B64CA" w:rsidRDefault="00561EAA" w:rsidP="00CD15EE">
      <w:pPr>
        <w:pStyle w:val="1"/>
        <w:kinsoku w:val="0"/>
        <w:overflowPunct w:val="0"/>
        <w:spacing w:before="15" w:after="45"/>
        <w:ind w:left="3795" w:right="3726"/>
        <w:rPr>
          <w:color w:val="000000" w:themeColor="text1"/>
        </w:rPr>
      </w:pPr>
      <w:bookmarkStart w:id="37" w:name="bookmark18"/>
      <w:bookmarkStart w:id="38" w:name="_Toc112138251"/>
      <w:bookmarkEnd w:id="37"/>
      <w:r w:rsidRPr="004B64CA">
        <w:rPr>
          <w:rFonts w:hint="eastAsia"/>
          <w:color w:val="000000" w:themeColor="text1"/>
        </w:rPr>
        <w:lastRenderedPageBreak/>
        <w:t>人事室</w:t>
      </w:r>
      <w:bookmarkEnd w:id="38"/>
    </w:p>
    <w:tbl>
      <w:tblPr>
        <w:tblW w:w="964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1134"/>
        <w:gridCol w:w="4253"/>
        <w:gridCol w:w="567"/>
        <w:gridCol w:w="567"/>
        <w:gridCol w:w="567"/>
        <w:gridCol w:w="567"/>
        <w:gridCol w:w="851"/>
      </w:tblGrid>
      <w:tr w:rsidR="004B64CA" w:rsidRPr="004B64CA" w:rsidTr="00BE2B2D">
        <w:trPr>
          <w:cantSplit/>
          <w:trHeight w:val="567"/>
          <w:tblHeader/>
        </w:trPr>
        <w:tc>
          <w:tcPr>
            <w:tcW w:w="1134" w:type="dxa"/>
            <w:vMerge w:val="restart"/>
            <w:tcBorders>
              <w:top w:val="single" w:sz="4" w:space="0" w:color="auto"/>
            </w:tcBorders>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承辦單位</w:t>
            </w:r>
          </w:p>
        </w:tc>
        <w:tc>
          <w:tcPr>
            <w:tcW w:w="5387" w:type="dxa"/>
            <w:gridSpan w:val="2"/>
            <w:tcBorders>
              <w:top w:val="single" w:sz="4" w:space="0" w:color="auto"/>
            </w:tcBorders>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工  作  項  目  與  內  容</w:t>
            </w:r>
          </w:p>
        </w:tc>
        <w:tc>
          <w:tcPr>
            <w:tcW w:w="2268" w:type="dxa"/>
            <w:gridSpan w:val="4"/>
            <w:tcBorders>
              <w:top w:val="single" w:sz="4" w:space="0" w:color="auto"/>
            </w:tcBorders>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分 層 負 責 劃 分</w:t>
            </w:r>
          </w:p>
        </w:tc>
        <w:tc>
          <w:tcPr>
            <w:tcW w:w="851" w:type="dxa"/>
            <w:vMerge w:val="restart"/>
            <w:tcBorders>
              <w:top w:val="single" w:sz="4" w:space="0" w:color="auto"/>
            </w:tcBorders>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備註</w:t>
            </w:r>
          </w:p>
        </w:tc>
      </w:tr>
      <w:tr w:rsidR="004B64CA" w:rsidRPr="004B64CA" w:rsidTr="00BE2B2D">
        <w:trPr>
          <w:cantSplit/>
          <w:trHeight w:val="567"/>
          <w:tblHeader/>
        </w:trPr>
        <w:tc>
          <w:tcPr>
            <w:tcW w:w="1134" w:type="dxa"/>
            <w:vMerge/>
          </w:tcPr>
          <w:p w:rsidR="00CD15EE" w:rsidRPr="004B64CA" w:rsidRDefault="00CD15EE" w:rsidP="00BE2B2D">
            <w:pPr>
              <w:spacing w:line="280" w:lineRule="exact"/>
              <w:rPr>
                <w:rFonts w:hAnsi="標楷體"/>
                <w:color w:val="000000" w:themeColor="text1"/>
              </w:rPr>
            </w:pPr>
          </w:p>
        </w:tc>
        <w:tc>
          <w:tcPr>
            <w:tcW w:w="1134"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項  目</w:t>
            </w:r>
          </w:p>
        </w:tc>
        <w:tc>
          <w:tcPr>
            <w:tcW w:w="4253"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內          容</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承辦人</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二級主管</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一級主管</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校長</w:t>
            </w:r>
          </w:p>
        </w:tc>
        <w:tc>
          <w:tcPr>
            <w:tcW w:w="851" w:type="dxa"/>
            <w:vMerge/>
            <w:vAlign w:val="center"/>
          </w:tcPr>
          <w:p w:rsidR="00CD15EE" w:rsidRPr="004B64CA" w:rsidRDefault="00CD15EE" w:rsidP="00BE2B2D">
            <w:pPr>
              <w:spacing w:line="280" w:lineRule="exact"/>
              <w:jc w:val="both"/>
              <w:rPr>
                <w:rFonts w:hAnsi="標楷體"/>
                <w:color w:val="000000" w:themeColor="text1"/>
              </w:rPr>
            </w:pPr>
          </w:p>
        </w:tc>
      </w:tr>
      <w:tr w:rsidR="004B64CA" w:rsidRPr="004B64CA" w:rsidTr="00BE2B2D">
        <w:trPr>
          <w:cantSplit/>
          <w:trHeight w:val="567"/>
        </w:trPr>
        <w:tc>
          <w:tcPr>
            <w:tcW w:w="1134" w:type="dxa"/>
            <w:vMerge w:val="restart"/>
          </w:tcPr>
          <w:p w:rsidR="00CD15EE" w:rsidRPr="004B64CA" w:rsidRDefault="00CD15EE" w:rsidP="00BE2B2D">
            <w:pPr>
              <w:spacing w:line="280" w:lineRule="exact"/>
              <w:rPr>
                <w:color w:val="000000" w:themeColor="text1"/>
              </w:rPr>
            </w:pPr>
            <w:r w:rsidRPr="004B64CA">
              <w:rPr>
                <w:rFonts w:hint="eastAsia"/>
                <w:color w:val="000000" w:themeColor="text1"/>
              </w:rPr>
              <w:t>人事室</w:t>
            </w:r>
          </w:p>
        </w:tc>
        <w:tc>
          <w:tcPr>
            <w:tcW w:w="1134" w:type="dxa"/>
            <w:vMerge w:val="restart"/>
          </w:tcPr>
          <w:p w:rsidR="00CD15EE" w:rsidRPr="004B64CA" w:rsidRDefault="00CD15EE" w:rsidP="00BE2B2D">
            <w:pPr>
              <w:spacing w:line="280" w:lineRule="exact"/>
              <w:jc w:val="both"/>
              <w:rPr>
                <w:color w:val="000000" w:themeColor="text1"/>
              </w:rPr>
            </w:pPr>
            <w:r w:rsidRPr="004B64CA">
              <w:rPr>
                <w:rFonts w:hint="eastAsia"/>
                <w:color w:val="000000" w:themeColor="text1"/>
              </w:rPr>
              <w:t>組織編制</w:t>
            </w:r>
          </w:p>
        </w:tc>
        <w:tc>
          <w:tcPr>
            <w:tcW w:w="4253" w:type="dxa"/>
            <w:vAlign w:val="center"/>
          </w:tcPr>
          <w:p w:rsidR="00CD15EE" w:rsidRPr="004B64CA" w:rsidRDefault="00CD15EE" w:rsidP="009A5245">
            <w:pPr>
              <w:widowControl/>
              <w:numPr>
                <w:ilvl w:val="0"/>
                <w:numId w:val="38"/>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組織規程之修訂事項</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vAlign w:val="center"/>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38"/>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教職員員額編制之修正</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vAlign w:val="center"/>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38"/>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預算員額分配及編制之執行</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vAlign w:val="center"/>
          </w:tcPr>
          <w:p w:rsidR="00CD15EE" w:rsidRPr="004B64CA" w:rsidRDefault="00CD15EE" w:rsidP="00BE2B2D">
            <w:pPr>
              <w:spacing w:line="280" w:lineRule="exact"/>
              <w:rPr>
                <w:color w:val="000000" w:themeColor="text1"/>
              </w:rPr>
            </w:pPr>
          </w:p>
        </w:tc>
        <w:tc>
          <w:tcPr>
            <w:tcW w:w="1134" w:type="dxa"/>
            <w:vMerge w:val="restart"/>
            <w:shd w:val="clear" w:color="auto" w:fill="auto"/>
          </w:tcPr>
          <w:p w:rsidR="00CD15EE" w:rsidRPr="004B64CA" w:rsidRDefault="00CD15EE" w:rsidP="00BE2B2D">
            <w:pPr>
              <w:spacing w:line="280" w:lineRule="exact"/>
              <w:jc w:val="both"/>
              <w:rPr>
                <w:color w:val="000000" w:themeColor="text1"/>
              </w:rPr>
            </w:pPr>
            <w:r w:rsidRPr="004B64CA">
              <w:rPr>
                <w:rFonts w:hint="eastAsia"/>
                <w:color w:val="000000" w:themeColor="text1"/>
              </w:rPr>
              <w:t>人事規章</w:t>
            </w:r>
          </w:p>
        </w:tc>
        <w:tc>
          <w:tcPr>
            <w:tcW w:w="4253" w:type="dxa"/>
            <w:vAlign w:val="center"/>
          </w:tcPr>
          <w:p w:rsidR="00CD15EE" w:rsidRPr="004B64CA" w:rsidRDefault="00CD15EE" w:rsidP="009A5245">
            <w:pPr>
              <w:numPr>
                <w:ilvl w:val="0"/>
                <w:numId w:val="35"/>
              </w:numPr>
              <w:autoSpaceDE/>
              <w:autoSpaceDN/>
              <w:adjustRightInd/>
              <w:spacing w:line="280" w:lineRule="exact"/>
              <w:jc w:val="both"/>
              <w:rPr>
                <w:color w:val="000000" w:themeColor="text1"/>
              </w:rPr>
            </w:pPr>
            <w:r w:rsidRPr="004B64CA">
              <w:rPr>
                <w:rFonts w:hint="eastAsia"/>
                <w:color w:val="000000" w:themeColor="text1"/>
              </w:rPr>
              <w:t>本校人事規章之擬訂</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vAlign w:val="center"/>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numPr>
                <w:ilvl w:val="0"/>
                <w:numId w:val="35"/>
              </w:numPr>
              <w:autoSpaceDE/>
              <w:autoSpaceDN/>
              <w:adjustRightInd/>
              <w:spacing w:line="280" w:lineRule="exact"/>
              <w:jc w:val="both"/>
              <w:rPr>
                <w:color w:val="000000" w:themeColor="text1"/>
              </w:rPr>
            </w:pPr>
            <w:r w:rsidRPr="004B64CA">
              <w:rPr>
                <w:rFonts w:hint="eastAsia"/>
                <w:color w:val="000000" w:themeColor="text1"/>
              </w:rPr>
              <w:t>上級人事規章、命令、疑義之請示及轉知</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567" w:type="dxa"/>
            <w:vAlign w:val="center"/>
          </w:tcPr>
          <w:p w:rsidR="00CD15EE" w:rsidRPr="004B64CA" w:rsidRDefault="00CD15EE" w:rsidP="00BE2B2D">
            <w:pPr>
              <w:spacing w:line="280" w:lineRule="exact"/>
              <w:jc w:val="both"/>
              <w:rPr>
                <w:color w:val="000000" w:themeColor="text1"/>
              </w:rPr>
            </w:pPr>
          </w:p>
        </w:tc>
        <w:tc>
          <w:tcPr>
            <w:tcW w:w="851" w:type="dxa"/>
            <w:vAlign w:val="center"/>
          </w:tcPr>
          <w:p w:rsidR="00CD15EE" w:rsidRPr="004B64CA" w:rsidRDefault="00CD15EE" w:rsidP="00BE2B2D">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vAlign w:val="center"/>
          </w:tcPr>
          <w:p w:rsidR="00CD15EE" w:rsidRPr="004B64CA" w:rsidRDefault="00CD15EE" w:rsidP="00BE2B2D">
            <w:pPr>
              <w:spacing w:line="280" w:lineRule="exact"/>
              <w:rPr>
                <w:color w:val="000000" w:themeColor="text1"/>
              </w:rPr>
            </w:pPr>
          </w:p>
        </w:tc>
        <w:tc>
          <w:tcPr>
            <w:tcW w:w="1134" w:type="dxa"/>
            <w:vMerge w:val="restart"/>
            <w:shd w:val="clear" w:color="auto" w:fill="auto"/>
          </w:tcPr>
          <w:p w:rsidR="00CD15EE" w:rsidRPr="004B64CA" w:rsidRDefault="00CD15EE" w:rsidP="00BE2B2D">
            <w:pPr>
              <w:spacing w:line="280" w:lineRule="exact"/>
              <w:jc w:val="both"/>
              <w:rPr>
                <w:color w:val="000000" w:themeColor="text1"/>
              </w:rPr>
            </w:pPr>
            <w:r w:rsidRPr="004B64CA">
              <w:rPr>
                <w:rFonts w:hint="eastAsia"/>
                <w:color w:val="000000" w:themeColor="text1"/>
              </w:rPr>
              <w:t>校長遴選</w:t>
            </w:r>
          </w:p>
        </w:tc>
        <w:tc>
          <w:tcPr>
            <w:tcW w:w="4253" w:type="dxa"/>
            <w:vAlign w:val="center"/>
          </w:tcPr>
          <w:p w:rsidR="00CD15EE" w:rsidRPr="004B64CA" w:rsidRDefault="00CD15EE" w:rsidP="009A5245">
            <w:pPr>
              <w:widowControl/>
              <w:numPr>
                <w:ilvl w:val="0"/>
                <w:numId w:val="39"/>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成立校長遴選委員會</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vAlign w:val="center"/>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39"/>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校長遴選會議開會通知</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Merge w:val="restart"/>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2至6項由校長遴選委員會召集人核定</w:t>
            </w:r>
          </w:p>
        </w:tc>
      </w:tr>
      <w:tr w:rsidR="004B64CA" w:rsidRPr="004B64CA" w:rsidTr="00BE2B2D">
        <w:trPr>
          <w:cantSplit/>
          <w:trHeight w:val="567"/>
        </w:trPr>
        <w:tc>
          <w:tcPr>
            <w:tcW w:w="1134" w:type="dxa"/>
            <w:vMerge/>
            <w:shd w:val="clear" w:color="auto" w:fill="auto"/>
            <w:vAlign w:val="center"/>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39"/>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徵求校長候選人</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Merge/>
            <w:vAlign w:val="center"/>
          </w:tcPr>
          <w:p w:rsidR="00CD15EE" w:rsidRPr="004B64CA" w:rsidRDefault="00CD15EE" w:rsidP="00BE2B2D">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vAlign w:val="center"/>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39"/>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徵詢校長候選人意願</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Merge/>
            <w:vAlign w:val="center"/>
          </w:tcPr>
          <w:p w:rsidR="00CD15EE" w:rsidRPr="004B64CA" w:rsidRDefault="00CD15EE" w:rsidP="00BE2B2D">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vAlign w:val="center"/>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39"/>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辦理全校教師行使同意權</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Merge/>
            <w:vAlign w:val="center"/>
          </w:tcPr>
          <w:p w:rsidR="00CD15EE" w:rsidRPr="004B64CA" w:rsidRDefault="00CD15EE" w:rsidP="00BE2B2D">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vAlign w:val="center"/>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39"/>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公告校長候選人遴選結果</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Merge/>
            <w:vAlign w:val="center"/>
          </w:tcPr>
          <w:p w:rsidR="00CD15EE" w:rsidRPr="004B64CA" w:rsidRDefault="00CD15EE" w:rsidP="00BE2B2D">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vAlign w:val="center"/>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39"/>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校長候選人資料報部</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vAlign w:val="center"/>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39"/>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教育部核定人選案之簽辦</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vAlign w:val="center"/>
          </w:tcPr>
          <w:p w:rsidR="00CD15EE" w:rsidRPr="004B64CA" w:rsidRDefault="00CD15EE" w:rsidP="00BE2B2D">
            <w:pPr>
              <w:spacing w:line="280" w:lineRule="exact"/>
              <w:rPr>
                <w:color w:val="000000" w:themeColor="text1"/>
              </w:rPr>
            </w:pPr>
          </w:p>
        </w:tc>
        <w:tc>
          <w:tcPr>
            <w:tcW w:w="1134" w:type="dxa"/>
            <w:vMerge w:val="restart"/>
            <w:shd w:val="clear" w:color="auto" w:fill="auto"/>
          </w:tcPr>
          <w:p w:rsidR="00CD15EE" w:rsidRPr="004B64CA" w:rsidRDefault="00CD15EE" w:rsidP="00BE2B2D">
            <w:pPr>
              <w:spacing w:line="280" w:lineRule="exact"/>
              <w:jc w:val="both"/>
              <w:rPr>
                <w:color w:val="000000" w:themeColor="text1"/>
              </w:rPr>
            </w:pPr>
            <w:r w:rsidRPr="004B64CA">
              <w:rPr>
                <w:rFonts w:hint="eastAsia"/>
                <w:color w:val="000000" w:themeColor="text1"/>
              </w:rPr>
              <w:t>院長遴選</w:t>
            </w:r>
          </w:p>
        </w:tc>
        <w:tc>
          <w:tcPr>
            <w:tcW w:w="4253" w:type="dxa"/>
            <w:vAlign w:val="center"/>
          </w:tcPr>
          <w:p w:rsidR="00CD15EE" w:rsidRPr="004B64CA" w:rsidRDefault="00CD15EE" w:rsidP="009A5245">
            <w:pPr>
              <w:numPr>
                <w:ilvl w:val="0"/>
                <w:numId w:val="36"/>
              </w:numPr>
              <w:autoSpaceDE/>
              <w:autoSpaceDN/>
              <w:adjustRightInd/>
              <w:spacing w:line="280" w:lineRule="exact"/>
              <w:jc w:val="both"/>
              <w:rPr>
                <w:color w:val="000000" w:themeColor="text1"/>
              </w:rPr>
            </w:pPr>
            <w:r w:rsidRPr="004B64CA">
              <w:rPr>
                <w:rFonts w:hint="eastAsia"/>
                <w:color w:val="000000" w:themeColor="text1"/>
              </w:rPr>
              <w:t>本校各學院院長（副院長）遴選（聘）續聘解聘辦法修正</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vAlign w:val="center"/>
          </w:tcPr>
          <w:p w:rsidR="00CD15EE" w:rsidRPr="004B64CA" w:rsidRDefault="00CD15EE" w:rsidP="00BE2B2D">
            <w:pPr>
              <w:spacing w:line="280" w:lineRule="exact"/>
              <w:rPr>
                <w:color w:val="000000" w:themeColor="text1"/>
              </w:rPr>
            </w:pPr>
          </w:p>
        </w:tc>
        <w:tc>
          <w:tcPr>
            <w:tcW w:w="1134" w:type="dxa"/>
            <w:vMerge/>
            <w:shd w:val="clear" w:color="auto" w:fill="auto"/>
            <w:vAlign w:val="center"/>
          </w:tcPr>
          <w:p w:rsidR="00CD15EE" w:rsidRPr="004B64CA" w:rsidRDefault="00CD15EE" w:rsidP="00BE2B2D">
            <w:pPr>
              <w:widowControl/>
              <w:rPr>
                <w:color w:val="000000" w:themeColor="text1"/>
              </w:rPr>
            </w:pPr>
          </w:p>
        </w:tc>
        <w:tc>
          <w:tcPr>
            <w:tcW w:w="4253" w:type="dxa"/>
            <w:vAlign w:val="center"/>
          </w:tcPr>
          <w:p w:rsidR="00CD15EE" w:rsidRPr="004B64CA" w:rsidRDefault="00CD15EE" w:rsidP="009A5245">
            <w:pPr>
              <w:numPr>
                <w:ilvl w:val="0"/>
                <w:numId w:val="36"/>
              </w:numPr>
              <w:autoSpaceDE/>
              <w:autoSpaceDN/>
              <w:adjustRightInd/>
              <w:spacing w:line="280" w:lineRule="exact"/>
              <w:jc w:val="both"/>
              <w:rPr>
                <w:rFonts w:hAnsi="標楷體"/>
                <w:color w:val="000000" w:themeColor="text1"/>
              </w:rPr>
            </w:pPr>
            <w:r w:rsidRPr="004B64CA">
              <w:rPr>
                <w:rFonts w:hAnsi="標楷體" w:hint="eastAsia"/>
                <w:color w:val="000000" w:themeColor="text1"/>
              </w:rPr>
              <w:t>院長候選人公告啟事發函</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vAlign w:val="center"/>
          </w:tcPr>
          <w:p w:rsidR="00CD15EE" w:rsidRPr="004B64CA" w:rsidRDefault="00CD15EE" w:rsidP="00BE2B2D">
            <w:pPr>
              <w:spacing w:line="280" w:lineRule="exact"/>
              <w:rPr>
                <w:color w:val="000000" w:themeColor="text1"/>
              </w:rPr>
            </w:pPr>
          </w:p>
        </w:tc>
        <w:tc>
          <w:tcPr>
            <w:tcW w:w="1134" w:type="dxa"/>
            <w:shd w:val="clear" w:color="auto" w:fill="auto"/>
          </w:tcPr>
          <w:p w:rsidR="00CD15EE" w:rsidRPr="004B64CA" w:rsidRDefault="00CD15EE" w:rsidP="00BE2B2D">
            <w:pPr>
              <w:spacing w:line="280" w:lineRule="exact"/>
              <w:jc w:val="both"/>
              <w:rPr>
                <w:rFonts w:hAnsi="標楷體"/>
                <w:color w:val="000000" w:themeColor="text1"/>
              </w:rPr>
            </w:pPr>
            <w:r w:rsidRPr="004B64CA">
              <w:rPr>
                <w:rFonts w:hAnsi="標楷體" w:hint="eastAsia"/>
                <w:color w:val="000000" w:themeColor="text1"/>
              </w:rPr>
              <w:t>行政主管</w:t>
            </w:r>
          </w:p>
        </w:tc>
        <w:tc>
          <w:tcPr>
            <w:tcW w:w="4253" w:type="dxa"/>
            <w:vAlign w:val="center"/>
          </w:tcPr>
          <w:p w:rsidR="00CD15EE" w:rsidRPr="004B64CA" w:rsidRDefault="00CD15EE" w:rsidP="009A5245">
            <w:pPr>
              <w:numPr>
                <w:ilvl w:val="0"/>
                <w:numId w:val="37"/>
              </w:numPr>
              <w:autoSpaceDE/>
              <w:autoSpaceDN/>
              <w:adjustRightInd/>
              <w:spacing w:line="280" w:lineRule="exact"/>
              <w:jc w:val="both"/>
              <w:rPr>
                <w:rFonts w:hAnsi="標楷體"/>
                <w:color w:val="000000" w:themeColor="text1"/>
              </w:rPr>
            </w:pPr>
            <w:r w:rsidRPr="004B64CA">
              <w:rPr>
                <w:rFonts w:hAnsi="標楷體" w:hint="eastAsia"/>
                <w:color w:val="000000" w:themeColor="text1"/>
              </w:rPr>
              <w:t>一級行政主管名單簽陳</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vAlign w:val="center"/>
          </w:tcPr>
          <w:p w:rsidR="00CD15EE" w:rsidRPr="004B64CA" w:rsidRDefault="00CD15EE" w:rsidP="00BE2B2D">
            <w:pPr>
              <w:spacing w:line="280" w:lineRule="exact"/>
              <w:rPr>
                <w:color w:val="000000" w:themeColor="text1"/>
              </w:rPr>
            </w:pPr>
          </w:p>
        </w:tc>
        <w:tc>
          <w:tcPr>
            <w:tcW w:w="1134" w:type="dxa"/>
            <w:vMerge w:val="restart"/>
            <w:shd w:val="clear" w:color="auto" w:fill="auto"/>
          </w:tcPr>
          <w:p w:rsidR="00CD15EE" w:rsidRPr="004B64CA" w:rsidRDefault="00CD15EE" w:rsidP="00BE2B2D">
            <w:pPr>
              <w:spacing w:line="280" w:lineRule="exact"/>
              <w:jc w:val="both"/>
              <w:rPr>
                <w:color w:val="000000" w:themeColor="text1"/>
              </w:rPr>
            </w:pPr>
            <w:r w:rsidRPr="004B64CA">
              <w:rPr>
                <w:rFonts w:hint="eastAsia"/>
                <w:color w:val="000000" w:themeColor="text1"/>
              </w:rPr>
              <w:t>任免、遷調</w:t>
            </w:r>
          </w:p>
        </w:tc>
        <w:tc>
          <w:tcPr>
            <w:tcW w:w="4253" w:type="dxa"/>
            <w:vAlign w:val="center"/>
          </w:tcPr>
          <w:p w:rsidR="00CD15EE" w:rsidRPr="004B64CA" w:rsidRDefault="00872C33" w:rsidP="00872C33">
            <w:pPr>
              <w:widowControl/>
              <w:autoSpaceDE/>
              <w:autoSpaceDN/>
              <w:adjustRightInd/>
              <w:spacing w:line="280" w:lineRule="exact"/>
              <w:ind w:left="360" w:hangingChars="150" w:hanging="360"/>
              <w:jc w:val="both"/>
              <w:rPr>
                <w:rFonts w:hAnsi="標楷體" w:cs="新細明體"/>
                <w:color w:val="000000" w:themeColor="text1"/>
                <w:lang w:val="zh-TW"/>
              </w:rPr>
            </w:pPr>
            <w:r w:rsidRPr="004B64CA">
              <w:rPr>
                <w:rFonts w:hAnsi="標楷體" w:cs="新細明體" w:hint="eastAsia"/>
                <w:color w:val="000000" w:themeColor="text1"/>
                <w:lang w:val="zh-TW"/>
              </w:rPr>
              <w:t>1.</w:t>
            </w:r>
            <w:r w:rsidRPr="004B64CA">
              <w:rPr>
                <w:rFonts w:hAnsi="標楷體" w:cs="新細明體"/>
                <w:color w:val="000000" w:themeColor="text1"/>
                <w:lang w:val="zh-TW"/>
              </w:rPr>
              <w:t xml:space="preserve"> </w:t>
            </w:r>
            <w:r w:rsidR="00CD15EE" w:rsidRPr="004B64CA">
              <w:rPr>
                <w:rFonts w:hAnsi="標楷體" w:cs="新細明體" w:hint="eastAsia"/>
                <w:color w:val="000000" w:themeColor="text1"/>
                <w:lang w:val="zh-TW"/>
              </w:rPr>
              <w:t>職員</w:t>
            </w:r>
            <w:proofErr w:type="gramStart"/>
            <w:r w:rsidR="00CD15EE" w:rsidRPr="004B64CA">
              <w:rPr>
                <w:rFonts w:hAnsi="標楷體" w:cs="新細明體" w:hint="eastAsia"/>
                <w:color w:val="000000" w:themeColor="text1"/>
                <w:lang w:val="zh-TW"/>
              </w:rPr>
              <w:t>甄審暨</w:t>
            </w:r>
            <w:proofErr w:type="gramEnd"/>
            <w:r w:rsidR="00CD15EE" w:rsidRPr="004B64CA">
              <w:rPr>
                <w:rFonts w:hAnsi="標楷體" w:cs="新細明體" w:hint="eastAsia"/>
                <w:color w:val="000000" w:themeColor="text1"/>
                <w:lang w:val="zh-TW"/>
              </w:rPr>
              <w:t>考績委員會之組成、會議紀錄之陳核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vAlign w:val="center"/>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872C33" w:rsidP="00872C33">
            <w:pPr>
              <w:widowControl/>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2.</w:t>
            </w:r>
            <w:r w:rsidRPr="004B64CA">
              <w:rPr>
                <w:rFonts w:hAnsi="標楷體" w:cs="新細明體"/>
                <w:color w:val="000000" w:themeColor="text1"/>
                <w:lang w:val="zh-TW"/>
              </w:rPr>
              <w:t xml:space="preserve"> </w:t>
            </w:r>
            <w:r w:rsidR="00CD15EE" w:rsidRPr="004B64CA">
              <w:rPr>
                <w:rFonts w:hAnsi="標楷體" w:cs="新細明體" w:hint="eastAsia"/>
                <w:color w:val="000000" w:themeColor="text1"/>
                <w:lang w:val="zh-TW"/>
              </w:rPr>
              <w:t>職員</w:t>
            </w:r>
            <w:proofErr w:type="gramStart"/>
            <w:r w:rsidR="00CD15EE" w:rsidRPr="004B64CA">
              <w:rPr>
                <w:rFonts w:hAnsi="標楷體" w:cs="新細明體" w:hint="eastAsia"/>
                <w:color w:val="000000" w:themeColor="text1"/>
                <w:lang w:val="zh-TW"/>
              </w:rPr>
              <w:t>甄</w:t>
            </w:r>
            <w:proofErr w:type="gramEnd"/>
            <w:r w:rsidR="00CD15EE" w:rsidRPr="004B64CA">
              <w:rPr>
                <w:rFonts w:hAnsi="標楷體" w:cs="新細明體" w:hint="eastAsia"/>
                <w:color w:val="000000" w:themeColor="text1"/>
                <w:lang w:val="zh-TW"/>
              </w:rPr>
              <w:t>審辦法之修正</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vAlign w:val="center"/>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872C33" w:rsidP="00872C33">
            <w:pPr>
              <w:widowControl/>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3.</w:t>
            </w:r>
            <w:r w:rsidRPr="004B64CA">
              <w:rPr>
                <w:rFonts w:hAnsi="標楷體" w:cs="新細明體"/>
                <w:color w:val="000000" w:themeColor="text1"/>
                <w:lang w:val="zh-TW"/>
              </w:rPr>
              <w:t xml:space="preserve"> </w:t>
            </w:r>
            <w:r w:rsidR="00CD15EE" w:rsidRPr="004B64CA">
              <w:rPr>
                <w:rFonts w:hAnsi="標楷體" w:cs="新細明體" w:hint="eastAsia"/>
                <w:color w:val="000000" w:themeColor="text1"/>
                <w:lang w:val="zh-TW"/>
              </w:rPr>
              <w:t>提列考試分發、訓練案件之簽核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widowControl/>
              <w:rPr>
                <w:color w:val="000000" w:themeColor="text1"/>
              </w:rPr>
            </w:pPr>
          </w:p>
        </w:tc>
      </w:tr>
      <w:tr w:rsidR="004B64CA" w:rsidRPr="004B64CA" w:rsidTr="00BE2B2D">
        <w:trPr>
          <w:cantSplit/>
          <w:trHeight w:val="567"/>
        </w:trPr>
        <w:tc>
          <w:tcPr>
            <w:tcW w:w="1134" w:type="dxa"/>
            <w:vMerge/>
            <w:shd w:val="clear" w:color="auto" w:fill="auto"/>
            <w:vAlign w:val="center"/>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872C33" w:rsidP="00872C33">
            <w:pPr>
              <w:widowControl/>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4.</w:t>
            </w:r>
            <w:r w:rsidRPr="004B64CA">
              <w:rPr>
                <w:rFonts w:hAnsi="標楷體" w:cs="新細明體"/>
                <w:color w:val="000000" w:themeColor="text1"/>
                <w:lang w:val="zh-TW"/>
              </w:rPr>
              <w:t xml:space="preserve"> </w:t>
            </w:r>
            <w:r w:rsidR="00CD15EE" w:rsidRPr="004B64CA">
              <w:rPr>
                <w:rFonts w:hAnsi="標楷體" w:cs="新細明體" w:hint="eastAsia"/>
                <w:color w:val="000000" w:themeColor="text1"/>
                <w:lang w:val="zh-TW"/>
              </w:rPr>
              <w:t>考試分發</w:t>
            </w:r>
            <w:proofErr w:type="gramStart"/>
            <w:r w:rsidR="00CD15EE" w:rsidRPr="004B64CA">
              <w:rPr>
                <w:rFonts w:hAnsi="標楷體" w:cs="新細明體" w:hint="eastAsia"/>
                <w:color w:val="000000" w:themeColor="text1"/>
                <w:lang w:val="zh-TW"/>
              </w:rPr>
              <w:t>人員請頒證書</w:t>
            </w:r>
            <w:proofErr w:type="gramEnd"/>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567" w:type="dxa"/>
            <w:vAlign w:val="center"/>
          </w:tcPr>
          <w:p w:rsidR="00CD15EE" w:rsidRPr="004B64CA" w:rsidRDefault="00CD15EE" w:rsidP="00BE2B2D">
            <w:pPr>
              <w:spacing w:line="280" w:lineRule="exact"/>
              <w:jc w:val="both"/>
              <w:rPr>
                <w:color w:val="000000" w:themeColor="text1"/>
              </w:rPr>
            </w:pPr>
          </w:p>
        </w:tc>
        <w:tc>
          <w:tcPr>
            <w:tcW w:w="851" w:type="dxa"/>
            <w:vAlign w:val="center"/>
          </w:tcPr>
          <w:p w:rsidR="00CD15EE" w:rsidRPr="004B64CA" w:rsidRDefault="00CD15EE" w:rsidP="00BE2B2D">
            <w:pPr>
              <w:widowControl/>
              <w:rPr>
                <w:color w:val="000000" w:themeColor="text1"/>
              </w:rPr>
            </w:pPr>
          </w:p>
        </w:tc>
      </w:tr>
      <w:tr w:rsidR="004B64CA" w:rsidRPr="004B64CA" w:rsidTr="00BE2B2D">
        <w:trPr>
          <w:cantSplit/>
          <w:trHeight w:val="567"/>
        </w:trPr>
        <w:tc>
          <w:tcPr>
            <w:tcW w:w="1134" w:type="dxa"/>
            <w:vMerge/>
            <w:shd w:val="clear" w:color="auto" w:fill="auto"/>
            <w:vAlign w:val="center"/>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872C33" w:rsidP="00872C33">
            <w:pPr>
              <w:widowControl/>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5</w:t>
            </w:r>
            <w:r w:rsidRPr="004B64CA">
              <w:rPr>
                <w:rFonts w:hAnsi="標楷體" w:cs="新細明體"/>
                <w:color w:val="000000" w:themeColor="text1"/>
                <w:lang w:val="zh-TW"/>
              </w:rPr>
              <w:t xml:space="preserve">. </w:t>
            </w:r>
            <w:r w:rsidR="00CD15EE" w:rsidRPr="004B64CA">
              <w:rPr>
                <w:rFonts w:hAnsi="標楷體" w:cs="新細明體" w:hint="eastAsia"/>
                <w:color w:val="000000" w:themeColor="text1"/>
                <w:lang w:val="zh-TW"/>
              </w:rPr>
              <w:t>考試分發人員及格發派</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widowControl/>
              <w:rPr>
                <w:color w:val="000000" w:themeColor="text1"/>
              </w:rPr>
            </w:pPr>
          </w:p>
        </w:tc>
      </w:tr>
      <w:tr w:rsidR="004B64CA" w:rsidRPr="004B64CA" w:rsidTr="00BE2B2D">
        <w:trPr>
          <w:cantSplit/>
          <w:trHeight w:val="567"/>
        </w:trPr>
        <w:tc>
          <w:tcPr>
            <w:tcW w:w="1134" w:type="dxa"/>
            <w:vMerge/>
            <w:shd w:val="clear" w:color="auto" w:fill="auto"/>
            <w:vAlign w:val="center"/>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872C33" w:rsidP="00872C33">
            <w:pPr>
              <w:widowControl/>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6.</w:t>
            </w:r>
            <w:r w:rsidRPr="004B64CA">
              <w:rPr>
                <w:rFonts w:hAnsi="標楷體" w:cs="新細明體"/>
                <w:color w:val="000000" w:themeColor="text1"/>
                <w:lang w:val="zh-TW"/>
              </w:rPr>
              <w:t xml:space="preserve"> </w:t>
            </w:r>
            <w:r w:rsidR="00252E50">
              <w:rPr>
                <w:rFonts w:hAnsi="標楷體" w:cs="新細明體" w:hint="eastAsia"/>
                <w:color w:val="000000" w:themeColor="text1"/>
                <w:lang w:val="zh-TW"/>
              </w:rPr>
              <w:t>職員、</w:t>
            </w:r>
            <w:proofErr w:type="gramStart"/>
            <w:r w:rsidR="00252E50">
              <w:rPr>
                <w:rFonts w:hAnsi="標楷體" w:cs="新細明體" w:hint="eastAsia"/>
                <w:color w:val="000000" w:themeColor="text1"/>
                <w:lang w:val="zh-TW"/>
              </w:rPr>
              <w:t>校聘</w:t>
            </w:r>
            <w:r w:rsidR="00CD15EE" w:rsidRPr="004B64CA">
              <w:rPr>
                <w:rFonts w:hAnsi="標楷體" w:cs="新細明體" w:hint="eastAsia"/>
                <w:color w:val="000000" w:themeColor="text1"/>
                <w:lang w:val="zh-TW"/>
              </w:rPr>
              <w:t>人員</w:t>
            </w:r>
            <w:proofErr w:type="gramEnd"/>
            <w:r w:rsidR="00CD15EE" w:rsidRPr="004B64CA">
              <w:rPr>
                <w:rFonts w:hAnsi="標楷體" w:cs="新細明體" w:hint="eastAsia"/>
                <w:color w:val="000000" w:themeColor="text1"/>
                <w:lang w:val="zh-TW"/>
              </w:rPr>
              <w:t>之遴用、遷調、發派</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widowControl/>
              <w:rPr>
                <w:color w:val="000000" w:themeColor="text1"/>
              </w:rPr>
            </w:pPr>
          </w:p>
        </w:tc>
      </w:tr>
      <w:tr w:rsidR="004B64CA" w:rsidRPr="004B64CA" w:rsidTr="00BE2B2D">
        <w:trPr>
          <w:cantSplit/>
          <w:trHeight w:val="567"/>
        </w:trPr>
        <w:tc>
          <w:tcPr>
            <w:tcW w:w="1134" w:type="dxa"/>
            <w:vMerge/>
            <w:shd w:val="clear" w:color="auto" w:fill="auto"/>
            <w:vAlign w:val="center"/>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252E50" w:rsidP="009A5245">
            <w:pPr>
              <w:widowControl/>
              <w:numPr>
                <w:ilvl w:val="0"/>
                <w:numId w:val="88"/>
              </w:numPr>
              <w:autoSpaceDE/>
              <w:autoSpaceDN/>
              <w:adjustRightInd/>
              <w:spacing w:line="280" w:lineRule="exact"/>
              <w:jc w:val="both"/>
              <w:rPr>
                <w:rFonts w:hAnsi="標楷體" w:cs="新細明體"/>
                <w:color w:val="000000" w:themeColor="text1"/>
                <w:lang w:val="zh-TW"/>
              </w:rPr>
            </w:pPr>
            <w:proofErr w:type="gramStart"/>
            <w:r>
              <w:rPr>
                <w:rFonts w:hAnsi="標楷體" w:cs="新細明體" w:hint="eastAsia"/>
                <w:color w:val="000000" w:themeColor="text1"/>
                <w:lang w:val="zh-TW"/>
              </w:rPr>
              <w:t>校聘</w:t>
            </w:r>
            <w:r w:rsidR="00CD15EE" w:rsidRPr="004B64CA">
              <w:rPr>
                <w:rFonts w:hAnsi="標楷體" w:cs="新細明體" w:hint="eastAsia"/>
                <w:color w:val="000000" w:themeColor="text1"/>
                <w:lang w:val="zh-TW"/>
              </w:rPr>
              <w:t>人員陞</w:t>
            </w:r>
            <w:proofErr w:type="gramEnd"/>
            <w:r w:rsidR="00CD15EE" w:rsidRPr="004B64CA">
              <w:rPr>
                <w:rFonts w:hAnsi="標楷體" w:cs="新細明體" w:hint="eastAsia"/>
                <w:color w:val="000000" w:themeColor="text1"/>
                <w:lang w:val="zh-TW"/>
              </w:rPr>
              <w:t>任通知書、遷調權益通知書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567" w:type="dxa"/>
            <w:vAlign w:val="center"/>
          </w:tcPr>
          <w:p w:rsidR="00CD15EE" w:rsidRPr="004B64CA" w:rsidRDefault="00CD15EE" w:rsidP="00BE2B2D">
            <w:pPr>
              <w:spacing w:line="280" w:lineRule="exact"/>
              <w:jc w:val="both"/>
              <w:rPr>
                <w:color w:val="000000" w:themeColor="text1"/>
              </w:rPr>
            </w:pPr>
          </w:p>
        </w:tc>
        <w:tc>
          <w:tcPr>
            <w:tcW w:w="851" w:type="dxa"/>
            <w:vAlign w:val="center"/>
          </w:tcPr>
          <w:p w:rsidR="00CD15EE" w:rsidRPr="004B64CA" w:rsidRDefault="00CD15EE" w:rsidP="00BE2B2D">
            <w:pPr>
              <w:widowControl/>
              <w:rPr>
                <w:color w:val="000000" w:themeColor="text1"/>
              </w:rPr>
            </w:pPr>
          </w:p>
        </w:tc>
      </w:tr>
      <w:tr w:rsidR="004B64CA" w:rsidRPr="004B64CA" w:rsidTr="00BE2B2D">
        <w:trPr>
          <w:cantSplit/>
          <w:trHeight w:val="567"/>
        </w:trPr>
        <w:tc>
          <w:tcPr>
            <w:tcW w:w="1134" w:type="dxa"/>
            <w:vMerge/>
            <w:shd w:val="clear" w:color="auto" w:fill="auto"/>
            <w:vAlign w:val="center"/>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88"/>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考試及格人員送審</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vAlign w:val="center"/>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88"/>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職員送審及動態登記</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88"/>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試用期滿及送審、重行審定案件</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252E50" w:rsidP="009A5245">
            <w:pPr>
              <w:widowControl/>
              <w:numPr>
                <w:ilvl w:val="0"/>
                <w:numId w:val="88"/>
              </w:numPr>
              <w:autoSpaceDE/>
              <w:autoSpaceDN/>
              <w:adjustRightInd/>
              <w:spacing w:line="280" w:lineRule="exact"/>
              <w:jc w:val="both"/>
              <w:rPr>
                <w:rFonts w:hAnsi="標楷體" w:cs="新細明體"/>
                <w:color w:val="000000" w:themeColor="text1"/>
                <w:lang w:val="zh-TW"/>
              </w:rPr>
            </w:pPr>
            <w:proofErr w:type="gramStart"/>
            <w:r>
              <w:rPr>
                <w:rFonts w:hAnsi="標楷體" w:cs="新細明體" w:hint="eastAsia"/>
                <w:color w:val="000000" w:themeColor="text1"/>
                <w:lang w:val="zh-TW"/>
              </w:rPr>
              <w:t>校聘</w:t>
            </w:r>
            <w:r w:rsidR="00CD15EE" w:rsidRPr="004B64CA">
              <w:rPr>
                <w:rFonts w:hAnsi="標楷體" w:cs="新細明體" w:hint="eastAsia"/>
                <w:color w:val="000000" w:themeColor="text1"/>
                <w:lang w:val="zh-TW"/>
              </w:rPr>
              <w:t>人員</w:t>
            </w:r>
            <w:proofErr w:type="gramEnd"/>
            <w:r w:rsidR="00CD15EE" w:rsidRPr="004B64CA">
              <w:rPr>
                <w:rFonts w:hAnsi="標楷體" w:cs="新細明體" w:hint="eastAsia"/>
                <w:color w:val="000000" w:themeColor="text1"/>
                <w:lang w:val="zh-TW"/>
              </w:rPr>
              <w:t>管理辦法、工作規則、陞任準則及考核要點之擬定、修正</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88"/>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試用期滿送審、重行審定案件之轉知</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567" w:type="dxa"/>
            <w:vAlign w:val="center"/>
          </w:tcPr>
          <w:p w:rsidR="00CD15EE" w:rsidRPr="004B64CA" w:rsidRDefault="00CD15EE" w:rsidP="00BE2B2D">
            <w:pPr>
              <w:spacing w:line="280" w:lineRule="exact"/>
              <w:jc w:val="both"/>
              <w:rPr>
                <w:color w:val="000000" w:themeColor="text1"/>
              </w:rPr>
            </w:pPr>
          </w:p>
        </w:tc>
        <w:tc>
          <w:tcPr>
            <w:tcW w:w="851" w:type="dxa"/>
            <w:vAlign w:val="center"/>
          </w:tcPr>
          <w:p w:rsidR="00CD15EE" w:rsidRPr="004B64CA" w:rsidRDefault="00CD15EE" w:rsidP="00BE2B2D">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5451BC" w:rsidP="009A5245">
            <w:pPr>
              <w:widowControl/>
              <w:numPr>
                <w:ilvl w:val="0"/>
                <w:numId w:val="88"/>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w:t>
            </w:r>
            <w:r w:rsidR="00CD15EE" w:rsidRPr="004B64CA">
              <w:rPr>
                <w:rFonts w:hAnsi="標楷體" w:cs="新細明體" w:hint="eastAsia"/>
                <w:color w:val="000000" w:themeColor="text1"/>
                <w:lang w:val="zh-TW"/>
              </w:rPr>
              <w:t>教師聘任案件</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tcPr>
          <w:p w:rsidR="00CD15EE" w:rsidRPr="004B64CA" w:rsidRDefault="00CD15EE" w:rsidP="00BE2B2D">
            <w:pPr>
              <w:spacing w:line="280" w:lineRule="exact"/>
              <w:jc w:val="both"/>
              <w:rPr>
                <w:color w:val="000000" w:themeColor="text1"/>
                <w:spacing w:val="-14"/>
              </w:rPr>
            </w:pPr>
            <w:r w:rsidRPr="004B64CA">
              <w:rPr>
                <w:rFonts w:hint="eastAsia"/>
                <w:color w:val="000000" w:themeColor="text1"/>
                <w:spacing w:val="-14"/>
              </w:rPr>
              <w:t>經</w:t>
            </w:r>
            <w:proofErr w:type="gramStart"/>
            <w:r w:rsidRPr="004B64CA">
              <w:rPr>
                <w:rFonts w:hint="eastAsia"/>
                <w:color w:val="000000" w:themeColor="text1"/>
                <w:spacing w:val="-14"/>
              </w:rPr>
              <w:t>各級教評</w:t>
            </w:r>
            <w:proofErr w:type="gramEnd"/>
            <w:r w:rsidRPr="004B64CA">
              <w:rPr>
                <w:rFonts w:hint="eastAsia"/>
                <w:color w:val="000000" w:themeColor="text1"/>
                <w:spacing w:val="-14"/>
              </w:rPr>
              <w:t>會審議通過</w:t>
            </w: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88"/>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外籍教師工作許可</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567" w:type="dxa"/>
            <w:vAlign w:val="center"/>
          </w:tcPr>
          <w:p w:rsidR="00CD15EE" w:rsidRPr="004B64CA" w:rsidRDefault="00CD15EE" w:rsidP="00BE2B2D">
            <w:pPr>
              <w:spacing w:line="280" w:lineRule="exact"/>
              <w:jc w:val="both"/>
              <w:rPr>
                <w:color w:val="000000" w:themeColor="text1"/>
              </w:rPr>
            </w:pPr>
          </w:p>
        </w:tc>
        <w:tc>
          <w:tcPr>
            <w:tcW w:w="851" w:type="dxa"/>
          </w:tcPr>
          <w:p w:rsidR="00CD15EE" w:rsidRPr="004B64CA" w:rsidRDefault="00CD15EE" w:rsidP="00BE2B2D">
            <w:pPr>
              <w:spacing w:line="280" w:lineRule="exact"/>
              <w:jc w:val="both"/>
              <w:rPr>
                <w:color w:val="000000" w:themeColor="text1"/>
                <w:spacing w:val="-14"/>
              </w:rPr>
            </w:pP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88"/>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就（離）職通知單之核辦</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會相關單位辦理</w:t>
            </w: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88"/>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教職員級</w:t>
            </w:r>
            <w:proofErr w:type="gramStart"/>
            <w:r w:rsidRPr="004B64CA">
              <w:rPr>
                <w:rFonts w:hAnsi="標楷體" w:cs="新細明體" w:hint="eastAsia"/>
                <w:color w:val="000000" w:themeColor="text1"/>
                <w:lang w:val="zh-TW"/>
              </w:rPr>
              <w:t>俸</w:t>
            </w:r>
            <w:proofErr w:type="gramEnd"/>
            <w:r w:rsidRPr="004B64CA">
              <w:rPr>
                <w:rFonts w:hAnsi="標楷體" w:cs="新細明體" w:hint="eastAsia"/>
                <w:color w:val="000000" w:themeColor="text1"/>
                <w:lang w:val="zh-TW"/>
              </w:rPr>
              <w:t>之核敘</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88"/>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製發教師敘薪通知書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88"/>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職名章之製發及繳銷</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567" w:type="dxa"/>
            <w:vAlign w:val="center"/>
          </w:tcPr>
          <w:p w:rsidR="00CD15EE" w:rsidRPr="004B64CA" w:rsidRDefault="00CD15EE" w:rsidP="00BE2B2D">
            <w:pPr>
              <w:spacing w:line="280" w:lineRule="exact"/>
              <w:jc w:val="both"/>
              <w:rPr>
                <w:color w:val="000000" w:themeColor="text1"/>
              </w:rPr>
            </w:pPr>
          </w:p>
        </w:tc>
        <w:tc>
          <w:tcPr>
            <w:tcW w:w="851" w:type="dxa"/>
            <w:vAlign w:val="center"/>
          </w:tcPr>
          <w:p w:rsidR="00CD15EE" w:rsidRPr="004B64CA" w:rsidRDefault="00CD15EE" w:rsidP="00BE2B2D">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88"/>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職員證之製發及繳銷</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567" w:type="dxa"/>
            <w:vAlign w:val="center"/>
          </w:tcPr>
          <w:p w:rsidR="00CD15EE" w:rsidRPr="004B64CA" w:rsidRDefault="00CD15EE" w:rsidP="00BE2B2D">
            <w:pPr>
              <w:spacing w:line="280" w:lineRule="exact"/>
              <w:jc w:val="both"/>
              <w:rPr>
                <w:color w:val="000000" w:themeColor="text1"/>
              </w:rPr>
            </w:pPr>
          </w:p>
        </w:tc>
        <w:tc>
          <w:tcPr>
            <w:tcW w:w="851" w:type="dxa"/>
            <w:vAlign w:val="center"/>
          </w:tcPr>
          <w:p w:rsidR="00CD15EE" w:rsidRPr="004B64CA" w:rsidRDefault="00CD15EE" w:rsidP="00BE2B2D">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88"/>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新進教職員人事查核案件之辦理</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567" w:type="dxa"/>
            <w:vAlign w:val="center"/>
          </w:tcPr>
          <w:p w:rsidR="00CD15EE" w:rsidRPr="004B64CA" w:rsidRDefault="00CD15EE" w:rsidP="00BE2B2D">
            <w:pPr>
              <w:spacing w:line="280" w:lineRule="exact"/>
              <w:jc w:val="both"/>
              <w:rPr>
                <w:color w:val="000000" w:themeColor="text1"/>
              </w:rPr>
            </w:pPr>
          </w:p>
        </w:tc>
        <w:tc>
          <w:tcPr>
            <w:tcW w:w="851" w:type="dxa"/>
            <w:vAlign w:val="center"/>
          </w:tcPr>
          <w:p w:rsidR="00CD15EE" w:rsidRPr="004B64CA" w:rsidRDefault="00CD15EE" w:rsidP="00BE2B2D">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88"/>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人力調整運用</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88"/>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教職員、</w:t>
            </w:r>
            <w:proofErr w:type="gramStart"/>
            <w:r w:rsidR="00252E50">
              <w:rPr>
                <w:rFonts w:hAnsi="標楷體" w:cs="新細明體" w:hint="eastAsia"/>
                <w:color w:val="000000" w:themeColor="text1"/>
                <w:lang w:val="zh-TW"/>
              </w:rPr>
              <w:t>校聘</w:t>
            </w:r>
            <w:r w:rsidRPr="004B64CA">
              <w:rPr>
                <w:rFonts w:hAnsi="標楷體" w:cs="新細明體" w:hint="eastAsia"/>
                <w:color w:val="000000" w:themeColor="text1"/>
                <w:lang w:val="zh-TW"/>
              </w:rPr>
              <w:t>人員</w:t>
            </w:r>
            <w:proofErr w:type="gramEnd"/>
            <w:r w:rsidRPr="004B64CA">
              <w:rPr>
                <w:rFonts w:hAnsi="標楷體" w:cs="新細明體" w:hint="eastAsia"/>
                <w:color w:val="000000" w:themeColor="text1"/>
                <w:lang w:val="zh-TW"/>
              </w:rPr>
              <w:t>留職停薪案件</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88"/>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教職員、</w:t>
            </w:r>
            <w:proofErr w:type="gramStart"/>
            <w:r w:rsidR="00252E50">
              <w:rPr>
                <w:rFonts w:hAnsi="標楷體" w:cs="新細明體" w:hint="eastAsia"/>
                <w:color w:val="000000" w:themeColor="text1"/>
                <w:lang w:val="zh-TW"/>
              </w:rPr>
              <w:t>校聘</w:t>
            </w:r>
            <w:r w:rsidRPr="004B64CA">
              <w:rPr>
                <w:rFonts w:hAnsi="標楷體" w:cs="新細明體" w:hint="eastAsia"/>
                <w:color w:val="000000" w:themeColor="text1"/>
                <w:lang w:val="zh-TW"/>
              </w:rPr>
              <w:t>人員</w:t>
            </w:r>
            <w:proofErr w:type="gramEnd"/>
            <w:r w:rsidRPr="004B64CA">
              <w:rPr>
                <w:rFonts w:hAnsi="標楷體" w:cs="新細明體" w:hint="eastAsia"/>
                <w:color w:val="000000" w:themeColor="text1"/>
                <w:lang w:val="zh-TW"/>
              </w:rPr>
              <w:t>回</w:t>
            </w:r>
            <w:proofErr w:type="gramStart"/>
            <w:r w:rsidRPr="004B64CA">
              <w:rPr>
                <w:rFonts w:hAnsi="標楷體" w:cs="新細明體" w:hint="eastAsia"/>
                <w:color w:val="000000" w:themeColor="text1"/>
                <w:lang w:val="zh-TW"/>
              </w:rPr>
              <w:t>職復</w:t>
            </w:r>
            <w:proofErr w:type="gramEnd"/>
            <w:r w:rsidRPr="004B64CA">
              <w:rPr>
                <w:rFonts w:hAnsi="標楷體" w:cs="新細明體" w:hint="eastAsia"/>
                <w:color w:val="000000" w:themeColor="text1"/>
                <w:lang w:val="zh-TW"/>
              </w:rPr>
              <w:t>薪案件</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092997" w:rsidP="009A5245">
            <w:pPr>
              <w:widowControl/>
              <w:numPr>
                <w:ilvl w:val="0"/>
                <w:numId w:val="88"/>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w:t>
            </w:r>
            <w:r w:rsidR="00CD15EE" w:rsidRPr="004B64CA">
              <w:rPr>
                <w:rFonts w:hAnsi="標楷體" w:cs="新細明體" w:hint="eastAsia"/>
                <w:color w:val="000000" w:themeColor="text1"/>
                <w:lang w:val="zh-TW"/>
              </w:rPr>
              <w:t>職員、</w:t>
            </w:r>
            <w:proofErr w:type="gramStart"/>
            <w:r w:rsidR="00252E50">
              <w:rPr>
                <w:rFonts w:hAnsi="標楷體" w:cs="新細明體" w:hint="eastAsia"/>
                <w:color w:val="000000" w:themeColor="text1"/>
                <w:lang w:val="zh-TW"/>
              </w:rPr>
              <w:t>校聘</w:t>
            </w:r>
            <w:r w:rsidR="00CD15EE" w:rsidRPr="004B64CA">
              <w:rPr>
                <w:rFonts w:hAnsi="標楷體" w:cs="新細明體" w:hint="eastAsia"/>
                <w:color w:val="000000" w:themeColor="text1"/>
                <w:lang w:val="zh-TW"/>
              </w:rPr>
              <w:t>人員</w:t>
            </w:r>
            <w:proofErr w:type="gramEnd"/>
            <w:r w:rsidR="00CD15EE" w:rsidRPr="004B64CA">
              <w:rPr>
                <w:rFonts w:hAnsi="標楷體" w:cs="新細明體" w:hint="eastAsia"/>
                <w:color w:val="000000" w:themeColor="text1"/>
                <w:lang w:val="zh-TW"/>
              </w:rPr>
              <w:t>職務代理人之遴用</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88"/>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身心障礙及原住民之進用</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88"/>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約聘（</w:t>
            </w:r>
            <w:proofErr w:type="gramStart"/>
            <w:r w:rsidRPr="004B64CA">
              <w:rPr>
                <w:rFonts w:hAnsi="標楷體" w:cs="新細明體" w:hint="eastAsia"/>
                <w:color w:val="000000" w:themeColor="text1"/>
                <w:lang w:val="zh-TW"/>
              </w:rPr>
              <w:t>僱</w:t>
            </w:r>
            <w:proofErr w:type="gramEnd"/>
            <w:r w:rsidRPr="004B64CA">
              <w:rPr>
                <w:rFonts w:hAnsi="標楷體" w:cs="新細明體" w:hint="eastAsia"/>
                <w:color w:val="000000" w:themeColor="text1"/>
                <w:lang w:val="zh-TW"/>
              </w:rPr>
              <w:t>）人員之聘（僱）用</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88"/>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職務說明書之簽核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88"/>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職務歸系、職務註銷案之簽辦</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567" w:type="dxa"/>
            <w:vAlign w:val="center"/>
          </w:tcPr>
          <w:p w:rsidR="00CD15EE" w:rsidRPr="004B64CA" w:rsidRDefault="00CD15EE" w:rsidP="00BE2B2D">
            <w:pPr>
              <w:spacing w:line="280" w:lineRule="exact"/>
              <w:jc w:val="both"/>
              <w:rPr>
                <w:color w:val="000000" w:themeColor="text1"/>
              </w:rPr>
            </w:pPr>
          </w:p>
        </w:tc>
        <w:tc>
          <w:tcPr>
            <w:tcW w:w="851" w:type="dxa"/>
            <w:vAlign w:val="center"/>
          </w:tcPr>
          <w:p w:rsidR="00CD15EE" w:rsidRPr="004B64CA" w:rsidRDefault="00CD15EE" w:rsidP="00BE2B2D">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88"/>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職務編號異動之簽辦</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567" w:type="dxa"/>
            <w:vAlign w:val="center"/>
          </w:tcPr>
          <w:p w:rsidR="00CD15EE" w:rsidRPr="004B64CA" w:rsidRDefault="00CD15EE" w:rsidP="00BE2B2D">
            <w:pPr>
              <w:spacing w:line="280" w:lineRule="exact"/>
              <w:jc w:val="both"/>
              <w:rPr>
                <w:color w:val="000000" w:themeColor="text1"/>
              </w:rPr>
            </w:pPr>
          </w:p>
        </w:tc>
        <w:tc>
          <w:tcPr>
            <w:tcW w:w="851" w:type="dxa"/>
            <w:vAlign w:val="center"/>
          </w:tcPr>
          <w:p w:rsidR="00CD15EE" w:rsidRPr="004B64CA" w:rsidRDefault="00CD15EE" w:rsidP="00BE2B2D">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88"/>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部調查升官等人員案之簽辦</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567" w:type="dxa"/>
            <w:vAlign w:val="center"/>
          </w:tcPr>
          <w:p w:rsidR="00CD15EE" w:rsidRPr="004B64CA" w:rsidRDefault="00CD15EE" w:rsidP="00BE2B2D">
            <w:pPr>
              <w:spacing w:line="280" w:lineRule="exact"/>
              <w:jc w:val="both"/>
              <w:rPr>
                <w:color w:val="000000" w:themeColor="text1"/>
              </w:rPr>
            </w:pPr>
          </w:p>
        </w:tc>
        <w:tc>
          <w:tcPr>
            <w:tcW w:w="851" w:type="dxa"/>
            <w:vAlign w:val="center"/>
          </w:tcPr>
          <w:p w:rsidR="00CD15EE" w:rsidRPr="004B64CA" w:rsidRDefault="00CD15EE" w:rsidP="00BE2B2D">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88"/>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函符合資格人員檢證案之簽辦</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88"/>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晉升官等名冊之簽核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88"/>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教育部函轉保訓會晉升官等名冊案</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567" w:type="dxa"/>
            <w:vAlign w:val="center"/>
          </w:tcPr>
          <w:p w:rsidR="00CD15EE" w:rsidRPr="004B64CA" w:rsidRDefault="00CD15EE" w:rsidP="00BE2B2D">
            <w:pPr>
              <w:spacing w:line="280" w:lineRule="exact"/>
              <w:jc w:val="both"/>
              <w:rPr>
                <w:color w:val="000000" w:themeColor="text1"/>
              </w:rPr>
            </w:pPr>
          </w:p>
        </w:tc>
        <w:tc>
          <w:tcPr>
            <w:tcW w:w="851" w:type="dxa"/>
            <w:vAlign w:val="center"/>
          </w:tcPr>
          <w:p w:rsidR="00CD15EE" w:rsidRPr="004B64CA" w:rsidRDefault="00CD15EE" w:rsidP="00BE2B2D">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88"/>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核定參加晉升官等訓練人員案</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88"/>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升官等訓練來函之簽辦</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567" w:type="dxa"/>
            <w:vAlign w:val="center"/>
          </w:tcPr>
          <w:p w:rsidR="00CD15EE" w:rsidRPr="004B64CA" w:rsidRDefault="00CD15EE" w:rsidP="00BE2B2D">
            <w:pPr>
              <w:spacing w:line="280" w:lineRule="exact"/>
              <w:jc w:val="both"/>
              <w:rPr>
                <w:color w:val="000000" w:themeColor="text1"/>
              </w:rPr>
            </w:pPr>
          </w:p>
        </w:tc>
        <w:tc>
          <w:tcPr>
            <w:tcW w:w="851" w:type="dxa"/>
            <w:vAlign w:val="center"/>
          </w:tcPr>
          <w:p w:rsidR="00CD15EE" w:rsidRPr="004B64CA" w:rsidRDefault="00CD15EE" w:rsidP="00BE2B2D">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88"/>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升官等訓練合格案之簽辦</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567" w:type="dxa"/>
            <w:vAlign w:val="center"/>
          </w:tcPr>
          <w:p w:rsidR="00CD15EE" w:rsidRPr="004B64CA" w:rsidRDefault="00CD15EE" w:rsidP="00BE2B2D">
            <w:pPr>
              <w:spacing w:line="280" w:lineRule="exact"/>
              <w:jc w:val="both"/>
              <w:rPr>
                <w:color w:val="000000" w:themeColor="text1"/>
              </w:rPr>
            </w:pPr>
          </w:p>
        </w:tc>
        <w:tc>
          <w:tcPr>
            <w:tcW w:w="851" w:type="dxa"/>
            <w:vAlign w:val="center"/>
          </w:tcPr>
          <w:p w:rsidR="00CD15EE" w:rsidRPr="004B64CA" w:rsidRDefault="00CD15EE" w:rsidP="00BE2B2D">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88"/>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計畫專任人員聘任及管理</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val="restart"/>
            <w:shd w:val="clear" w:color="auto" w:fill="auto"/>
          </w:tcPr>
          <w:p w:rsidR="00CD15EE" w:rsidRPr="004B64CA" w:rsidRDefault="00CD15EE" w:rsidP="00BE2B2D">
            <w:pPr>
              <w:spacing w:line="280" w:lineRule="exact"/>
              <w:jc w:val="both"/>
              <w:rPr>
                <w:color w:val="000000" w:themeColor="text1"/>
              </w:rPr>
            </w:pPr>
            <w:r w:rsidRPr="004B64CA">
              <w:rPr>
                <w:rFonts w:hint="eastAsia"/>
                <w:color w:val="000000" w:themeColor="text1"/>
              </w:rPr>
              <w:t>教師升等</w:t>
            </w:r>
          </w:p>
        </w:tc>
        <w:tc>
          <w:tcPr>
            <w:tcW w:w="4253" w:type="dxa"/>
            <w:vAlign w:val="center"/>
          </w:tcPr>
          <w:p w:rsidR="00CD15EE" w:rsidRPr="004B64CA" w:rsidRDefault="00CD15EE" w:rsidP="009A5245">
            <w:pPr>
              <w:widowControl/>
              <w:numPr>
                <w:ilvl w:val="0"/>
                <w:numId w:val="40"/>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教師升等辦法之擬訂</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40"/>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彙整教師升等表件、著作及審查資格</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40"/>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校教評會之召開</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由校教評會主席核定</w:t>
            </w: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40"/>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升等案件陳報與結果之轉知</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val="restart"/>
            <w:shd w:val="clear" w:color="auto" w:fill="auto"/>
          </w:tcPr>
          <w:p w:rsidR="00CD15EE" w:rsidRPr="004B64CA" w:rsidRDefault="00CD15EE" w:rsidP="00BE2B2D">
            <w:pPr>
              <w:spacing w:line="280" w:lineRule="exact"/>
              <w:jc w:val="both"/>
              <w:rPr>
                <w:color w:val="000000" w:themeColor="text1"/>
              </w:rPr>
            </w:pPr>
            <w:r w:rsidRPr="004B64CA">
              <w:rPr>
                <w:rFonts w:hint="eastAsia"/>
                <w:color w:val="000000" w:themeColor="text1"/>
              </w:rPr>
              <w:t>兼課(職)</w:t>
            </w:r>
          </w:p>
        </w:tc>
        <w:tc>
          <w:tcPr>
            <w:tcW w:w="4253" w:type="dxa"/>
            <w:vAlign w:val="center"/>
          </w:tcPr>
          <w:p w:rsidR="00CD15EE" w:rsidRPr="004B64CA" w:rsidRDefault="00CD15EE" w:rsidP="009A5245">
            <w:pPr>
              <w:widowControl/>
              <w:numPr>
                <w:ilvl w:val="0"/>
                <w:numId w:val="41"/>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兼任教師之聘用及資格審查</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spacing w:line="280" w:lineRule="exact"/>
              <w:jc w:val="distribute"/>
              <w:rPr>
                <w:color w:val="000000" w:themeColor="text1"/>
                <w:spacing w:val="-14"/>
              </w:rPr>
            </w:pPr>
            <w:r w:rsidRPr="004B64CA">
              <w:rPr>
                <w:rFonts w:hint="eastAsia"/>
                <w:color w:val="000000" w:themeColor="text1"/>
                <w:spacing w:val="-14"/>
              </w:rPr>
              <w:t>會各教學單位</w:t>
            </w: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41"/>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教職員兼課(職)申請之會辦、函復</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spacing w:line="280" w:lineRule="exact"/>
              <w:jc w:val="both"/>
              <w:rPr>
                <w:color w:val="000000" w:themeColor="text1"/>
                <w:spacing w:val="-14"/>
              </w:rPr>
            </w:pP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41"/>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教職員兼課(職)法令、規章之會辦</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spacing w:line="280" w:lineRule="exact"/>
              <w:jc w:val="both"/>
              <w:rPr>
                <w:color w:val="000000" w:themeColor="text1"/>
                <w:spacing w:val="-14"/>
              </w:rPr>
            </w:pPr>
            <w:r w:rsidRPr="004B64CA">
              <w:rPr>
                <w:rFonts w:hint="eastAsia"/>
                <w:color w:val="000000" w:themeColor="text1"/>
                <w:spacing w:val="-14"/>
              </w:rPr>
              <w:t>會同教務處辦理</w:t>
            </w: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val="restart"/>
            <w:shd w:val="clear" w:color="auto" w:fill="auto"/>
          </w:tcPr>
          <w:p w:rsidR="00CD15EE" w:rsidRPr="004B64CA" w:rsidRDefault="00CD15EE" w:rsidP="00BE2B2D">
            <w:pPr>
              <w:spacing w:line="280" w:lineRule="exact"/>
              <w:jc w:val="both"/>
              <w:rPr>
                <w:color w:val="000000" w:themeColor="text1"/>
              </w:rPr>
            </w:pPr>
            <w:r w:rsidRPr="004B64CA">
              <w:rPr>
                <w:rFonts w:hint="eastAsia"/>
                <w:color w:val="000000" w:themeColor="text1"/>
              </w:rPr>
              <w:t>差假勤</w:t>
            </w:r>
            <w:proofErr w:type="gramStart"/>
            <w:r w:rsidRPr="004B64CA">
              <w:rPr>
                <w:rFonts w:hint="eastAsia"/>
                <w:color w:val="000000" w:themeColor="text1"/>
              </w:rPr>
              <w:t>惰</w:t>
            </w:r>
            <w:proofErr w:type="gramEnd"/>
          </w:p>
        </w:tc>
        <w:tc>
          <w:tcPr>
            <w:tcW w:w="4253" w:type="dxa"/>
            <w:vAlign w:val="center"/>
          </w:tcPr>
          <w:p w:rsidR="00CD15EE" w:rsidRPr="004B64CA" w:rsidRDefault="00CD15EE" w:rsidP="009A5245">
            <w:pPr>
              <w:widowControl/>
              <w:numPr>
                <w:ilvl w:val="0"/>
                <w:numId w:val="42"/>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本校辦公時間之訂定</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spacing w:line="280" w:lineRule="exact"/>
              <w:jc w:val="both"/>
              <w:rPr>
                <w:color w:val="000000" w:themeColor="text1"/>
                <w:spacing w:val="-14"/>
              </w:rPr>
            </w:pP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42"/>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差假勤</w:t>
            </w:r>
            <w:proofErr w:type="gramStart"/>
            <w:r w:rsidRPr="004B64CA">
              <w:rPr>
                <w:rFonts w:hAnsi="標楷體" w:cs="新細明體" w:hint="eastAsia"/>
                <w:color w:val="000000" w:themeColor="text1"/>
                <w:lang w:val="zh-TW"/>
              </w:rPr>
              <w:t>惰</w:t>
            </w:r>
            <w:proofErr w:type="gramEnd"/>
            <w:r w:rsidRPr="004B64CA">
              <w:rPr>
                <w:rFonts w:hAnsi="標楷體" w:cs="新細明體" w:hint="eastAsia"/>
                <w:color w:val="000000" w:themeColor="text1"/>
                <w:lang w:val="zh-TW"/>
              </w:rPr>
              <w:t>法令之轉知</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567" w:type="dxa"/>
            <w:vAlign w:val="center"/>
          </w:tcPr>
          <w:p w:rsidR="00CD15EE" w:rsidRPr="004B64CA" w:rsidRDefault="00CD15EE" w:rsidP="00BE2B2D">
            <w:pPr>
              <w:spacing w:line="280" w:lineRule="exact"/>
              <w:jc w:val="both"/>
              <w:rPr>
                <w:color w:val="000000" w:themeColor="text1"/>
              </w:rPr>
            </w:pPr>
          </w:p>
        </w:tc>
        <w:tc>
          <w:tcPr>
            <w:tcW w:w="851" w:type="dxa"/>
            <w:vAlign w:val="center"/>
          </w:tcPr>
          <w:p w:rsidR="00CD15EE" w:rsidRPr="004B64CA" w:rsidRDefault="00CD15EE" w:rsidP="00BE2B2D">
            <w:pPr>
              <w:spacing w:line="280" w:lineRule="exact"/>
              <w:jc w:val="both"/>
              <w:rPr>
                <w:color w:val="000000" w:themeColor="text1"/>
                <w:spacing w:val="-14"/>
              </w:rPr>
            </w:pP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42"/>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假日及變更辦公時間之轉知</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567" w:type="dxa"/>
            <w:vAlign w:val="center"/>
          </w:tcPr>
          <w:p w:rsidR="00CD15EE" w:rsidRPr="004B64CA" w:rsidRDefault="00CD15EE" w:rsidP="00BE2B2D">
            <w:pPr>
              <w:spacing w:line="280" w:lineRule="exact"/>
              <w:jc w:val="both"/>
              <w:rPr>
                <w:color w:val="000000" w:themeColor="text1"/>
              </w:rPr>
            </w:pPr>
          </w:p>
        </w:tc>
        <w:tc>
          <w:tcPr>
            <w:tcW w:w="851" w:type="dxa"/>
            <w:vAlign w:val="center"/>
          </w:tcPr>
          <w:p w:rsidR="00CD15EE" w:rsidRPr="004B64CA" w:rsidRDefault="00CD15EE" w:rsidP="00BE2B2D">
            <w:pPr>
              <w:spacing w:line="280" w:lineRule="exact"/>
              <w:jc w:val="both"/>
              <w:rPr>
                <w:color w:val="000000" w:themeColor="text1"/>
                <w:spacing w:val="-14"/>
              </w:rPr>
            </w:pP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42"/>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校長七日以上差假之陳報備查</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spacing w:line="280" w:lineRule="exact"/>
              <w:jc w:val="both"/>
              <w:rPr>
                <w:color w:val="000000" w:themeColor="text1"/>
                <w:spacing w:val="-14"/>
              </w:rPr>
            </w:pP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shd w:val="clear" w:color="auto" w:fill="auto"/>
            <w:vAlign w:val="center"/>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42"/>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教職員出差之會核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567" w:type="dxa"/>
            <w:vAlign w:val="center"/>
          </w:tcPr>
          <w:p w:rsidR="00CD15EE" w:rsidRPr="004B64CA" w:rsidRDefault="00CD15EE" w:rsidP="00BE2B2D">
            <w:pPr>
              <w:spacing w:line="280" w:lineRule="exact"/>
              <w:jc w:val="both"/>
              <w:rPr>
                <w:color w:val="000000" w:themeColor="text1"/>
              </w:rPr>
            </w:pPr>
          </w:p>
        </w:tc>
        <w:tc>
          <w:tcPr>
            <w:tcW w:w="851" w:type="dxa"/>
            <w:vAlign w:val="center"/>
          </w:tcPr>
          <w:p w:rsidR="00CD15EE" w:rsidRPr="004B64CA" w:rsidRDefault="00CD15EE" w:rsidP="00BE2B2D">
            <w:pPr>
              <w:spacing w:line="280" w:lineRule="exact"/>
              <w:jc w:val="both"/>
              <w:rPr>
                <w:color w:val="000000" w:themeColor="text1"/>
                <w:spacing w:val="-14"/>
              </w:rPr>
            </w:pP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42"/>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教職員參加各種集會</w:t>
            </w:r>
            <w:proofErr w:type="gramStart"/>
            <w:r w:rsidRPr="004B64CA">
              <w:rPr>
                <w:rFonts w:hAnsi="標楷體" w:cs="新細明體" w:hint="eastAsia"/>
                <w:color w:val="000000" w:themeColor="text1"/>
                <w:lang w:val="zh-TW"/>
              </w:rPr>
              <w:t>之查記</w:t>
            </w:r>
            <w:proofErr w:type="gramEnd"/>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567" w:type="dxa"/>
            <w:vAlign w:val="center"/>
          </w:tcPr>
          <w:p w:rsidR="00CD15EE" w:rsidRPr="004B64CA" w:rsidRDefault="00CD15EE" w:rsidP="00BE2B2D">
            <w:pPr>
              <w:spacing w:line="280" w:lineRule="exact"/>
              <w:jc w:val="both"/>
              <w:rPr>
                <w:color w:val="000000" w:themeColor="text1"/>
              </w:rPr>
            </w:pPr>
          </w:p>
        </w:tc>
        <w:tc>
          <w:tcPr>
            <w:tcW w:w="851" w:type="dxa"/>
            <w:vAlign w:val="center"/>
          </w:tcPr>
          <w:p w:rsidR="00CD15EE" w:rsidRPr="004B64CA" w:rsidRDefault="00CD15EE" w:rsidP="00BE2B2D">
            <w:pPr>
              <w:spacing w:line="280" w:lineRule="exact"/>
              <w:jc w:val="both"/>
              <w:rPr>
                <w:color w:val="000000" w:themeColor="text1"/>
                <w:spacing w:val="-14"/>
              </w:rPr>
            </w:pP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42"/>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教職員出勤、簽到（退）之管理</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567" w:type="dxa"/>
            <w:vAlign w:val="center"/>
          </w:tcPr>
          <w:p w:rsidR="00CD15EE" w:rsidRPr="004B64CA" w:rsidRDefault="00CD15EE" w:rsidP="00BE2B2D">
            <w:pPr>
              <w:spacing w:line="280" w:lineRule="exact"/>
              <w:jc w:val="both"/>
              <w:rPr>
                <w:color w:val="000000" w:themeColor="text1"/>
              </w:rPr>
            </w:pPr>
          </w:p>
        </w:tc>
        <w:tc>
          <w:tcPr>
            <w:tcW w:w="851" w:type="dxa"/>
            <w:vAlign w:val="center"/>
          </w:tcPr>
          <w:p w:rsidR="00CD15EE" w:rsidRPr="004B64CA" w:rsidRDefault="00CD15EE" w:rsidP="00BE2B2D">
            <w:pPr>
              <w:spacing w:line="280" w:lineRule="exact"/>
              <w:jc w:val="both"/>
              <w:rPr>
                <w:color w:val="000000" w:themeColor="text1"/>
                <w:spacing w:val="-14"/>
              </w:rPr>
            </w:pP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42"/>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教職員差假、勤</w:t>
            </w:r>
            <w:proofErr w:type="gramStart"/>
            <w:r w:rsidRPr="004B64CA">
              <w:rPr>
                <w:rFonts w:hAnsi="標楷體" w:cs="新細明體" w:hint="eastAsia"/>
                <w:color w:val="000000" w:themeColor="text1"/>
                <w:lang w:val="zh-TW"/>
              </w:rPr>
              <w:t>惰</w:t>
            </w:r>
            <w:proofErr w:type="gramEnd"/>
            <w:r w:rsidRPr="004B64CA">
              <w:rPr>
                <w:rFonts w:hAnsi="標楷體" w:cs="新細明體" w:hint="eastAsia"/>
                <w:color w:val="000000" w:themeColor="text1"/>
                <w:lang w:val="zh-TW"/>
              </w:rPr>
              <w:t>統計</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567" w:type="dxa"/>
            <w:vAlign w:val="center"/>
          </w:tcPr>
          <w:p w:rsidR="00CD15EE" w:rsidRPr="004B64CA" w:rsidRDefault="00CD15EE" w:rsidP="00BE2B2D">
            <w:pPr>
              <w:spacing w:line="280" w:lineRule="exact"/>
              <w:jc w:val="both"/>
              <w:rPr>
                <w:color w:val="000000" w:themeColor="text1"/>
              </w:rPr>
            </w:pPr>
          </w:p>
        </w:tc>
        <w:tc>
          <w:tcPr>
            <w:tcW w:w="851" w:type="dxa"/>
            <w:vAlign w:val="center"/>
          </w:tcPr>
          <w:p w:rsidR="00CD15EE" w:rsidRPr="004B64CA" w:rsidRDefault="00CD15EE" w:rsidP="00BE2B2D">
            <w:pPr>
              <w:spacing w:line="280" w:lineRule="exact"/>
              <w:jc w:val="both"/>
              <w:rPr>
                <w:color w:val="000000" w:themeColor="text1"/>
                <w:spacing w:val="-14"/>
              </w:rPr>
            </w:pP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42"/>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教職員曠職、扣薪案件</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spacing w:line="280" w:lineRule="exact"/>
              <w:jc w:val="both"/>
              <w:rPr>
                <w:color w:val="000000" w:themeColor="text1"/>
                <w:spacing w:val="-14"/>
              </w:rPr>
            </w:pP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42"/>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教職員工之延長病假</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spacing w:line="280" w:lineRule="exact"/>
              <w:jc w:val="both"/>
              <w:rPr>
                <w:color w:val="000000" w:themeColor="text1"/>
                <w:spacing w:val="-14"/>
              </w:rPr>
            </w:pP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42"/>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不休假加班費之申請及核發</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center"/>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center"/>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val="restart"/>
            <w:shd w:val="clear" w:color="auto" w:fill="auto"/>
          </w:tcPr>
          <w:p w:rsidR="00CD15EE" w:rsidRPr="004B64CA" w:rsidRDefault="00CD15EE" w:rsidP="00BE2B2D">
            <w:pPr>
              <w:spacing w:line="280" w:lineRule="exact"/>
              <w:jc w:val="both"/>
              <w:rPr>
                <w:color w:val="000000" w:themeColor="text1"/>
              </w:rPr>
            </w:pPr>
            <w:r w:rsidRPr="004B64CA">
              <w:rPr>
                <w:rFonts w:hint="eastAsia"/>
                <w:color w:val="000000" w:themeColor="text1"/>
              </w:rPr>
              <w:t>考核</w:t>
            </w:r>
          </w:p>
        </w:tc>
        <w:tc>
          <w:tcPr>
            <w:tcW w:w="4253" w:type="dxa"/>
            <w:vAlign w:val="center"/>
          </w:tcPr>
          <w:p w:rsidR="00CD15EE" w:rsidRPr="004B64CA" w:rsidRDefault="00CD15EE" w:rsidP="009A5245">
            <w:pPr>
              <w:widowControl/>
              <w:numPr>
                <w:ilvl w:val="0"/>
                <w:numId w:val="43"/>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職員</w:t>
            </w:r>
            <w:proofErr w:type="gramStart"/>
            <w:r w:rsidRPr="004B64CA">
              <w:rPr>
                <w:rFonts w:hAnsi="標楷體" w:cs="新細明體" w:hint="eastAsia"/>
                <w:color w:val="000000" w:themeColor="text1"/>
                <w:lang w:val="zh-TW"/>
              </w:rPr>
              <w:t>甄審暨</w:t>
            </w:r>
            <w:proofErr w:type="gramEnd"/>
            <w:r w:rsidRPr="004B64CA">
              <w:rPr>
                <w:rFonts w:hAnsi="標楷體" w:cs="新細明體" w:hint="eastAsia"/>
                <w:color w:val="000000" w:themeColor="text1"/>
                <w:lang w:val="zh-TW"/>
              </w:rPr>
              <w:t>考績委員會之組成、會議紀錄之陳核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spacing w:line="280" w:lineRule="exact"/>
              <w:jc w:val="both"/>
              <w:rPr>
                <w:color w:val="000000" w:themeColor="text1"/>
                <w:spacing w:val="-14"/>
              </w:rPr>
            </w:pP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43"/>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召開職員</w:t>
            </w:r>
            <w:proofErr w:type="gramStart"/>
            <w:r w:rsidRPr="004B64CA">
              <w:rPr>
                <w:rFonts w:hAnsi="標楷體" w:cs="新細明體" w:hint="eastAsia"/>
                <w:color w:val="000000" w:themeColor="text1"/>
                <w:lang w:val="zh-TW"/>
              </w:rPr>
              <w:t>甄審暨</w:t>
            </w:r>
            <w:proofErr w:type="gramEnd"/>
            <w:r w:rsidRPr="004B64CA">
              <w:rPr>
                <w:rFonts w:hAnsi="標楷體" w:cs="新細明體" w:hint="eastAsia"/>
                <w:color w:val="000000" w:themeColor="text1"/>
                <w:lang w:val="zh-TW"/>
              </w:rPr>
              <w:t>考績委員會評審之考績案件</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spacing w:line="280" w:lineRule="exact"/>
              <w:jc w:val="both"/>
              <w:rPr>
                <w:color w:val="000000" w:themeColor="text1"/>
                <w:spacing w:val="-14"/>
              </w:rPr>
            </w:pP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43"/>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職員年終考績案件之辦理</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spacing w:line="280" w:lineRule="exact"/>
              <w:jc w:val="both"/>
              <w:rPr>
                <w:color w:val="000000" w:themeColor="text1"/>
                <w:spacing w:val="-14"/>
              </w:rPr>
            </w:pPr>
            <w:r w:rsidRPr="004B64CA">
              <w:rPr>
                <w:rFonts w:hint="eastAsia"/>
                <w:color w:val="000000" w:themeColor="text1"/>
                <w:spacing w:val="-14"/>
              </w:rPr>
              <w:t>經職員</w:t>
            </w:r>
            <w:proofErr w:type="gramStart"/>
            <w:r w:rsidRPr="004B64CA">
              <w:rPr>
                <w:rFonts w:hint="eastAsia"/>
                <w:color w:val="000000" w:themeColor="text1"/>
                <w:spacing w:val="-14"/>
              </w:rPr>
              <w:t>甄審暨</w:t>
            </w:r>
            <w:proofErr w:type="gramEnd"/>
            <w:r w:rsidRPr="004B64CA">
              <w:rPr>
                <w:rFonts w:hint="eastAsia"/>
                <w:color w:val="000000" w:themeColor="text1"/>
                <w:spacing w:val="-14"/>
              </w:rPr>
              <w:t>考績委員會審議通過</w:t>
            </w: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43"/>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職員平時考核之呈核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spacing w:line="280" w:lineRule="exact"/>
              <w:jc w:val="both"/>
              <w:rPr>
                <w:color w:val="000000" w:themeColor="text1"/>
                <w:spacing w:val="-14"/>
              </w:rPr>
            </w:pP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43"/>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專案考績案件之辦理</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spacing w:line="280" w:lineRule="exact"/>
              <w:jc w:val="both"/>
              <w:rPr>
                <w:color w:val="000000" w:themeColor="text1"/>
                <w:spacing w:val="-14"/>
              </w:rPr>
            </w:pP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43"/>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職員、</w:t>
            </w:r>
            <w:proofErr w:type="gramStart"/>
            <w:r w:rsidR="00252E50">
              <w:rPr>
                <w:rFonts w:hAnsi="標楷體" w:cs="新細明體" w:hint="eastAsia"/>
                <w:color w:val="000000" w:themeColor="text1"/>
                <w:lang w:val="zh-TW"/>
              </w:rPr>
              <w:t>校聘</w:t>
            </w:r>
            <w:r w:rsidRPr="004B64CA">
              <w:rPr>
                <w:rFonts w:hAnsi="標楷體" w:cs="新細明體" w:hint="eastAsia"/>
                <w:color w:val="000000" w:themeColor="text1"/>
                <w:lang w:val="zh-TW"/>
              </w:rPr>
              <w:t>人員</w:t>
            </w:r>
            <w:proofErr w:type="gramEnd"/>
            <w:r w:rsidRPr="004B64CA">
              <w:rPr>
                <w:rFonts w:hAnsi="標楷體" w:cs="新細明體" w:hint="eastAsia"/>
                <w:color w:val="000000" w:themeColor="text1"/>
                <w:lang w:val="zh-TW"/>
              </w:rPr>
              <w:t>考績(核)通知書之轉(核)發</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567" w:type="dxa"/>
            <w:vAlign w:val="center"/>
          </w:tcPr>
          <w:p w:rsidR="00CD15EE" w:rsidRPr="004B64CA" w:rsidRDefault="00CD15EE" w:rsidP="00BE2B2D">
            <w:pPr>
              <w:spacing w:line="280" w:lineRule="exact"/>
              <w:jc w:val="both"/>
              <w:rPr>
                <w:color w:val="000000" w:themeColor="text1"/>
              </w:rPr>
            </w:pPr>
          </w:p>
        </w:tc>
        <w:tc>
          <w:tcPr>
            <w:tcW w:w="851" w:type="dxa"/>
            <w:vAlign w:val="center"/>
          </w:tcPr>
          <w:p w:rsidR="00CD15EE" w:rsidRPr="004B64CA" w:rsidRDefault="00CD15EE" w:rsidP="00BE2B2D">
            <w:pPr>
              <w:spacing w:line="280" w:lineRule="exact"/>
              <w:jc w:val="both"/>
              <w:rPr>
                <w:color w:val="000000" w:themeColor="text1"/>
                <w:spacing w:val="-14"/>
              </w:rPr>
            </w:pP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43"/>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職員專案考績核定案件之轉知</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567" w:type="dxa"/>
            <w:vAlign w:val="center"/>
          </w:tcPr>
          <w:p w:rsidR="00CD15EE" w:rsidRPr="004B64CA" w:rsidRDefault="00CD15EE" w:rsidP="00BE2B2D">
            <w:pPr>
              <w:spacing w:line="280" w:lineRule="exact"/>
              <w:jc w:val="both"/>
              <w:rPr>
                <w:color w:val="000000" w:themeColor="text1"/>
              </w:rPr>
            </w:pPr>
          </w:p>
        </w:tc>
        <w:tc>
          <w:tcPr>
            <w:tcW w:w="851" w:type="dxa"/>
            <w:vAlign w:val="center"/>
          </w:tcPr>
          <w:p w:rsidR="00CD15EE" w:rsidRPr="004B64CA" w:rsidRDefault="00CD15EE" w:rsidP="00BE2B2D">
            <w:pPr>
              <w:spacing w:line="280" w:lineRule="exact"/>
              <w:jc w:val="both"/>
              <w:rPr>
                <w:color w:val="000000" w:themeColor="text1"/>
                <w:spacing w:val="-14"/>
              </w:rPr>
            </w:pP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43"/>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優秀公教人員、資深優良教師之選拔</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spacing w:line="280" w:lineRule="exact"/>
              <w:jc w:val="both"/>
              <w:rPr>
                <w:color w:val="000000" w:themeColor="text1"/>
                <w:spacing w:val="-14"/>
              </w:rPr>
            </w:pP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43"/>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教師年資加薪、年功加</w:t>
            </w:r>
            <w:proofErr w:type="gramStart"/>
            <w:r w:rsidRPr="004B64CA">
              <w:rPr>
                <w:rFonts w:hAnsi="標楷體" w:cs="新細明體" w:hint="eastAsia"/>
                <w:color w:val="000000" w:themeColor="text1"/>
                <w:lang w:val="zh-TW"/>
              </w:rPr>
              <w:t>俸</w:t>
            </w:r>
            <w:proofErr w:type="gramEnd"/>
            <w:r w:rsidRPr="004B64CA">
              <w:rPr>
                <w:rFonts w:hAnsi="標楷體" w:cs="新細明體" w:hint="eastAsia"/>
                <w:color w:val="000000" w:themeColor="text1"/>
                <w:lang w:val="zh-TW"/>
              </w:rPr>
              <w:t>案件之辦理</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spacing w:line="280" w:lineRule="exact"/>
              <w:jc w:val="both"/>
              <w:rPr>
                <w:color w:val="000000" w:themeColor="text1"/>
                <w:spacing w:val="-14"/>
              </w:rPr>
            </w:pP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43"/>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教師評鑑通知與彙整</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spacing w:line="280" w:lineRule="exact"/>
              <w:jc w:val="both"/>
              <w:rPr>
                <w:color w:val="000000" w:themeColor="text1"/>
                <w:spacing w:val="-14"/>
              </w:rPr>
            </w:pPr>
          </w:p>
        </w:tc>
      </w:tr>
      <w:tr w:rsidR="004B64CA" w:rsidRPr="004B64CA" w:rsidTr="00BE2B2D">
        <w:trPr>
          <w:cantSplit/>
          <w:trHeight w:val="567"/>
        </w:trPr>
        <w:tc>
          <w:tcPr>
            <w:tcW w:w="1134" w:type="dxa"/>
            <w:vMerge/>
            <w:shd w:val="clear" w:color="auto" w:fill="auto"/>
            <w:vAlign w:val="center"/>
          </w:tcPr>
          <w:p w:rsidR="00CD15EE" w:rsidRPr="004B64CA" w:rsidRDefault="00CD15EE" w:rsidP="00BE2B2D">
            <w:pPr>
              <w:spacing w:line="280" w:lineRule="exact"/>
              <w:jc w:val="both"/>
              <w:rPr>
                <w:color w:val="000000" w:themeColor="text1"/>
              </w:rPr>
            </w:pPr>
          </w:p>
        </w:tc>
        <w:tc>
          <w:tcPr>
            <w:tcW w:w="1134" w:type="dxa"/>
            <w:vMerge/>
            <w:shd w:val="clear" w:color="auto" w:fill="auto"/>
            <w:vAlign w:val="center"/>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252E50" w:rsidP="009A5245">
            <w:pPr>
              <w:widowControl/>
              <w:numPr>
                <w:ilvl w:val="0"/>
                <w:numId w:val="43"/>
              </w:numPr>
              <w:autoSpaceDE/>
              <w:autoSpaceDN/>
              <w:adjustRightInd/>
              <w:spacing w:line="280" w:lineRule="exact"/>
              <w:jc w:val="both"/>
              <w:rPr>
                <w:rFonts w:hAnsi="標楷體" w:cs="新細明體"/>
                <w:color w:val="000000" w:themeColor="text1"/>
                <w:lang w:val="zh-TW"/>
              </w:rPr>
            </w:pPr>
            <w:r>
              <w:rPr>
                <w:rFonts w:hAnsi="標楷體" w:cs="新細明體" w:hint="eastAsia"/>
                <w:color w:val="000000" w:themeColor="text1"/>
                <w:lang w:val="zh-TW"/>
              </w:rPr>
              <w:t>校聘</w:t>
            </w:r>
            <w:r w:rsidR="00CD15EE" w:rsidRPr="004B64CA">
              <w:rPr>
                <w:rFonts w:hAnsi="標楷體" w:cs="新細明體" w:hint="eastAsia"/>
                <w:color w:val="000000" w:themeColor="text1"/>
                <w:lang w:val="zh-TW"/>
              </w:rPr>
              <w:t>人員學年度考核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spacing w:line="280" w:lineRule="exact"/>
              <w:jc w:val="distribute"/>
              <w:rPr>
                <w:color w:val="000000" w:themeColor="text1"/>
                <w:spacing w:val="-14"/>
              </w:rPr>
            </w:pPr>
            <w:r w:rsidRPr="004B64CA">
              <w:rPr>
                <w:rFonts w:hint="eastAsia"/>
                <w:color w:val="000000" w:themeColor="text1"/>
                <w:spacing w:val="-14"/>
              </w:rPr>
              <w:t>經職員</w:t>
            </w:r>
            <w:proofErr w:type="gramStart"/>
            <w:r w:rsidRPr="004B64CA">
              <w:rPr>
                <w:rFonts w:hint="eastAsia"/>
                <w:color w:val="000000" w:themeColor="text1"/>
                <w:spacing w:val="-14"/>
              </w:rPr>
              <w:t>甄審暨</w:t>
            </w:r>
            <w:proofErr w:type="gramEnd"/>
            <w:r w:rsidRPr="004B64CA">
              <w:rPr>
                <w:rFonts w:hint="eastAsia"/>
                <w:color w:val="000000" w:themeColor="text1"/>
                <w:spacing w:val="-14"/>
              </w:rPr>
              <w:t>考績委員會審議通過</w:t>
            </w: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val="restart"/>
            <w:shd w:val="clear" w:color="auto" w:fill="auto"/>
          </w:tcPr>
          <w:p w:rsidR="00CD15EE" w:rsidRPr="004B64CA" w:rsidRDefault="00CD15EE" w:rsidP="00BE2B2D">
            <w:pPr>
              <w:spacing w:line="280" w:lineRule="exact"/>
              <w:jc w:val="both"/>
              <w:rPr>
                <w:color w:val="000000" w:themeColor="text1"/>
              </w:rPr>
            </w:pPr>
            <w:r w:rsidRPr="004B64CA">
              <w:rPr>
                <w:rFonts w:hint="eastAsia"/>
                <w:color w:val="000000" w:themeColor="text1"/>
              </w:rPr>
              <w:t>獎懲</w:t>
            </w:r>
          </w:p>
        </w:tc>
        <w:tc>
          <w:tcPr>
            <w:tcW w:w="4253" w:type="dxa"/>
            <w:vAlign w:val="center"/>
          </w:tcPr>
          <w:p w:rsidR="00CD15EE" w:rsidRPr="004B64CA" w:rsidRDefault="00CD15EE" w:rsidP="009A5245">
            <w:pPr>
              <w:widowControl/>
              <w:numPr>
                <w:ilvl w:val="0"/>
                <w:numId w:val="44"/>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獎懲案件之審理</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spacing w:line="280" w:lineRule="exact"/>
              <w:jc w:val="both"/>
              <w:rPr>
                <w:color w:val="000000" w:themeColor="text1"/>
                <w:spacing w:val="-14"/>
              </w:rPr>
            </w:pP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44"/>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獎懲奉核定案件之轉知</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567" w:type="dxa"/>
            <w:vAlign w:val="center"/>
          </w:tcPr>
          <w:p w:rsidR="00CD15EE" w:rsidRPr="004B64CA" w:rsidRDefault="00CD15EE" w:rsidP="00BE2B2D">
            <w:pPr>
              <w:spacing w:line="280" w:lineRule="exact"/>
              <w:jc w:val="both"/>
              <w:rPr>
                <w:color w:val="000000" w:themeColor="text1"/>
              </w:rPr>
            </w:pPr>
          </w:p>
        </w:tc>
        <w:tc>
          <w:tcPr>
            <w:tcW w:w="851" w:type="dxa"/>
            <w:vAlign w:val="center"/>
          </w:tcPr>
          <w:p w:rsidR="00CD15EE" w:rsidRPr="004B64CA" w:rsidRDefault="00CD15EE" w:rsidP="00BE2B2D">
            <w:pPr>
              <w:spacing w:line="280" w:lineRule="exact"/>
              <w:jc w:val="both"/>
              <w:rPr>
                <w:color w:val="000000" w:themeColor="text1"/>
                <w:spacing w:val="-14"/>
              </w:rPr>
            </w:pP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44"/>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不適任人員之處理案件</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spacing w:line="280" w:lineRule="exact"/>
              <w:jc w:val="both"/>
              <w:rPr>
                <w:color w:val="000000" w:themeColor="text1"/>
                <w:spacing w:val="-14"/>
              </w:rPr>
            </w:pP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44"/>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涉嫌刑事案件，移送法辦之擬議</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spacing w:line="280" w:lineRule="exact"/>
              <w:jc w:val="both"/>
              <w:rPr>
                <w:color w:val="000000" w:themeColor="text1"/>
                <w:spacing w:val="-14"/>
              </w:rPr>
            </w:pP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44"/>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因案停（免）職、復職案件之擬議核轉</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spacing w:line="280" w:lineRule="exact"/>
              <w:jc w:val="both"/>
              <w:rPr>
                <w:color w:val="000000" w:themeColor="text1"/>
                <w:spacing w:val="-14"/>
              </w:rPr>
            </w:pP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44"/>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因案停（免）職、復職（補薪）奉核定案件之轉知</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spacing w:line="280" w:lineRule="exact"/>
              <w:jc w:val="both"/>
              <w:rPr>
                <w:color w:val="000000" w:themeColor="text1"/>
                <w:spacing w:val="-14"/>
              </w:rPr>
            </w:pP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shd w:val="clear" w:color="auto" w:fill="auto"/>
          </w:tcPr>
          <w:p w:rsidR="00CD15EE" w:rsidRPr="004B64CA" w:rsidRDefault="00CD15EE" w:rsidP="00BE2B2D">
            <w:pPr>
              <w:spacing w:line="280" w:lineRule="exact"/>
              <w:jc w:val="both"/>
              <w:rPr>
                <w:color w:val="000000" w:themeColor="text1"/>
              </w:rPr>
            </w:pPr>
          </w:p>
        </w:tc>
        <w:tc>
          <w:tcPr>
            <w:tcW w:w="4253" w:type="dxa"/>
            <w:vAlign w:val="center"/>
          </w:tcPr>
          <w:p w:rsidR="00CD15EE" w:rsidRPr="004B64CA" w:rsidRDefault="00CD15EE" w:rsidP="009A5245">
            <w:pPr>
              <w:widowControl/>
              <w:numPr>
                <w:ilvl w:val="0"/>
                <w:numId w:val="44"/>
              </w:numPr>
              <w:autoSpaceDE/>
              <w:autoSpaceDN/>
              <w:adjustRightInd/>
              <w:spacing w:line="280" w:lineRule="exact"/>
              <w:jc w:val="both"/>
              <w:rPr>
                <w:rFonts w:hAnsi="標楷體" w:cs="新細明體"/>
                <w:color w:val="000000" w:themeColor="text1"/>
                <w:lang w:val="zh-TW"/>
              </w:rPr>
            </w:pPr>
            <w:proofErr w:type="gramStart"/>
            <w:r w:rsidRPr="004B64CA">
              <w:rPr>
                <w:rFonts w:hAnsi="標楷體" w:cs="新細明體" w:hint="eastAsia"/>
                <w:color w:val="000000" w:themeColor="text1"/>
                <w:lang w:val="zh-TW"/>
              </w:rPr>
              <w:t>教職員請頒服務</w:t>
            </w:r>
            <w:proofErr w:type="gramEnd"/>
            <w:r w:rsidRPr="004B64CA">
              <w:rPr>
                <w:rFonts w:hAnsi="標楷體" w:cs="新細明體" w:hint="eastAsia"/>
                <w:color w:val="000000" w:themeColor="text1"/>
                <w:lang w:val="zh-TW"/>
              </w:rPr>
              <w:t>獎章案件之擬議</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核定</w:t>
            </w:r>
          </w:p>
        </w:tc>
        <w:tc>
          <w:tcPr>
            <w:tcW w:w="851" w:type="dxa"/>
            <w:vAlign w:val="center"/>
          </w:tcPr>
          <w:p w:rsidR="00CD15EE" w:rsidRPr="004B64CA" w:rsidRDefault="00CD15EE" w:rsidP="00BE2B2D">
            <w:pPr>
              <w:spacing w:line="280" w:lineRule="exact"/>
              <w:jc w:val="both"/>
              <w:rPr>
                <w:color w:val="000000" w:themeColor="text1"/>
                <w:spacing w:val="-14"/>
              </w:rPr>
            </w:pPr>
          </w:p>
        </w:tc>
      </w:tr>
      <w:tr w:rsidR="004B64CA" w:rsidRPr="004B64CA" w:rsidTr="00BE2B2D">
        <w:trPr>
          <w:cantSplit/>
          <w:trHeight w:val="567"/>
        </w:trPr>
        <w:tc>
          <w:tcPr>
            <w:tcW w:w="1134" w:type="dxa"/>
            <w:vMerge/>
            <w:shd w:val="clear" w:color="auto" w:fill="auto"/>
          </w:tcPr>
          <w:p w:rsidR="00CD15EE" w:rsidRPr="004B64CA" w:rsidRDefault="00CD15EE" w:rsidP="00BE2B2D">
            <w:pPr>
              <w:spacing w:line="280" w:lineRule="exact"/>
              <w:rPr>
                <w:color w:val="000000" w:themeColor="text1"/>
              </w:rPr>
            </w:pPr>
          </w:p>
        </w:tc>
        <w:tc>
          <w:tcPr>
            <w:tcW w:w="1134" w:type="dxa"/>
            <w:vMerge w:val="restart"/>
            <w:shd w:val="clear" w:color="auto" w:fill="auto"/>
          </w:tcPr>
          <w:p w:rsidR="00CD15EE" w:rsidRPr="004B64CA" w:rsidRDefault="00CD15EE" w:rsidP="00BE2B2D">
            <w:pPr>
              <w:spacing w:line="280" w:lineRule="exact"/>
              <w:jc w:val="both"/>
              <w:rPr>
                <w:color w:val="000000" w:themeColor="text1"/>
              </w:rPr>
            </w:pPr>
            <w:r w:rsidRPr="004B64CA">
              <w:rPr>
                <w:rFonts w:hint="eastAsia"/>
                <w:color w:val="000000" w:themeColor="text1"/>
              </w:rPr>
              <w:t>出國</w:t>
            </w:r>
          </w:p>
        </w:tc>
        <w:tc>
          <w:tcPr>
            <w:tcW w:w="4253" w:type="dxa"/>
            <w:vAlign w:val="center"/>
          </w:tcPr>
          <w:p w:rsidR="00CD15EE" w:rsidRPr="004B64CA" w:rsidRDefault="00CD15EE" w:rsidP="009A5245">
            <w:pPr>
              <w:widowControl/>
              <w:numPr>
                <w:ilvl w:val="0"/>
                <w:numId w:val="45"/>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出國（探親、觀光、探病）案件之審核</w:t>
            </w:r>
          </w:p>
        </w:tc>
        <w:tc>
          <w:tcPr>
            <w:tcW w:w="567" w:type="dxa"/>
            <w:vAlign w:val="center"/>
          </w:tcPr>
          <w:p w:rsidR="00CD15EE" w:rsidRPr="004B64CA" w:rsidRDefault="00CD15EE" w:rsidP="00BE2B2D">
            <w:pPr>
              <w:spacing w:line="280" w:lineRule="exact"/>
              <w:jc w:val="both"/>
              <w:rPr>
                <w:color w:val="000000" w:themeColor="text1"/>
              </w:rPr>
            </w:pPr>
            <w:r w:rsidRPr="004B64CA">
              <w:rPr>
                <w:rFonts w:hint="eastAsia"/>
                <w:color w:val="000000" w:themeColor="text1"/>
              </w:rPr>
              <w:t>擬辦</w:t>
            </w:r>
          </w:p>
        </w:tc>
        <w:tc>
          <w:tcPr>
            <w:tcW w:w="567" w:type="dxa"/>
            <w:vAlign w:val="center"/>
          </w:tcPr>
          <w:p w:rsidR="00CD15EE" w:rsidRPr="004B64CA" w:rsidRDefault="00CD15EE" w:rsidP="00BE2B2D">
            <w:pPr>
              <w:spacing w:line="280" w:lineRule="exact"/>
              <w:jc w:val="both"/>
              <w:rPr>
                <w:color w:val="000000" w:themeColor="text1"/>
              </w:rPr>
            </w:pPr>
          </w:p>
        </w:tc>
        <w:tc>
          <w:tcPr>
            <w:tcW w:w="567" w:type="dxa"/>
            <w:vAlign w:val="center"/>
          </w:tcPr>
          <w:p w:rsidR="00CD15EE" w:rsidRPr="004B64CA" w:rsidRDefault="00D3514B" w:rsidP="00BE2B2D">
            <w:pPr>
              <w:spacing w:line="280" w:lineRule="exact"/>
              <w:jc w:val="both"/>
              <w:rPr>
                <w:color w:val="000000" w:themeColor="text1"/>
              </w:rPr>
            </w:pPr>
            <w:r w:rsidRPr="004B64CA">
              <w:rPr>
                <w:rFonts w:hint="eastAsia"/>
                <w:color w:val="000000" w:themeColor="text1"/>
              </w:rPr>
              <w:t>核定</w:t>
            </w:r>
          </w:p>
        </w:tc>
        <w:tc>
          <w:tcPr>
            <w:tcW w:w="567" w:type="dxa"/>
            <w:vAlign w:val="center"/>
          </w:tcPr>
          <w:p w:rsidR="00CD15EE" w:rsidRPr="004B64CA" w:rsidRDefault="00CD15EE" w:rsidP="00BE2B2D">
            <w:pPr>
              <w:spacing w:line="280" w:lineRule="exact"/>
              <w:jc w:val="both"/>
              <w:rPr>
                <w:color w:val="000000" w:themeColor="text1"/>
              </w:rPr>
            </w:pPr>
          </w:p>
        </w:tc>
        <w:tc>
          <w:tcPr>
            <w:tcW w:w="851" w:type="dxa"/>
            <w:vAlign w:val="center"/>
          </w:tcPr>
          <w:p w:rsidR="00CD15EE" w:rsidRPr="004B64CA" w:rsidRDefault="00CD15EE" w:rsidP="00BE2B2D">
            <w:pPr>
              <w:spacing w:line="280" w:lineRule="exact"/>
              <w:jc w:val="both"/>
              <w:rPr>
                <w:color w:val="000000" w:themeColor="text1"/>
                <w:spacing w:val="-14"/>
              </w:rPr>
            </w:pP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shd w:val="clear" w:color="auto" w:fill="auto"/>
          </w:tcPr>
          <w:p w:rsidR="00D3514B" w:rsidRPr="004B64CA" w:rsidRDefault="00D3514B" w:rsidP="00D3514B">
            <w:pPr>
              <w:spacing w:line="280" w:lineRule="exact"/>
              <w:jc w:val="both"/>
              <w:rPr>
                <w:color w:val="000000" w:themeColor="text1"/>
              </w:rPr>
            </w:pPr>
          </w:p>
        </w:tc>
        <w:tc>
          <w:tcPr>
            <w:tcW w:w="4253" w:type="dxa"/>
            <w:vAlign w:val="center"/>
          </w:tcPr>
          <w:p w:rsidR="00D3514B" w:rsidRPr="004B64CA" w:rsidRDefault="00D3514B" w:rsidP="009A5245">
            <w:pPr>
              <w:widowControl/>
              <w:numPr>
                <w:ilvl w:val="0"/>
                <w:numId w:val="45"/>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教師利用婚假、寒暑假、春假及連續假日出國觀光；職員利用婚假日出國觀光案件</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核定</w:t>
            </w:r>
          </w:p>
        </w:tc>
        <w:tc>
          <w:tcPr>
            <w:tcW w:w="567" w:type="dxa"/>
            <w:vAlign w:val="center"/>
          </w:tcPr>
          <w:p w:rsidR="00D3514B" w:rsidRPr="004B64CA" w:rsidRDefault="00D3514B" w:rsidP="00D3514B">
            <w:pPr>
              <w:spacing w:line="280" w:lineRule="exact"/>
              <w:jc w:val="both"/>
              <w:rPr>
                <w:color w:val="000000" w:themeColor="text1"/>
              </w:rPr>
            </w:pPr>
          </w:p>
        </w:tc>
        <w:tc>
          <w:tcPr>
            <w:tcW w:w="851" w:type="dxa"/>
            <w:vAlign w:val="center"/>
          </w:tcPr>
          <w:p w:rsidR="00D3514B" w:rsidRPr="004B64CA" w:rsidRDefault="00D3514B" w:rsidP="00D3514B">
            <w:pPr>
              <w:spacing w:line="280" w:lineRule="exact"/>
              <w:jc w:val="both"/>
              <w:rPr>
                <w:color w:val="000000" w:themeColor="text1"/>
                <w:spacing w:val="-14"/>
              </w:rPr>
            </w:pP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shd w:val="clear" w:color="auto" w:fill="auto"/>
          </w:tcPr>
          <w:p w:rsidR="00D3514B" w:rsidRPr="004B64CA" w:rsidRDefault="00D3514B" w:rsidP="00D3514B">
            <w:pPr>
              <w:spacing w:line="280" w:lineRule="exact"/>
              <w:jc w:val="both"/>
              <w:rPr>
                <w:color w:val="000000" w:themeColor="text1"/>
              </w:rPr>
            </w:pPr>
          </w:p>
        </w:tc>
        <w:tc>
          <w:tcPr>
            <w:tcW w:w="4253" w:type="dxa"/>
            <w:vAlign w:val="center"/>
          </w:tcPr>
          <w:p w:rsidR="00D3514B" w:rsidRPr="004B64CA" w:rsidRDefault="00D3514B" w:rsidP="009A5245">
            <w:pPr>
              <w:widowControl/>
              <w:numPr>
                <w:ilvl w:val="0"/>
                <w:numId w:val="45"/>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因公出國計畫之擬議</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審核</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核定</w:t>
            </w:r>
          </w:p>
        </w:tc>
        <w:tc>
          <w:tcPr>
            <w:tcW w:w="851" w:type="dxa"/>
            <w:vAlign w:val="center"/>
          </w:tcPr>
          <w:p w:rsidR="00D3514B" w:rsidRPr="004B64CA" w:rsidRDefault="00D3514B" w:rsidP="00D3514B">
            <w:pPr>
              <w:spacing w:line="280" w:lineRule="exact"/>
              <w:jc w:val="both"/>
              <w:rPr>
                <w:color w:val="000000" w:themeColor="text1"/>
                <w:spacing w:val="-14"/>
              </w:rPr>
            </w:pP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shd w:val="clear" w:color="auto" w:fill="auto"/>
          </w:tcPr>
          <w:p w:rsidR="00D3514B" w:rsidRPr="004B64CA" w:rsidRDefault="00D3514B" w:rsidP="00D3514B">
            <w:pPr>
              <w:spacing w:line="280" w:lineRule="exact"/>
              <w:jc w:val="both"/>
              <w:rPr>
                <w:color w:val="000000" w:themeColor="text1"/>
              </w:rPr>
            </w:pPr>
          </w:p>
        </w:tc>
        <w:tc>
          <w:tcPr>
            <w:tcW w:w="4253" w:type="dxa"/>
            <w:vAlign w:val="center"/>
          </w:tcPr>
          <w:p w:rsidR="00D3514B" w:rsidRPr="004B64CA" w:rsidRDefault="00D3514B" w:rsidP="009A5245">
            <w:pPr>
              <w:widowControl/>
              <w:numPr>
                <w:ilvl w:val="0"/>
                <w:numId w:val="45"/>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校長出國案件之核轉</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審核</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核定</w:t>
            </w:r>
          </w:p>
        </w:tc>
        <w:tc>
          <w:tcPr>
            <w:tcW w:w="851" w:type="dxa"/>
            <w:vAlign w:val="center"/>
          </w:tcPr>
          <w:p w:rsidR="00D3514B" w:rsidRPr="004B64CA" w:rsidRDefault="00D3514B" w:rsidP="00D3514B">
            <w:pPr>
              <w:spacing w:line="280" w:lineRule="exact"/>
              <w:jc w:val="both"/>
              <w:rPr>
                <w:color w:val="000000" w:themeColor="text1"/>
                <w:spacing w:val="-14"/>
              </w:rPr>
            </w:pP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val="restart"/>
            <w:shd w:val="clear" w:color="auto" w:fill="auto"/>
          </w:tcPr>
          <w:p w:rsidR="00D3514B" w:rsidRPr="004B64CA" w:rsidRDefault="00D3514B" w:rsidP="00D3514B">
            <w:pPr>
              <w:spacing w:line="280" w:lineRule="exact"/>
              <w:jc w:val="both"/>
              <w:rPr>
                <w:color w:val="000000" w:themeColor="text1"/>
              </w:rPr>
            </w:pPr>
            <w:r w:rsidRPr="004B64CA">
              <w:rPr>
                <w:rFonts w:hint="eastAsia"/>
                <w:color w:val="000000" w:themeColor="text1"/>
              </w:rPr>
              <w:t>訓練進修</w:t>
            </w:r>
          </w:p>
        </w:tc>
        <w:tc>
          <w:tcPr>
            <w:tcW w:w="4253" w:type="dxa"/>
            <w:vAlign w:val="center"/>
          </w:tcPr>
          <w:p w:rsidR="00D3514B" w:rsidRPr="004B64CA" w:rsidRDefault="00D3514B" w:rsidP="009A5245">
            <w:pPr>
              <w:widowControl/>
              <w:numPr>
                <w:ilvl w:val="0"/>
                <w:numId w:val="46"/>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教師國內外研究、進修、講學等案件之核定</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審核</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核定</w:t>
            </w:r>
          </w:p>
        </w:tc>
        <w:tc>
          <w:tcPr>
            <w:tcW w:w="851" w:type="dxa"/>
            <w:vAlign w:val="center"/>
          </w:tcPr>
          <w:p w:rsidR="00D3514B" w:rsidRPr="004B64CA" w:rsidRDefault="00D3514B" w:rsidP="00D3514B">
            <w:pPr>
              <w:spacing w:line="280" w:lineRule="exact"/>
              <w:jc w:val="both"/>
              <w:rPr>
                <w:color w:val="000000" w:themeColor="text1"/>
                <w:spacing w:val="-14"/>
              </w:rPr>
            </w:pPr>
            <w:r w:rsidRPr="004B64CA">
              <w:rPr>
                <w:rFonts w:hint="eastAsia"/>
                <w:color w:val="000000" w:themeColor="text1"/>
                <w:spacing w:val="-14"/>
              </w:rPr>
              <w:t>經</w:t>
            </w:r>
            <w:proofErr w:type="gramStart"/>
            <w:r w:rsidRPr="004B64CA">
              <w:rPr>
                <w:rFonts w:hint="eastAsia"/>
                <w:color w:val="000000" w:themeColor="text1"/>
                <w:spacing w:val="-14"/>
              </w:rPr>
              <w:t>各級教評</w:t>
            </w:r>
            <w:proofErr w:type="gramEnd"/>
            <w:r w:rsidRPr="004B64CA">
              <w:rPr>
                <w:rFonts w:hint="eastAsia"/>
                <w:color w:val="000000" w:themeColor="text1"/>
                <w:spacing w:val="-14"/>
              </w:rPr>
              <w:t>會審議通過</w:t>
            </w: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shd w:val="clear" w:color="auto" w:fill="auto"/>
          </w:tcPr>
          <w:p w:rsidR="00D3514B" w:rsidRPr="004B64CA" w:rsidRDefault="00D3514B" w:rsidP="00D3514B">
            <w:pPr>
              <w:spacing w:line="280" w:lineRule="exact"/>
              <w:jc w:val="both"/>
              <w:rPr>
                <w:color w:val="000000" w:themeColor="text1"/>
              </w:rPr>
            </w:pPr>
          </w:p>
        </w:tc>
        <w:tc>
          <w:tcPr>
            <w:tcW w:w="4253" w:type="dxa"/>
            <w:vAlign w:val="center"/>
          </w:tcPr>
          <w:p w:rsidR="00D3514B" w:rsidRPr="004B64CA" w:rsidRDefault="00D3514B" w:rsidP="009A5245">
            <w:pPr>
              <w:widowControl/>
              <w:numPr>
                <w:ilvl w:val="0"/>
                <w:numId w:val="46"/>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教授休假進修案件之核定</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審核</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核定</w:t>
            </w:r>
          </w:p>
        </w:tc>
        <w:tc>
          <w:tcPr>
            <w:tcW w:w="851" w:type="dxa"/>
            <w:vAlign w:val="center"/>
          </w:tcPr>
          <w:p w:rsidR="00D3514B" w:rsidRPr="004B64CA" w:rsidRDefault="00D3514B" w:rsidP="00D3514B">
            <w:pPr>
              <w:spacing w:line="280" w:lineRule="exact"/>
              <w:jc w:val="both"/>
              <w:rPr>
                <w:color w:val="000000" w:themeColor="text1"/>
                <w:spacing w:val="-14"/>
              </w:rPr>
            </w:pPr>
            <w:r w:rsidRPr="004B64CA">
              <w:rPr>
                <w:rFonts w:hint="eastAsia"/>
                <w:color w:val="000000" w:themeColor="text1"/>
                <w:spacing w:val="-14"/>
              </w:rPr>
              <w:t>經</w:t>
            </w:r>
            <w:proofErr w:type="gramStart"/>
            <w:r w:rsidRPr="004B64CA">
              <w:rPr>
                <w:rFonts w:hint="eastAsia"/>
                <w:color w:val="000000" w:themeColor="text1"/>
                <w:spacing w:val="-14"/>
              </w:rPr>
              <w:t>各級教評</w:t>
            </w:r>
            <w:proofErr w:type="gramEnd"/>
            <w:r w:rsidRPr="004B64CA">
              <w:rPr>
                <w:rFonts w:hint="eastAsia"/>
                <w:color w:val="000000" w:themeColor="text1"/>
                <w:spacing w:val="-14"/>
              </w:rPr>
              <w:t>會審議通過</w:t>
            </w: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shd w:val="clear" w:color="auto" w:fill="auto"/>
          </w:tcPr>
          <w:p w:rsidR="00D3514B" w:rsidRPr="004B64CA" w:rsidRDefault="00D3514B" w:rsidP="00D3514B">
            <w:pPr>
              <w:spacing w:line="280" w:lineRule="exact"/>
              <w:jc w:val="both"/>
              <w:rPr>
                <w:color w:val="000000" w:themeColor="text1"/>
              </w:rPr>
            </w:pPr>
          </w:p>
        </w:tc>
        <w:tc>
          <w:tcPr>
            <w:tcW w:w="4253" w:type="dxa"/>
            <w:vAlign w:val="center"/>
          </w:tcPr>
          <w:p w:rsidR="00D3514B" w:rsidRPr="004B64CA" w:rsidRDefault="00D3514B" w:rsidP="009A5245">
            <w:pPr>
              <w:widowControl/>
              <w:numPr>
                <w:ilvl w:val="0"/>
                <w:numId w:val="46"/>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職員訓練進修、選訓及在職訓練事宜</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審核</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核定</w:t>
            </w:r>
          </w:p>
        </w:tc>
        <w:tc>
          <w:tcPr>
            <w:tcW w:w="851" w:type="dxa"/>
            <w:vAlign w:val="center"/>
          </w:tcPr>
          <w:p w:rsidR="00D3514B" w:rsidRPr="004B64CA" w:rsidRDefault="00D3514B" w:rsidP="00D3514B">
            <w:pPr>
              <w:spacing w:line="280" w:lineRule="exact"/>
              <w:jc w:val="both"/>
              <w:rPr>
                <w:color w:val="000000" w:themeColor="text1"/>
                <w:spacing w:val="-14"/>
              </w:rPr>
            </w:pP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shd w:val="clear" w:color="auto" w:fill="auto"/>
          </w:tcPr>
          <w:p w:rsidR="00D3514B" w:rsidRPr="004B64CA" w:rsidRDefault="00D3514B" w:rsidP="00D3514B">
            <w:pPr>
              <w:spacing w:line="280" w:lineRule="exact"/>
              <w:jc w:val="both"/>
              <w:rPr>
                <w:color w:val="000000" w:themeColor="text1"/>
              </w:rPr>
            </w:pPr>
          </w:p>
        </w:tc>
        <w:tc>
          <w:tcPr>
            <w:tcW w:w="4253" w:type="dxa"/>
            <w:vAlign w:val="center"/>
          </w:tcPr>
          <w:p w:rsidR="00D3514B" w:rsidRPr="004B64CA" w:rsidRDefault="00813156" w:rsidP="009A5245">
            <w:pPr>
              <w:widowControl/>
              <w:numPr>
                <w:ilvl w:val="0"/>
                <w:numId w:val="46"/>
              </w:numPr>
              <w:autoSpaceDE/>
              <w:autoSpaceDN/>
              <w:adjustRightInd/>
              <w:spacing w:line="280" w:lineRule="exact"/>
              <w:jc w:val="both"/>
              <w:rPr>
                <w:rFonts w:hAnsi="標楷體" w:cs="新細明體"/>
                <w:color w:val="000000" w:themeColor="text1"/>
                <w:lang w:val="zh-TW"/>
              </w:rPr>
            </w:pPr>
            <w:r>
              <w:rPr>
                <w:rFonts w:hAnsi="標楷體" w:cs="新細明體" w:hint="eastAsia"/>
                <w:color w:val="000000" w:themeColor="text1"/>
                <w:lang w:val="zh-TW"/>
              </w:rPr>
              <w:t>校聘</w:t>
            </w:r>
            <w:r w:rsidR="00D3514B" w:rsidRPr="004B64CA">
              <w:rPr>
                <w:rFonts w:hAnsi="標楷體" w:cs="新細明體" w:hint="eastAsia"/>
                <w:color w:val="000000" w:themeColor="text1"/>
                <w:lang w:val="zh-TW"/>
              </w:rPr>
              <w:t>人員訓練進修、選訓及在職訓練事宜</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審核</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核定</w:t>
            </w:r>
          </w:p>
        </w:tc>
        <w:tc>
          <w:tcPr>
            <w:tcW w:w="851" w:type="dxa"/>
            <w:vAlign w:val="center"/>
          </w:tcPr>
          <w:p w:rsidR="00D3514B" w:rsidRPr="004B64CA" w:rsidRDefault="00D3514B" w:rsidP="00D3514B">
            <w:pPr>
              <w:spacing w:line="280" w:lineRule="exact"/>
              <w:jc w:val="both"/>
              <w:rPr>
                <w:color w:val="000000" w:themeColor="text1"/>
                <w:spacing w:val="-14"/>
              </w:rPr>
            </w:pP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val="restart"/>
            <w:shd w:val="clear" w:color="auto" w:fill="auto"/>
          </w:tcPr>
          <w:p w:rsidR="00D3514B" w:rsidRPr="004B64CA" w:rsidRDefault="00D3514B" w:rsidP="00D3514B">
            <w:pPr>
              <w:spacing w:line="280" w:lineRule="exact"/>
              <w:jc w:val="both"/>
              <w:rPr>
                <w:bCs/>
                <w:color w:val="000000" w:themeColor="text1"/>
              </w:rPr>
            </w:pPr>
            <w:r w:rsidRPr="004B64CA">
              <w:rPr>
                <w:rFonts w:hint="eastAsia"/>
                <w:color w:val="000000" w:themeColor="text1"/>
              </w:rPr>
              <w:t>待遇、福利</w:t>
            </w:r>
          </w:p>
        </w:tc>
        <w:tc>
          <w:tcPr>
            <w:tcW w:w="4253" w:type="dxa"/>
            <w:vAlign w:val="center"/>
          </w:tcPr>
          <w:p w:rsidR="00D3514B" w:rsidRPr="004B64CA" w:rsidRDefault="00D3514B" w:rsidP="009A5245">
            <w:pPr>
              <w:widowControl/>
              <w:numPr>
                <w:ilvl w:val="0"/>
                <w:numId w:val="47"/>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待遇案件之審理、核定結果之轉知</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審核</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核定</w:t>
            </w:r>
          </w:p>
        </w:tc>
        <w:tc>
          <w:tcPr>
            <w:tcW w:w="851" w:type="dxa"/>
            <w:vAlign w:val="center"/>
          </w:tcPr>
          <w:p w:rsidR="00D3514B" w:rsidRPr="004B64CA" w:rsidRDefault="00D3514B" w:rsidP="00D3514B">
            <w:pPr>
              <w:spacing w:line="280" w:lineRule="exact"/>
              <w:jc w:val="both"/>
              <w:rPr>
                <w:color w:val="000000" w:themeColor="text1"/>
                <w:spacing w:val="-14"/>
              </w:rPr>
            </w:pP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shd w:val="clear" w:color="auto" w:fill="auto"/>
          </w:tcPr>
          <w:p w:rsidR="00D3514B" w:rsidRPr="004B64CA" w:rsidRDefault="00D3514B" w:rsidP="00D3514B">
            <w:pPr>
              <w:spacing w:line="280" w:lineRule="exact"/>
              <w:jc w:val="both"/>
              <w:rPr>
                <w:color w:val="000000" w:themeColor="text1"/>
              </w:rPr>
            </w:pPr>
          </w:p>
        </w:tc>
        <w:tc>
          <w:tcPr>
            <w:tcW w:w="4253" w:type="dxa"/>
            <w:vAlign w:val="center"/>
          </w:tcPr>
          <w:p w:rsidR="00D3514B" w:rsidRPr="004B64CA" w:rsidRDefault="00D3514B" w:rsidP="009A5245">
            <w:pPr>
              <w:widowControl/>
              <w:numPr>
                <w:ilvl w:val="0"/>
                <w:numId w:val="47"/>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教職員及各項生活津貼及補助費（婚、喪、生育、子女教育、重大災害等）之請領與核轉</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核定</w:t>
            </w:r>
          </w:p>
        </w:tc>
        <w:tc>
          <w:tcPr>
            <w:tcW w:w="567" w:type="dxa"/>
            <w:vAlign w:val="center"/>
          </w:tcPr>
          <w:p w:rsidR="00D3514B" w:rsidRPr="004B64CA" w:rsidRDefault="00D3514B" w:rsidP="00D3514B">
            <w:pPr>
              <w:spacing w:line="280" w:lineRule="exact"/>
              <w:jc w:val="both"/>
              <w:rPr>
                <w:color w:val="000000" w:themeColor="text1"/>
              </w:rPr>
            </w:pPr>
          </w:p>
        </w:tc>
        <w:tc>
          <w:tcPr>
            <w:tcW w:w="851" w:type="dxa"/>
            <w:vAlign w:val="center"/>
          </w:tcPr>
          <w:p w:rsidR="00D3514B" w:rsidRPr="004B64CA" w:rsidRDefault="00D3514B" w:rsidP="00D3514B">
            <w:pPr>
              <w:spacing w:line="280" w:lineRule="exact"/>
              <w:jc w:val="both"/>
              <w:rPr>
                <w:color w:val="000000" w:themeColor="text1"/>
                <w:spacing w:val="-14"/>
              </w:rPr>
            </w:pP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shd w:val="clear" w:color="auto" w:fill="auto"/>
          </w:tcPr>
          <w:p w:rsidR="00D3514B" w:rsidRPr="004B64CA" w:rsidRDefault="00D3514B" w:rsidP="00D3514B">
            <w:pPr>
              <w:spacing w:line="280" w:lineRule="exact"/>
              <w:jc w:val="both"/>
              <w:rPr>
                <w:color w:val="000000" w:themeColor="text1"/>
              </w:rPr>
            </w:pPr>
          </w:p>
        </w:tc>
        <w:tc>
          <w:tcPr>
            <w:tcW w:w="4253" w:type="dxa"/>
            <w:vAlign w:val="center"/>
          </w:tcPr>
          <w:p w:rsidR="00D3514B" w:rsidRPr="004B64CA" w:rsidRDefault="00D3514B" w:rsidP="009A5245">
            <w:pPr>
              <w:widowControl/>
              <w:numPr>
                <w:ilvl w:val="0"/>
                <w:numId w:val="47"/>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員工福利事項之規劃</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審核</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核定</w:t>
            </w:r>
          </w:p>
        </w:tc>
        <w:tc>
          <w:tcPr>
            <w:tcW w:w="851" w:type="dxa"/>
            <w:vAlign w:val="center"/>
          </w:tcPr>
          <w:p w:rsidR="00D3514B" w:rsidRPr="004B64CA" w:rsidRDefault="00D3514B" w:rsidP="00D3514B">
            <w:pPr>
              <w:spacing w:line="280" w:lineRule="exact"/>
              <w:jc w:val="both"/>
              <w:rPr>
                <w:color w:val="000000" w:themeColor="text1"/>
                <w:spacing w:val="-14"/>
              </w:rPr>
            </w:pP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shd w:val="clear" w:color="auto" w:fill="auto"/>
          </w:tcPr>
          <w:p w:rsidR="00D3514B" w:rsidRPr="004B64CA" w:rsidRDefault="00D3514B" w:rsidP="00D3514B">
            <w:pPr>
              <w:spacing w:line="280" w:lineRule="exact"/>
              <w:jc w:val="both"/>
              <w:rPr>
                <w:color w:val="000000" w:themeColor="text1"/>
              </w:rPr>
            </w:pPr>
          </w:p>
        </w:tc>
        <w:tc>
          <w:tcPr>
            <w:tcW w:w="4253" w:type="dxa"/>
            <w:vAlign w:val="center"/>
          </w:tcPr>
          <w:p w:rsidR="00D3514B" w:rsidRPr="004B64CA" w:rsidRDefault="00D3514B" w:rsidP="009A5245">
            <w:pPr>
              <w:widowControl/>
              <w:numPr>
                <w:ilvl w:val="0"/>
                <w:numId w:val="47"/>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公教人員購置住宅輔助案件</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審核</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核定</w:t>
            </w:r>
          </w:p>
        </w:tc>
        <w:tc>
          <w:tcPr>
            <w:tcW w:w="851" w:type="dxa"/>
            <w:vAlign w:val="center"/>
          </w:tcPr>
          <w:p w:rsidR="00D3514B" w:rsidRPr="004B64CA" w:rsidRDefault="00D3514B" w:rsidP="00D3514B">
            <w:pPr>
              <w:spacing w:line="280" w:lineRule="exact"/>
              <w:jc w:val="both"/>
              <w:rPr>
                <w:color w:val="000000" w:themeColor="text1"/>
                <w:spacing w:val="-14"/>
              </w:rPr>
            </w:pP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shd w:val="clear" w:color="auto" w:fill="auto"/>
          </w:tcPr>
          <w:p w:rsidR="00D3514B" w:rsidRPr="004B64CA" w:rsidRDefault="00D3514B" w:rsidP="00D3514B">
            <w:pPr>
              <w:spacing w:line="280" w:lineRule="exact"/>
              <w:jc w:val="both"/>
              <w:rPr>
                <w:color w:val="000000" w:themeColor="text1"/>
              </w:rPr>
            </w:pPr>
          </w:p>
        </w:tc>
        <w:tc>
          <w:tcPr>
            <w:tcW w:w="4253" w:type="dxa"/>
            <w:vAlign w:val="center"/>
          </w:tcPr>
          <w:p w:rsidR="00D3514B" w:rsidRPr="004B64CA" w:rsidRDefault="00D3514B" w:rsidP="009A5245">
            <w:pPr>
              <w:widowControl/>
              <w:numPr>
                <w:ilvl w:val="0"/>
                <w:numId w:val="47"/>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公教人員急難貸款案件</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審核</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核定</w:t>
            </w:r>
          </w:p>
        </w:tc>
        <w:tc>
          <w:tcPr>
            <w:tcW w:w="851" w:type="dxa"/>
            <w:vAlign w:val="center"/>
          </w:tcPr>
          <w:p w:rsidR="00D3514B" w:rsidRPr="004B64CA" w:rsidRDefault="00D3514B" w:rsidP="00D3514B">
            <w:pPr>
              <w:spacing w:line="280" w:lineRule="exact"/>
              <w:jc w:val="both"/>
              <w:rPr>
                <w:color w:val="000000" w:themeColor="text1"/>
                <w:spacing w:val="-14"/>
              </w:rPr>
            </w:pP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shd w:val="clear" w:color="auto" w:fill="auto"/>
          </w:tcPr>
          <w:p w:rsidR="00D3514B" w:rsidRPr="004B64CA" w:rsidRDefault="00D3514B" w:rsidP="00D3514B">
            <w:pPr>
              <w:spacing w:line="280" w:lineRule="exact"/>
              <w:jc w:val="both"/>
              <w:rPr>
                <w:color w:val="000000" w:themeColor="text1"/>
              </w:rPr>
            </w:pPr>
          </w:p>
        </w:tc>
        <w:tc>
          <w:tcPr>
            <w:tcW w:w="4253" w:type="dxa"/>
            <w:vAlign w:val="center"/>
          </w:tcPr>
          <w:p w:rsidR="00D3514B" w:rsidRPr="004B64CA" w:rsidRDefault="00D3514B" w:rsidP="009A5245">
            <w:pPr>
              <w:widowControl/>
              <w:numPr>
                <w:ilvl w:val="0"/>
                <w:numId w:val="47"/>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總統發給清寒教師慰問金之請領（三節）</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審核</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核定</w:t>
            </w:r>
          </w:p>
        </w:tc>
        <w:tc>
          <w:tcPr>
            <w:tcW w:w="851" w:type="dxa"/>
            <w:vAlign w:val="center"/>
          </w:tcPr>
          <w:p w:rsidR="00D3514B" w:rsidRPr="004B64CA" w:rsidRDefault="00D3514B" w:rsidP="00D3514B">
            <w:pPr>
              <w:spacing w:line="280" w:lineRule="exact"/>
              <w:jc w:val="both"/>
              <w:rPr>
                <w:color w:val="000000" w:themeColor="text1"/>
                <w:spacing w:val="-14"/>
              </w:rPr>
            </w:pP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shd w:val="clear" w:color="auto" w:fill="auto"/>
          </w:tcPr>
          <w:p w:rsidR="00D3514B" w:rsidRPr="004B64CA" w:rsidRDefault="00D3514B" w:rsidP="00D3514B">
            <w:pPr>
              <w:spacing w:line="280" w:lineRule="exact"/>
              <w:jc w:val="both"/>
              <w:rPr>
                <w:color w:val="000000" w:themeColor="text1"/>
              </w:rPr>
            </w:pPr>
          </w:p>
        </w:tc>
        <w:tc>
          <w:tcPr>
            <w:tcW w:w="4253" w:type="dxa"/>
            <w:vAlign w:val="center"/>
          </w:tcPr>
          <w:p w:rsidR="00D3514B" w:rsidRPr="004B64CA" w:rsidRDefault="00D3514B" w:rsidP="009A5245">
            <w:pPr>
              <w:widowControl/>
              <w:numPr>
                <w:ilvl w:val="0"/>
                <w:numId w:val="47"/>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專兼任計畫研究助理印領清冊會辦</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7222EC" w:rsidP="00D3514B">
            <w:pPr>
              <w:spacing w:line="280" w:lineRule="exact"/>
              <w:jc w:val="both"/>
              <w:rPr>
                <w:color w:val="000000" w:themeColor="text1"/>
              </w:rPr>
            </w:pPr>
            <w:r w:rsidRPr="004B64CA">
              <w:rPr>
                <w:rFonts w:hint="eastAsia"/>
                <w:color w:val="000000" w:themeColor="text1"/>
              </w:rPr>
              <w:t>核定</w:t>
            </w:r>
          </w:p>
        </w:tc>
        <w:tc>
          <w:tcPr>
            <w:tcW w:w="567" w:type="dxa"/>
            <w:vAlign w:val="center"/>
          </w:tcPr>
          <w:p w:rsidR="00D3514B" w:rsidRPr="004B64CA" w:rsidRDefault="00D3514B" w:rsidP="00D3514B">
            <w:pPr>
              <w:spacing w:line="280" w:lineRule="exact"/>
              <w:jc w:val="both"/>
              <w:rPr>
                <w:color w:val="000000" w:themeColor="text1"/>
              </w:rPr>
            </w:pPr>
          </w:p>
        </w:tc>
        <w:tc>
          <w:tcPr>
            <w:tcW w:w="851" w:type="dxa"/>
            <w:vAlign w:val="center"/>
          </w:tcPr>
          <w:p w:rsidR="00D3514B" w:rsidRPr="004B64CA" w:rsidRDefault="00D3514B" w:rsidP="00D3514B">
            <w:pPr>
              <w:spacing w:line="280" w:lineRule="exact"/>
              <w:jc w:val="both"/>
              <w:rPr>
                <w:color w:val="000000" w:themeColor="text1"/>
                <w:spacing w:val="-14"/>
              </w:rPr>
            </w:pP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shd w:val="clear" w:color="auto" w:fill="auto"/>
          </w:tcPr>
          <w:p w:rsidR="00D3514B" w:rsidRPr="004B64CA" w:rsidRDefault="00D3514B" w:rsidP="00D3514B">
            <w:pPr>
              <w:spacing w:line="280" w:lineRule="exact"/>
              <w:jc w:val="both"/>
              <w:rPr>
                <w:color w:val="000000" w:themeColor="text1"/>
              </w:rPr>
            </w:pPr>
          </w:p>
        </w:tc>
        <w:tc>
          <w:tcPr>
            <w:tcW w:w="4253" w:type="dxa"/>
            <w:vAlign w:val="center"/>
          </w:tcPr>
          <w:p w:rsidR="00D3514B" w:rsidRPr="004B64CA" w:rsidRDefault="00D3514B" w:rsidP="009A5245">
            <w:pPr>
              <w:widowControl/>
              <w:numPr>
                <w:ilvl w:val="0"/>
                <w:numId w:val="47"/>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教職員健康檢查補助申請</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核定</w:t>
            </w:r>
          </w:p>
        </w:tc>
        <w:tc>
          <w:tcPr>
            <w:tcW w:w="567" w:type="dxa"/>
            <w:vAlign w:val="center"/>
          </w:tcPr>
          <w:p w:rsidR="00D3514B" w:rsidRPr="004B64CA" w:rsidRDefault="00D3514B" w:rsidP="00D3514B">
            <w:pPr>
              <w:spacing w:line="280" w:lineRule="exact"/>
              <w:jc w:val="both"/>
              <w:rPr>
                <w:color w:val="000000" w:themeColor="text1"/>
              </w:rPr>
            </w:pPr>
          </w:p>
        </w:tc>
        <w:tc>
          <w:tcPr>
            <w:tcW w:w="851" w:type="dxa"/>
            <w:vAlign w:val="center"/>
          </w:tcPr>
          <w:p w:rsidR="00D3514B" w:rsidRPr="004B64CA" w:rsidRDefault="00D3514B" w:rsidP="00D3514B">
            <w:pPr>
              <w:spacing w:line="280" w:lineRule="exact"/>
              <w:jc w:val="both"/>
              <w:rPr>
                <w:color w:val="000000" w:themeColor="text1"/>
                <w:spacing w:val="-14"/>
              </w:rPr>
            </w:pP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shd w:val="clear" w:color="auto" w:fill="auto"/>
          </w:tcPr>
          <w:p w:rsidR="00D3514B" w:rsidRPr="004B64CA" w:rsidRDefault="00D3514B" w:rsidP="00D3514B">
            <w:pPr>
              <w:spacing w:line="280" w:lineRule="exact"/>
              <w:jc w:val="both"/>
              <w:rPr>
                <w:color w:val="000000" w:themeColor="text1"/>
              </w:rPr>
            </w:pPr>
          </w:p>
        </w:tc>
        <w:tc>
          <w:tcPr>
            <w:tcW w:w="4253" w:type="dxa"/>
            <w:vAlign w:val="center"/>
          </w:tcPr>
          <w:p w:rsidR="00D3514B" w:rsidRPr="004B64CA" w:rsidRDefault="00D3514B" w:rsidP="009A5245">
            <w:pPr>
              <w:widowControl/>
              <w:numPr>
                <w:ilvl w:val="0"/>
                <w:numId w:val="47"/>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支領月退休金人員子女教育補助費函報教育部撥款歸墊</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審核</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核定</w:t>
            </w:r>
          </w:p>
        </w:tc>
        <w:tc>
          <w:tcPr>
            <w:tcW w:w="851" w:type="dxa"/>
            <w:vAlign w:val="center"/>
          </w:tcPr>
          <w:p w:rsidR="00D3514B" w:rsidRPr="004B64CA" w:rsidRDefault="00D3514B" w:rsidP="00D3514B">
            <w:pPr>
              <w:spacing w:line="280" w:lineRule="exact"/>
              <w:jc w:val="both"/>
              <w:rPr>
                <w:color w:val="000000" w:themeColor="text1"/>
                <w:spacing w:val="-14"/>
              </w:rPr>
            </w:pP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shd w:val="clear" w:color="auto" w:fill="auto"/>
          </w:tcPr>
          <w:p w:rsidR="00D3514B" w:rsidRPr="004B64CA" w:rsidRDefault="00D3514B" w:rsidP="00D3514B">
            <w:pPr>
              <w:spacing w:line="280" w:lineRule="exact"/>
              <w:jc w:val="both"/>
              <w:rPr>
                <w:color w:val="000000" w:themeColor="text1"/>
              </w:rPr>
            </w:pPr>
          </w:p>
        </w:tc>
        <w:tc>
          <w:tcPr>
            <w:tcW w:w="4253" w:type="dxa"/>
            <w:vAlign w:val="center"/>
          </w:tcPr>
          <w:p w:rsidR="00D3514B" w:rsidRPr="004B64CA" w:rsidRDefault="00D3514B" w:rsidP="009A5245">
            <w:pPr>
              <w:widowControl/>
              <w:numPr>
                <w:ilvl w:val="0"/>
                <w:numId w:val="47"/>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公教員工因公受傷慰問金申請表之簽報</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審核</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核定</w:t>
            </w:r>
          </w:p>
        </w:tc>
        <w:tc>
          <w:tcPr>
            <w:tcW w:w="851" w:type="dxa"/>
            <w:vAlign w:val="center"/>
          </w:tcPr>
          <w:p w:rsidR="00D3514B" w:rsidRPr="004B64CA" w:rsidRDefault="00D3514B" w:rsidP="00D3514B">
            <w:pPr>
              <w:spacing w:line="280" w:lineRule="exact"/>
              <w:jc w:val="both"/>
              <w:rPr>
                <w:color w:val="000000" w:themeColor="text1"/>
                <w:spacing w:val="-14"/>
              </w:rPr>
            </w:pP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shd w:val="clear" w:color="auto" w:fill="auto"/>
          </w:tcPr>
          <w:p w:rsidR="00D3514B" w:rsidRPr="004B64CA" w:rsidRDefault="00D3514B" w:rsidP="00D3514B">
            <w:pPr>
              <w:spacing w:line="280" w:lineRule="exact"/>
              <w:jc w:val="both"/>
              <w:rPr>
                <w:color w:val="000000" w:themeColor="text1"/>
              </w:rPr>
            </w:pPr>
          </w:p>
        </w:tc>
        <w:tc>
          <w:tcPr>
            <w:tcW w:w="4253" w:type="dxa"/>
            <w:vAlign w:val="center"/>
          </w:tcPr>
          <w:p w:rsidR="00D3514B" w:rsidRPr="004B64CA" w:rsidRDefault="00D3514B" w:rsidP="009A5245">
            <w:pPr>
              <w:widowControl/>
              <w:numPr>
                <w:ilvl w:val="0"/>
                <w:numId w:val="47"/>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公教員工因公殘廢、死亡慰問金申請表之報部</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審核</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核定</w:t>
            </w:r>
          </w:p>
        </w:tc>
        <w:tc>
          <w:tcPr>
            <w:tcW w:w="851" w:type="dxa"/>
            <w:vAlign w:val="center"/>
          </w:tcPr>
          <w:p w:rsidR="00D3514B" w:rsidRPr="004B64CA" w:rsidRDefault="00D3514B" w:rsidP="00D3514B">
            <w:pPr>
              <w:spacing w:line="280" w:lineRule="exact"/>
              <w:jc w:val="both"/>
              <w:rPr>
                <w:color w:val="000000" w:themeColor="text1"/>
                <w:spacing w:val="-14"/>
              </w:rPr>
            </w:pP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val="restart"/>
            <w:shd w:val="clear" w:color="auto" w:fill="auto"/>
          </w:tcPr>
          <w:p w:rsidR="00D3514B" w:rsidRPr="004B64CA" w:rsidRDefault="00D3514B" w:rsidP="00D3514B">
            <w:pPr>
              <w:spacing w:line="280" w:lineRule="exact"/>
              <w:jc w:val="both"/>
              <w:rPr>
                <w:color w:val="000000" w:themeColor="text1"/>
              </w:rPr>
            </w:pPr>
            <w:r w:rsidRPr="004B64CA">
              <w:rPr>
                <w:rFonts w:hint="eastAsia"/>
                <w:color w:val="000000" w:themeColor="text1"/>
              </w:rPr>
              <w:t>保險</w:t>
            </w:r>
          </w:p>
        </w:tc>
        <w:tc>
          <w:tcPr>
            <w:tcW w:w="4253" w:type="dxa"/>
            <w:vAlign w:val="center"/>
          </w:tcPr>
          <w:p w:rsidR="00D3514B" w:rsidRPr="004B64CA" w:rsidRDefault="00D3514B" w:rsidP="009A5245">
            <w:pPr>
              <w:widowControl/>
              <w:numPr>
                <w:ilvl w:val="0"/>
                <w:numId w:val="48"/>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公保、全民健保加退保、停保、</w:t>
            </w:r>
            <w:proofErr w:type="gramStart"/>
            <w:r w:rsidRPr="004B64CA">
              <w:rPr>
                <w:rFonts w:hAnsi="標楷體" w:cs="新細明體" w:hint="eastAsia"/>
                <w:color w:val="000000" w:themeColor="text1"/>
                <w:lang w:val="zh-TW"/>
              </w:rPr>
              <w:t>復保及</w:t>
            </w:r>
            <w:proofErr w:type="gramEnd"/>
            <w:r w:rsidRPr="004B64CA">
              <w:rPr>
                <w:rFonts w:hAnsi="標楷體" w:cs="新細明體" w:hint="eastAsia"/>
                <w:color w:val="000000" w:themeColor="text1"/>
                <w:lang w:val="zh-TW"/>
              </w:rPr>
              <w:t>異動案件</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核定</w:t>
            </w:r>
          </w:p>
        </w:tc>
        <w:tc>
          <w:tcPr>
            <w:tcW w:w="567" w:type="dxa"/>
            <w:vAlign w:val="center"/>
          </w:tcPr>
          <w:p w:rsidR="00D3514B" w:rsidRPr="004B64CA" w:rsidRDefault="00D3514B" w:rsidP="00D3514B">
            <w:pPr>
              <w:spacing w:line="280" w:lineRule="exact"/>
              <w:jc w:val="both"/>
              <w:rPr>
                <w:color w:val="000000" w:themeColor="text1"/>
              </w:rPr>
            </w:pPr>
          </w:p>
        </w:tc>
        <w:tc>
          <w:tcPr>
            <w:tcW w:w="851" w:type="dxa"/>
            <w:vAlign w:val="center"/>
          </w:tcPr>
          <w:p w:rsidR="00D3514B" w:rsidRPr="004B64CA" w:rsidRDefault="00D3514B" w:rsidP="00D3514B">
            <w:pPr>
              <w:spacing w:line="280" w:lineRule="exact"/>
              <w:jc w:val="both"/>
              <w:rPr>
                <w:color w:val="000000" w:themeColor="text1"/>
                <w:spacing w:val="-14"/>
              </w:rPr>
            </w:pP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shd w:val="clear" w:color="auto" w:fill="auto"/>
          </w:tcPr>
          <w:p w:rsidR="00D3514B" w:rsidRPr="004B64CA" w:rsidRDefault="00D3514B" w:rsidP="00D3514B">
            <w:pPr>
              <w:spacing w:line="280" w:lineRule="exact"/>
              <w:jc w:val="both"/>
              <w:rPr>
                <w:color w:val="000000" w:themeColor="text1"/>
              </w:rPr>
            </w:pPr>
          </w:p>
        </w:tc>
        <w:tc>
          <w:tcPr>
            <w:tcW w:w="4253" w:type="dxa"/>
            <w:vAlign w:val="center"/>
          </w:tcPr>
          <w:p w:rsidR="00D3514B" w:rsidRPr="004B64CA" w:rsidRDefault="00D3514B" w:rsidP="009A5245">
            <w:pPr>
              <w:widowControl/>
              <w:numPr>
                <w:ilvl w:val="0"/>
                <w:numId w:val="48"/>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繳納保險費清單之會核</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核定</w:t>
            </w:r>
          </w:p>
        </w:tc>
        <w:tc>
          <w:tcPr>
            <w:tcW w:w="567" w:type="dxa"/>
            <w:vAlign w:val="center"/>
          </w:tcPr>
          <w:p w:rsidR="00D3514B" w:rsidRPr="004B64CA" w:rsidRDefault="00D3514B" w:rsidP="00D3514B">
            <w:pPr>
              <w:spacing w:line="280" w:lineRule="exact"/>
              <w:jc w:val="both"/>
              <w:rPr>
                <w:color w:val="000000" w:themeColor="text1"/>
              </w:rPr>
            </w:pPr>
          </w:p>
        </w:tc>
        <w:tc>
          <w:tcPr>
            <w:tcW w:w="851" w:type="dxa"/>
            <w:vAlign w:val="center"/>
          </w:tcPr>
          <w:p w:rsidR="00D3514B" w:rsidRPr="004B64CA" w:rsidRDefault="00D3514B" w:rsidP="00D3514B">
            <w:pPr>
              <w:spacing w:line="280" w:lineRule="exact"/>
              <w:jc w:val="both"/>
              <w:rPr>
                <w:color w:val="000000" w:themeColor="text1"/>
                <w:spacing w:val="-14"/>
              </w:rPr>
            </w:pP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shd w:val="clear" w:color="auto" w:fill="auto"/>
          </w:tcPr>
          <w:p w:rsidR="00D3514B" w:rsidRPr="004B64CA" w:rsidRDefault="00D3514B" w:rsidP="00D3514B">
            <w:pPr>
              <w:spacing w:line="280" w:lineRule="exact"/>
              <w:jc w:val="both"/>
              <w:rPr>
                <w:color w:val="000000" w:themeColor="text1"/>
              </w:rPr>
            </w:pPr>
          </w:p>
        </w:tc>
        <w:tc>
          <w:tcPr>
            <w:tcW w:w="4253" w:type="dxa"/>
            <w:vAlign w:val="center"/>
          </w:tcPr>
          <w:p w:rsidR="00D3514B" w:rsidRPr="004B64CA" w:rsidRDefault="00D3514B" w:rsidP="009A5245">
            <w:pPr>
              <w:widowControl/>
              <w:numPr>
                <w:ilvl w:val="0"/>
                <w:numId w:val="48"/>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保險給付</w:t>
            </w:r>
            <w:proofErr w:type="gramStart"/>
            <w:r w:rsidRPr="004B64CA">
              <w:rPr>
                <w:rFonts w:hAnsi="標楷體" w:cs="新細明體" w:hint="eastAsia"/>
                <w:color w:val="000000" w:themeColor="text1"/>
                <w:lang w:val="zh-TW"/>
              </w:rPr>
              <w:t>申請轉核案件</w:t>
            </w:r>
            <w:proofErr w:type="gramEnd"/>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7222EC" w:rsidP="00D3514B">
            <w:pPr>
              <w:spacing w:line="280" w:lineRule="exact"/>
              <w:jc w:val="both"/>
              <w:rPr>
                <w:color w:val="000000" w:themeColor="text1"/>
              </w:rPr>
            </w:pPr>
            <w:r w:rsidRPr="004B64CA">
              <w:rPr>
                <w:rFonts w:hint="eastAsia"/>
                <w:color w:val="000000" w:themeColor="text1"/>
              </w:rPr>
              <w:t>核定</w:t>
            </w:r>
          </w:p>
        </w:tc>
        <w:tc>
          <w:tcPr>
            <w:tcW w:w="567" w:type="dxa"/>
            <w:vAlign w:val="center"/>
          </w:tcPr>
          <w:p w:rsidR="00D3514B" w:rsidRPr="004B64CA" w:rsidRDefault="00D3514B" w:rsidP="00D3514B">
            <w:pPr>
              <w:spacing w:line="280" w:lineRule="exact"/>
              <w:jc w:val="both"/>
              <w:rPr>
                <w:color w:val="000000" w:themeColor="text1"/>
              </w:rPr>
            </w:pPr>
          </w:p>
        </w:tc>
        <w:tc>
          <w:tcPr>
            <w:tcW w:w="851" w:type="dxa"/>
            <w:vAlign w:val="center"/>
          </w:tcPr>
          <w:p w:rsidR="00D3514B" w:rsidRPr="004B64CA" w:rsidRDefault="00D3514B" w:rsidP="00D3514B">
            <w:pPr>
              <w:spacing w:line="280" w:lineRule="exact"/>
              <w:jc w:val="both"/>
              <w:rPr>
                <w:color w:val="000000" w:themeColor="text1"/>
                <w:spacing w:val="-14"/>
              </w:rPr>
            </w:pP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shd w:val="clear" w:color="auto" w:fill="auto"/>
          </w:tcPr>
          <w:p w:rsidR="00D3514B" w:rsidRPr="004B64CA" w:rsidRDefault="00D3514B" w:rsidP="00D3514B">
            <w:pPr>
              <w:spacing w:line="280" w:lineRule="exact"/>
              <w:jc w:val="both"/>
              <w:rPr>
                <w:color w:val="000000" w:themeColor="text1"/>
              </w:rPr>
            </w:pPr>
          </w:p>
        </w:tc>
        <w:tc>
          <w:tcPr>
            <w:tcW w:w="4253" w:type="dxa"/>
            <w:vAlign w:val="center"/>
          </w:tcPr>
          <w:p w:rsidR="00D3514B" w:rsidRPr="004B64CA" w:rsidRDefault="00D3514B" w:rsidP="009A5245">
            <w:pPr>
              <w:widowControl/>
              <w:numPr>
                <w:ilvl w:val="0"/>
                <w:numId w:val="48"/>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各項保險給付核定案件之轉知</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核定</w:t>
            </w:r>
          </w:p>
        </w:tc>
        <w:tc>
          <w:tcPr>
            <w:tcW w:w="567" w:type="dxa"/>
            <w:vAlign w:val="center"/>
          </w:tcPr>
          <w:p w:rsidR="00D3514B" w:rsidRPr="004B64CA" w:rsidRDefault="00D3514B" w:rsidP="00D3514B">
            <w:pPr>
              <w:spacing w:line="280" w:lineRule="exact"/>
              <w:jc w:val="both"/>
              <w:rPr>
                <w:color w:val="000000" w:themeColor="text1"/>
              </w:rPr>
            </w:pPr>
          </w:p>
        </w:tc>
        <w:tc>
          <w:tcPr>
            <w:tcW w:w="851" w:type="dxa"/>
            <w:vAlign w:val="center"/>
          </w:tcPr>
          <w:p w:rsidR="00D3514B" w:rsidRPr="004B64CA" w:rsidRDefault="00D3514B" w:rsidP="00D3514B">
            <w:pPr>
              <w:spacing w:line="280" w:lineRule="exact"/>
              <w:jc w:val="both"/>
              <w:rPr>
                <w:color w:val="000000" w:themeColor="text1"/>
                <w:spacing w:val="-14"/>
              </w:rPr>
            </w:pP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shd w:val="clear" w:color="auto" w:fill="auto"/>
          </w:tcPr>
          <w:p w:rsidR="00D3514B" w:rsidRPr="004B64CA" w:rsidRDefault="00D3514B" w:rsidP="00D3514B">
            <w:pPr>
              <w:spacing w:line="280" w:lineRule="exact"/>
              <w:jc w:val="both"/>
              <w:rPr>
                <w:color w:val="000000" w:themeColor="text1"/>
              </w:rPr>
            </w:pPr>
          </w:p>
        </w:tc>
        <w:tc>
          <w:tcPr>
            <w:tcW w:w="4253" w:type="dxa"/>
            <w:vAlign w:val="center"/>
          </w:tcPr>
          <w:p w:rsidR="00D3514B" w:rsidRPr="004B64CA" w:rsidRDefault="00D3514B" w:rsidP="009A5245">
            <w:pPr>
              <w:widowControl/>
              <w:numPr>
                <w:ilvl w:val="0"/>
                <w:numId w:val="48"/>
              </w:numPr>
              <w:autoSpaceDE/>
              <w:autoSpaceDN/>
              <w:adjustRightInd/>
              <w:spacing w:line="280" w:lineRule="exact"/>
              <w:jc w:val="both"/>
              <w:rPr>
                <w:rFonts w:hAnsi="標楷體" w:cs="新細明體"/>
                <w:color w:val="000000" w:themeColor="text1"/>
                <w:lang w:val="zh-TW"/>
              </w:rPr>
            </w:pPr>
            <w:proofErr w:type="gramStart"/>
            <w:r w:rsidRPr="004B64CA">
              <w:rPr>
                <w:rFonts w:hAnsi="標楷體" w:cs="新細明體" w:hint="eastAsia"/>
                <w:color w:val="000000" w:themeColor="text1"/>
                <w:lang w:val="zh-TW"/>
              </w:rPr>
              <w:t>依法令留職</w:t>
            </w:r>
            <w:proofErr w:type="gramEnd"/>
            <w:r w:rsidRPr="004B64CA">
              <w:rPr>
                <w:rFonts w:hAnsi="標楷體" w:cs="新細明體" w:hint="eastAsia"/>
                <w:color w:val="000000" w:themeColor="text1"/>
                <w:lang w:val="zh-TW"/>
              </w:rPr>
              <w:t>停薪人員保險、福利案件之處理</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7222EC" w:rsidP="00D3514B">
            <w:pPr>
              <w:spacing w:line="280" w:lineRule="exact"/>
              <w:jc w:val="both"/>
              <w:rPr>
                <w:color w:val="000000" w:themeColor="text1"/>
              </w:rPr>
            </w:pPr>
            <w:r w:rsidRPr="004B64CA">
              <w:rPr>
                <w:rFonts w:hint="eastAsia"/>
                <w:color w:val="000000" w:themeColor="text1"/>
              </w:rPr>
              <w:t>核定</w:t>
            </w:r>
          </w:p>
        </w:tc>
        <w:tc>
          <w:tcPr>
            <w:tcW w:w="567" w:type="dxa"/>
            <w:vAlign w:val="center"/>
          </w:tcPr>
          <w:p w:rsidR="00D3514B" w:rsidRPr="004B64CA" w:rsidRDefault="00D3514B" w:rsidP="00D3514B">
            <w:pPr>
              <w:spacing w:line="280" w:lineRule="exact"/>
              <w:jc w:val="both"/>
              <w:rPr>
                <w:color w:val="000000" w:themeColor="text1"/>
              </w:rPr>
            </w:pPr>
          </w:p>
        </w:tc>
        <w:tc>
          <w:tcPr>
            <w:tcW w:w="851" w:type="dxa"/>
            <w:vAlign w:val="center"/>
          </w:tcPr>
          <w:p w:rsidR="00D3514B" w:rsidRPr="004B64CA" w:rsidRDefault="00D3514B" w:rsidP="00D3514B">
            <w:pPr>
              <w:spacing w:line="280" w:lineRule="exact"/>
              <w:jc w:val="both"/>
              <w:rPr>
                <w:color w:val="000000" w:themeColor="text1"/>
                <w:spacing w:val="-14"/>
              </w:rPr>
            </w:pP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shd w:val="clear" w:color="auto" w:fill="auto"/>
          </w:tcPr>
          <w:p w:rsidR="00D3514B" w:rsidRPr="004B64CA" w:rsidRDefault="00D3514B" w:rsidP="00D3514B">
            <w:pPr>
              <w:spacing w:line="280" w:lineRule="exact"/>
              <w:jc w:val="both"/>
              <w:rPr>
                <w:color w:val="000000" w:themeColor="text1"/>
              </w:rPr>
            </w:pPr>
          </w:p>
        </w:tc>
        <w:tc>
          <w:tcPr>
            <w:tcW w:w="4253" w:type="dxa"/>
            <w:vAlign w:val="center"/>
          </w:tcPr>
          <w:p w:rsidR="00D3514B" w:rsidRPr="004B64CA" w:rsidRDefault="00D3514B" w:rsidP="009A5245">
            <w:pPr>
              <w:widowControl/>
              <w:numPr>
                <w:ilvl w:val="0"/>
                <w:numId w:val="48"/>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兼任教師納保調查</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核定</w:t>
            </w:r>
          </w:p>
        </w:tc>
        <w:tc>
          <w:tcPr>
            <w:tcW w:w="567" w:type="dxa"/>
            <w:vAlign w:val="center"/>
          </w:tcPr>
          <w:p w:rsidR="00D3514B" w:rsidRPr="004B64CA" w:rsidRDefault="00D3514B" w:rsidP="00D3514B">
            <w:pPr>
              <w:spacing w:line="280" w:lineRule="exact"/>
              <w:jc w:val="both"/>
              <w:rPr>
                <w:color w:val="000000" w:themeColor="text1"/>
              </w:rPr>
            </w:pPr>
          </w:p>
        </w:tc>
        <w:tc>
          <w:tcPr>
            <w:tcW w:w="851" w:type="dxa"/>
            <w:vAlign w:val="center"/>
          </w:tcPr>
          <w:p w:rsidR="00D3514B" w:rsidRPr="004B64CA" w:rsidRDefault="00D3514B" w:rsidP="00D3514B">
            <w:pPr>
              <w:spacing w:line="280" w:lineRule="exact"/>
              <w:jc w:val="both"/>
              <w:rPr>
                <w:color w:val="000000" w:themeColor="text1"/>
                <w:spacing w:val="-14"/>
              </w:rPr>
            </w:pP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val="restart"/>
            <w:shd w:val="clear" w:color="auto" w:fill="auto"/>
          </w:tcPr>
          <w:p w:rsidR="00D3514B" w:rsidRPr="004B64CA" w:rsidRDefault="00D3514B" w:rsidP="00D3514B">
            <w:pPr>
              <w:spacing w:line="280" w:lineRule="exact"/>
              <w:jc w:val="both"/>
              <w:rPr>
                <w:color w:val="000000" w:themeColor="text1"/>
              </w:rPr>
            </w:pPr>
            <w:r w:rsidRPr="004B64CA">
              <w:rPr>
                <w:rFonts w:hint="eastAsia"/>
                <w:color w:val="000000" w:themeColor="text1"/>
              </w:rPr>
              <w:t>退休、撫</w:t>
            </w:r>
            <w:proofErr w:type="gramStart"/>
            <w:r w:rsidRPr="004B64CA">
              <w:rPr>
                <w:rFonts w:hint="eastAsia"/>
                <w:color w:val="000000" w:themeColor="text1"/>
              </w:rPr>
              <w:t>卹</w:t>
            </w:r>
            <w:proofErr w:type="gramEnd"/>
            <w:r w:rsidRPr="004B64CA">
              <w:rPr>
                <w:rFonts w:hint="eastAsia"/>
                <w:color w:val="000000" w:themeColor="text1"/>
              </w:rPr>
              <w:t>、資遣</w:t>
            </w:r>
          </w:p>
        </w:tc>
        <w:tc>
          <w:tcPr>
            <w:tcW w:w="4253" w:type="dxa"/>
            <w:vAlign w:val="center"/>
          </w:tcPr>
          <w:p w:rsidR="00D3514B" w:rsidRPr="004B64CA" w:rsidRDefault="00D3514B" w:rsidP="009A5245">
            <w:pPr>
              <w:widowControl/>
              <w:numPr>
                <w:ilvl w:val="0"/>
                <w:numId w:val="49"/>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教職員退休、資遣、及撫</w:t>
            </w:r>
            <w:proofErr w:type="gramStart"/>
            <w:r w:rsidRPr="004B64CA">
              <w:rPr>
                <w:rFonts w:hAnsi="標楷體" w:cs="新細明體" w:hint="eastAsia"/>
                <w:color w:val="000000" w:themeColor="text1"/>
                <w:lang w:val="zh-TW"/>
              </w:rPr>
              <w:t>卹</w:t>
            </w:r>
            <w:proofErr w:type="gramEnd"/>
            <w:r w:rsidRPr="004B64CA">
              <w:rPr>
                <w:rFonts w:hAnsi="標楷體" w:cs="新細明體" w:hint="eastAsia"/>
                <w:color w:val="000000" w:themeColor="text1"/>
                <w:lang w:val="zh-TW"/>
              </w:rPr>
              <w:t>案件之查報</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審核</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核定</w:t>
            </w:r>
          </w:p>
        </w:tc>
        <w:tc>
          <w:tcPr>
            <w:tcW w:w="851" w:type="dxa"/>
            <w:vAlign w:val="center"/>
          </w:tcPr>
          <w:p w:rsidR="00D3514B" w:rsidRPr="004B64CA" w:rsidRDefault="00D3514B" w:rsidP="00D3514B">
            <w:pPr>
              <w:spacing w:line="280" w:lineRule="exact"/>
              <w:jc w:val="both"/>
              <w:rPr>
                <w:color w:val="000000" w:themeColor="text1"/>
                <w:spacing w:val="-14"/>
              </w:rPr>
            </w:pP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shd w:val="clear" w:color="auto" w:fill="auto"/>
          </w:tcPr>
          <w:p w:rsidR="00D3514B" w:rsidRPr="004B64CA" w:rsidRDefault="00D3514B" w:rsidP="00D3514B">
            <w:pPr>
              <w:spacing w:line="280" w:lineRule="exact"/>
              <w:jc w:val="both"/>
              <w:rPr>
                <w:color w:val="000000" w:themeColor="text1"/>
              </w:rPr>
            </w:pPr>
          </w:p>
        </w:tc>
        <w:tc>
          <w:tcPr>
            <w:tcW w:w="4253" w:type="dxa"/>
            <w:vAlign w:val="center"/>
          </w:tcPr>
          <w:p w:rsidR="00D3514B" w:rsidRPr="004B64CA" w:rsidRDefault="00D3514B" w:rsidP="009A5245">
            <w:pPr>
              <w:widowControl/>
              <w:numPr>
                <w:ilvl w:val="0"/>
                <w:numId w:val="49"/>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教職員退休、資遣、及撫</w:t>
            </w:r>
            <w:proofErr w:type="gramStart"/>
            <w:r w:rsidRPr="004B64CA">
              <w:rPr>
                <w:rFonts w:hAnsi="標楷體" w:cs="新細明體" w:hint="eastAsia"/>
                <w:color w:val="000000" w:themeColor="text1"/>
                <w:lang w:val="zh-TW"/>
              </w:rPr>
              <w:t>卹</w:t>
            </w:r>
            <w:proofErr w:type="gramEnd"/>
            <w:r w:rsidRPr="004B64CA">
              <w:rPr>
                <w:rFonts w:hAnsi="標楷體" w:cs="新細明體" w:hint="eastAsia"/>
                <w:color w:val="000000" w:themeColor="text1"/>
                <w:lang w:val="zh-TW"/>
              </w:rPr>
              <w:t>案核定後之轉知</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7222EC" w:rsidP="00D3514B">
            <w:pPr>
              <w:spacing w:line="280" w:lineRule="exact"/>
              <w:jc w:val="both"/>
              <w:rPr>
                <w:color w:val="000000" w:themeColor="text1"/>
              </w:rPr>
            </w:pPr>
            <w:r w:rsidRPr="004B64CA">
              <w:rPr>
                <w:rFonts w:hint="eastAsia"/>
                <w:color w:val="000000" w:themeColor="text1"/>
              </w:rPr>
              <w:t>核定</w:t>
            </w:r>
          </w:p>
        </w:tc>
        <w:tc>
          <w:tcPr>
            <w:tcW w:w="567" w:type="dxa"/>
            <w:vAlign w:val="center"/>
          </w:tcPr>
          <w:p w:rsidR="00D3514B" w:rsidRPr="004B64CA" w:rsidRDefault="00D3514B" w:rsidP="00D3514B">
            <w:pPr>
              <w:spacing w:line="280" w:lineRule="exact"/>
              <w:jc w:val="both"/>
              <w:rPr>
                <w:color w:val="000000" w:themeColor="text1"/>
              </w:rPr>
            </w:pPr>
          </w:p>
        </w:tc>
        <w:tc>
          <w:tcPr>
            <w:tcW w:w="851" w:type="dxa"/>
            <w:vAlign w:val="center"/>
          </w:tcPr>
          <w:p w:rsidR="00D3514B" w:rsidRPr="004B64CA" w:rsidRDefault="00D3514B" w:rsidP="00D3514B">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shd w:val="clear" w:color="auto" w:fill="auto"/>
          </w:tcPr>
          <w:p w:rsidR="00D3514B" w:rsidRPr="004B64CA" w:rsidRDefault="00D3514B" w:rsidP="00D3514B">
            <w:pPr>
              <w:spacing w:line="280" w:lineRule="exact"/>
              <w:jc w:val="both"/>
              <w:rPr>
                <w:color w:val="000000" w:themeColor="text1"/>
              </w:rPr>
            </w:pPr>
          </w:p>
        </w:tc>
        <w:tc>
          <w:tcPr>
            <w:tcW w:w="4253" w:type="dxa"/>
            <w:vAlign w:val="center"/>
          </w:tcPr>
          <w:p w:rsidR="00D3514B" w:rsidRPr="004B64CA" w:rsidRDefault="00D3514B" w:rsidP="009A5245">
            <w:pPr>
              <w:widowControl/>
              <w:numPr>
                <w:ilvl w:val="0"/>
                <w:numId w:val="49"/>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延長退休案件之查報</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審核</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核定</w:t>
            </w:r>
          </w:p>
        </w:tc>
        <w:tc>
          <w:tcPr>
            <w:tcW w:w="851" w:type="dxa"/>
            <w:vAlign w:val="center"/>
          </w:tcPr>
          <w:p w:rsidR="00D3514B" w:rsidRPr="004B64CA" w:rsidRDefault="00D3514B" w:rsidP="00D3514B">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shd w:val="clear" w:color="auto" w:fill="auto"/>
          </w:tcPr>
          <w:p w:rsidR="00D3514B" w:rsidRPr="004B64CA" w:rsidRDefault="00D3514B" w:rsidP="00D3514B">
            <w:pPr>
              <w:spacing w:line="280" w:lineRule="exact"/>
              <w:jc w:val="both"/>
              <w:rPr>
                <w:color w:val="000000" w:themeColor="text1"/>
              </w:rPr>
            </w:pPr>
          </w:p>
        </w:tc>
        <w:tc>
          <w:tcPr>
            <w:tcW w:w="4253" w:type="dxa"/>
            <w:vAlign w:val="center"/>
          </w:tcPr>
          <w:p w:rsidR="00D3514B" w:rsidRPr="004B64CA" w:rsidRDefault="00D3514B" w:rsidP="009A5245">
            <w:pPr>
              <w:widowControl/>
              <w:numPr>
                <w:ilvl w:val="0"/>
                <w:numId w:val="49"/>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教職員退休、撫</w:t>
            </w:r>
            <w:proofErr w:type="gramStart"/>
            <w:r w:rsidRPr="004B64CA">
              <w:rPr>
                <w:rFonts w:hAnsi="標楷體" w:cs="新細明體" w:hint="eastAsia"/>
                <w:color w:val="000000" w:themeColor="text1"/>
                <w:lang w:val="zh-TW"/>
              </w:rPr>
              <w:t>卹</w:t>
            </w:r>
            <w:proofErr w:type="gramEnd"/>
            <w:r w:rsidRPr="004B64CA">
              <w:rPr>
                <w:rFonts w:hAnsi="標楷體" w:cs="新細明體" w:hint="eastAsia"/>
                <w:color w:val="000000" w:themeColor="text1"/>
                <w:lang w:val="zh-TW"/>
              </w:rPr>
              <w:t>、資遣核定後之複審案</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審核</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核定</w:t>
            </w:r>
          </w:p>
        </w:tc>
        <w:tc>
          <w:tcPr>
            <w:tcW w:w="851" w:type="dxa"/>
            <w:vAlign w:val="center"/>
          </w:tcPr>
          <w:p w:rsidR="00D3514B" w:rsidRPr="004B64CA" w:rsidRDefault="00D3514B" w:rsidP="00D3514B">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shd w:val="clear" w:color="auto" w:fill="auto"/>
          </w:tcPr>
          <w:p w:rsidR="00D3514B" w:rsidRPr="004B64CA" w:rsidRDefault="00D3514B" w:rsidP="00D3514B">
            <w:pPr>
              <w:spacing w:line="280" w:lineRule="exact"/>
              <w:jc w:val="both"/>
              <w:rPr>
                <w:color w:val="000000" w:themeColor="text1"/>
              </w:rPr>
            </w:pPr>
          </w:p>
        </w:tc>
        <w:tc>
          <w:tcPr>
            <w:tcW w:w="4253" w:type="dxa"/>
            <w:vAlign w:val="center"/>
          </w:tcPr>
          <w:p w:rsidR="00D3514B" w:rsidRPr="004B64CA" w:rsidRDefault="00D3514B" w:rsidP="009A5245">
            <w:pPr>
              <w:widowControl/>
              <w:numPr>
                <w:ilvl w:val="0"/>
                <w:numId w:val="49"/>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退休人員列冊管制</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核定</w:t>
            </w:r>
          </w:p>
        </w:tc>
        <w:tc>
          <w:tcPr>
            <w:tcW w:w="567" w:type="dxa"/>
            <w:vAlign w:val="center"/>
          </w:tcPr>
          <w:p w:rsidR="00D3514B" w:rsidRPr="004B64CA" w:rsidRDefault="00D3514B" w:rsidP="00D3514B">
            <w:pPr>
              <w:spacing w:line="280" w:lineRule="exact"/>
              <w:jc w:val="both"/>
              <w:rPr>
                <w:color w:val="000000" w:themeColor="text1"/>
              </w:rPr>
            </w:pPr>
          </w:p>
        </w:tc>
        <w:tc>
          <w:tcPr>
            <w:tcW w:w="851" w:type="dxa"/>
            <w:vAlign w:val="center"/>
          </w:tcPr>
          <w:p w:rsidR="00D3514B" w:rsidRPr="004B64CA" w:rsidRDefault="00D3514B" w:rsidP="00D3514B">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shd w:val="clear" w:color="auto" w:fill="auto"/>
          </w:tcPr>
          <w:p w:rsidR="00D3514B" w:rsidRPr="004B64CA" w:rsidRDefault="00D3514B" w:rsidP="00D3514B">
            <w:pPr>
              <w:spacing w:line="280" w:lineRule="exact"/>
              <w:jc w:val="both"/>
              <w:rPr>
                <w:color w:val="000000" w:themeColor="text1"/>
              </w:rPr>
            </w:pPr>
          </w:p>
        </w:tc>
        <w:tc>
          <w:tcPr>
            <w:tcW w:w="4253" w:type="dxa"/>
            <w:vAlign w:val="center"/>
          </w:tcPr>
          <w:p w:rsidR="00D3514B" w:rsidRPr="004B64CA" w:rsidRDefault="00D3514B" w:rsidP="009A5245">
            <w:pPr>
              <w:widowControl/>
              <w:numPr>
                <w:ilvl w:val="0"/>
                <w:numId w:val="49"/>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應即退休人員資料之催辦</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核定</w:t>
            </w:r>
          </w:p>
        </w:tc>
        <w:tc>
          <w:tcPr>
            <w:tcW w:w="567" w:type="dxa"/>
            <w:vAlign w:val="center"/>
          </w:tcPr>
          <w:p w:rsidR="00D3514B" w:rsidRPr="004B64CA" w:rsidRDefault="00D3514B" w:rsidP="00D3514B">
            <w:pPr>
              <w:spacing w:line="280" w:lineRule="exact"/>
              <w:jc w:val="both"/>
              <w:rPr>
                <w:color w:val="000000" w:themeColor="text1"/>
              </w:rPr>
            </w:pPr>
          </w:p>
        </w:tc>
        <w:tc>
          <w:tcPr>
            <w:tcW w:w="851" w:type="dxa"/>
            <w:vAlign w:val="center"/>
          </w:tcPr>
          <w:p w:rsidR="00D3514B" w:rsidRPr="004B64CA" w:rsidRDefault="00D3514B" w:rsidP="00D3514B">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shd w:val="clear" w:color="auto" w:fill="auto"/>
          </w:tcPr>
          <w:p w:rsidR="00D3514B" w:rsidRPr="004B64CA" w:rsidRDefault="00D3514B" w:rsidP="00D3514B">
            <w:pPr>
              <w:spacing w:line="280" w:lineRule="exact"/>
              <w:jc w:val="both"/>
              <w:rPr>
                <w:color w:val="000000" w:themeColor="text1"/>
              </w:rPr>
            </w:pPr>
          </w:p>
        </w:tc>
        <w:tc>
          <w:tcPr>
            <w:tcW w:w="4253" w:type="dxa"/>
            <w:vAlign w:val="center"/>
          </w:tcPr>
          <w:p w:rsidR="00D3514B" w:rsidRPr="004B64CA" w:rsidRDefault="00D3514B" w:rsidP="009A5245">
            <w:pPr>
              <w:widowControl/>
              <w:numPr>
                <w:ilvl w:val="0"/>
                <w:numId w:val="49"/>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教職員資遣案件</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審核</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核定</w:t>
            </w:r>
          </w:p>
        </w:tc>
        <w:tc>
          <w:tcPr>
            <w:tcW w:w="851" w:type="dxa"/>
            <w:vAlign w:val="center"/>
          </w:tcPr>
          <w:p w:rsidR="00D3514B" w:rsidRPr="004B64CA" w:rsidRDefault="00D3514B" w:rsidP="00D3514B">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shd w:val="clear" w:color="auto" w:fill="auto"/>
          </w:tcPr>
          <w:p w:rsidR="00D3514B" w:rsidRPr="004B64CA" w:rsidRDefault="00D3514B" w:rsidP="00D3514B">
            <w:pPr>
              <w:spacing w:line="280" w:lineRule="exact"/>
              <w:jc w:val="both"/>
              <w:rPr>
                <w:color w:val="000000" w:themeColor="text1"/>
              </w:rPr>
            </w:pPr>
          </w:p>
        </w:tc>
        <w:tc>
          <w:tcPr>
            <w:tcW w:w="4253" w:type="dxa"/>
            <w:vAlign w:val="center"/>
          </w:tcPr>
          <w:p w:rsidR="00D3514B" w:rsidRPr="004B64CA" w:rsidRDefault="00D3514B" w:rsidP="009A5245">
            <w:pPr>
              <w:widowControl/>
              <w:numPr>
                <w:ilvl w:val="0"/>
                <w:numId w:val="49"/>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退休暨在職已故人員三節（春節、端午節、中秋）慰問金之請領</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審核</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核定</w:t>
            </w:r>
          </w:p>
        </w:tc>
        <w:tc>
          <w:tcPr>
            <w:tcW w:w="851" w:type="dxa"/>
            <w:vAlign w:val="center"/>
          </w:tcPr>
          <w:p w:rsidR="00D3514B" w:rsidRPr="004B64CA" w:rsidRDefault="00D3514B" w:rsidP="00D3514B">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shd w:val="clear" w:color="auto" w:fill="auto"/>
          </w:tcPr>
          <w:p w:rsidR="00D3514B" w:rsidRPr="004B64CA" w:rsidRDefault="00D3514B" w:rsidP="00D3514B">
            <w:pPr>
              <w:spacing w:line="280" w:lineRule="exact"/>
              <w:jc w:val="both"/>
              <w:rPr>
                <w:color w:val="000000" w:themeColor="text1"/>
              </w:rPr>
            </w:pPr>
          </w:p>
        </w:tc>
        <w:tc>
          <w:tcPr>
            <w:tcW w:w="4253" w:type="dxa"/>
            <w:vAlign w:val="center"/>
          </w:tcPr>
          <w:p w:rsidR="00D3514B" w:rsidRPr="004B64CA" w:rsidRDefault="00D3514B" w:rsidP="009A5245">
            <w:pPr>
              <w:widowControl/>
              <w:numPr>
                <w:ilvl w:val="0"/>
                <w:numId w:val="49"/>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一次退休金、月退休金、及撫卹金支領及寄發通知事宜</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審核</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核定</w:t>
            </w:r>
          </w:p>
        </w:tc>
        <w:tc>
          <w:tcPr>
            <w:tcW w:w="851" w:type="dxa"/>
            <w:vAlign w:val="center"/>
          </w:tcPr>
          <w:p w:rsidR="00D3514B" w:rsidRPr="004B64CA" w:rsidRDefault="00D3514B" w:rsidP="00D3514B">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shd w:val="clear" w:color="auto" w:fill="auto"/>
          </w:tcPr>
          <w:p w:rsidR="00D3514B" w:rsidRPr="004B64CA" w:rsidRDefault="00D3514B" w:rsidP="00D3514B">
            <w:pPr>
              <w:spacing w:line="280" w:lineRule="exact"/>
              <w:jc w:val="both"/>
              <w:rPr>
                <w:color w:val="000000" w:themeColor="text1"/>
              </w:rPr>
            </w:pPr>
          </w:p>
        </w:tc>
        <w:tc>
          <w:tcPr>
            <w:tcW w:w="4253" w:type="dxa"/>
            <w:vAlign w:val="center"/>
          </w:tcPr>
          <w:p w:rsidR="00D3514B" w:rsidRPr="004B64CA" w:rsidRDefault="00D3514B" w:rsidP="009A5245">
            <w:pPr>
              <w:widowControl/>
              <w:numPr>
                <w:ilvl w:val="0"/>
                <w:numId w:val="49"/>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退休教職員退休、撫卹金及月退休金、月撫慰金、年撫卹金等函報教育部請款案</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審核</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核定</w:t>
            </w:r>
          </w:p>
        </w:tc>
        <w:tc>
          <w:tcPr>
            <w:tcW w:w="851" w:type="dxa"/>
            <w:vAlign w:val="center"/>
          </w:tcPr>
          <w:p w:rsidR="00D3514B" w:rsidRPr="004B64CA" w:rsidRDefault="00D3514B" w:rsidP="00D3514B">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shd w:val="clear" w:color="auto" w:fill="auto"/>
          </w:tcPr>
          <w:p w:rsidR="00D3514B" w:rsidRPr="004B64CA" w:rsidRDefault="00D3514B" w:rsidP="00D3514B">
            <w:pPr>
              <w:spacing w:line="280" w:lineRule="exact"/>
              <w:jc w:val="both"/>
              <w:rPr>
                <w:color w:val="000000" w:themeColor="text1"/>
              </w:rPr>
            </w:pPr>
          </w:p>
        </w:tc>
        <w:tc>
          <w:tcPr>
            <w:tcW w:w="4253" w:type="dxa"/>
            <w:vAlign w:val="center"/>
          </w:tcPr>
          <w:p w:rsidR="00D3514B" w:rsidRPr="004B64CA" w:rsidRDefault="00D3514B" w:rsidP="009A5245">
            <w:pPr>
              <w:widowControl/>
              <w:numPr>
                <w:ilvl w:val="0"/>
                <w:numId w:val="49"/>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公務人員退撫基金繳費清單之會核</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核定</w:t>
            </w:r>
          </w:p>
        </w:tc>
        <w:tc>
          <w:tcPr>
            <w:tcW w:w="567" w:type="dxa"/>
            <w:vAlign w:val="center"/>
          </w:tcPr>
          <w:p w:rsidR="00D3514B" w:rsidRPr="004B64CA" w:rsidRDefault="00D3514B" w:rsidP="00D3514B">
            <w:pPr>
              <w:spacing w:line="280" w:lineRule="exact"/>
              <w:jc w:val="both"/>
              <w:rPr>
                <w:color w:val="000000" w:themeColor="text1"/>
              </w:rPr>
            </w:pPr>
          </w:p>
        </w:tc>
        <w:tc>
          <w:tcPr>
            <w:tcW w:w="851" w:type="dxa"/>
            <w:vAlign w:val="center"/>
          </w:tcPr>
          <w:p w:rsidR="00D3514B" w:rsidRPr="004B64CA" w:rsidRDefault="00D3514B" w:rsidP="00D3514B">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shd w:val="clear" w:color="auto" w:fill="auto"/>
          </w:tcPr>
          <w:p w:rsidR="00D3514B" w:rsidRPr="004B64CA" w:rsidRDefault="00D3514B" w:rsidP="00D3514B">
            <w:pPr>
              <w:spacing w:line="280" w:lineRule="exact"/>
              <w:jc w:val="both"/>
              <w:rPr>
                <w:color w:val="000000" w:themeColor="text1"/>
              </w:rPr>
            </w:pPr>
          </w:p>
        </w:tc>
        <w:tc>
          <w:tcPr>
            <w:tcW w:w="4253" w:type="dxa"/>
            <w:vAlign w:val="center"/>
          </w:tcPr>
          <w:p w:rsidR="00D3514B" w:rsidRPr="004B64CA" w:rsidRDefault="00D3514B" w:rsidP="009A5245">
            <w:pPr>
              <w:widowControl/>
              <w:numPr>
                <w:ilvl w:val="0"/>
                <w:numId w:val="49"/>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聘僱人員離職儲金之會核</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核定</w:t>
            </w:r>
          </w:p>
        </w:tc>
        <w:tc>
          <w:tcPr>
            <w:tcW w:w="567" w:type="dxa"/>
            <w:vAlign w:val="center"/>
          </w:tcPr>
          <w:p w:rsidR="00D3514B" w:rsidRPr="004B64CA" w:rsidRDefault="00D3514B" w:rsidP="00D3514B">
            <w:pPr>
              <w:spacing w:line="280" w:lineRule="exact"/>
              <w:jc w:val="both"/>
              <w:rPr>
                <w:color w:val="000000" w:themeColor="text1"/>
              </w:rPr>
            </w:pPr>
          </w:p>
        </w:tc>
        <w:tc>
          <w:tcPr>
            <w:tcW w:w="851" w:type="dxa"/>
            <w:vAlign w:val="center"/>
          </w:tcPr>
          <w:p w:rsidR="00D3514B" w:rsidRPr="004B64CA" w:rsidRDefault="00D3514B" w:rsidP="00D3514B">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shd w:val="clear" w:color="auto" w:fill="auto"/>
          </w:tcPr>
          <w:p w:rsidR="00D3514B" w:rsidRPr="004B64CA" w:rsidRDefault="00D3514B" w:rsidP="00D3514B">
            <w:pPr>
              <w:spacing w:line="280" w:lineRule="exact"/>
              <w:jc w:val="both"/>
              <w:rPr>
                <w:color w:val="000000" w:themeColor="text1"/>
              </w:rPr>
            </w:pPr>
          </w:p>
        </w:tc>
        <w:tc>
          <w:tcPr>
            <w:tcW w:w="4253" w:type="dxa"/>
            <w:vAlign w:val="center"/>
          </w:tcPr>
          <w:p w:rsidR="00D3514B" w:rsidRPr="004B64CA" w:rsidRDefault="00D3514B" w:rsidP="009A5245">
            <w:pPr>
              <w:widowControl/>
              <w:numPr>
                <w:ilvl w:val="0"/>
                <w:numId w:val="49"/>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教職員申請購買退撫年資案</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核定</w:t>
            </w:r>
          </w:p>
        </w:tc>
        <w:tc>
          <w:tcPr>
            <w:tcW w:w="567" w:type="dxa"/>
            <w:vAlign w:val="center"/>
          </w:tcPr>
          <w:p w:rsidR="00D3514B" w:rsidRPr="004B64CA" w:rsidRDefault="00D3514B" w:rsidP="00D3514B">
            <w:pPr>
              <w:spacing w:line="280" w:lineRule="exact"/>
              <w:jc w:val="both"/>
              <w:rPr>
                <w:color w:val="000000" w:themeColor="text1"/>
              </w:rPr>
            </w:pPr>
          </w:p>
        </w:tc>
        <w:tc>
          <w:tcPr>
            <w:tcW w:w="851" w:type="dxa"/>
            <w:vAlign w:val="center"/>
          </w:tcPr>
          <w:p w:rsidR="00D3514B" w:rsidRPr="004B64CA" w:rsidRDefault="00D3514B" w:rsidP="00D3514B">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shd w:val="clear" w:color="auto" w:fill="auto"/>
          </w:tcPr>
          <w:p w:rsidR="00D3514B" w:rsidRPr="004B64CA" w:rsidRDefault="00D3514B" w:rsidP="00D3514B">
            <w:pPr>
              <w:spacing w:line="280" w:lineRule="exact"/>
              <w:jc w:val="both"/>
              <w:rPr>
                <w:color w:val="000000" w:themeColor="text1"/>
              </w:rPr>
            </w:pPr>
          </w:p>
        </w:tc>
        <w:tc>
          <w:tcPr>
            <w:tcW w:w="4253" w:type="dxa"/>
            <w:vAlign w:val="center"/>
          </w:tcPr>
          <w:p w:rsidR="00D3514B" w:rsidRPr="004B64CA" w:rsidRDefault="005F1328" w:rsidP="009A5245">
            <w:pPr>
              <w:widowControl/>
              <w:numPr>
                <w:ilvl w:val="0"/>
                <w:numId w:val="49"/>
              </w:numPr>
              <w:autoSpaceDE/>
              <w:autoSpaceDN/>
              <w:adjustRightInd/>
              <w:spacing w:line="280" w:lineRule="exact"/>
              <w:jc w:val="both"/>
              <w:rPr>
                <w:rFonts w:hAnsi="標楷體" w:cs="新細明體"/>
                <w:color w:val="000000" w:themeColor="text1"/>
                <w:lang w:val="zh-TW"/>
              </w:rPr>
            </w:pPr>
            <w:r>
              <w:rPr>
                <w:rFonts w:hAnsi="標楷體" w:cs="新細明體" w:hint="eastAsia"/>
                <w:color w:val="000000" w:themeColor="text1"/>
                <w:lang w:val="zh-TW"/>
              </w:rPr>
              <w:t>校聘</w:t>
            </w:r>
            <w:r w:rsidR="00D3514B" w:rsidRPr="004B64CA">
              <w:rPr>
                <w:rFonts w:hAnsi="標楷體" w:cs="新細明體" w:hint="eastAsia"/>
                <w:color w:val="000000" w:themeColor="text1"/>
                <w:lang w:val="zh-TW"/>
              </w:rPr>
              <w:t>人員勞工退休金繳費事宜</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核定</w:t>
            </w:r>
          </w:p>
        </w:tc>
        <w:tc>
          <w:tcPr>
            <w:tcW w:w="567" w:type="dxa"/>
            <w:vAlign w:val="center"/>
          </w:tcPr>
          <w:p w:rsidR="00D3514B" w:rsidRPr="004B64CA" w:rsidRDefault="00D3514B" w:rsidP="00D3514B">
            <w:pPr>
              <w:spacing w:line="280" w:lineRule="exact"/>
              <w:jc w:val="both"/>
              <w:rPr>
                <w:color w:val="000000" w:themeColor="text1"/>
              </w:rPr>
            </w:pPr>
          </w:p>
        </w:tc>
        <w:tc>
          <w:tcPr>
            <w:tcW w:w="851"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會同出納組及主計室辦理</w:t>
            </w: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shd w:val="clear" w:color="auto" w:fill="auto"/>
          </w:tcPr>
          <w:p w:rsidR="00D3514B" w:rsidRPr="004B64CA" w:rsidRDefault="00D3514B" w:rsidP="00D3514B">
            <w:pPr>
              <w:spacing w:line="280" w:lineRule="exact"/>
              <w:jc w:val="both"/>
              <w:rPr>
                <w:color w:val="000000" w:themeColor="text1"/>
              </w:rPr>
            </w:pPr>
          </w:p>
        </w:tc>
        <w:tc>
          <w:tcPr>
            <w:tcW w:w="4253" w:type="dxa"/>
            <w:vAlign w:val="center"/>
          </w:tcPr>
          <w:p w:rsidR="00D3514B" w:rsidRPr="004B64CA" w:rsidRDefault="007222EC" w:rsidP="009A5245">
            <w:pPr>
              <w:widowControl/>
              <w:numPr>
                <w:ilvl w:val="0"/>
                <w:numId w:val="49"/>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教職員退休紀念品</w:t>
            </w:r>
            <w:r w:rsidR="00D3514B" w:rsidRPr="004B64CA">
              <w:rPr>
                <w:rFonts w:hAnsi="標楷體" w:cs="新細明體" w:hint="eastAsia"/>
                <w:color w:val="000000" w:themeColor="text1"/>
                <w:lang w:val="zh-TW"/>
              </w:rPr>
              <w:t>核銷</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9A099A" w:rsidP="00D3514B">
            <w:pPr>
              <w:spacing w:line="280" w:lineRule="exact"/>
              <w:jc w:val="both"/>
              <w:rPr>
                <w:color w:val="000000" w:themeColor="text1"/>
              </w:rPr>
            </w:pPr>
            <w:r w:rsidRPr="004B64CA">
              <w:rPr>
                <w:rFonts w:hint="eastAsia"/>
                <w:color w:val="000000" w:themeColor="text1"/>
              </w:rPr>
              <w:t>核定</w:t>
            </w:r>
          </w:p>
        </w:tc>
        <w:tc>
          <w:tcPr>
            <w:tcW w:w="567" w:type="dxa"/>
            <w:vAlign w:val="center"/>
          </w:tcPr>
          <w:p w:rsidR="00D3514B" w:rsidRPr="004B64CA" w:rsidRDefault="00D3514B" w:rsidP="00D3514B">
            <w:pPr>
              <w:spacing w:line="280" w:lineRule="exact"/>
              <w:jc w:val="both"/>
              <w:rPr>
                <w:color w:val="000000" w:themeColor="text1"/>
              </w:rPr>
            </w:pPr>
          </w:p>
        </w:tc>
        <w:tc>
          <w:tcPr>
            <w:tcW w:w="851" w:type="dxa"/>
            <w:vAlign w:val="center"/>
          </w:tcPr>
          <w:p w:rsidR="00D3514B" w:rsidRPr="004B64CA" w:rsidRDefault="00D3514B" w:rsidP="00D3514B">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shd w:val="clear" w:color="auto" w:fill="auto"/>
          </w:tcPr>
          <w:p w:rsidR="00D3514B" w:rsidRPr="004B64CA" w:rsidRDefault="00D3514B" w:rsidP="00D3514B">
            <w:pPr>
              <w:spacing w:line="280" w:lineRule="exact"/>
              <w:jc w:val="both"/>
              <w:rPr>
                <w:color w:val="000000" w:themeColor="text1"/>
              </w:rPr>
            </w:pPr>
          </w:p>
        </w:tc>
        <w:tc>
          <w:tcPr>
            <w:tcW w:w="4253" w:type="dxa"/>
            <w:vAlign w:val="center"/>
          </w:tcPr>
          <w:p w:rsidR="00D3514B" w:rsidRPr="004B64CA" w:rsidRDefault="00D3514B" w:rsidP="009A5245">
            <w:pPr>
              <w:widowControl/>
              <w:numPr>
                <w:ilvl w:val="0"/>
                <w:numId w:val="49"/>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工讀生及臨時工聘任申請書之勞退金會辦</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核定</w:t>
            </w:r>
          </w:p>
        </w:tc>
        <w:tc>
          <w:tcPr>
            <w:tcW w:w="567" w:type="dxa"/>
            <w:vAlign w:val="center"/>
          </w:tcPr>
          <w:p w:rsidR="00D3514B" w:rsidRPr="004B64CA" w:rsidRDefault="00D3514B" w:rsidP="00D3514B">
            <w:pPr>
              <w:spacing w:line="280" w:lineRule="exact"/>
              <w:jc w:val="both"/>
              <w:rPr>
                <w:color w:val="000000" w:themeColor="text1"/>
              </w:rPr>
            </w:pPr>
          </w:p>
        </w:tc>
        <w:tc>
          <w:tcPr>
            <w:tcW w:w="851" w:type="dxa"/>
            <w:vAlign w:val="center"/>
          </w:tcPr>
          <w:p w:rsidR="00D3514B" w:rsidRPr="004B64CA" w:rsidRDefault="00D3514B" w:rsidP="00D3514B">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shd w:val="clear" w:color="auto" w:fill="auto"/>
          </w:tcPr>
          <w:p w:rsidR="00D3514B" w:rsidRPr="004B64CA" w:rsidRDefault="00D3514B" w:rsidP="00D3514B">
            <w:pPr>
              <w:spacing w:line="280" w:lineRule="exact"/>
              <w:jc w:val="both"/>
              <w:rPr>
                <w:color w:val="000000" w:themeColor="text1"/>
              </w:rPr>
            </w:pPr>
          </w:p>
        </w:tc>
        <w:tc>
          <w:tcPr>
            <w:tcW w:w="4253" w:type="dxa"/>
            <w:vAlign w:val="center"/>
          </w:tcPr>
          <w:p w:rsidR="00D3514B" w:rsidRPr="004B64CA" w:rsidRDefault="00D3514B" w:rsidP="009A5245">
            <w:pPr>
              <w:widowControl/>
              <w:numPr>
                <w:ilvl w:val="0"/>
                <w:numId w:val="49"/>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工讀生及臨時工印領清冊之勞退金審核</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授權核定</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D3514B" w:rsidP="00D3514B">
            <w:pPr>
              <w:spacing w:line="280" w:lineRule="exact"/>
              <w:jc w:val="both"/>
              <w:rPr>
                <w:color w:val="000000" w:themeColor="text1"/>
              </w:rPr>
            </w:pPr>
          </w:p>
        </w:tc>
        <w:tc>
          <w:tcPr>
            <w:tcW w:w="851" w:type="dxa"/>
            <w:vAlign w:val="center"/>
          </w:tcPr>
          <w:p w:rsidR="00D3514B" w:rsidRPr="004B64CA" w:rsidRDefault="00D3514B" w:rsidP="00D3514B">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val="restart"/>
            <w:shd w:val="clear" w:color="auto" w:fill="auto"/>
          </w:tcPr>
          <w:p w:rsidR="00D3514B" w:rsidRPr="004B64CA" w:rsidRDefault="00D3514B" w:rsidP="00D3514B">
            <w:pPr>
              <w:spacing w:line="280" w:lineRule="exact"/>
              <w:jc w:val="both"/>
              <w:rPr>
                <w:color w:val="000000" w:themeColor="text1"/>
              </w:rPr>
            </w:pPr>
            <w:r w:rsidRPr="004B64CA">
              <w:rPr>
                <w:rFonts w:hint="eastAsia"/>
                <w:color w:val="000000" w:themeColor="text1"/>
              </w:rPr>
              <w:t>文康活動</w:t>
            </w:r>
          </w:p>
        </w:tc>
        <w:tc>
          <w:tcPr>
            <w:tcW w:w="4253" w:type="dxa"/>
            <w:vAlign w:val="center"/>
          </w:tcPr>
          <w:p w:rsidR="00D3514B" w:rsidRPr="004B64CA" w:rsidRDefault="00D3514B" w:rsidP="009A5245">
            <w:pPr>
              <w:widowControl/>
              <w:numPr>
                <w:ilvl w:val="0"/>
                <w:numId w:val="50"/>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教職員文康活動事項之擬議</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審核</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核定</w:t>
            </w:r>
          </w:p>
        </w:tc>
        <w:tc>
          <w:tcPr>
            <w:tcW w:w="851" w:type="dxa"/>
          </w:tcPr>
          <w:p w:rsidR="00D3514B" w:rsidRPr="004B64CA" w:rsidRDefault="00D3514B" w:rsidP="00D3514B">
            <w:pPr>
              <w:spacing w:line="280" w:lineRule="exact"/>
              <w:jc w:val="both"/>
              <w:rPr>
                <w:color w:val="000000" w:themeColor="text1"/>
              </w:rPr>
            </w:pPr>
            <w:r w:rsidRPr="004B64CA">
              <w:rPr>
                <w:rFonts w:hint="eastAsia"/>
                <w:color w:val="000000" w:themeColor="text1"/>
                <w:spacing w:val="-14"/>
              </w:rPr>
              <w:t>會有關單位辦理</w:t>
            </w: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shd w:val="clear" w:color="auto" w:fill="auto"/>
          </w:tcPr>
          <w:p w:rsidR="00D3514B" w:rsidRPr="004B64CA" w:rsidRDefault="00D3514B" w:rsidP="00D3514B">
            <w:pPr>
              <w:spacing w:line="280" w:lineRule="exact"/>
              <w:jc w:val="both"/>
              <w:rPr>
                <w:color w:val="000000" w:themeColor="text1"/>
              </w:rPr>
            </w:pPr>
          </w:p>
        </w:tc>
        <w:tc>
          <w:tcPr>
            <w:tcW w:w="4253" w:type="dxa"/>
            <w:vAlign w:val="center"/>
          </w:tcPr>
          <w:p w:rsidR="00D3514B" w:rsidRPr="004B64CA" w:rsidRDefault="00D3514B" w:rsidP="009A5245">
            <w:pPr>
              <w:widowControl/>
              <w:numPr>
                <w:ilvl w:val="0"/>
                <w:numId w:val="50"/>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社團參加校外各種體育競賽活動之費用報銷作業</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9A099A" w:rsidP="00D3514B">
            <w:pPr>
              <w:spacing w:line="280" w:lineRule="exact"/>
              <w:jc w:val="both"/>
              <w:rPr>
                <w:color w:val="000000" w:themeColor="text1"/>
              </w:rPr>
            </w:pPr>
            <w:r w:rsidRPr="004B64CA">
              <w:rPr>
                <w:rFonts w:hint="eastAsia"/>
                <w:color w:val="000000" w:themeColor="text1"/>
              </w:rPr>
              <w:t>核定</w:t>
            </w:r>
          </w:p>
        </w:tc>
        <w:tc>
          <w:tcPr>
            <w:tcW w:w="567" w:type="dxa"/>
            <w:vAlign w:val="center"/>
          </w:tcPr>
          <w:p w:rsidR="00D3514B" w:rsidRPr="004B64CA" w:rsidRDefault="00D3514B" w:rsidP="00D3514B">
            <w:pPr>
              <w:spacing w:line="280" w:lineRule="exact"/>
              <w:jc w:val="both"/>
              <w:rPr>
                <w:color w:val="000000" w:themeColor="text1"/>
              </w:rPr>
            </w:pPr>
          </w:p>
        </w:tc>
        <w:tc>
          <w:tcPr>
            <w:tcW w:w="851" w:type="dxa"/>
            <w:vAlign w:val="center"/>
          </w:tcPr>
          <w:p w:rsidR="00D3514B" w:rsidRPr="004B64CA" w:rsidRDefault="00D3514B" w:rsidP="00D3514B">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val="restart"/>
            <w:shd w:val="clear" w:color="auto" w:fill="auto"/>
          </w:tcPr>
          <w:p w:rsidR="00D3514B" w:rsidRPr="004B64CA" w:rsidRDefault="00D3514B" w:rsidP="00D3514B">
            <w:pPr>
              <w:spacing w:line="280" w:lineRule="exact"/>
              <w:jc w:val="both"/>
              <w:rPr>
                <w:color w:val="000000" w:themeColor="text1"/>
              </w:rPr>
            </w:pPr>
            <w:r w:rsidRPr="004B64CA">
              <w:rPr>
                <w:rFonts w:hint="eastAsia"/>
                <w:color w:val="000000" w:themeColor="text1"/>
              </w:rPr>
              <w:t>人事人員管理</w:t>
            </w:r>
          </w:p>
        </w:tc>
        <w:tc>
          <w:tcPr>
            <w:tcW w:w="4253" w:type="dxa"/>
            <w:vAlign w:val="center"/>
          </w:tcPr>
          <w:p w:rsidR="00D3514B" w:rsidRPr="004B64CA" w:rsidRDefault="00D3514B" w:rsidP="009A5245">
            <w:pPr>
              <w:widowControl/>
              <w:numPr>
                <w:ilvl w:val="0"/>
                <w:numId w:val="51"/>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人事人員任用之擬議</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核定</w:t>
            </w:r>
          </w:p>
        </w:tc>
        <w:tc>
          <w:tcPr>
            <w:tcW w:w="567" w:type="dxa"/>
            <w:vAlign w:val="center"/>
          </w:tcPr>
          <w:p w:rsidR="00D3514B" w:rsidRPr="004B64CA" w:rsidRDefault="00D3514B" w:rsidP="00D3514B">
            <w:pPr>
              <w:spacing w:line="280" w:lineRule="exact"/>
              <w:jc w:val="both"/>
              <w:rPr>
                <w:color w:val="000000" w:themeColor="text1"/>
              </w:rPr>
            </w:pPr>
          </w:p>
        </w:tc>
        <w:tc>
          <w:tcPr>
            <w:tcW w:w="851" w:type="dxa"/>
            <w:vAlign w:val="center"/>
          </w:tcPr>
          <w:p w:rsidR="00D3514B" w:rsidRPr="004B64CA" w:rsidRDefault="00D3514B" w:rsidP="00D3514B">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shd w:val="clear" w:color="auto" w:fill="auto"/>
          </w:tcPr>
          <w:p w:rsidR="00D3514B" w:rsidRPr="004B64CA" w:rsidRDefault="00D3514B" w:rsidP="00D3514B">
            <w:pPr>
              <w:spacing w:line="280" w:lineRule="exact"/>
              <w:jc w:val="both"/>
              <w:rPr>
                <w:color w:val="000000" w:themeColor="text1"/>
              </w:rPr>
            </w:pPr>
          </w:p>
        </w:tc>
        <w:tc>
          <w:tcPr>
            <w:tcW w:w="4253" w:type="dxa"/>
            <w:vAlign w:val="center"/>
          </w:tcPr>
          <w:p w:rsidR="00D3514B" w:rsidRPr="004B64CA" w:rsidRDefault="00D3514B" w:rsidP="009A5245">
            <w:pPr>
              <w:widowControl/>
              <w:numPr>
                <w:ilvl w:val="0"/>
                <w:numId w:val="51"/>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人事人員獎懲案件之陳核、核定案件之轉知</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核定</w:t>
            </w:r>
          </w:p>
        </w:tc>
        <w:tc>
          <w:tcPr>
            <w:tcW w:w="567" w:type="dxa"/>
            <w:vAlign w:val="center"/>
          </w:tcPr>
          <w:p w:rsidR="00D3514B" w:rsidRPr="004B64CA" w:rsidRDefault="00D3514B" w:rsidP="00D3514B">
            <w:pPr>
              <w:spacing w:line="280" w:lineRule="exact"/>
              <w:jc w:val="both"/>
              <w:rPr>
                <w:color w:val="000000" w:themeColor="text1"/>
              </w:rPr>
            </w:pPr>
          </w:p>
        </w:tc>
        <w:tc>
          <w:tcPr>
            <w:tcW w:w="851" w:type="dxa"/>
            <w:vAlign w:val="center"/>
          </w:tcPr>
          <w:p w:rsidR="00D3514B" w:rsidRPr="004B64CA" w:rsidRDefault="00D3514B" w:rsidP="00D3514B">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shd w:val="clear" w:color="auto" w:fill="auto"/>
          </w:tcPr>
          <w:p w:rsidR="00D3514B" w:rsidRPr="004B64CA" w:rsidRDefault="00D3514B" w:rsidP="00D3514B">
            <w:pPr>
              <w:spacing w:line="280" w:lineRule="exact"/>
              <w:jc w:val="both"/>
              <w:rPr>
                <w:color w:val="000000" w:themeColor="text1"/>
              </w:rPr>
            </w:pPr>
          </w:p>
        </w:tc>
        <w:tc>
          <w:tcPr>
            <w:tcW w:w="4253" w:type="dxa"/>
            <w:vAlign w:val="center"/>
          </w:tcPr>
          <w:p w:rsidR="00D3514B" w:rsidRPr="004B64CA" w:rsidRDefault="00D3514B" w:rsidP="009A5245">
            <w:pPr>
              <w:widowControl/>
              <w:numPr>
                <w:ilvl w:val="0"/>
                <w:numId w:val="51"/>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人事人員考績案件之陳核、核定案件之轉知</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核定</w:t>
            </w:r>
          </w:p>
        </w:tc>
        <w:tc>
          <w:tcPr>
            <w:tcW w:w="567" w:type="dxa"/>
            <w:vAlign w:val="center"/>
          </w:tcPr>
          <w:p w:rsidR="00D3514B" w:rsidRPr="004B64CA" w:rsidRDefault="00D3514B" w:rsidP="00D3514B">
            <w:pPr>
              <w:spacing w:line="280" w:lineRule="exact"/>
              <w:jc w:val="both"/>
              <w:rPr>
                <w:color w:val="000000" w:themeColor="text1"/>
              </w:rPr>
            </w:pPr>
          </w:p>
        </w:tc>
        <w:tc>
          <w:tcPr>
            <w:tcW w:w="851" w:type="dxa"/>
            <w:vAlign w:val="center"/>
          </w:tcPr>
          <w:p w:rsidR="00D3514B" w:rsidRPr="004B64CA" w:rsidRDefault="00D3514B" w:rsidP="00D3514B">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shd w:val="clear" w:color="auto" w:fill="auto"/>
          </w:tcPr>
          <w:p w:rsidR="00D3514B" w:rsidRPr="004B64CA" w:rsidRDefault="00D3514B" w:rsidP="00D3514B">
            <w:pPr>
              <w:spacing w:line="280" w:lineRule="exact"/>
              <w:jc w:val="both"/>
              <w:rPr>
                <w:color w:val="000000" w:themeColor="text1"/>
              </w:rPr>
            </w:pPr>
          </w:p>
        </w:tc>
        <w:tc>
          <w:tcPr>
            <w:tcW w:w="4253" w:type="dxa"/>
            <w:vAlign w:val="center"/>
          </w:tcPr>
          <w:p w:rsidR="00D3514B" w:rsidRPr="004B64CA" w:rsidRDefault="00D3514B" w:rsidP="009A5245">
            <w:pPr>
              <w:widowControl/>
              <w:numPr>
                <w:ilvl w:val="0"/>
                <w:numId w:val="51"/>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人事業務發展及綜合性人事案件之建議</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核定</w:t>
            </w:r>
          </w:p>
        </w:tc>
        <w:tc>
          <w:tcPr>
            <w:tcW w:w="567" w:type="dxa"/>
            <w:vAlign w:val="center"/>
          </w:tcPr>
          <w:p w:rsidR="00D3514B" w:rsidRPr="004B64CA" w:rsidRDefault="00D3514B" w:rsidP="00D3514B">
            <w:pPr>
              <w:spacing w:line="280" w:lineRule="exact"/>
              <w:jc w:val="both"/>
              <w:rPr>
                <w:color w:val="000000" w:themeColor="text1"/>
              </w:rPr>
            </w:pPr>
          </w:p>
        </w:tc>
        <w:tc>
          <w:tcPr>
            <w:tcW w:w="851" w:type="dxa"/>
            <w:vAlign w:val="center"/>
          </w:tcPr>
          <w:p w:rsidR="00D3514B" w:rsidRPr="004B64CA" w:rsidRDefault="00D3514B" w:rsidP="00D3514B">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val="restart"/>
            <w:shd w:val="clear" w:color="auto" w:fill="auto"/>
          </w:tcPr>
          <w:p w:rsidR="00D3514B" w:rsidRPr="004B64CA" w:rsidRDefault="00D3514B" w:rsidP="00D3514B">
            <w:pPr>
              <w:spacing w:line="280" w:lineRule="exact"/>
              <w:jc w:val="both"/>
              <w:rPr>
                <w:color w:val="000000" w:themeColor="text1"/>
              </w:rPr>
            </w:pPr>
            <w:r w:rsidRPr="004B64CA">
              <w:rPr>
                <w:rFonts w:hint="eastAsia"/>
                <w:color w:val="000000" w:themeColor="text1"/>
              </w:rPr>
              <w:t>人事資料管理</w:t>
            </w:r>
          </w:p>
        </w:tc>
        <w:tc>
          <w:tcPr>
            <w:tcW w:w="4253" w:type="dxa"/>
            <w:vAlign w:val="center"/>
          </w:tcPr>
          <w:p w:rsidR="00D3514B" w:rsidRPr="004B64CA" w:rsidRDefault="00D3514B" w:rsidP="009A5245">
            <w:pPr>
              <w:widowControl/>
              <w:numPr>
                <w:ilvl w:val="0"/>
                <w:numId w:val="52"/>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人事資料系統維護</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核定</w:t>
            </w:r>
          </w:p>
        </w:tc>
        <w:tc>
          <w:tcPr>
            <w:tcW w:w="567" w:type="dxa"/>
            <w:vAlign w:val="center"/>
          </w:tcPr>
          <w:p w:rsidR="00D3514B" w:rsidRPr="004B64CA" w:rsidRDefault="00D3514B" w:rsidP="00D3514B">
            <w:pPr>
              <w:spacing w:line="280" w:lineRule="exact"/>
              <w:jc w:val="both"/>
              <w:rPr>
                <w:color w:val="000000" w:themeColor="text1"/>
              </w:rPr>
            </w:pPr>
          </w:p>
        </w:tc>
        <w:tc>
          <w:tcPr>
            <w:tcW w:w="851" w:type="dxa"/>
            <w:vAlign w:val="center"/>
          </w:tcPr>
          <w:p w:rsidR="00D3514B" w:rsidRPr="004B64CA" w:rsidRDefault="00D3514B" w:rsidP="00D3514B">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shd w:val="clear" w:color="auto" w:fill="auto"/>
          </w:tcPr>
          <w:p w:rsidR="00D3514B" w:rsidRPr="004B64CA" w:rsidRDefault="00D3514B" w:rsidP="00D3514B">
            <w:pPr>
              <w:spacing w:line="280" w:lineRule="exact"/>
              <w:jc w:val="both"/>
              <w:rPr>
                <w:color w:val="000000" w:themeColor="text1"/>
              </w:rPr>
            </w:pPr>
          </w:p>
        </w:tc>
        <w:tc>
          <w:tcPr>
            <w:tcW w:w="4253" w:type="dxa"/>
            <w:vAlign w:val="center"/>
          </w:tcPr>
          <w:p w:rsidR="00D3514B" w:rsidRPr="004B64CA" w:rsidRDefault="00D3514B" w:rsidP="009A5245">
            <w:pPr>
              <w:widowControl/>
              <w:numPr>
                <w:ilvl w:val="0"/>
                <w:numId w:val="52"/>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快速服務網系統之管理</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核定</w:t>
            </w:r>
          </w:p>
        </w:tc>
        <w:tc>
          <w:tcPr>
            <w:tcW w:w="567" w:type="dxa"/>
            <w:vAlign w:val="center"/>
          </w:tcPr>
          <w:p w:rsidR="00D3514B" w:rsidRPr="004B64CA" w:rsidRDefault="00D3514B" w:rsidP="00D3514B">
            <w:pPr>
              <w:spacing w:line="280" w:lineRule="exact"/>
              <w:jc w:val="both"/>
              <w:rPr>
                <w:color w:val="000000" w:themeColor="text1"/>
              </w:rPr>
            </w:pPr>
          </w:p>
        </w:tc>
        <w:tc>
          <w:tcPr>
            <w:tcW w:w="851" w:type="dxa"/>
            <w:vAlign w:val="center"/>
          </w:tcPr>
          <w:p w:rsidR="00D3514B" w:rsidRPr="004B64CA" w:rsidRDefault="00D3514B" w:rsidP="00D3514B">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shd w:val="clear" w:color="auto" w:fill="auto"/>
          </w:tcPr>
          <w:p w:rsidR="00D3514B" w:rsidRPr="004B64CA" w:rsidRDefault="00D3514B" w:rsidP="00D3514B">
            <w:pPr>
              <w:spacing w:line="280" w:lineRule="exact"/>
              <w:jc w:val="both"/>
              <w:rPr>
                <w:color w:val="000000" w:themeColor="text1"/>
              </w:rPr>
            </w:pPr>
          </w:p>
        </w:tc>
        <w:tc>
          <w:tcPr>
            <w:tcW w:w="4253" w:type="dxa"/>
            <w:vAlign w:val="center"/>
          </w:tcPr>
          <w:p w:rsidR="00D3514B" w:rsidRPr="004B64CA" w:rsidRDefault="00D3514B" w:rsidP="009A5245">
            <w:pPr>
              <w:widowControl/>
              <w:numPr>
                <w:ilvl w:val="0"/>
                <w:numId w:val="52"/>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調職人員人事資料之移轉</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核定</w:t>
            </w:r>
          </w:p>
        </w:tc>
        <w:tc>
          <w:tcPr>
            <w:tcW w:w="567" w:type="dxa"/>
            <w:vAlign w:val="center"/>
          </w:tcPr>
          <w:p w:rsidR="00D3514B" w:rsidRPr="004B64CA" w:rsidRDefault="00D3514B" w:rsidP="00D3514B">
            <w:pPr>
              <w:spacing w:line="280" w:lineRule="exact"/>
              <w:jc w:val="both"/>
              <w:rPr>
                <w:color w:val="000000" w:themeColor="text1"/>
              </w:rPr>
            </w:pPr>
          </w:p>
        </w:tc>
        <w:tc>
          <w:tcPr>
            <w:tcW w:w="851" w:type="dxa"/>
            <w:vAlign w:val="center"/>
          </w:tcPr>
          <w:p w:rsidR="00D3514B" w:rsidRPr="004B64CA" w:rsidRDefault="00D3514B" w:rsidP="00D3514B">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shd w:val="clear" w:color="auto" w:fill="auto"/>
          </w:tcPr>
          <w:p w:rsidR="00D3514B" w:rsidRPr="004B64CA" w:rsidRDefault="00D3514B" w:rsidP="00D3514B">
            <w:pPr>
              <w:spacing w:line="280" w:lineRule="exact"/>
              <w:jc w:val="both"/>
              <w:rPr>
                <w:color w:val="000000" w:themeColor="text1"/>
              </w:rPr>
            </w:pPr>
          </w:p>
        </w:tc>
        <w:tc>
          <w:tcPr>
            <w:tcW w:w="4253" w:type="dxa"/>
            <w:vAlign w:val="center"/>
          </w:tcPr>
          <w:p w:rsidR="00D3514B" w:rsidRPr="004B64CA" w:rsidRDefault="00D3514B" w:rsidP="009A5245">
            <w:pPr>
              <w:widowControl/>
              <w:numPr>
                <w:ilvl w:val="0"/>
                <w:numId w:val="52"/>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教職員人事異動通知之擬辦</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核定</w:t>
            </w:r>
          </w:p>
        </w:tc>
        <w:tc>
          <w:tcPr>
            <w:tcW w:w="567" w:type="dxa"/>
            <w:vAlign w:val="center"/>
          </w:tcPr>
          <w:p w:rsidR="00D3514B" w:rsidRPr="004B64CA" w:rsidRDefault="00D3514B" w:rsidP="00D3514B">
            <w:pPr>
              <w:spacing w:line="280" w:lineRule="exact"/>
              <w:jc w:val="both"/>
              <w:rPr>
                <w:color w:val="000000" w:themeColor="text1"/>
              </w:rPr>
            </w:pPr>
          </w:p>
        </w:tc>
        <w:tc>
          <w:tcPr>
            <w:tcW w:w="851" w:type="dxa"/>
            <w:vAlign w:val="center"/>
          </w:tcPr>
          <w:p w:rsidR="00D3514B" w:rsidRPr="004B64CA" w:rsidRDefault="00D3514B" w:rsidP="00D3514B">
            <w:pPr>
              <w:spacing w:line="280" w:lineRule="exact"/>
              <w:jc w:val="both"/>
              <w:rPr>
                <w:color w:val="000000" w:themeColor="text1"/>
                <w:spacing w:val="-14"/>
              </w:rPr>
            </w:pP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shd w:val="clear" w:color="auto" w:fill="auto"/>
          </w:tcPr>
          <w:p w:rsidR="00D3514B" w:rsidRPr="004B64CA" w:rsidRDefault="00D3514B" w:rsidP="00D3514B">
            <w:pPr>
              <w:spacing w:line="280" w:lineRule="exact"/>
              <w:jc w:val="both"/>
              <w:rPr>
                <w:color w:val="000000" w:themeColor="text1"/>
              </w:rPr>
            </w:pPr>
          </w:p>
        </w:tc>
        <w:tc>
          <w:tcPr>
            <w:tcW w:w="4253" w:type="dxa"/>
            <w:vAlign w:val="center"/>
          </w:tcPr>
          <w:p w:rsidR="00D3514B" w:rsidRPr="004B64CA" w:rsidRDefault="00D3514B" w:rsidP="009A5245">
            <w:pPr>
              <w:widowControl/>
              <w:numPr>
                <w:ilvl w:val="0"/>
                <w:numId w:val="52"/>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教職員在職、離職、服務證明之核發</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核定</w:t>
            </w:r>
          </w:p>
        </w:tc>
        <w:tc>
          <w:tcPr>
            <w:tcW w:w="567" w:type="dxa"/>
            <w:vAlign w:val="center"/>
          </w:tcPr>
          <w:p w:rsidR="00D3514B" w:rsidRPr="004B64CA" w:rsidRDefault="00D3514B" w:rsidP="00D3514B">
            <w:pPr>
              <w:spacing w:line="280" w:lineRule="exact"/>
              <w:jc w:val="both"/>
              <w:rPr>
                <w:color w:val="000000" w:themeColor="text1"/>
              </w:rPr>
            </w:pPr>
          </w:p>
        </w:tc>
        <w:tc>
          <w:tcPr>
            <w:tcW w:w="851" w:type="dxa"/>
            <w:vAlign w:val="center"/>
          </w:tcPr>
          <w:p w:rsidR="00D3514B" w:rsidRPr="004B64CA" w:rsidRDefault="00D3514B" w:rsidP="00D3514B">
            <w:pPr>
              <w:spacing w:line="280" w:lineRule="exact"/>
              <w:jc w:val="both"/>
              <w:rPr>
                <w:color w:val="000000" w:themeColor="text1"/>
                <w:spacing w:val="-14"/>
              </w:rPr>
            </w:pP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shd w:val="clear" w:color="auto" w:fill="auto"/>
          </w:tcPr>
          <w:p w:rsidR="00D3514B" w:rsidRPr="004B64CA" w:rsidRDefault="00D3514B" w:rsidP="00D3514B">
            <w:pPr>
              <w:spacing w:line="280" w:lineRule="exact"/>
              <w:jc w:val="both"/>
              <w:rPr>
                <w:color w:val="000000" w:themeColor="text1"/>
              </w:rPr>
            </w:pPr>
          </w:p>
        </w:tc>
        <w:tc>
          <w:tcPr>
            <w:tcW w:w="4253" w:type="dxa"/>
            <w:vAlign w:val="center"/>
          </w:tcPr>
          <w:p w:rsidR="00D3514B" w:rsidRPr="004B64CA" w:rsidRDefault="00D3514B" w:rsidP="009A5245">
            <w:pPr>
              <w:widowControl/>
              <w:numPr>
                <w:ilvl w:val="0"/>
                <w:numId w:val="52"/>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教職員英文在職證明之核發</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核定</w:t>
            </w:r>
          </w:p>
        </w:tc>
        <w:tc>
          <w:tcPr>
            <w:tcW w:w="567" w:type="dxa"/>
            <w:vAlign w:val="center"/>
          </w:tcPr>
          <w:p w:rsidR="00D3514B" w:rsidRPr="004B64CA" w:rsidRDefault="00D3514B" w:rsidP="00D3514B">
            <w:pPr>
              <w:spacing w:line="280" w:lineRule="exact"/>
              <w:jc w:val="both"/>
              <w:rPr>
                <w:color w:val="000000" w:themeColor="text1"/>
              </w:rPr>
            </w:pPr>
          </w:p>
        </w:tc>
        <w:tc>
          <w:tcPr>
            <w:tcW w:w="851" w:type="dxa"/>
            <w:vAlign w:val="center"/>
          </w:tcPr>
          <w:p w:rsidR="00D3514B" w:rsidRPr="004B64CA" w:rsidRDefault="00D3514B" w:rsidP="00D3514B">
            <w:pPr>
              <w:spacing w:line="280" w:lineRule="exact"/>
              <w:jc w:val="both"/>
              <w:rPr>
                <w:color w:val="000000" w:themeColor="text1"/>
                <w:spacing w:val="-14"/>
              </w:rPr>
            </w:pP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shd w:val="clear" w:color="auto" w:fill="auto"/>
          </w:tcPr>
          <w:p w:rsidR="00D3514B" w:rsidRPr="004B64CA" w:rsidRDefault="00D3514B" w:rsidP="00D3514B">
            <w:pPr>
              <w:spacing w:line="280" w:lineRule="exact"/>
              <w:jc w:val="both"/>
              <w:rPr>
                <w:color w:val="000000" w:themeColor="text1"/>
              </w:rPr>
            </w:pPr>
          </w:p>
        </w:tc>
        <w:tc>
          <w:tcPr>
            <w:tcW w:w="4253" w:type="dxa"/>
            <w:vAlign w:val="center"/>
          </w:tcPr>
          <w:p w:rsidR="00D3514B" w:rsidRPr="004B64CA" w:rsidRDefault="00D3514B" w:rsidP="009A5245">
            <w:pPr>
              <w:widowControl/>
              <w:numPr>
                <w:ilvl w:val="0"/>
                <w:numId w:val="52"/>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教職員通訊資料之更正</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核定</w:t>
            </w:r>
          </w:p>
        </w:tc>
        <w:tc>
          <w:tcPr>
            <w:tcW w:w="567" w:type="dxa"/>
            <w:vAlign w:val="center"/>
          </w:tcPr>
          <w:p w:rsidR="00D3514B" w:rsidRPr="004B64CA" w:rsidRDefault="00D3514B" w:rsidP="00D3514B">
            <w:pPr>
              <w:spacing w:line="280" w:lineRule="exact"/>
              <w:jc w:val="both"/>
              <w:rPr>
                <w:color w:val="000000" w:themeColor="text1"/>
              </w:rPr>
            </w:pPr>
          </w:p>
        </w:tc>
        <w:tc>
          <w:tcPr>
            <w:tcW w:w="851" w:type="dxa"/>
            <w:vAlign w:val="center"/>
          </w:tcPr>
          <w:p w:rsidR="00D3514B" w:rsidRPr="004B64CA" w:rsidRDefault="00D3514B" w:rsidP="00D3514B">
            <w:pPr>
              <w:spacing w:line="280" w:lineRule="exact"/>
              <w:jc w:val="both"/>
              <w:rPr>
                <w:color w:val="000000" w:themeColor="text1"/>
                <w:spacing w:val="-14"/>
              </w:rPr>
            </w:pP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shd w:val="clear" w:color="auto" w:fill="auto"/>
          </w:tcPr>
          <w:p w:rsidR="00D3514B" w:rsidRPr="004B64CA" w:rsidRDefault="00D3514B" w:rsidP="00D3514B">
            <w:pPr>
              <w:spacing w:line="280" w:lineRule="exact"/>
              <w:jc w:val="both"/>
              <w:rPr>
                <w:color w:val="000000" w:themeColor="text1"/>
              </w:rPr>
            </w:pPr>
          </w:p>
        </w:tc>
        <w:tc>
          <w:tcPr>
            <w:tcW w:w="4253" w:type="dxa"/>
            <w:vAlign w:val="center"/>
          </w:tcPr>
          <w:p w:rsidR="00D3514B" w:rsidRPr="004B64CA" w:rsidRDefault="00D3514B" w:rsidP="009A5245">
            <w:pPr>
              <w:widowControl/>
              <w:numPr>
                <w:ilvl w:val="0"/>
                <w:numId w:val="52"/>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各類人事統計資料之異動填報</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核定</w:t>
            </w:r>
          </w:p>
        </w:tc>
        <w:tc>
          <w:tcPr>
            <w:tcW w:w="567" w:type="dxa"/>
            <w:vAlign w:val="center"/>
          </w:tcPr>
          <w:p w:rsidR="00D3514B" w:rsidRPr="004B64CA" w:rsidRDefault="00D3514B" w:rsidP="00D3514B">
            <w:pPr>
              <w:spacing w:line="280" w:lineRule="exact"/>
              <w:jc w:val="both"/>
              <w:rPr>
                <w:color w:val="000000" w:themeColor="text1"/>
              </w:rPr>
            </w:pPr>
          </w:p>
        </w:tc>
        <w:tc>
          <w:tcPr>
            <w:tcW w:w="851" w:type="dxa"/>
            <w:vAlign w:val="center"/>
          </w:tcPr>
          <w:p w:rsidR="00D3514B" w:rsidRPr="004B64CA" w:rsidRDefault="00D3514B" w:rsidP="00D3514B">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shd w:val="clear" w:color="auto" w:fill="auto"/>
          </w:tcPr>
          <w:p w:rsidR="00D3514B" w:rsidRPr="004B64CA" w:rsidRDefault="00D3514B" w:rsidP="00D3514B">
            <w:pPr>
              <w:spacing w:line="280" w:lineRule="exact"/>
              <w:jc w:val="both"/>
              <w:rPr>
                <w:color w:val="000000" w:themeColor="text1"/>
              </w:rPr>
            </w:pPr>
          </w:p>
        </w:tc>
        <w:tc>
          <w:tcPr>
            <w:tcW w:w="4253" w:type="dxa"/>
            <w:vAlign w:val="center"/>
          </w:tcPr>
          <w:p w:rsidR="00D3514B" w:rsidRPr="004B64CA" w:rsidRDefault="00D3514B" w:rsidP="009A5245">
            <w:pPr>
              <w:widowControl/>
              <w:numPr>
                <w:ilvl w:val="0"/>
                <w:numId w:val="52"/>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人事定期表報及有關事宜</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核定</w:t>
            </w:r>
          </w:p>
        </w:tc>
        <w:tc>
          <w:tcPr>
            <w:tcW w:w="567" w:type="dxa"/>
            <w:vAlign w:val="center"/>
          </w:tcPr>
          <w:p w:rsidR="00D3514B" w:rsidRPr="004B64CA" w:rsidRDefault="00D3514B" w:rsidP="00D3514B">
            <w:pPr>
              <w:spacing w:line="280" w:lineRule="exact"/>
              <w:jc w:val="both"/>
              <w:rPr>
                <w:color w:val="000000" w:themeColor="text1"/>
              </w:rPr>
            </w:pPr>
          </w:p>
        </w:tc>
        <w:tc>
          <w:tcPr>
            <w:tcW w:w="851" w:type="dxa"/>
            <w:vAlign w:val="center"/>
          </w:tcPr>
          <w:p w:rsidR="00D3514B" w:rsidRPr="004B64CA" w:rsidRDefault="00D3514B" w:rsidP="00D3514B">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shd w:val="clear" w:color="auto" w:fill="auto"/>
          </w:tcPr>
          <w:p w:rsidR="00D3514B" w:rsidRPr="004B64CA" w:rsidRDefault="00D3514B" w:rsidP="00D3514B">
            <w:pPr>
              <w:spacing w:line="280" w:lineRule="exact"/>
              <w:jc w:val="both"/>
              <w:rPr>
                <w:color w:val="000000" w:themeColor="text1"/>
              </w:rPr>
            </w:pPr>
          </w:p>
        </w:tc>
        <w:tc>
          <w:tcPr>
            <w:tcW w:w="4253" w:type="dxa"/>
            <w:vAlign w:val="center"/>
          </w:tcPr>
          <w:p w:rsidR="00D3514B" w:rsidRPr="004B64CA" w:rsidRDefault="00D3514B" w:rsidP="009A5245">
            <w:pPr>
              <w:widowControl/>
              <w:numPr>
                <w:ilvl w:val="0"/>
                <w:numId w:val="52"/>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人事室信箱轉寄信至全校教職員</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核定</w:t>
            </w:r>
          </w:p>
        </w:tc>
        <w:tc>
          <w:tcPr>
            <w:tcW w:w="567" w:type="dxa"/>
            <w:vAlign w:val="center"/>
          </w:tcPr>
          <w:p w:rsidR="00D3514B" w:rsidRPr="004B64CA" w:rsidRDefault="00D3514B" w:rsidP="00D3514B">
            <w:pPr>
              <w:spacing w:line="280" w:lineRule="exact"/>
              <w:jc w:val="both"/>
              <w:rPr>
                <w:color w:val="000000" w:themeColor="text1"/>
              </w:rPr>
            </w:pPr>
          </w:p>
        </w:tc>
        <w:tc>
          <w:tcPr>
            <w:tcW w:w="851" w:type="dxa"/>
            <w:vAlign w:val="center"/>
          </w:tcPr>
          <w:p w:rsidR="00D3514B" w:rsidRPr="004B64CA" w:rsidRDefault="00D3514B" w:rsidP="00D3514B">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val="restart"/>
            <w:shd w:val="clear" w:color="auto" w:fill="auto"/>
          </w:tcPr>
          <w:p w:rsidR="00D3514B" w:rsidRPr="004B64CA" w:rsidRDefault="00D3514B" w:rsidP="00D3514B">
            <w:pPr>
              <w:spacing w:line="280" w:lineRule="exact"/>
              <w:jc w:val="both"/>
              <w:rPr>
                <w:color w:val="000000" w:themeColor="text1"/>
              </w:rPr>
            </w:pPr>
            <w:r w:rsidRPr="004B64CA">
              <w:rPr>
                <w:rFonts w:hint="eastAsia"/>
                <w:color w:val="000000" w:themeColor="text1"/>
              </w:rPr>
              <w:t>推行工作簡化、行政革新</w:t>
            </w:r>
          </w:p>
        </w:tc>
        <w:tc>
          <w:tcPr>
            <w:tcW w:w="4253" w:type="dxa"/>
            <w:vAlign w:val="center"/>
          </w:tcPr>
          <w:p w:rsidR="00D3514B" w:rsidRPr="004B64CA" w:rsidRDefault="00D3514B" w:rsidP="009A5245">
            <w:pPr>
              <w:widowControl/>
              <w:numPr>
                <w:ilvl w:val="0"/>
                <w:numId w:val="53"/>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推行工作簡化案件之擬議</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審核</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核定</w:t>
            </w:r>
          </w:p>
        </w:tc>
        <w:tc>
          <w:tcPr>
            <w:tcW w:w="851" w:type="dxa"/>
            <w:vAlign w:val="center"/>
          </w:tcPr>
          <w:p w:rsidR="00D3514B" w:rsidRPr="004B64CA" w:rsidRDefault="00D3514B" w:rsidP="00D3514B">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shd w:val="clear" w:color="auto" w:fill="auto"/>
          </w:tcPr>
          <w:p w:rsidR="00D3514B" w:rsidRPr="004B64CA" w:rsidRDefault="00D3514B" w:rsidP="00D3514B">
            <w:pPr>
              <w:spacing w:line="280" w:lineRule="exact"/>
              <w:jc w:val="both"/>
              <w:rPr>
                <w:color w:val="000000" w:themeColor="text1"/>
              </w:rPr>
            </w:pPr>
          </w:p>
        </w:tc>
        <w:tc>
          <w:tcPr>
            <w:tcW w:w="4253" w:type="dxa"/>
            <w:vAlign w:val="center"/>
          </w:tcPr>
          <w:p w:rsidR="00D3514B" w:rsidRPr="004B64CA" w:rsidRDefault="00D3514B" w:rsidP="009A5245">
            <w:pPr>
              <w:widowControl/>
              <w:numPr>
                <w:ilvl w:val="0"/>
                <w:numId w:val="53"/>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行政革新案件之擬議</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審核</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核定</w:t>
            </w:r>
          </w:p>
        </w:tc>
        <w:tc>
          <w:tcPr>
            <w:tcW w:w="851" w:type="dxa"/>
            <w:vAlign w:val="center"/>
          </w:tcPr>
          <w:p w:rsidR="00D3514B" w:rsidRPr="004B64CA" w:rsidRDefault="00D3514B" w:rsidP="00D3514B">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val="restart"/>
            <w:shd w:val="clear" w:color="auto" w:fill="auto"/>
          </w:tcPr>
          <w:p w:rsidR="00D3514B" w:rsidRPr="004B64CA" w:rsidRDefault="00D3514B" w:rsidP="00D3514B">
            <w:pPr>
              <w:spacing w:line="280" w:lineRule="exact"/>
              <w:jc w:val="both"/>
              <w:rPr>
                <w:color w:val="000000" w:themeColor="text1"/>
              </w:rPr>
            </w:pPr>
            <w:r w:rsidRPr="004B64CA">
              <w:rPr>
                <w:rFonts w:hint="eastAsia"/>
                <w:color w:val="000000" w:themeColor="text1"/>
              </w:rPr>
              <w:t>政風</w:t>
            </w:r>
          </w:p>
        </w:tc>
        <w:tc>
          <w:tcPr>
            <w:tcW w:w="4253" w:type="dxa"/>
            <w:vAlign w:val="center"/>
          </w:tcPr>
          <w:p w:rsidR="00D3514B" w:rsidRPr="004B64CA" w:rsidRDefault="00D3514B" w:rsidP="009A5245">
            <w:pPr>
              <w:widowControl/>
              <w:numPr>
                <w:ilvl w:val="0"/>
                <w:numId w:val="54"/>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政風法令宣導</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核定</w:t>
            </w:r>
          </w:p>
        </w:tc>
        <w:tc>
          <w:tcPr>
            <w:tcW w:w="567" w:type="dxa"/>
            <w:vAlign w:val="center"/>
          </w:tcPr>
          <w:p w:rsidR="00D3514B" w:rsidRPr="004B64CA" w:rsidRDefault="00D3514B" w:rsidP="00D3514B">
            <w:pPr>
              <w:spacing w:line="280" w:lineRule="exact"/>
              <w:jc w:val="both"/>
              <w:rPr>
                <w:color w:val="000000" w:themeColor="text1"/>
              </w:rPr>
            </w:pPr>
          </w:p>
        </w:tc>
        <w:tc>
          <w:tcPr>
            <w:tcW w:w="851" w:type="dxa"/>
            <w:vAlign w:val="center"/>
          </w:tcPr>
          <w:p w:rsidR="00D3514B" w:rsidRPr="004B64CA" w:rsidRDefault="00D3514B" w:rsidP="00D3514B">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shd w:val="clear" w:color="auto" w:fill="auto"/>
          </w:tcPr>
          <w:p w:rsidR="00D3514B" w:rsidRPr="004B64CA" w:rsidRDefault="00D3514B" w:rsidP="00D3514B">
            <w:pPr>
              <w:spacing w:line="280" w:lineRule="exact"/>
              <w:jc w:val="both"/>
              <w:rPr>
                <w:color w:val="000000" w:themeColor="text1"/>
              </w:rPr>
            </w:pPr>
          </w:p>
        </w:tc>
        <w:tc>
          <w:tcPr>
            <w:tcW w:w="4253" w:type="dxa"/>
            <w:vAlign w:val="center"/>
          </w:tcPr>
          <w:p w:rsidR="00D3514B" w:rsidRPr="004B64CA" w:rsidRDefault="00D3514B" w:rsidP="009A5245">
            <w:pPr>
              <w:widowControl/>
              <w:numPr>
                <w:ilvl w:val="0"/>
                <w:numId w:val="54"/>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公職人員財產申報案件</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審核</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核定</w:t>
            </w:r>
          </w:p>
        </w:tc>
        <w:tc>
          <w:tcPr>
            <w:tcW w:w="851" w:type="dxa"/>
            <w:vAlign w:val="center"/>
          </w:tcPr>
          <w:p w:rsidR="00D3514B" w:rsidRPr="004B64CA" w:rsidRDefault="00D3514B" w:rsidP="00D3514B">
            <w:pPr>
              <w:spacing w:line="280" w:lineRule="exact"/>
              <w:jc w:val="both"/>
              <w:rPr>
                <w:color w:val="000000" w:themeColor="text1"/>
              </w:rPr>
            </w:pPr>
          </w:p>
        </w:tc>
      </w:tr>
      <w:tr w:rsidR="004B64CA" w:rsidRPr="004B64CA" w:rsidTr="00BE2B2D">
        <w:trPr>
          <w:cantSplit/>
          <w:trHeight w:val="567"/>
        </w:trPr>
        <w:tc>
          <w:tcPr>
            <w:tcW w:w="1134" w:type="dxa"/>
            <w:vMerge/>
            <w:shd w:val="clear" w:color="auto" w:fill="auto"/>
          </w:tcPr>
          <w:p w:rsidR="00D3514B" w:rsidRPr="004B64CA" w:rsidRDefault="00D3514B" w:rsidP="00D3514B">
            <w:pPr>
              <w:spacing w:line="280" w:lineRule="exact"/>
              <w:rPr>
                <w:color w:val="000000" w:themeColor="text1"/>
              </w:rPr>
            </w:pPr>
          </w:p>
        </w:tc>
        <w:tc>
          <w:tcPr>
            <w:tcW w:w="1134" w:type="dxa"/>
            <w:vMerge/>
            <w:shd w:val="clear" w:color="auto" w:fill="auto"/>
          </w:tcPr>
          <w:p w:rsidR="00D3514B" w:rsidRPr="004B64CA" w:rsidRDefault="00D3514B" w:rsidP="00D3514B">
            <w:pPr>
              <w:spacing w:line="280" w:lineRule="exact"/>
              <w:jc w:val="both"/>
              <w:rPr>
                <w:color w:val="000000" w:themeColor="text1"/>
              </w:rPr>
            </w:pPr>
          </w:p>
        </w:tc>
        <w:tc>
          <w:tcPr>
            <w:tcW w:w="4253" w:type="dxa"/>
            <w:vAlign w:val="center"/>
          </w:tcPr>
          <w:p w:rsidR="00D3514B" w:rsidRPr="004B64CA" w:rsidRDefault="00D3514B" w:rsidP="009A5245">
            <w:pPr>
              <w:widowControl/>
              <w:numPr>
                <w:ilvl w:val="0"/>
                <w:numId w:val="54"/>
              </w:numPr>
              <w:autoSpaceDE/>
              <w:autoSpaceDN/>
              <w:adjustRightInd/>
              <w:spacing w:line="280" w:lineRule="exact"/>
              <w:jc w:val="both"/>
              <w:rPr>
                <w:rFonts w:hAnsi="標楷體" w:cs="新細明體"/>
                <w:color w:val="000000" w:themeColor="text1"/>
                <w:lang w:val="zh-TW"/>
              </w:rPr>
            </w:pPr>
            <w:r w:rsidRPr="004B64CA">
              <w:rPr>
                <w:rFonts w:hAnsi="標楷體" w:cs="新細明體" w:hint="eastAsia"/>
                <w:color w:val="000000" w:themeColor="text1"/>
                <w:lang w:val="zh-TW"/>
              </w:rPr>
              <w:t>教育部政</w:t>
            </w:r>
            <w:proofErr w:type="gramStart"/>
            <w:r w:rsidRPr="004B64CA">
              <w:rPr>
                <w:rFonts w:hAnsi="標楷體" w:cs="新細明體" w:hint="eastAsia"/>
                <w:color w:val="000000" w:themeColor="text1"/>
                <w:lang w:val="zh-TW"/>
              </w:rPr>
              <w:t>風處轉民眾</w:t>
            </w:r>
            <w:proofErr w:type="gramEnd"/>
            <w:r w:rsidRPr="004B64CA">
              <w:rPr>
                <w:rFonts w:hAnsi="標楷體" w:cs="新細明體" w:hint="eastAsia"/>
                <w:color w:val="000000" w:themeColor="text1"/>
                <w:lang w:val="zh-TW"/>
              </w:rPr>
              <w:t>舉發案件</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擬辦</w:t>
            </w:r>
          </w:p>
        </w:tc>
        <w:tc>
          <w:tcPr>
            <w:tcW w:w="567" w:type="dxa"/>
            <w:vAlign w:val="center"/>
          </w:tcPr>
          <w:p w:rsidR="00D3514B" w:rsidRPr="004B64CA" w:rsidRDefault="00D3514B" w:rsidP="00D3514B">
            <w:pPr>
              <w:spacing w:line="280" w:lineRule="exact"/>
              <w:jc w:val="both"/>
              <w:rPr>
                <w:color w:val="000000" w:themeColor="text1"/>
              </w:rPr>
            </w:pP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審核</w:t>
            </w:r>
          </w:p>
        </w:tc>
        <w:tc>
          <w:tcPr>
            <w:tcW w:w="567" w:type="dxa"/>
            <w:vAlign w:val="center"/>
          </w:tcPr>
          <w:p w:rsidR="00D3514B" w:rsidRPr="004B64CA" w:rsidRDefault="00D3514B" w:rsidP="00D3514B">
            <w:pPr>
              <w:spacing w:line="280" w:lineRule="exact"/>
              <w:jc w:val="both"/>
              <w:rPr>
                <w:color w:val="000000" w:themeColor="text1"/>
              </w:rPr>
            </w:pPr>
            <w:r w:rsidRPr="004B64CA">
              <w:rPr>
                <w:rFonts w:hint="eastAsia"/>
                <w:color w:val="000000" w:themeColor="text1"/>
              </w:rPr>
              <w:t>核定</w:t>
            </w:r>
          </w:p>
        </w:tc>
        <w:tc>
          <w:tcPr>
            <w:tcW w:w="851" w:type="dxa"/>
            <w:vAlign w:val="center"/>
          </w:tcPr>
          <w:p w:rsidR="00D3514B" w:rsidRPr="004B64CA" w:rsidRDefault="00D3514B" w:rsidP="00D3514B">
            <w:pPr>
              <w:spacing w:line="280" w:lineRule="exact"/>
              <w:jc w:val="both"/>
              <w:rPr>
                <w:color w:val="000000" w:themeColor="text1"/>
              </w:rPr>
            </w:pPr>
          </w:p>
        </w:tc>
      </w:tr>
      <w:tr w:rsidR="004B64CA" w:rsidRPr="004B64CA" w:rsidTr="00BE2B2D">
        <w:trPr>
          <w:cantSplit/>
          <w:trHeight w:val="567"/>
        </w:trPr>
        <w:tc>
          <w:tcPr>
            <w:tcW w:w="1134" w:type="dxa"/>
            <w:shd w:val="clear" w:color="auto" w:fill="auto"/>
            <w:vAlign w:val="center"/>
          </w:tcPr>
          <w:p w:rsidR="00D3514B" w:rsidRPr="004B64CA" w:rsidRDefault="00D3514B" w:rsidP="00D3514B">
            <w:pPr>
              <w:spacing w:line="280" w:lineRule="exact"/>
              <w:jc w:val="both"/>
              <w:rPr>
                <w:rFonts w:hAnsi="標楷體"/>
                <w:color w:val="000000" w:themeColor="text1"/>
              </w:rPr>
            </w:pPr>
            <w:r w:rsidRPr="004B64CA">
              <w:rPr>
                <w:rFonts w:hAnsi="標楷體" w:hint="eastAsia"/>
                <w:color w:val="000000" w:themeColor="text1"/>
              </w:rPr>
              <w:t>各單位</w:t>
            </w:r>
          </w:p>
        </w:tc>
        <w:tc>
          <w:tcPr>
            <w:tcW w:w="1134" w:type="dxa"/>
            <w:shd w:val="clear" w:color="auto" w:fill="auto"/>
            <w:vAlign w:val="center"/>
          </w:tcPr>
          <w:p w:rsidR="00D3514B" w:rsidRPr="004B64CA" w:rsidRDefault="00D3514B" w:rsidP="00D3514B">
            <w:pPr>
              <w:spacing w:line="280" w:lineRule="exact"/>
              <w:jc w:val="both"/>
              <w:rPr>
                <w:rFonts w:hAnsi="標楷體"/>
                <w:color w:val="000000" w:themeColor="text1"/>
              </w:rPr>
            </w:pPr>
            <w:r w:rsidRPr="004B64CA">
              <w:rPr>
                <w:rFonts w:hAnsi="標楷體" w:hint="eastAsia"/>
                <w:color w:val="000000" w:themeColor="text1"/>
              </w:rPr>
              <w:t>其他</w:t>
            </w:r>
          </w:p>
        </w:tc>
        <w:tc>
          <w:tcPr>
            <w:tcW w:w="4253" w:type="dxa"/>
            <w:vAlign w:val="center"/>
          </w:tcPr>
          <w:p w:rsidR="00D3514B" w:rsidRPr="004B64CA" w:rsidRDefault="00D3514B" w:rsidP="009A5245">
            <w:pPr>
              <w:widowControl/>
              <w:numPr>
                <w:ilvl w:val="0"/>
                <w:numId w:val="55"/>
              </w:numPr>
              <w:autoSpaceDE/>
              <w:autoSpaceDN/>
              <w:adjustRightInd/>
              <w:spacing w:line="280" w:lineRule="exact"/>
              <w:jc w:val="both"/>
              <w:rPr>
                <w:color w:val="000000" w:themeColor="text1"/>
              </w:rPr>
            </w:pPr>
            <w:r w:rsidRPr="004B64CA">
              <w:rPr>
                <w:rFonts w:hAnsi="標楷體" w:cs="新細明體" w:hint="eastAsia"/>
                <w:color w:val="000000" w:themeColor="text1"/>
                <w:lang w:val="zh-TW"/>
              </w:rPr>
              <w:t>其他臨時交辦事項</w:t>
            </w:r>
          </w:p>
        </w:tc>
        <w:tc>
          <w:tcPr>
            <w:tcW w:w="567" w:type="dxa"/>
            <w:vAlign w:val="center"/>
          </w:tcPr>
          <w:p w:rsidR="00D3514B" w:rsidRPr="004B64CA" w:rsidRDefault="00D3514B" w:rsidP="00D3514B">
            <w:pPr>
              <w:spacing w:line="280" w:lineRule="exact"/>
              <w:jc w:val="center"/>
              <w:rPr>
                <w:rFonts w:hAnsi="標楷體"/>
                <w:color w:val="000000" w:themeColor="text1"/>
              </w:rPr>
            </w:pPr>
            <w:r w:rsidRPr="004B64CA">
              <w:rPr>
                <w:rFonts w:hAnsi="標楷體"/>
                <w:color w:val="000000" w:themeColor="text1"/>
              </w:rPr>
              <w:t>擬辦</w:t>
            </w:r>
          </w:p>
        </w:tc>
        <w:tc>
          <w:tcPr>
            <w:tcW w:w="567" w:type="dxa"/>
            <w:vAlign w:val="center"/>
          </w:tcPr>
          <w:p w:rsidR="00D3514B" w:rsidRPr="004B64CA" w:rsidRDefault="00D3514B" w:rsidP="00D3514B">
            <w:pPr>
              <w:spacing w:line="280" w:lineRule="exact"/>
              <w:jc w:val="center"/>
              <w:rPr>
                <w:rFonts w:hAnsi="標楷體"/>
                <w:color w:val="000000" w:themeColor="text1"/>
              </w:rPr>
            </w:pPr>
          </w:p>
        </w:tc>
        <w:tc>
          <w:tcPr>
            <w:tcW w:w="567" w:type="dxa"/>
            <w:vAlign w:val="center"/>
          </w:tcPr>
          <w:p w:rsidR="00D3514B" w:rsidRPr="004B64CA" w:rsidRDefault="00D3514B" w:rsidP="00D3514B">
            <w:pPr>
              <w:spacing w:line="280" w:lineRule="exact"/>
              <w:jc w:val="center"/>
              <w:rPr>
                <w:rFonts w:hAnsi="標楷體"/>
                <w:color w:val="000000" w:themeColor="text1"/>
              </w:rPr>
            </w:pPr>
            <w:r w:rsidRPr="004B64CA">
              <w:rPr>
                <w:rFonts w:hAnsi="標楷體"/>
                <w:color w:val="000000" w:themeColor="text1"/>
              </w:rPr>
              <w:t>核定</w:t>
            </w:r>
          </w:p>
        </w:tc>
        <w:tc>
          <w:tcPr>
            <w:tcW w:w="567" w:type="dxa"/>
            <w:vAlign w:val="center"/>
          </w:tcPr>
          <w:p w:rsidR="00D3514B" w:rsidRPr="004B64CA" w:rsidRDefault="00D3514B" w:rsidP="00D3514B">
            <w:pPr>
              <w:spacing w:line="280" w:lineRule="exact"/>
              <w:jc w:val="center"/>
              <w:rPr>
                <w:rFonts w:hAnsi="標楷體"/>
                <w:color w:val="000000" w:themeColor="text1"/>
              </w:rPr>
            </w:pPr>
          </w:p>
        </w:tc>
        <w:tc>
          <w:tcPr>
            <w:tcW w:w="851" w:type="dxa"/>
            <w:vAlign w:val="center"/>
          </w:tcPr>
          <w:p w:rsidR="00D3514B" w:rsidRPr="004B64CA" w:rsidRDefault="00D3514B" w:rsidP="00D3514B">
            <w:pPr>
              <w:spacing w:line="280" w:lineRule="exact"/>
              <w:jc w:val="both"/>
              <w:rPr>
                <w:rFonts w:hAnsi="標楷體"/>
                <w:color w:val="000000" w:themeColor="text1"/>
              </w:rPr>
            </w:pPr>
          </w:p>
        </w:tc>
      </w:tr>
    </w:tbl>
    <w:p w:rsidR="00CD15EE" w:rsidRPr="004B64CA" w:rsidRDefault="00CD15EE" w:rsidP="00CD15EE">
      <w:pPr>
        <w:rPr>
          <w:color w:val="000000" w:themeColor="text1"/>
        </w:rPr>
        <w:sectPr w:rsidR="00CD15EE" w:rsidRPr="004B64CA">
          <w:headerReference w:type="default" r:id="rId29"/>
          <w:pgSz w:w="11910" w:h="16840"/>
          <w:pgMar w:top="780" w:right="1040" w:bottom="780" w:left="980" w:header="596" w:footer="592" w:gutter="0"/>
          <w:cols w:space="720" w:equalWidth="0">
            <w:col w:w="9890"/>
          </w:cols>
          <w:noEndnote/>
        </w:sectPr>
      </w:pPr>
    </w:p>
    <w:p w:rsidR="00561EAA" w:rsidRPr="004B64CA" w:rsidRDefault="00561EAA">
      <w:pPr>
        <w:pStyle w:val="1"/>
        <w:kinsoku w:val="0"/>
        <w:overflowPunct w:val="0"/>
        <w:spacing w:before="15" w:after="45"/>
        <w:ind w:left="4715" w:right="4714"/>
        <w:rPr>
          <w:color w:val="000000" w:themeColor="text1"/>
        </w:rPr>
      </w:pPr>
      <w:bookmarkStart w:id="39" w:name="bookmark19"/>
      <w:bookmarkStart w:id="40" w:name="_Toc112138252"/>
      <w:bookmarkEnd w:id="39"/>
      <w:r w:rsidRPr="004B64CA">
        <w:rPr>
          <w:rFonts w:hint="eastAsia"/>
          <w:color w:val="000000" w:themeColor="text1"/>
        </w:rPr>
        <w:lastRenderedPageBreak/>
        <w:t>主計室</w:t>
      </w:r>
      <w:bookmarkEnd w:id="40"/>
    </w:p>
    <w:tbl>
      <w:tblPr>
        <w:tblW w:w="100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34"/>
        <w:gridCol w:w="1134"/>
        <w:gridCol w:w="4253"/>
        <w:gridCol w:w="567"/>
        <w:gridCol w:w="567"/>
        <w:gridCol w:w="567"/>
        <w:gridCol w:w="567"/>
        <w:gridCol w:w="1277"/>
      </w:tblGrid>
      <w:tr w:rsidR="004B64CA" w:rsidRPr="004B64CA" w:rsidTr="00BE2B2D">
        <w:trPr>
          <w:cantSplit/>
          <w:trHeight w:val="510"/>
          <w:tblHeader/>
          <w:jc w:val="center"/>
        </w:trPr>
        <w:tc>
          <w:tcPr>
            <w:tcW w:w="1134" w:type="dxa"/>
            <w:vMerge w:val="restart"/>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承辦單位</w:t>
            </w:r>
          </w:p>
        </w:tc>
        <w:tc>
          <w:tcPr>
            <w:tcW w:w="5387" w:type="dxa"/>
            <w:gridSpan w:val="2"/>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工  作  項  目  與  內  容</w:t>
            </w:r>
          </w:p>
        </w:tc>
        <w:tc>
          <w:tcPr>
            <w:tcW w:w="2268" w:type="dxa"/>
            <w:gridSpan w:val="4"/>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分 層 負 責 劃 分</w:t>
            </w:r>
          </w:p>
        </w:tc>
        <w:tc>
          <w:tcPr>
            <w:tcW w:w="1277" w:type="dxa"/>
            <w:vMerge w:val="restart"/>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備註</w:t>
            </w:r>
          </w:p>
        </w:tc>
      </w:tr>
      <w:tr w:rsidR="004B64CA" w:rsidRPr="004B64CA" w:rsidTr="00BE2B2D">
        <w:trPr>
          <w:cantSplit/>
          <w:trHeight w:val="510"/>
          <w:tblHeader/>
          <w:jc w:val="center"/>
        </w:trPr>
        <w:tc>
          <w:tcPr>
            <w:tcW w:w="1134" w:type="dxa"/>
            <w:vMerge/>
          </w:tcPr>
          <w:p w:rsidR="00CD15EE" w:rsidRPr="004B64CA" w:rsidRDefault="00CD15EE" w:rsidP="00BE2B2D">
            <w:pPr>
              <w:spacing w:line="280" w:lineRule="exact"/>
              <w:rPr>
                <w:rFonts w:hAnsi="標楷體"/>
                <w:color w:val="000000" w:themeColor="text1"/>
              </w:rPr>
            </w:pPr>
          </w:p>
        </w:tc>
        <w:tc>
          <w:tcPr>
            <w:tcW w:w="1134"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項  目</w:t>
            </w:r>
          </w:p>
        </w:tc>
        <w:tc>
          <w:tcPr>
            <w:tcW w:w="4253"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內          容</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承辦人</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二級主管</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一級主管</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校長</w:t>
            </w:r>
          </w:p>
        </w:tc>
        <w:tc>
          <w:tcPr>
            <w:tcW w:w="1277" w:type="dxa"/>
            <w:vMerge/>
          </w:tcPr>
          <w:p w:rsidR="00CD15EE" w:rsidRPr="004B64CA" w:rsidRDefault="00CD15EE" w:rsidP="00BE2B2D">
            <w:pPr>
              <w:spacing w:line="280" w:lineRule="exact"/>
              <w:jc w:val="both"/>
              <w:rPr>
                <w:rFonts w:hAnsi="標楷體"/>
                <w:color w:val="000000" w:themeColor="text1"/>
              </w:rPr>
            </w:pPr>
          </w:p>
        </w:tc>
      </w:tr>
      <w:tr w:rsidR="004B64CA" w:rsidRPr="004B64CA" w:rsidTr="00BE2B2D">
        <w:trPr>
          <w:cantSplit/>
          <w:trHeight w:hRule="exact" w:val="20"/>
          <w:tblHeader/>
          <w:jc w:val="center"/>
        </w:trPr>
        <w:tc>
          <w:tcPr>
            <w:tcW w:w="1134" w:type="dxa"/>
          </w:tcPr>
          <w:p w:rsidR="00CD15EE" w:rsidRPr="004B64CA" w:rsidRDefault="00CD15EE" w:rsidP="00BE2B2D">
            <w:pPr>
              <w:spacing w:line="280" w:lineRule="exact"/>
              <w:rPr>
                <w:rFonts w:hAnsi="標楷體"/>
                <w:color w:val="000000" w:themeColor="text1"/>
              </w:rPr>
            </w:pPr>
          </w:p>
        </w:tc>
        <w:tc>
          <w:tcPr>
            <w:tcW w:w="1134" w:type="dxa"/>
            <w:vAlign w:val="center"/>
          </w:tcPr>
          <w:p w:rsidR="00CD15EE" w:rsidRPr="004B64CA" w:rsidRDefault="00CD15EE" w:rsidP="00BE2B2D">
            <w:pPr>
              <w:spacing w:line="280" w:lineRule="exact"/>
              <w:jc w:val="center"/>
              <w:rPr>
                <w:rFonts w:hAnsi="標楷體"/>
                <w:color w:val="000000" w:themeColor="text1"/>
              </w:rPr>
            </w:pPr>
          </w:p>
        </w:tc>
        <w:tc>
          <w:tcPr>
            <w:tcW w:w="4253" w:type="dxa"/>
            <w:vAlign w:val="center"/>
          </w:tcPr>
          <w:p w:rsidR="00CD15EE" w:rsidRPr="004B64CA" w:rsidRDefault="00CD15EE" w:rsidP="00BE2B2D">
            <w:pPr>
              <w:spacing w:line="280" w:lineRule="exact"/>
              <w:jc w:val="center"/>
              <w:rPr>
                <w:rFonts w:hAnsi="標楷體"/>
                <w:color w:val="000000" w:themeColor="text1"/>
              </w:rPr>
            </w:pPr>
          </w:p>
        </w:tc>
        <w:tc>
          <w:tcPr>
            <w:tcW w:w="567" w:type="dxa"/>
            <w:vAlign w:val="center"/>
          </w:tcPr>
          <w:p w:rsidR="00CD15EE" w:rsidRPr="004B64CA" w:rsidRDefault="00CD15EE" w:rsidP="00BE2B2D">
            <w:pPr>
              <w:spacing w:line="280" w:lineRule="exact"/>
              <w:jc w:val="center"/>
              <w:rPr>
                <w:rFonts w:hAnsi="標楷體"/>
                <w:color w:val="000000" w:themeColor="text1"/>
              </w:rPr>
            </w:pPr>
          </w:p>
        </w:tc>
        <w:tc>
          <w:tcPr>
            <w:tcW w:w="567" w:type="dxa"/>
            <w:vAlign w:val="center"/>
          </w:tcPr>
          <w:p w:rsidR="00CD15EE" w:rsidRPr="004B64CA" w:rsidRDefault="00CD15EE" w:rsidP="00BE2B2D">
            <w:pPr>
              <w:spacing w:line="280" w:lineRule="exact"/>
              <w:jc w:val="center"/>
              <w:rPr>
                <w:rFonts w:hAnsi="標楷體"/>
                <w:color w:val="000000" w:themeColor="text1"/>
              </w:rPr>
            </w:pPr>
          </w:p>
        </w:tc>
        <w:tc>
          <w:tcPr>
            <w:tcW w:w="567" w:type="dxa"/>
            <w:vAlign w:val="center"/>
          </w:tcPr>
          <w:p w:rsidR="00CD15EE" w:rsidRPr="004B64CA" w:rsidRDefault="00CD15EE" w:rsidP="00BE2B2D">
            <w:pPr>
              <w:spacing w:line="280" w:lineRule="exact"/>
              <w:jc w:val="center"/>
              <w:rPr>
                <w:rFonts w:hAnsi="標楷體"/>
                <w:color w:val="000000" w:themeColor="text1"/>
              </w:rPr>
            </w:pPr>
          </w:p>
        </w:tc>
        <w:tc>
          <w:tcPr>
            <w:tcW w:w="567" w:type="dxa"/>
            <w:vAlign w:val="center"/>
          </w:tcPr>
          <w:p w:rsidR="00CD15EE" w:rsidRPr="004B64CA" w:rsidRDefault="00CD15EE" w:rsidP="00BE2B2D">
            <w:pPr>
              <w:spacing w:line="280" w:lineRule="exact"/>
              <w:jc w:val="center"/>
              <w:rPr>
                <w:rFonts w:hAnsi="標楷體"/>
                <w:color w:val="000000" w:themeColor="text1"/>
              </w:rPr>
            </w:pPr>
          </w:p>
        </w:tc>
        <w:tc>
          <w:tcPr>
            <w:tcW w:w="1277" w:type="dxa"/>
          </w:tcPr>
          <w:p w:rsidR="00CD15EE" w:rsidRPr="004B64CA" w:rsidRDefault="00CD15EE" w:rsidP="00BE2B2D">
            <w:pPr>
              <w:spacing w:line="280" w:lineRule="exact"/>
              <w:jc w:val="both"/>
              <w:rPr>
                <w:rFonts w:hAnsi="標楷體"/>
                <w:color w:val="000000" w:themeColor="text1"/>
              </w:rPr>
            </w:pPr>
          </w:p>
        </w:tc>
      </w:tr>
      <w:tr w:rsidR="004B64CA" w:rsidRPr="004B64CA" w:rsidTr="00BE2B2D">
        <w:trPr>
          <w:cantSplit/>
          <w:trHeight w:val="2433"/>
          <w:jc w:val="center"/>
        </w:trPr>
        <w:tc>
          <w:tcPr>
            <w:tcW w:w="1134" w:type="dxa"/>
            <w:vMerge w:val="restart"/>
          </w:tcPr>
          <w:p w:rsidR="00CD15EE" w:rsidRPr="004B64CA" w:rsidRDefault="00CD15EE" w:rsidP="00BE2B2D">
            <w:pPr>
              <w:spacing w:line="280" w:lineRule="exact"/>
              <w:jc w:val="both"/>
              <w:rPr>
                <w:rFonts w:hAnsi="標楷體"/>
                <w:color w:val="000000" w:themeColor="text1"/>
              </w:rPr>
            </w:pPr>
            <w:r w:rsidRPr="004B64CA">
              <w:rPr>
                <w:rFonts w:hAnsi="標楷體" w:hint="eastAsia"/>
                <w:color w:val="000000" w:themeColor="text1"/>
              </w:rPr>
              <w:t>第一組</w:t>
            </w:r>
          </w:p>
        </w:tc>
        <w:tc>
          <w:tcPr>
            <w:tcW w:w="1134" w:type="dxa"/>
            <w:vMerge w:val="restart"/>
          </w:tcPr>
          <w:p w:rsidR="00CD15EE" w:rsidRPr="004B64CA" w:rsidRDefault="00CD15EE" w:rsidP="00BE2B2D">
            <w:pPr>
              <w:spacing w:line="280" w:lineRule="exact"/>
              <w:jc w:val="both"/>
              <w:rPr>
                <w:rFonts w:hAnsi="標楷體"/>
                <w:color w:val="000000" w:themeColor="text1"/>
              </w:rPr>
            </w:pPr>
            <w:r w:rsidRPr="004B64CA">
              <w:rPr>
                <w:rFonts w:hAnsi="標楷體" w:hint="eastAsia"/>
                <w:color w:val="000000" w:themeColor="text1"/>
              </w:rPr>
              <w:t>歲計</w:t>
            </w:r>
          </w:p>
        </w:tc>
        <w:tc>
          <w:tcPr>
            <w:tcW w:w="4253" w:type="dxa"/>
          </w:tcPr>
          <w:p w:rsidR="00CD15EE" w:rsidRPr="004B64CA" w:rsidRDefault="00CD15EE" w:rsidP="009A5245">
            <w:pPr>
              <w:numPr>
                <w:ilvl w:val="0"/>
                <w:numId w:val="57"/>
              </w:numPr>
              <w:autoSpaceDE/>
              <w:autoSpaceDN/>
              <w:adjustRightInd/>
              <w:spacing w:line="280" w:lineRule="exact"/>
              <w:jc w:val="both"/>
              <w:rPr>
                <w:rFonts w:hAnsi="標楷體"/>
                <w:dstrike/>
                <w:color w:val="000000" w:themeColor="text1"/>
              </w:rPr>
            </w:pPr>
            <w:r w:rsidRPr="004B64CA">
              <w:rPr>
                <w:rFonts w:hint="eastAsia"/>
                <w:color w:val="000000" w:themeColor="text1"/>
              </w:rPr>
              <w:t>年度預（概）算之籌編及預算分配</w:t>
            </w:r>
          </w:p>
        </w:tc>
        <w:tc>
          <w:tcPr>
            <w:tcW w:w="567" w:type="dxa"/>
            <w:vAlign w:val="center"/>
          </w:tcPr>
          <w:p w:rsidR="00CD15EE" w:rsidRPr="004B64CA" w:rsidRDefault="00CD15EE" w:rsidP="00BE2B2D">
            <w:pPr>
              <w:spacing w:line="280" w:lineRule="exact"/>
              <w:jc w:val="center"/>
              <w:rPr>
                <w:rFonts w:hAnsi="標楷體"/>
                <w:dstrike/>
                <w:color w:val="000000" w:themeColor="text1"/>
              </w:rPr>
            </w:pPr>
            <w:r w:rsidRPr="004B64CA">
              <w:rPr>
                <w:rFonts w:hAnsi="標楷體" w:hint="eastAsia"/>
                <w:color w:val="000000" w:themeColor="text1"/>
              </w:rPr>
              <w:t>擬辦</w:t>
            </w:r>
          </w:p>
        </w:tc>
        <w:tc>
          <w:tcPr>
            <w:tcW w:w="567" w:type="dxa"/>
            <w:vAlign w:val="center"/>
          </w:tcPr>
          <w:p w:rsidR="00CD15EE" w:rsidRPr="004B64CA" w:rsidRDefault="00CD15EE" w:rsidP="00BE2B2D">
            <w:pPr>
              <w:spacing w:line="280" w:lineRule="exact"/>
              <w:jc w:val="center"/>
              <w:rPr>
                <w:rFonts w:hAnsi="標楷體"/>
                <w:dstrike/>
                <w:color w:val="000000" w:themeColor="text1"/>
              </w:rPr>
            </w:pPr>
            <w:r w:rsidRPr="004B64CA">
              <w:rPr>
                <w:rFonts w:hAnsi="標楷體" w:hint="eastAsia"/>
                <w:color w:val="000000" w:themeColor="text1"/>
              </w:rPr>
              <w:t>審核</w:t>
            </w:r>
          </w:p>
        </w:tc>
        <w:tc>
          <w:tcPr>
            <w:tcW w:w="567" w:type="dxa"/>
            <w:vAlign w:val="center"/>
          </w:tcPr>
          <w:p w:rsidR="00CD15EE" w:rsidRPr="004B64CA" w:rsidRDefault="00CD15EE" w:rsidP="00BE2B2D">
            <w:pPr>
              <w:spacing w:line="280" w:lineRule="exact"/>
              <w:jc w:val="center"/>
              <w:rPr>
                <w:rFonts w:hAnsi="標楷體"/>
                <w:dstrike/>
                <w:color w:val="000000" w:themeColor="text1"/>
              </w:rPr>
            </w:pPr>
            <w:r w:rsidRPr="004B64CA">
              <w:rPr>
                <w:rFonts w:hAnsi="標楷體" w:hint="eastAsia"/>
                <w:color w:val="000000" w:themeColor="text1"/>
              </w:rPr>
              <w:t>審核</w:t>
            </w:r>
          </w:p>
        </w:tc>
        <w:tc>
          <w:tcPr>
            <w:tcW w:w="567" w:type="dxa"/>
            <w:vAlign w:val="center"/>
          </w:tcPr>
          <w:p w:rsidR="00CD15EE" w:rsidRPr="004B64CA" w:rsidRDefault="00CD15EE" w:rsidP="00BE2B2D">
            <w:pPr>
              <w:spacing w:line="280" w:lineRule="exact"/>
              <w:jc w:val="center"/>
              <w:rPr>
                <w:rFonts w:hAnsi="標楷體"/>
                <w:dstrike/>
                <w:color w:val="000000" w:themeColor="text1"/>
              </w:rPr>
            </w:pPr>
            <w:r w:rsidRPr="004B64CA">
              <w:rPr>
                <w:rFonts w:hAnsi="標楷體" w:hint="eastAsia"/>
                <w:color w:val="000000" w:themeColor="text1"/>
              </w:rPr>
              <w:t>核定</w:t>
            </w:r>
          </w:p>
        </w:tc>
        <w:tc>
          <w:tcPr>
            <w:tcW w:w="1277" w:type="dxa"/>
            <w:vAlign w:val="center"/>
          </w:tcPr>
          <w:p w:rsidR="00CD15EE" w:rsidRPr="004B64CA" w:rsidRDefault="00CD15EE" w:rsidP="00BE2B2D">
            <w:pPr>
              <w:spacing w:line="280" w:lineRule="exact"/>
              <w:jc w:val="both"/>
              <w:rPr>
                <w:rFonts w:hAnsi="標楷體"/>
                <w:color w:val="000000" w:themeColor="text1"/>
              </w:rPr>
            </w:pPr>
            <w:r w:rsidRPr="004B64CA">
              <w:rPr>
                <w:rFonts w:hAnsi="標楷體" w:hint="eastAsia"/>
                <w:color w:val="000000" w:themeColor="text1"/>
                <w:sz w:val="20"/>
                <w:szCs w:val="20"/>
              </w:rPr>
              <w:t>主計室辦理年度可分配預算總額度</w:t>
            </w:r>
            <w:proofErr w:type="gramStart"/>
            <w:r w:rsidRPr="004B64CA">
              <w:rPr>
                <w:rFonts w:hAnsi="標楷體" w:hint="eastAsia"/>
                <w:color w:val="000000" w:themeColor="text1"/>
                <w:sz w:val="20"/>
                <w:szCs w:val="20"/>
              </w:rPr>
              <w:t>之匡列</w:t>
            </w:r>
            <w:proofErr w:type="gramEnd"/>
            <w:r w:rsidRPr="004B64CA">
              <w:rPr>
                <w:rFonts w:hAnsi="標楷體" w:hint="eastAsia"/>
                <w:color w:val="000000" w:themeColor="text1"/>
                <w:sz w:val="20"/>
                <w:szCs w:val="20"/>
              </w:rPr>
              <w:t>，經校長核定後，分由秘書室及研發處辦理校內各項預算額度分配事宜</w:t>
            </w:r>
          </w:p>
        </w:tc>
      </w:tr>
      <w:tr w:rsidR="004B64CA" w:rsidRPr="004B64CA" w:rsidTr="00BE2B2D">
        <w:trPr>
          <w:cantSplit/>
          <w:trHeight w:val="510"/>
          <w:jc w:val="center"/>
        </w:trPr>
        <w:tc>
          <w:tcPr>
            <w:tcW w:w="1134" w:type="dxa"/>
            <w:vMerge/>
          </w:tcPr>
          <w:p w:rsidR="00CD15EE" w:rsidRPr="004B64CA" w:rsidRDefault="00CD15EE" w:rsidP="00BE2B2D">
            <w:pPr>
              <w:spacing w:line="280" w:lineRule="exact"/>
              <w:jc w:val="both"/>
              <w:rPr>
                <w:rFonts w:hAnsi="標楷體"/>
                <w:color w:val="000000" w:themeColor="text1"/>
              </w:rPr>
            </w:pPr>
          </w:p>
        </w:tc>
        <w:tc>
          <w:tcPr>
            <w:tcW w:w="1134" w:type="dxa"/>
            <w:vMerge/>
          </w:tcPr>
          <w:p w:rsidR="00CD15EE" w:rsidRPr="004B64CA" w:rsidRDefault="00CD15EE" w:rsidP="00BE2B2D">
            <w:pPr>
              <w:spacing w:line="280" w:lineRule="exact"/>
              <w:jc w:val="both"/>
              <w:rPr>
                <w:rFonts w:hAnsi="標楷體"/>
                <w:color w:val="000000" w:themeColor="text1"/>
              </w:rPr>
            </w:pPr>
          </w:p>
        </w:tc>
        <w:tc>
          <w:tcPr>
            <w:tcW w:w="4253" w:type="dxa"/>
          </w:tcPr>
          <w:p w:rsidR="00CD15EE" w:rsidRPr="004B64CA" w:rsidRDefault="00CD15EE" w:rsidP="009A5245">
            <w:pPr>
              <w:numPr>
                <w:ilvl w:val="0"/>
                <w:numId w:val="57"/>
              </w:numPr>
              <w:autoSpaceDE/>
              <w:autoSpaceDN/>
              <w:adjustRightInd/>
              <w:spacing w:line="280" w:lineRule="exact"/>
              <w:jc w:val="both"/>
              <w:rPr>
                <w:color w:val="000000" w:themeColor="text1"/>
              </w:rPr>
            </w:pPr>
            <w:r w:rsidRPr="004B64CA">
              <w:rPr>
                <w:rFonts w:hint="eastAsia"/>
                <w:color w:val="000000" w:themeColor="text1"/>
              </w:rPr>
              <w:t>分期實施計畫及收支估計表之編報案件（包括按規定程序申請修改）</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1277" w:type="dxa"/>
            <w:vAlign w:val="center"/>
          </w:tcPr>
          <w:p w:rsidR="00CD15EE" w:rsidRPr="004B64CA" w:rsidRDefault="00CD15EE" w:rsidP="00BE2B2D">
            <w:pPr>
              <w:spacing w:line="280" w:lineRule="exact"/>
              <w:jc w:val="both"/>
              <w:rPr>
                <w:rFonts w:hAnsi="標楷體"/>
                <w:color w:val="000000" w:themeColor="text1"/>
              </w:rPr>
            </w:pPr>
          </w:p>
        </w:tc>
      </w:tr>
      <w:tr w:rsidR="004B64CA" w:rsidRPr="004B64CA" w:rsidTr="00BE2B2D">
        <w:trPr>
          <w:cantSplit/>
          <w:trHeight w:val="510"/>
          <w:jc w:val="center"/>
        </w:trPr>
        <w:tc>
          <w:tcPr>
            <w:tcW w:w="1134" w:type="dxa"/>
            <w:vMerge/>
            <w:vAlign w:val="center"/>
          </w:tcPr>
          <w:p w:rsidR="00CD15EE" w:rsidRPr="004B64CA" w:rsidRDefault="00CD15EE" w:rsidP="00BE2B2D">
            <w:pPr>
              <w:spacing w:line="280" w:lineRule="exact"/>
              <w:jc w:val="both"/>
              <w:rPr>
                <w:rFonts w:hAnsi="標楷體"/>
                <w:color w:val="000000" w:themeColor="text1"/>
              </w:rPr>
            </w:pPr>
          </w:p>
        </w:tc>
        <w:tc>
          <w:tcPr>
            <w:tcW w:w="1134" w:type="dxa"/>
            <w:vMerge/>
          </w:tcPr>
          <w:p w:rsidR="00CD15EE" w:rsidRPr="004B64CA" w:rsidRDefault="00CD15EE" w:rsidP="00BE2B2D">
            <w:pPr>
              <w:spacing w:line="280" w:lineRule="exact"/>
              <w:jc w:val="both"/>
              <w:rPr>
                <w:rFonts w:hAnsi="標楷體"/>
                <w:color w:val="000000" w:themeColor="text1"/>
              </w:rPr>
            </w:pPr>
          </w:p>
        </w:tc>
        <w:tc>
          <w:tcPr>
            <w:tcW w:w="4253" w:type="dxa"/>
          </w:tcPr>
          <w:p w:rsidR="00CD15EE" w:rsidRPr="004B64CA" w:rsidRDefault="00CD15EE" w:rsidP="009A5245">
            <w:pPr>
              <w:numPr>
                <w:ilvl w:val="0"/>
                <w:numId w:val="57"/>
              </w:numPr>
              <w:autoSpaceDE/>
              <w:autoSpaceDN/>
              <w:adjustRightInd/>
              <w:spacing w:line="280" w:lineRule="exact"/>
              <w:jc w:val="both"/>
              <w:rPr>
                <w:color w:val="000000" w:themeColor="text1"/>
              </w:rPr>
            </w:pPr>
            <w:r w:rsidRPr="004B64CA">
              <w:rPr>
                <w:rFonts w:hint="eastAsia"/>
                <w:color w:val="000000" w:themeColor="text1"/>
              </w:rPr>
              <w:t>各項補助委辦計畫之收支預算控管、審核、結報</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1277" w:type="dxa"/>
            <w:vAlign w:val="center"/>
          </w:tcPr>
          <w:p w:rsidR="00CD15EE" w:rsidRPr="004B64CA" w:rsidRDefault="00CD15EE" w:rsidP="00BE2B2D">
            <w:pPr>
              <w:spacing w:line="280" w:lineRule="exact"/>
              <w:jc w:val="both"/>
              <w:rPr>
                <w:rFonts w:hAnsi="標楷體"/>
                <w:color w:val="000000" w:themeColor="text1"/>
              </w:rPr>
            </w:pPr>
          </w:p>
        </w:tc>
      </w:tr>
      <w:tr w:rsidR="004B64CA" w:rsidRPr="004B64CA" w:rsidTr="00BE2B2D">
        <w:trPr>
          <w:cantSplit/>
          <w:trHeight w:val="510"/>
          <w:jc w:val="center"/>
        </w:trPr>
        <w:tc>
          <w:tcPr>
            <w:tcW w:w="1134" w:type="dxa"/>
            <w:vMerge/>
            <w:vAlign w:val="center"/>
          </w:tcPr>
          <w:p w:rsidR="00CD15EE" w:rsidRPr="004B64CA" w:rsidRDefault="00CD15EE" w:rsidP="00BE2B2D">
            <w:pPr>
              <w:spacing w:line="280" w:lineRule="exact"/>
              <w:jc w:val="both"/>
              <w:rPr>
                <w:rFonts w:hAnsi="標楷體"/>
                <w:color w:val="000000" w:themeColor="text1"/>
              </w:rPr>
            </w:pPr>
          </w:p>
        </w:tc>
        <w:tc>
          <w:tcPr>
            <w:tcW w:w="1134" w:type="dxa"/>
            <w:vMerge/>
          </w:tcPr>
          <w:p w:rsidR="00CD15EE" w:rsidRPr="004B64CA" w:rsidRDefault="00CD15EE" w:rsidP="00BE2B2D">
            <w:pPr>
              <w:spacing w:line="280" w:lineRule="exact"/>
              <w:jc w:val="both"/>
              <w:rPr>
                <w:rFonts w:hAnsi="標楷體"/>
                <w:color w:val="000000" w:themeColor="text1"/>
              </w:rPr>
            </w:pPr>
          </w:p>
        </w:tc>
        <w:tc>
          <w:tcPr>
            <w:tcW w:w="4253" w:type="dxa"/>
          </w:tcPr>
          <w:p w:rsidR="00CD15EE" w:rsidRPr="004B64CA" w:rsidRDefault="00CD15EE" w:rsidP="009A5245">
            <w:pPr>
              <w:numPr>
                <w:ilvl w:val="0"/>
                <w:numId w:val="57"/>
              </w:numPr>
              <w:autoSpaceDE/>
              <w:autoSpaceDN/>
              <w:adjustRightInd/>
              <w:spacing w:line="280" w:lineRule="exact"/>
              <w:jc w:val="both"/>
              <w:rPr>
                <w:color w:val="000000" w:themeColor="text1"/>
              </w:rPr>
            </w:pPr>
            <w:r w:rsidRPr="004B64CA">
              <w:rPr>
                <w:rFonts w:hint="eastAsia"/>
                <w:color w:val="000000" w:themeColor="text1"/>
              </w:rPr>
              <w:t>各項建教合作計畫之收支預算控管、審核、結報</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1277" w:type="dxa"/>
            <w:vAlign w:val="center"/>
          </w:tcPr>
          <w:p w:rsidR="00CD15EE" w:rsidRPr="004B64CA" w:rsidRDefault="00CD15EE" w:rsidP="00BE2B2D">
            <w:pPr>
              <w:spacing w:line="280" w:lineRule="exact"/>
              <w:jc w:val="both"/>
              <w:rPr>
                <w:rFonts w:hAnsi="標楷體"/>
                <w:color w:val="000000" w:themeColor="text1"/>
              </w:rPr>
            </w:pPr>
          </w:p>
        </w:tc>
      </w:tr>
      <w:tr w:rsidR="004B64CA" w:rsidRPr="004B64CA" w:rsidTr="00BE2B2D">
        <w:trPr>
          <w:cantSplit/>
          <w:trHeight w:val="510"/>
          <w:jc w:val="center"/>
        </w:trPr>
        <w:tc>
          <w:tcPr>
            <w:tcW w:w="1134" w:type="dxa"/>
            <w:vMerge/>
            <w:vAlign w:val="center"/>
          </w:tcPr>
          <w:p w:rsidR="00CD15EE" w:rsidRPr="004B64CA" w:rsidRDefault="00CD15EE" w:rsidP="00BE2B2D">
            <w:pPr>
              <w:spacing w:line="280" w:lineRule="exact"/>
              <w:jc w:val="both"/>
              <w:rPr>
                <w:rFonts w:hAnsi="標楷體"/>
                <w:color w:val="000000" w:themeColor="text1"/>
              </w:rPr>
            </w:pPr>
          </w:p>
        </w:tc>
        <w:tc>
          <w:tcPr>
            <w:tcW w:w="1134" w:type="dxa"/>
            <w:vMerge/>
          </w:tcPr>
          <w:p w:rsidR="00CD15EE" w:rsidRPr="004B64CA" w:rsidRDefault="00CD15EE" w:rsidP="00BE2B2D">
            <w:pPr>
              <w:spacing w:line="280" w:lineRule="exact"/>
              <w:jc w:val="both"/>
              <w:rPr>
                <w:rFonts w:hAnsi="標楷體"/>
                <w:color w:val="000000" w:themeColor="text1"/>
              </w:rPr>
            </w:pPr>
          </w:p>
        </w:tc>
        <w:tc>
          <w:tcPr>
            <w:tcW w:w="4253" w:type="dxa"/>
          </w:tcPr>
          <w:p w:rsidR="00CD15EE" w:rsidRPr="004B64CA" w:rsidRDefault="00CD15EE" w:rsidP="009A5245">
            <w:pPr>
              <w:numPr>
                <w:ilvl w:val="0"/>
                <w:numId w:val="57"/>
              </w:numPr>
              <w:autoSpaceDE/>
              <w:autoSpaceDN/>
              <w:adjustRightInd/>
              <w:spacing w:line="280" w:lineRule="exact"/>
              <w:jc w:val="both"/>
              <w:rPr>
                <w:color w:val="000000" w:themeColor="text1"/>
              </w:rPr>
            </w:pPr>
            <w:r w:rsidRPr="004B64CA">
              <w:rPr>
                <w:rFonts w:hint="eastAsia"/>
                <w:color w:val="000000" w:themeColor="text1"/>
              </w:rPr>
              <w:t>各項推廣教育計畫之收支預算控管、審核、結報</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1277" w:type="dxa"/>
            <w:vAlign w:val="center"/>
          </w:tcPr>
          <w:p w:rsidR="00CD15EE" w:rsidRPr="004B64CA" w:rsidRDefault="00CD15EE" w:rsidP="00BE2B2D">
            <w:pPr>
              <w:spacing w:line="280" w:lineRule="exact"/>
              <w:jc w:val="both"/>
              <w:rPr>
                <w:rFonts w:hAnsi="標楷體"/>
                <w:color w:val="000000" w:themeColor="text1"/>
              </w:rPr>
            </w:pPr>
          </w:p>
        </w:tc>
      </w:tr>
      <w:tr w:rsidR="004B64CA" w:rsidRPr="004B64CA" w:rsidTr="00BE2B2D">
        <w:trPr>
          <w:cantSplit/>
          <w:trHeight w:val="510"/>
          <w:jc w:val="center"/>
        </w:trPr>
        <w:tc>
          <w:tcPr>
            <w:tcW w:w="1134" w:type="dxa"/>
            <w:vMerge/>
            <w:vAlign w:val="center"/>
          </w:tcPr>
          <w:p w:rsidR="00CD15EE" w:rsidRPr="004B64CA" w:rsidRDefault="00CD15EE" w:rsidP="00BE2B2D">
            <w:pPr>
              <w:spacing w:line="280" w:lineRule="exact"/>
              <w:jc w:val="both"/>
              <w:rPr>
                <w:rFonts w:hAnsi="標楷體"/>
                <w:color w:val="000000" w:themeColor="text1"/>
              </w:rPr>
            </w:pPr>
          </w:p>
        </w:tc>
        <w:tc>
          <w:tcPr>
            <w:tcW w:w="1134" w:type="dxa"/>
            <w:vMerge/>
          </w:tcPr>
          <w:p w:rsidR="00CD15EE" w:rsidRPr="004B64CA" w:rsidRDefault="00CD15EE" w:rsidP="00BE2B2D">
            <w:pPr>
              <w:spacing w:line="280" w:lineRule="exact"/>
              <w:jc w:val="both"/>
              <w:rPr>
                <w:rFonts w:hAnsi="標楷體"/>
                <w:color w:val="000000" w:themeColor="text1"/>
              </w:rPr>
            </w:pPr>
          </w:p>
        </w:tc>
        <w:tc>
          <w:tcPr>
            <w:tcW w:w="4253" w:type="dxa"/>
          </w:tcPr>
          <w:p w:rsidR="00CD15EE" w:rsidRPr="004B64CA" w:rsidRDefault="00CD15EE" w:rsidP="009A5245">
            <w:pPr>
              <w:numPr>
                <w:ilvl w:val="0"/>
                <w:numId w:val="57"/>
              </w:numPr>
              <w:autoSpaceDE/>
              <w:autoSpaceDN/>
              <w:adjustRightInd/>
              <w:spacing w:line="280" w:lineRule="exact"/>
              <w:jc w:val="both"/>
              <w:rPr>
                <w:color w:val="000000" w:themeColor="text1"/>
              </w:rPr>
            </w:pPr>
            <w:r w:rsidRPr="004B64CA">
              <w:rPr>
                <w:rFonts w:hint="eastAsia"/>
                <w:color w:val="000000" w:themeColor="text1"/>
              </w:rPr>
              <w:t>各項場地設備計畫之收支預算控管、審核、結報</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1277" w:type="dxa"/>
            <w:vAlign w:val="center"/>
          </w:tcPr>
          <w:p w:rsidR="00CD15EE" w:rsidRPr="004B64CA" w:rsidRDefault="00CD15EE" w:rsidP="00BE2B2D">
            <w:pPr>
              <w:spacing w:line="280" w:lineRule="exact"/>
              <w:jc w:val="both"/>
              <w:rPr>
                <w:rFonts w:hAnsi="標楷體"/>
                <w:color w:val="000000" w:themeColor="text1"/>
              </w:rPr>
            </w:pPr>
          </w:p>
        </w:tc>
      </w:tr>
      <w:tr w:rsidR="004B64CA" w:rsidRPr="004B64CA" w:rsidTr="00BE2B2D">
        <w:trPr>
          <w:cantSplit/>
          <w:trHeight w:val="510"/>
          <w:jc w:val="center"/>
        </w:trPr>
        <w:tc>
          <w:tcPr>
            <w:tcW w:w="1134" w:type="dxa"/>
            <w:vMerge/>
            <w:vAlign w:val="center"/>
          </w:tcPr>
          <w:p w:rsidR="00CD15EE" w:rsidRPr="004B64CA" w:rsidRDefault="00CD15EE" w:rsidP="00BE2B2D">
            <w:pPr>
              <w:spacing w:line="280" w:lineRule="exact"/>
              <w:jc w:val="both"/>
              <w:rPr>
                <w:rFonts w:hAnsi="標楷體"/>
                <w:color w:val="000000" w:themeColor="text1"/>
              </w:rPr>
            </w:pPr>
          </w:p>
        </w:tc>
        <w:tc>
          <w:tcPr>
            <w:tcW w:w="1134" w:type="dxa"/>
            <w:vMerge/>
          </w:tcPr>
          <w:p w:rsidR="00CD15EE" w:rsidRPr="004B64CA" w:rsidRDefault="00CD15EE" w:rsidP="00BE2B2D">
            <w:pPr>
              <w:spacing w:line="280" w:lineRule="exact"/>
              <w:jc w:val="both"/>
              <w:rPr>
                <w:rFonts w:hAnsi="標楷體"/>
                <w:color w:val="000000" w:themeColor="text1"/>
              </w:rPr>
            </w:pPr>
          </w:p>
        </w:tc>
        <w:tc>
          <w:tcPr>
            <w:tcW w:w="4253" w:type="dxa"/>
          </w:tcPr>
          <w:p w:rsidR="00863579" w:rsidRPr="004B64CA" w:rsidRDefault="00CD15EE" w:rsidP="00863579">
            <w:pPr>
              <w:spacing w:line="280" w:lineRule="exact"/>
              <w:jc w:val="both"/>
              <w:rPr>
                <w:color w:val="000000" w:themeColor="text1"/>
              </w:rPr>
            </w:pPr>
            <w:r w:rsidRPr="004B64CA">
              <w:rPr>
                <w:rFonts w:hint="eastAsia"/>
                <w:color w:val="000000" w:themeColor="text1"/>
              </w:rPr>
              <w:t>7.本校自辦各項招生收支經費控管及</w:t>
            </w:r>
          </w:p>
          <w:p w:rsidR="00CD15EE" w:rsidRPr="004B64CA" w:rsidRDefault="00CD15EE" w:rsidP="00863579">
            <w:pPr>
              <w:spacing w:line="280" w:lineRule="exact"/>
              <w:ind w:firstLineChars="200" w:firstLine="480"/>
              <w:jc w:val="both"/>
              <w:rPr>
                <w:color w:val="000000" w:themeColor="text1"/>
              </w:rPr>
            </w:pPr>
            <w:r w:rsidRPr="004B64CA">
              <w:rPr>
                <w:rFonts w:hint="eastAsia"/>
                <w:color w:val="000000" w:themeColor="text1"/>
              </w:rPr>
              <w:t>審核</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1277" w:type="dxa"/>
            <w:vAlign w:val="center"/>
          </w:tcPr>
          <w:p w:rsidR="00CD15EE" w:rsidRPr="004B64CA" w:rsidRDefault="00CD15EE" w:rsidP="00BE2B2D">
            <w:pPr>
              <w:spacing w:line="280" w:lineRule="exact"/>
              <w:jc w:val="both"/>
              <w:rPr>
                <w:rFonts w:hAnsi="標楷體"/>
                <w:color w:val="000000" w:themeColor="text1"/>
              </w:rPr>
            </w:pPr>
          </w:p>
        </w:tc>
      </w:tr>
      <w:tr w:rsidR="004B64CA" w:rsidRPr="004B64CA" w:rsidTr="00BE2B2D">
        <w:trPr>
          <w:cantSplit/>
          <w:trHeight w:val="510"/>
          <w:jc w:val="center"/>
        </w:trPr>
        <w:tc>
          <w:tcPr>
            <w:tcW w:w="1134" w:type="dxa"/>
            <w:vMerge/>
            <w:vAlign w:val="center"/>
          </w:tcPr>
          <w:p w:rsidR="00CD15EE" w:rsidRPr="004B64CA" w:rsidRDefault="00CD15EE" w:rsidP="00BE2B2D">
            <w:pPr>
              <w:spacing w:line="280" w:lineRule="exact"/>
              <w:jc w:val="both"/>
              <w:rPr>
                <w:rFonts w:hAnsi="標楷體"/>
                <w:color w:val="000000" w:themeColor="text1"/>
              </w:rPr>
            </w:pPr>
          </w:p>
        </w:tc>
        <w:tc>
          <w:tcPr>
            <w:tcW w:w="1134" w:type="dxa"/>
            <w:vMerge/>
          </w:tcPr>
          <w:p w:rsidR="00CD15EE" w:rsidRPr="004B64CA" w:rsidRDefault="00CD15EE" w:rsidP="00BE2B2D">
            <w:pPr>
              <w:spacing w:line="280" w:lineRule="exact"/>
              <w:jc w:val="both"/>
              <w:rPr>
                <w:rFonts w:hAnsi="標楷體"/>
                <w:color w:val="000000" w:themeColor="text1"/>
              </w:rPr>
            </w:pPr>
          </w:p>
        </w:tc>
        <w:tc>
          <w:tcPr>
            <w:tcW w:w="4253" w:type="dxa"/>
          </w:tcPr>
          <w:p w:rsidR="00863579" w:rsidRPr="004B64CA" w:rsidRDefault="00CD15EE" w:rsidP="001E1CAB">
            <w:pPr>
              <w:spacing w:line="280" w:lineRule="exact"/>
              <w:ind w:leftChars="1" w:left="247" w:hangingChars="102" w:hanging="245"/>
              <w:jc w:val="both"/>
              <w:rPr>
                <w:color w:val="000000" w:themeColor="text1"/>
              </w:rPr>
            </w:pPr>
            <w:r w:rsidRPr="004B64CA">
              <w:rPr>
                <w:rFonts w:hint="eastAsia"/>
                <w:color w:val="000000" w:themeColor="text1"/>
              </w:rPr>
              <w:t>8.年度終了時權責發生數之申請保留</w:t>
            </w:r>
          </w:p>
          <w:p w:rsidR="00CD15EE" w:rsidRPr="004B64CA" w:rsidRDefault="00CD15EE" w:rsidP="00863579">
            <w:pPr>
              <w:spacing w:line="280" w:lineRule="exact"/>
              <w:ind w:leftChars="101" w:left="242" w:firstLineChars="100" w:firstLine="240"/>
              <w:jc w:val="both"/>
              <w:rPr>
                <w:color w:val="000000" w:themeColor="text1"/>
              </w:rPr>
            </w:pPr>
            <w:r w:rsidRPr="004B64CA">
              <w:rPr>
                <w:rFonts w:hint="eastAsia"/>
                <w:color w:val="000000" w:themeColor="text1"/>
              </w:rPr>
              <w:t>編報案件</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1277" w:type="dxa"/>
            <w:vAlign w:val="center"/>
          </w:tcPr>
          <w:p w:rsidR="00CD15EE" w:rsidRPr="004B64CA" w:rsidRDefault="00CD15EE" w:rsidP="00BE2B2D">
            <w:pPr>
              <w:spacing w:line="280" w:lineRule="exact"/>
              <w:jc w:val="both"/>
              <w:rPr>
                <w:rFonts w:hAnsi="標楷體"/>
                <w:color w:val="000000" w:themeColor="text1"/>
              </w:rPr>
            </w:pPr>
          </w:p>
        </w:tc>
      </w:tr>
      <w:tr w:rsidR="004B64CA" w:rsidRPr="004B64CA" w:rsidTr="00BE2B2D">
        <w:trPr>
          <w:cantSplit/>
          <w:trHeight w:val="470"/>
          <w:jc w:val="center"/>
        </w:trPr>
        <w:tc>
          <w:tcPr>
            <w:tcW w:w="1134" w:type="dxa"/>
            <w:vMerge w:val="restart"/>
            <w:tcBorders>
              <w:top w:val="single" w:sz="4" w:space="0" w:color="auto"/>
            </w:tcBorders>
            <w:shd w:val="clear" w:color="auto" w:fill="auto"/>
          </w:tcPr>
          <w:p w:rsidR="00CD15EE" w:rsidRPr="004B64CA" w:rsidRDefault="00CD15EE" w:rsidP="00BE2B2D">
            <w:pPr>
              <w:spacing w:line="280" w:lineRule="exact"/>
              <w:jc w:val="both"/>
              <w:rPr>
                <w:rFonts w:hAnsi="標楷體"/>
                <w:color w:val="000000" w:themeColor="text1"/>
              </w:rPr>
            </w:pPr>
            <w:r w:rsidRPr="004B64CA">
              <w:rPr>
                <w:rFonts w:hAnsi="標楷體" w:hint="eastAsia"/>
                <w:color w:val="000000" w:themeColor="text1"/>
              </w:rPr>
              <w:t>第二組</w:t>
            </w:r>
          </w:p>
        </w:tc>
        <w:tc>
          <w:tcPr>
            <w:tcW w:w="1134" w:type="dxa"/>
            <w:vMerge w:val="restart"/>
          </w:tcPr>
          <w:p w:rsidR="00CD15EE" w:rsidRPr="004B64CA" w:rsidRDefault="00CD15EE" w:rsidP="00BE2B2D">
            <w:pPr>
              <w:spacing w:line="280" w:lineRule="exact"/>
              <w:jc w:val="both"/>
              <w:rPr>
                <w:rFonts w:hAnsi="標楷體"/>
                <w:color w:val="000000" w:themeColor="text1"/>
              </w:rPr>
            </w:pPr>
            <w:r w:rsidRPr="004B64CA">
              <w:rPr>
                <w:rFonts w:hAnsi="標楷體" w:hint="eastAsia"/>
                <w:color w:val="000000" w:themeColor="text1"/>
              </w:rPr>
              <w:t>會計</w:t>
            </w:r>
          </w:p>
        </w:tc>
        <w:tc>
          <w:tcPr>
            <w:tcW w:w="4253" w:type="dxa"/>
            <w:vAlign w:val="center"/>
          </w:tcPr>
          <w:p w:rsidR="003B4376" w:rsidRPr="004B64CA" w:rsidRDefault="003B4376" w:rsidP="003B4376">
            <w:pPr>
              <w:autoSpaceDE/>
              <w:autoSpaceDN/>
              <w:adjustRightInd/>
              <w:spacing w:line="280" w:lineRule="exact"/>
              <w:jc w:val="both"/>
              <w:rPr>
                <w:rFonts w:hAnsi="標楷體"/>
                <w:color w:val="000000" w:themeColor="text1"/>
              </w:rPr>
            </w:pPr>
            <w:r w:rsidRPr="004B64CA">
              <w:rPr>
                <w:rFonts w:hAnsi="標楷體" w:hint="eastAsia"/>
                <w:color w:val="000000" w:themeColor="text1"/>
              </w:rPr>
              <w:t xml:space="preserve">1. </w:t>
            </w:r>
            <w:r w:rsidR="00CD15EE" w:rsidRPr="004B64CA">
              <w:rPr>
                <w:rFonts w:hAnsi="標楷體" w:hint="eastAsia"/>
                <w:color w:val="000000" w:themeColor="text1"/>
              </w:rPr>
              <w:t>部門預算之收支預算控管、審核及執</w:t>
            </w:r>
            <w:r w:rsidRPr="004B64CA">
              <w:rPr>
                <w:rFonts w:hAnsi="標楷體" w:hint="eastAsia"/>
                <w:color w:val="000000" w:themeColor="text1"/>
              </w:rPr>
              <w:t xml:space="preserve">  </w:t>
            </w:r>
          </w:p>
          <w:p w:rsidR="00CD15EE" w:rsidRPr="004B64CA" w:rsidRDefault="003B4376" w:rsidP="003B4376">
            <w:pPr>
              <w:autoSpaceDE/>
              <w:autoSpaceDN/>
              <w:adjustRightInd/>
              <w:spacing w:line="280" w:lineRule="exact"/>
              <w:jc w:val="both"/>
              <w:rPr>
                <w:rFonts w:hAnsi="標楷體"/>
                <w:color w:val="000000" w:themeColor="text1"/>
              </w:rPr>
            </w:pPr>
            <w:r w:rsidRPr="004B64CA">
              <w:rPr>
                <w:rFonts w:hAnsi="標楷體" w:hint="eastAsia"/>
                <w:color w:val="000000" w:themeColor="text1"/>
              </w:rPr>
              <w:t xml:space="preserve">   </w:t>
            </w:r>
            <w:r w:rsidR="00CD15EE" w:rsidRPr="004B64CA">
              <w:rPr>
                <w:rFonts w:hAnsi="標楷體" w:hint="eastAsia"/>
                <w:color w:val="000000" w:themeColor="text1"/>
              </w:rPr>
              <w:t>行狀況(進度)陳報</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1277" w:type="dxa"/>
            <w:vAlign w:val="center"/>
          </w:tcPr>
          <w:p w:rsidR="00CD15EE" w:rsidRPr="004B64CA" w:rsidRDefault="00CD15EE" w:rsidP="00BE2B2D">
            <w:pPr>
              <w:spacing w:line="280" w:lineRule="exact"/>
              <w:jc w:val="both"/>
              <w:rPr>
                <w:rFonts w:hAnsi="標楷體"/>
                <w:color w:val="000000" w:themeColor="text1"/>
              </w:rPr>
            </w:pPr>
          </w:p>
        </w:tc>
      </w:tr>
      <w:tr w:rsidR="004B64CA" w:rsidRPr="004B64CA" w:rsidTr="00BE2B2D">
        <w:trPr>
          <w:cantSplit/>
          <w:trHeight w:val="510"/>
          <w:jc w:val="center"/>
        </w:trPr>
        <w:tc>
          <w:tcPr>
            <w:tcW w:w="1134" w:type="dxa"/>
            <w:vMerge/>
            <w:shd w:val="clear" w:color="auto" w:fill="auto"/>
          </w:tcPr>
          <w:p w:rsidR="00CD15EE" w:rsidRPr="004B64CA" w:rsidRDefault="00CD15EE" w:rsidP="00BE2B2D">
            <w:pPr>
              <w:spacing w:line="280" w:lineRule="exact"/>
              <w:jc w:val="both"/>
              <w:rPr>
                <w:rFonts w:hAnsi="標楷體"/>
                <w:color w:val="000000" w:themeColor="text1"/>
              </w:rPr>
            </w:pPr>
          </w:p>
        </w:tc>
        <w:tc>
          <w:tcPr>
            <w:tcW w:w="1134" w:type="dxa"/>
            <w:vMerge/>
          </w:tcPr>
          <w:p w:rsidR="00CD15EE" w:rsidRPr="004B64CA" w:rsidRDefault="00CD15EE" w:rsidP="00BE2B2D">
            <w:pPr>
              <w:spacing w:line="280" w:lineRule="exact"/>
              <w:jc w:val="both"/>
              <w:rPr>
                <w:rFonts w:hAnsi="標楷體"/>
                <w:color w:val="000000" w:themeColor="text1"/>
              </w:rPr>
            </w:pPr>
          </w:p>
        </w:tc>
        <w:tc>
          <w:tcPr>
            <w:tcW w:w="4253" w:type="dxa"/>
            <w:vAlign w:val="center"/>
          </w:tcPr>
          <w:p w:rsidR="00CD15EE" w:rsidRPr="004B64CA" w:rsidRDefault="00CD15EE" w:rsidP="009A5245">
            <w:pPr>
              <w:numPr>
                <w:ilvl w:val="0"/>
                <w:numId w:val="89"/>
              </w:numPr>
              <w:autoSpaceDE/>
              <w:autoSpaceDN/>
              <w:adjustRightInd/>
              <w:spacing w:line="280" w:lineRule="exact"/>
              <w:jc w:val="both"/>
              <w:rPr>
                <w:rFonts w:hAnsi="標楷體"/>
                <w:color w:val="000000" w:themeColor="text1"/>
              </w:rPr>
            </w:pPr>
            <w:r w:rsidRPr="004B64CA">
              <w:rPr>
                <w:rFonts w:hAnsi="標楷體" w:hint="eastAsia"/>
                <w:color w:val="000000" w:themeColor="text1"/>
              </w:rPr>
              <w:t>捐贈款之收支預算控管、審核、監辦(驗)</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1277" w:type="dxa"/>
            <w:vAlign w:val="center"/>
          </w:tcPr>
          <w:p w:rsidR="00CD15EE" w:rsidRPr="004B64CA" w:rsidRDefault="00CD15EE" w:rsidP="00BE2B2D">
            <w:pPr>
              <w:spacing w:line="280" w:lineRule="exact"/>
              <w:jc w:val="both"/>
              <w:rPr>
                <w:rFonts w:hAnsi="標楷體"/>
                <w:color w:val="000000" w:themeColor="text1"/>
              </w:rPr>
            </w:pPr>
          </w:p>
        </w:tc>
      </w:tr>
      <w:tr w:rsidR="004B64CA" w:rsidRPr="004B64CA" w:rsidTr="00BE2B2D">
        <w:trPr>
          <w:cantSplit/>
          <w:trHeight w:val="510"/>
          <w:jc w:val="center"/>
        </w:trPr>
        <w:tc>
          <w:tcPr>
            <w:tcW w:w="1134" w:type="dxa"/>
            <w:vMerge/>
            <w:shd w:val="clear" w:color="auto" w:fill="auto"/>
          </w:tcPr>
          <w:p w:rsidR="00CD15EE" w:rsidRPr="004B64CA" w:rsidRDefault="00CD15EE" w:rsidP="00BE2B2D">
            <w:pPr>
              <w:spacing w:line="280" w:lineRule="exact"/>
              <w:jc w:val="both"/>
              <w:rPr>
                <w:rFonts w:hAnsi="標楷體"/>
                <w:color w:val="000000" w:themeColor="text1"/>
              </w:rPr>
            </w:pPr>
          </w:p>
        </w:tc>
        <w:tc>
          <w:tcPr>
            <w:tcW w:w="1134" w:type="dxa"/>
            <w:vMerge/>
          </w:tcPr>
          <w:p w:rsidR="00CD15EE" w:rsidRPr="004B64CA" w:rsidRDefault="00CD15EE" w:rsidP="00BE2B2D">
            <w:pPr>
              <w:spacing w:line="280" w:lineRule="exact"/>
              <w:jc w:val="both"/>
              <w:rPr>
                <w:rFonts w:hAnsi="標楷體"/>
                <w:color w:val="000000" w:themeColor="text1"/>
              </w:rPr>
            </w:pPr>
          </w:p>
        </w:tc>
        <w:tc>
          <w:tcPr>
            <w:tcW w:w="4253" w:type="dxa"/>
            <w:vAlign w:val="center"/>
          </w:tcPr>
          <w:p w:rsidR="00CD15EE" w:rsidRPr="004B64CA" w:rsidRDefault="00CD15EE" w:rsidP="009A5245">
            <w:pPr>
              <w:numPr>
                <w:ilvl w:val="0"/>
                <w:numId w:val="89"/>
              </w:numPr>
              <w:autoSpaceDE/>
              <w:autoSpaceDN/>
              <w:adjustRightInd/>
              <w:spacing w:line="280" w:lineRule="exact"/>
              <w:jc w:val="both"/>
              <w:rPr>
                <w:rFonts w:hAnsi="標楷體"/>
                <w:color w:val="000000" w:themeColor="text1"/>
              </w:rPr>
            </w:pPr>
            <w:r w:rsidRPr="004B64CA">
              <w:rPr>
                <w:rFonts w:hAnsi="標楷體" w:hint="eastAsia"/>
                <w:color w:val="000000" w:themeColor="text1"/>
              </w:rPr>
              <w:t>收入、現金轉帳(收入類)及轉帳傳票之編製</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1277" w:type="dxa"/>
            <w:vAlign w:val="center"/>
          </w:tcPr>
          <w:p w:rsidR="00CD15EE" w:rsidRPr="004B64CA" w:rsidRDefault="00CD15EE" w:rsidP="00BE2B2D">
            <w:pPr>
              <w:spacing w:line="280" w:lineRule="exact"/>
              <w:jc w:val="both"/>
              <w:rPr>
                <w:rFonts w:hAnsi="標楷體"/>
                <w:color w:val="000000" w:themeColor="text1"/>
              </w:rPr>
            </w:pPr>
          </w:p>
        </w:tc>
      </w:tr>
      <w:tr w:rsidR="004B64CA" w:rsidRPr="004B64CA" w:rsidTr="00BE2B2D">
        <w:trPr>
          <w:cantSplit/>
          <w:trHeight w:val="510"/>
          <w:jc w:val="center"/>
        </w:trPr>
        <w:tc>
          <w:tcPr>
            <w:tcW w:w="1134" w:type="dxa"/>
            <w:vMerge/>
            <w:shd w:val="clear" w:color="auto" w:fill="auto"/>
          </w:tcPr>
          <w:p w:rsidR="00CD15EE" w:rsidRPr="004B64CA" w:rsidRDefault="00CD15EE" w:rsidP="00BE2B2D">
            <w:pPr>
              <w:spacing w:line="280" w:lineRule="exact"/>
              <w:jc w:val="both"/>
              <w:rPr>
                <w:rFonts w:hAnsi="標楷體"/>
                <w:color w:val="000000" w:themeColor="text1"/>
              </w:rPr>
            </w:pPr>
          </w:p>
        </w:tc>
        <w:tc>
          <w:tcPr>
            <w:tcW w:w="1134" w:type="dxa"/>
            <w:vMerge/>
          </w:tcPr>
          <w:p w:rsidR="00CD15EE" w:rsidRPr="004B64CA" w:rsidRDefault="00CD15EE" w:rsidP="00BE2B2D">
            <w:pPr>
              <w:spacing w:line="280" w:lineRule="exact"/>
              <w:jc w:val="both"/>
              <w:rPr>
                <w:rFonts w:hAnsi="標楷體"/>
                <w:color w:val="000000" w:themeColor="text1"/>
              </w:rPr>
            </w:pPr>
          </w:p>
        </w:tc>
        <w:tc>
          <w:tcPr>
            <w:tcW w:w="4253" w:type="dxa"/>
            <w:vAlign w:val="center"/>
          </w:tcPr>
          <w:p w:rsidR="00CD15EE" w:rsidRPr="004B64CA" w:rsidRDefault="00CD15EE" w:rsidP="009A5245">
            <w:pPr>
              <w:numPr>
                <w:ilvl w:val="0"/>
                <w:numId w:val="89"/>
              </w:numPr>
              <w:autoSpaceDE/>
              <w:autoSpaceDN/>
              <w:adjustRightInd/>
              <w:spacing w:line="280" w:lineRule="exact"/>
              <w:jc w:val="both"/>
              <w:rPr>
                <w:rFonts w:hAnsi="標楷體"/>
                <w:color w:val="000000" w:themeColor="text1"/>
              </w:rPr>
            </w:pPr>
            <w:r w:rsidRPr="004B64CA">
              <w:rPr>
                <w:rFonts w:hAnsi="標楷體" w:hint="eastAsia"/>
                <w:color w:val="000000" w:themeColor="text1"/>
              </w:rPr>
              <w:t>支出傳票及現金轉帳(支出類)傳票之編製</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CD15EE" w:rsidRPr="004B64CA" w:rsidRDefault="00CD15EE" w:rsidP="00BE2B2D">
            <w:pPr>
              <w:spacing w:line="280" w:lineRule="exact"/>
              <w:jc w:val="center"/>
              <w:rPr>
                <w:rFonts w:hAnsi="標楷體"/>
                <w:color w:val="000000" w:themeColor="text1"/>
              </w:rPr>
            </w:pPr>
          </w:p>
        </w:tc>
        <w:tc>
          <w:tcPr>
            <w:tcW w:w="1277" w:type="dxa"/>
            <w:vAlign w:val="center"/>
          </w:tcPr>
          <w:p w:rsidR="00CD15EE" w:rsidRPr="004B64CA" w:rsidRDefault="00CD15EE" w:rsidP="00BE2B2D">
            <w:pPr>
              <w:spacing w:line="280" w:lineRule="exact"/>
              <w:jc w:val="both"/>
              <w:rPr>
                <w:rFonts w:hAnsi="標楷體"/>
                <w:color w:val="000000" w:themeColor="text1"/>
              </w:rPr>
            </w:pPr>
          </w:p>
        </w:tc>
      </w:tr>
      <w:tr w:rsidR="004B64CA" w:rsidRPr="004B64CA" w:rsidTr="00BE2B2D">
        <w:trPr>
          <w:cantSplit/>
          <w:trHeight w:val="510"/>
          <w:jc w:val="center"/>
        </w:trPr>
        <w:tc>
          <w:tcPr>
            <w:tcW w:w="1134" w:type="dxa"/>
            <w:vMerge/>
            <w:shd w:val="clear" w:color="auto" w:fill="auto"/>
          </w:tcPr>
          <w:p w:rsidR="00CD15EE" w:rsidRPr="004B64CA" w:rsidRDefault="00CD15EE" w:rsidP="00BE2B2D">
            <w:pPr>
              <w:spacing w:line="280" w:lineRule="exact"/>
              <w:jc w:val="both"/>
              <w:rPr>
                <w:rFonts w:hAnsi="標楷體"/>
                <w:color w:val="000000" w:themeColor="text1"/>
              </w:rPr>
            </w:pPr>
          </w:p>
        </w:tc>
        <w:tc>
          <w:tcPr>
            <w:tcW w:w="1134" w:type="dxa"/>
            <w:vMerge/>
          </w:tcPr>
          <w:p w:rsidR="00CD15EE" w:rsidRPr="004B64CA" w:rsidRDefault="00CD15EE" w:rsidP="00BE2B2D">
            <w:pPr>
              <w:spacing w:line="280" w:lineRule="exact"/>
              <w:jc w:val="both"/>
              <w:rPr>
                <w:rFonts w:hAnsi="標楷體"/>
                <w:color w:val="000000" w:themeColor="text1"/>
              </w:rPr>
            </w:pPr>
          </w:p>
        </w:tc>
        <w:tc>
          <w:tcPr>
            <w:tcW w:w="4253" w:type="dxa"/>
            <w:vAlign w:val="center"/>
          </w:tcPr>
          <w:p w:rsidR="00CD15EE" w:rsidRPr="004B64CA" w:rsidRDefault="00CD15EE" w:rsidP="009A5245">
            <w:pPr>
              <w:numPr>
                <w:ilvl w:val="0"/>
                <w:numId w:val="89"/>
              </w:numPr>
              <w:autoSpaceDE/>
              <w:autoSpaceDN/>
              <w:adjustRightInd/>
              <w:spacing w:line="280" w:lineRule="exact"/>
              <w:jc w:val="both"/>
              <w:rPr>
                <w:rFonts w:hAnsi="標楷體"/>
                <w:color w:val="000000" w:themeColor="text1"/>
              </w:rPr>
            </w:pPr>
            <w:r w:rsidRPr="004B64CA">
              <w:rPr>
                <w:rFonts w:hAnsi="標楷體" w:hint="eastAsia"/>
                <w:color w:val="000000" w:themeColor="text1"/>
              </w:rPr>
              <w:t>根據合法之記帳憑證記載帳簿</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CD15EE" w:rsidRPr="004B64CA" w:rsidRDefault="00CD15EE" w:rsidP="00BE2B2D">
            <w:pPr>
              <w:spacing w:line="280" w:lineRule="exact"/>
              <w:jc w:val="center"/>
              <w:rPr>
                <w:rFonts w:hAnsi="標楷體"/>
                <w:color w:val="000000" w:themeColor="text1"/>
              </w:rPr>
            </w:pPr>
          </w:p>
        </w:tc>
        <w:tc>
          <w:tcPr>
            <w:tcW w:w="567" w:type="dxa"/>
            <w:vAlign w:val="center"/>
          </w:tcPr>
          <w:p w:rsidR="00CD15EE" w:rsidRPr="004B64CA" w:rsidRDefault="00CD15EE" w:rsidP="00BE2B2D">
            <w:pPr>
              <w:spacing w:line="280" w:lineRule="exact"/>
              <w:jc w:val="center"/>
              <w:rPr>
                <w:rFonts w:hAnsi="標楷體"/>
                <w:color w:val="000000" w:themeColor="text1"/>
              </w:rPr>
            </w:pPr>
          </w:p>
        </w:tc>
        <w:tc>
          <w:tcPr>
            <w:tcW w:w="567" w:type="dxa"/>
            <w:vAlign w:val="center"/>
          </w:tcPr>
          <w:p w:rsidR="00CD15EE" w:rsidRPr="004B64CA" w:rsidRDefault="00CD15EE" w:rsidP="00BE2B2D">
            <w:pPr>
              <w:spacing w:line="280" w:lineRule="exact"/>
              <w:jc w:val="center"/>
              <w:rPr>
                <w:rFonts w:hAnsi="標楷體"/>
                <w:color w:val="000000" w:themeColor="text1"/>
              </w:rPr>
            </w:pPr>
          </w:p>
        </w:tc>
        <w:tc>
          <w:tcPr>
            <w:tcW w:w="1277" w:type="dxa"/>
            <w:vAlign w:val="center"/>
          </w:tcPr>
          <w:p w:rsidR="00CD15EE" w:rsidRPr="004B64CA" w:rsidRDefault="00CD15EE" w:rsidP="00BE2B2D">
            <w:pPr>
              <w:spacing w:line="280" w:lineRule="exact"/>
              <w:jc w:val="both"/>
              <w:rPr>
                <w:rFonts w:hAnsi="標楷體"/>
                <w:color w:val="000000" w:themeColor="text1"/>
              </w:rPr>
            </w:pPr>
          </w:p>
        </w:tc>
      </w:tr>
      <w:tr w:rsidR="004B64CA" w:rsidRPr="004B64CA" w:rsidTr="00BE2B2D">
        <w:trPr>
          <w:cantSplit/>
          <w:trHeight w:val="510"/>
          <w:jc w:val="center"/>
        </w:trPr>
        <w:tc>
          <w:tcPr>
            <w:tcW w:w="1134" w:type="dxa"/>
            <w:vMerge/>
            <w:vAlign w:val="center"/>
          </w:tcPr>
          <w:p w:rsidR="00CD15EE" w:rsidRPr="004B64CA" w:rsidRDefault="00CD15EE" w:rsidP="00BE2B2D">
            <w:pPr>
              <w:spacing w:line="280" w:lineRule="exact"/>
              <w:jc w:val="both"/>
              <w:rPr>
                <w:rFonts w:hAnsi="標楷體"/>
                <w:color w:val="000000" w:themeColor="text1"/>
              </w:rPr>
            </w:pPr>
          </w:p>
        </w:tc>
        <w:tc>
          <w:tcPr>
            <w:tcW w:w="1134" w:type="dxa"/>
            <w:vMerge/>
          </w:tcPr>
          <w:p w:rsidR="00CD15EE" w:rsidRPr="004B64CA" w:rsidRDefault="00CD15EE" w:rsidP="00BE2B2D">
            <w:pPr>
              <w:spacing w:line="280" w:lineRule="exact"/>
              <w:jc w:val="both"/>
              <w:rPr>
                <w:rFonts w:hAnsi="標楷體"/>
                <w:color w:val="000000" w:themeColor="text1"/>
              </w:rPr>
            </w:pPr>
          </w:p>
        </w:tc>
        <w:tc>
          <w:tcPr>
            <w:tcW w:w="4253" w:type="dxa"/>
            <w:vAlign w:val="center"/>
          </w:tcPr>
          <w:p w:rsidR="00CD15EE" w:rsidRPr="004B64CA" w:rsidRDefault="00CD15EE" w:rsidP="009A5245">
            <w:pPr>
              <w:numPr>
                <w:ilvl w:val="0"/>
                <w:numId w:val="89"/>
              </w:numPr>
              <w:autoSpaceDE/>
              <w:autoSpaceDN/>
              <w:adjustRightInd/>
              <w:spacing w:line="280" w:lineRule="exact"/>
              <w:jc w:val="both"/>
              <w:rPr>
                <w:rFonts w:hAnsi="標楷體"/>
                <w:color w:val="000000" w:themeColor="text1"/>
              </w:rPr>
            </w:pPr>
            <w:r w:rsidRPr="004B64CA">
              <w:rPr>
                <w:rFonts w:hAnsi="標楷體" w:hint="eastAsia"/>
                <w:color w:val="000000" w:themeColor="text1"/>
              </w:rPr>
              <w:t>各類會計報告之編送</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1277" w:type="dxa"/>
            <w:vAlign w:val="center"/>
          </w:tcPr>
          <w:p w:rsidR="00CD15EE" w:rsidRPr="004B64CA" w:rsidRDefault="00CD15EE" w:rsidP="00BE2B2D">
            <w:pPr>
              <w:spacing w:line="280" w:lineRule="exact"/>
              <w:jc w:val="both"/>
              <w:rPr>
                <w:rFonts w:hAnsi="標楷體"/>
                <w:color w:val="000000" w:themeColor="text1"/>
              </w:rPr>
            </w:pPr>
          </w:p>
        </w:tc>
      </w:tr>
      <w:tr w:rsidR="004B64CA" w:rsidRPr="004B64CA" w:rsidTr="00BE2B2D">
        <w:trPr>
          <w:cantSplit/>
          <w:trHeight w:val="510"/>
          <w:jc w:val="center"/>
        </w:trPr>
        <w:tc>
          <w:tcPr>
            <w:tcW w:w="1134" w:type="dxa"/>
            <w:vMerge/>
            <w:vAlign w:val="center"/>
          </w:tcPr>
          <w:p w:rsidR="00CD15EE" w:rsidRPr="004B64CA" w:rsidRDefault="00CD15EE" w:rsidP="00BE2B2D">
            <w:pPr>
              <w:spacing w:line="280" w:lineRule="exact"/>
              <w:jc w:val="both"/>
              <w:rPr>
                <w:rFonts w:hAnsi="標楷體"/>
                <w:color w:val="000000" w:themeColor="text1"/>
              </w:rPr>
            </w:pPr>
          </w:p>
        </w:tc>
        <w:tc>
          <w:tcPr>
            <w:tcW w:w="1134" w:type="dxa"/>
            <w:vMerge/>
          </w:tcPr>
          <w:p w:rsidR="00CD15EE" w:rsidRPr="004B64CA" w:rsidRDefault="00CD15EE" w:rsidP="00BE2B2D">
            <w:pPr>
              <w:spacing w:line="280" w:lineRule="exact"/>
              <w:jc w:val="both"/>
              <w:rPr>
                <w:rFonts w:hAnsi="標楷體"/>
                <w:color w:val="000000" w:themeColor="text1"/>
              </w:rPr>
            </w:pPr>
          </w:p>
        </w:tc>
        <w:tc>
          <w:tcPr>
            <w:tcW w:w="4253" w:type="dxa"/>
            <w:vAlign w:val="center"/>
          </w:tcPr>
          <w:p w:rsidR="00CD15EE" w:rsidRPr="004B64CA" w:rsidRDefault="00CD15EE" w:rsidP="009A5245">
            <w:pPr>
              <w:numPr>
                <w:ilvl w:val="0"/>
                <w:numId w:val="89"/>
              </w:numPr>
              <w:autoSpaceDE/>
              <w:autoSpaceDN/>
              <w:adjustRightInd/>
              <w:spacing w:line="280" w:lineRule="exact"/>
              <w:jc w:val="both"/>
              <w:rPr>
                <w:rFonts w:hAnsi="標楷體"/>
                <w:color w:val="000000" w:themeColor="text1"/>
              </w:rPr>
            </w:pPr>
            <w:r w:rsidRPr="004B64CA">
              <w:rPr>
                <w:rFonts w:hAnsi="標楷體" w:hint="eastAsia"/>
                <w:color w:val="000000" w:themeColor="text1"/>
              </w:rPr>
              <w:t>年度決算之編報案件</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1277" w:type="dxa"/>
            <w:vAlign w:val="center"/>
          </w:tcPr>
          <w:p w:rsidR="00CD15EE" w:rsidRPr="004B64CA" w:rsidRDefault="00CD15EE" w:rsidP="00BE2B2D">
            <w:pPr>
              <w:spacing w:line="280" w:lineRule="exact"/>
              <w:jc w:val="both"/>
              <w:rPr>
                <w:rFonts w:hAnsi="標楷體"/>
                <w:color w:val="000000" w:themeColor="text1"/>
              </w:rPr>
            </w:pPr>
          </w:p>
        </w:tc>
      </w:tr>
      <w:tr w:rsidR="004B64CA" w:rsidRPr="004B64CA" w:rsidTr="00BE2B2D">
        <w:trPr>
          <w:cantSplit/>
          <w:trHeight w:val="510"/>
          <w:jc w:val="center"/>
        </w:trPr>
        <w:tc>
          <w:tcPr>
            <w:tcW w:w="1134" w:type="dxa"/>
            <w:vMerge/>
            <w:vAlign w:val="center"/>
          </w:tcPr>
          <w:p w:rsidR="00CD15EE" w:rsidRPr="004B64CA" w:rsidRDefault="00CD15EE" w:rsidP="00BE2B2D">
            <w:pPr>
              <w:spacing w:line="280" w:lineRule="exact"/>
              <w:jc w:val="both"/>
              <w:rPr>
                <w:rFonts w:hAnsi="標楷體"/>
                <w:color w:val="000000" w:themeColor="text1"/>
              </w:rPr>
            </w:pPr>
          </w:p>
        </w:tc>
        <w:tc>
          <w:tcPr>
            <w:tcW w:w="1134" w:type="dxa"/>
            <w:vMerge/>
          </w:tcPr>
          <w:p w:rsidR="00CD15EE" w:rsidRPr="004B64CA" w:rsidRDefault="00CD15EE" w:rsidP="00BE2B2D">
            <w:pPr>
              <w:spacing w:line="280" w:lineRule="exact"/>
              <w:jc w:val="both"/>
              <w:rPr>
                <w:rFonts w:hAnsi="標楷體"/>
                <w:color w:val="000000" w:themeColor="text1"/>
              </w:rPr>
            </w:pPr>
          </w:p>
        </w:tc>
        <w:tc>
          <w:tcPr>
            <w:tcW w:w="4253" w:type="dxa"/>
            <w:vAlign w:val="center"/>
          </w:tcPr>
          <w:p w:rsidR="00FF79AB" w:rsidRPr="004B64CA" w:rsidRDefault="00CD15EE" w:rsidP="009A5245">
            <w:pPr>
              <w:numPr>
                <w:ilvl w:val="0"/>
                <w:numId w:val="89"/>
              </w:numPr>
              <w:autoSpaceDE/>
              <w:autoSpaceDN/>
              <w:adjustRightInd/>
              <w:spacing w:line="280" w:lineRule="exact"/>
              <w:jc w:val="both"/>
              <w:rPr>
                <w:rFonts w:hAnsi="標楷體"/>
                <w:color w:val="000000" w:themeColor="text1"/>
              </w:rPr>
            </w:pPr>
            <w:r w:rsidRPr="004B64CA">
              <w:rPr>
                <w:rFonts w:hAnsi="標楷體" w:hint="eastAsia"/>
                <w:color w:val="000000" w:themeColor="text1"/>
              </w:rPr>
              <w:t>各種會計帳簿、會計報告、會計</w:t>
            </w:r>
          </w:p>
          <w:p w:rsidR="00CD15EE" w:rsidRPr="004B64CA" w:rsidRDefault="00CD15EE" w:rsidP="00FF79AB">
            <w:pPr>
              <w:autoSpaceDE/>
              <w:autoSpaceDN/>
              <w:adjustRightInd/>
              <w:spacing w:line="280" w:lineRule="exact"/>
              <w:ind w:left="397" w:firstLineChars="100" w:firstLine="240"/>
              <w:jc w:val="both"/>
              <w:rPr>
                <w:rFonts w:hAnsi="標楷體"/>
                <w:color w:val="000000" w:themeColor="text1"/>
              </w:rPr>
            </w:pPr>
            <w:r w:rsidRPr="004B64CA">
              <w:rPr>
                <w:rFonts w:hAnsi="標楷體" w:hint="eastAsia"/>
                <w:color w:val="000000" w:themeColor="text1"/>
              </w:rPr>
              <w:t>憑證之保管</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CD15EE" w:rsidRPr="004B64CA" w:rsidRDefault="00CD15EE" w:rsidP="00BE2B2D">
            <w:pPr>
              <w:spacing w:line="280" w:lineRule="exact"/>
              <w:jc w:val="center"/>
              <w:rPr>
                <w:rFonts w:hAnsi="標楷體"/>
                <w:color w:val="000000" w:themeColor="text1"/>
              </w:rPr>
            </w:pPr>
          </w:p>
        </w:tc>
        <w:tc>
          <w:tcPr>
            <w:tcW w:w="567" w:type="dxa"/>
            <w:vAlign w:val="center"/>
          </w:tcPr>
          <w:p w:rsidR="00CD15EE" w:rsidRPr="004B64CA" w:rsidRDefault="00CD15EE" w:rsidP="00BE2B2D">
            <w:pPr>
              <w:spacing w:line="280" w:lineRule="exact"/>
              <w:jc w:val="center"/>
              <w:rPr>
                <w:rFonts w:hAnsi="標楷體"/>
                <w:color w:val="000000" w:themeColor="text1"/>
              </w:rPr>
            </w:pPr>
          </w:p>
        </w:tc>
        <w:tc>
          <w:tcPr>
            <w:tcW w:w="567" w:type="dxa"/>
            <w:vAlign w:val="center"/>
          </w:tcPr>
          <w:p w:rsidR="00CD15EE" w:rsidRPr="004B64CA" w:rsidRDefault="00CD15EE" w:rsidP="00BE2B2D">
            <w:pPr>
              <w:spacing w:line="280" w:lineRule="exact"/>
              <w:jc w:val="center"/>
              <w:rPr>
                <w:rFonts w:hAnsi="標楷體"/>
                <w:color w:val="000000" w:themeColor="text1"/>
              </w:rPr>
            </w:pPr>
          </w:p>
        </w:tc>
        <w:tc>
          <w:tcPr>
            <w:tcW w:w="1277" w:type="dxa"/>
            <w:vAlign w:val="center"/>
          </w:tcPr>
          <w:p w:rsidR="00CD15EE" w:rsidRPr="004B64CA" w:rsidRDefault="00CD15EE" w:rsidP="00BE2B2D">
            <w:pPr>
              <w:spacing w:line="280" w:lineRule="exact"/>
              <w:jc w:val="both"/>
              <w:rPr>
                <w:rFonts w:hAnsi="標楷體"/>
                <w:color w:val="000000" w:themeColor="text1"/>
              </w:rPr>
            </w:pPr>
          </w:p>
        </w:tc>
      </w:tr>
      <w:tr w:rsidR="004B64CA" w:rsidRPr="004B64CA" w:rsidTr="00BE2B2D">
        <w:trPr>
          <w:cantSplit/>
          <w:trHeight w:val="510"/>
          <w:jc w:val="center"/>
        </w:trPr>
        <w:tc>
          <w:tcPr>
            <w:tcW w:w="1134" w:type="dxa"/>
            <w:vMerge/>
            <w:vAlign w:val="center"/>
          </w:tcPr>
          <w:p w:rsidR="00CD15EE" w:rsidRPr="004B64CA" w:rsidRDefault="00CD15EE" w:rsidP="00BE2B2D">
            <w:pPr>
              <w:spacing w:line="280" w:lineRule="exact"/>
              <w:jc w:val="both"/>
              <w:rPr>
                <w:rFonts w:hAnsi="標楷體"/>
                <w:color w:val="000000" w:themeColor="text1"/>
              </w:rPr>
            </w:pPr>
          </w:p>
        </w:tc>
        <w:tc>
          <w:tcPr>
            <w:tcW w:w="1134" w:type="dxa"/>
            <w:vMerge/>
          </w:tcPr>
          <w:p w:rsidR="00CD15EE" w:rsidRPr="004B64CA" w:rsidRDefault="00CD15EE" w:rsidP="00BE2B2D">
            <w:pPr>
              <w:spacing w:line="280" w:lineRule="exact"/>
              <w:jc w:val="both"/>
              <w:rPr>
                <w:rFonts w:hAnsi="標楷體"/>
                <w:color w:val="000000" w:themeColor="text1"/>
              </w:rPr>
            </w:pPr>
          </w:p>
        </w:tc>
        <w:tc>
          <w:tcPr>
            <w:tcW w:w="4253" w:type="dxa"/>
            <w:vAlign w:val="center"/>
          </w:tcPr>
          <w:p w:rsidR="00CD15EE" w:rsidRPr="004B64CA" w:rsidRDefault="00CD15EE" w:rsidP="009A5245">
            <w:pPr>
              <w:numPr>
                <w:ilvl w:val="0"/>
                <w:numId w:val="89"/>
              </w:numPr>
              <w:autoSpaceDE/>
              <w:autoSpaceDN/>
              <w:adjustRightInd/>
              <w:spacing w:line="280" w:lineRule="exact"/>
              <w:jc w:val="both"/>
              <w:rPr>
                <w:rFonts w:hAnsi="標楷體"/>
                <w:color w:val="000000" w:themeColor="text1"/>
              </w:rPr>
            </w:pPr>
            <w:r w:rsidRPr="004B64CA">
              <w:rPr>
                <w:rFonts w:hAnsi="標楷體" w:hint="eastAsia"/>
                <w:color w:val="000000" w:themeColor="text1"/>
              </w:rPr>
              <w:t>各種會計帳簿、會計報告、會計憑證之銷</w:t>
            </w:r>
            <w:proofErr w:type="gramStart"/>
            <w:r w:rsidRPr="004B64CA">
              <w:rPr>
                <w:rFonts w:hAnsi="標楷體" w:hint="eastAsia"/>
                <w:color w:val="000000" w:themeColor="text1"/>
              </w:rPr>
              <w:t>燬</w:t>
            </w:r>
            <w:proofErr w:type="gramEnd"/>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1277" w:type="dxa"/>
            <w:vAlign w:val="center"/>
          </w:tcPr>
          <w:p w:rsidR="00CD15EE" w:rsidRPr="004B64CA" w:rsidRDefault="00CD15EE" w:rsidP="00BE2B2D">
            <w:pPr>
              <w:spacing w:line="280" w:lineRule="exact"/>
              <w:jc w:val="both"/>
              <w:rPr>
                <w:rFonts w:hAnsi="標楷體"/>
                <w:color w:val="000000" w:themeColor="text1"/>
              </w:rPr>
            </w:pPr>
          </w:p>
        </w:tc>
      </w:tr>
      <w:tr w:rsidR="004B64CA" w:rsidRPr="004B64CA" w:rsidTr="00BE2B2D">
        <w:trPr>
          <w:cantSplit/>
          <w:trHeight w:val="510"/>
          <w:jc w:val="center"/>
        </w:trPr>
        <w:tc>
          <w:tcPr>
            <w:tcW w:w="1134" w:type="dxa"/>
            <w:vMerge/>
            <w:vAlign w:val="center"/>
          </w:tcPr>
          <w:p w:rsidR="00CD15EE" w:rsidRPr="004B64CA" w:rsidRDefault="00CD15EE" w:rsidP="00BE2B2D">
            <w:pPr>
              <w:spacing w:line="280" w:lineRule="exact"/>
              <w:jc w:val="both"/>
              <w:rPr>
                <w:rFonts w:hAnsi="標楷體"/>
                <w:color w:val="000000" w:themeColor="text1"/>
              </w:rPr>
            </w:pPr>
          </w:p>
        </w:tc>
        <w:tc>
          <w:tcPr>
            <w:tcW w:w="1134" w:type="dxa"/>
            <w:vMerge/>
          </w:tcPr>
          <w:p w:rsidR="00CD15EE" w:rsidRPr="004B64CA" w:rsidRDefault="00CD15EE" w:rsidP="00BE2B2D">
            <w:pPr>
              <w:spacing w:line="280" w:lineRule="exact"/>
              <w:jc w:val="both"/>
              <w:rPr>
                <w:rFonts w:hAnsi="標楷體"/>
                <w:color w:val="000000" w:themeColor="text1"/>
              </w:rPr>
            </w:pPr>
          </w:p>
        </w:tc>
        <w:tc>
          <w:tcPr>
            <w:tcW w:w="4253" w:type="dxa"/>
            <w:vAlign w:val="center"/>
          </w:tcPr>
          <w:p w:rsidR="00CD15EE" w:rsidRPr="004B64CA" w:rsidRDefault="00CD15EE" w:rsidP="009A5245">
            <w:pPr>
              <w:numPr>
                <w:ilvl w:val="0"/>
                <w:numId w:val="89"/>
              </w:numPr>
              <w:autoSpaceDE/>
              <w:autoSpaceDN/>
              <w:adjustRightInd/>
              <w:spacing w:line="280" w:lineRule="exact"/>
              <w:jc w:val="both"/>
              <w:rPr>
                <w:rFonts w:hAnsi="標楷體"/>
                <w:color w:val="000000" w:themeColor="text1"/>
              </w:rPr>
            </w:pPr>
            <w:r w:rsidRPr="004B64CA">
              <w:rPr>
                <w:rFonts w:hAnsi="標楷體" w:hint="eastAsia"/>
                <w:color w:val="000000" w:themeColor="text1"/>
              </w:rPr>
              <w:t>預付款、保管款及代收代付款項之清理</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1277" w:type="dxa"/>
            <w:vAlign w:val="center"/>
          </w:tcPr>
          <w:p w:rsidR="00CD15EE" w:rsidRPr="004B64CA" w:rsidRDefault="00CD15EE" w:rsidP="00BE2B2D">
            <w:pPr>
              <w:spacing w:line="280" w:lineRule="exact"/>
              <w:jc w:val="both"/>
              <w:rPr>
                <w:rFonts w:hAnsi="標楷體"/>
                <w:color w:val="000000" w:themeColor="text1"/>
              </w:rPr>
            </w:pPr>
          </w:p>
        </w:tc>
      </w:tr>
      <w:tr w:rsidR="004B64CA" w:rsidRPr="004B64CA" w:rsidTr="00BE2B2D">
        <w:trPr>
          <w:cantSplit/>
          <w:trHeight w:val="510"/>
          <w:jc w:val="center"/>
        </w:trPr>
        <w:tc>
          <w:tcPr>
            <w:tcW w:w="1134" w:type="dxa"/>
            <w:vMerge/>
          </w:tcPr>
          <w:p w:rsidR="00CD15EE" w:rsidRPr="004B64CA" w:rsidRDefault="00CD15EE" w:rsidP="00BE2B2D">
            <w:pPr>
              <w:spacing w:line="280" w:lineRule="exact"/>
              <w:rPr>
                <w:rFonts w:hAnsi="標楷體"/>
                <w:color w:val="000000" w:themeColor="text1"/>
              </w:rPr>
            </w:pPr>
          </w:p>
        </w:tc>
        <w:tc>
          <w:tcPr>
            <w:tcW w:w="1134" w:type="dxa"/>
            <w:vMerge/>
          </w:tcPr>
          <w:p w:rsidR="00CD15EE" w:rsidRPr="004B64CA" w:rsidRDefault="00CD15EE" w:rsidP="00BE2B2D">
            <w:pPr>
              <w:spacing w:line="280" w:lineRule="exact"/>
              <w:jc w:val="both"/>
              <w:rPr>
                <w:rFonts w:hAnsi="標楷體"/>
                <w:color w:val="000000" w:themeColor="text1"/>
              </w:rPr>
            </w:pPr>
          </w:p>
        </w:tc>
        <w:tc>
          <w:tcPr>
            <w:tcW w:w="4253" w:type="dxa"/>
            <w:vAlign w:val="center"/>
          </w:tcPr>
          <w:p w:rsidR="00CD15EE" w:rsidRPr="004B64CA" w:rsidRDefault="00CD15EE" w:rsidP="009A5245">
            <w:pPr>
              <w:numPr>
                <w:ilvl w:val="0"/>
                <w:numId w:val="89"/>
              </w:numPr>
              <w:autoSpaceDE/>
              <w:autoSpaceDN/>
              <w:adjustRightInd/>
              <w:spacing w:line="280" w:lineRule="exact"/>
              <w:jc w:val="both"/>
              <w:rPr>
                <w:rFonts w:hAnsi="標楷體"/>
                <w:color w:val="000000" w:themeColor="text1"/>
              </w:rPr>
            </w:pPr>
            <w:r w:rsidRPr="004B64CA">
              <w:rPr>
                <w:rFonts w:hAnsi="標楷體" w:hint="eastAsia"/>
                <w:color w:val="000000" w:themeColor="text1"/>
              </w:rPr>
              <w:t>各項收支款項原始憑證及有關會計事務處理程序之審核</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1277" w:type="dxa"/>
            <w:vAlign w:val="center"/>
          </w:tcPr>
          <w:p w:rsidR="00CD15EE" w:rsidRPr="004B64CA" w:rsidRDefault="00CD15EE" w:rsidP="00BE2B2D">
            <w:pPr>
              <w:spacing w:line="280" w:lineRule="exact"/>
              <w:jc w:val="both"/>
              <w:rPr>
                <w:rFonts w:hAnsi="標楷體"/>
                <w:color w:val="000000" w:themeColor="text1"/>
              </w:rPr>
            </w:pPr>
          </w:p>
        </w:tc>
      </w:tr>
      <w:tr w:rsidR="004B64CA" w:rsidRPr="004B64CA" w:rsidTr="00BE2B2D">
        <w:trPr>
          <w:cantSplit/>
          <w:trHeight w:val="510"/>
          <w:jc w:val="center"/>
        </w:trPr>
        <w:tc>
          <w:tcPr>
            <w:tcW w:w="1134" w:type="dxa"/>
            <w:vMerge/>
          </w:tcPr>
          <w:p w:rsidR="00CD15EE" w:rsidRPr="004B64CA" w:rsidRDefault="00CD15EE" w:rsidP="00BE2B2D">
            <w:pPr>
              <w:spacing w:line="280" w:lineRule="exact"/>
              <w:rPr>
                <w:rFonts w:hAnsi="標楷體"/>
                <w:color w:val="000000" w:themeColor="text1"/>
              </w:rPr>
            </w:pPr>
          </w:p>
        </w:tc>
        <w:tc>
          <w:tcPr>
            <w:tcW w:w="1134" w:type="dxa"/>
            <w:vMerge/>
          </w:tcPr>
          <w:p w:rsidR="00CD15EE" w:rsidRPr="004B64CA" w:rsidRDefault="00CD15EE" w:rsidP="00BE2B2D">
            <w:pPr>
              <w:spacing w:line="280" w:lineRule="exact"/>
              <w:jc w:val="both"/>
              <w:rPr>
                <w:rFonts w:hAnsi="標楷體"/>
                <w:color w:val="000000" w:themeColor="text1"/>
              </w:rPr>
            </w:pPr>
          </w:p>
        </w:tc>
        <w:tc>
          <w:tcPr>
            <w:tcW w:w="4253" w:type="dxa"/>
            <w:vAlign w:val="center"/>
          </w:tcPr>
          <w:p w:rsidR="00CD15EE" w:rsidRPr="004B64CA" w:rsidRDefault="00CD15EE" w:rsidP="009A5245">
            <w:pPr>
              <w:numPr>
                <w:ilvl w:val="0"/>
                <w:numId w:val="89"/>
              </w:numPr>
              <w:autoSpaceDE/>
              <w:autoSpaceDN/>
              <w:adjustRightInd/>
              <w:spacing w:line="280" w:lineRule="exact"/>
              <w:jc w:val="both"/>
              <w:rPr>
                <w:rFonts w:hAnsi="標楷體"/>
                <w:color w:val="000000" w:themeColor="text1"/>
              </w:rPr>
            </w:pPr>
            <w:r w:rsidRPr="004B64CA">
              <w:rPr>
                <w:rFonts w:hAnsi="標楷體" w:hint="eastAsia"/>
                <w:color w:val="000000" w:themeColor="text1"/>
              </w:rPr>
              <w:t>有關財物保管、報廢、增減情形(含捐贈財物)之會核</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1277" w:type="dxa"/>
            <w:vAlign w:val="center"/>
          </w:tcPr>
          <w:p w:rsidR="00CD15EE" w:rsidRPr="004B64CA" w:rsidRDefault="00CD15EE" w:rsidP="00BE2B2D">
            <w:pPr>
              <w:spacing w:line="280" w:lineRule="exact"/>
              <w:jc w:val="both"/>
              <w:rPr>
                <w:rFonts w:hAnsi="標楷體"/>
                <w:color w:val="000000" w:themeColor="text1"/>
              </w:rPr>
            </w:pPr>
          </w:p>
        </w:tc>
      </w:tr>
      <w:tr w:rsidR="004B64CA" w:rsidRPr="004B64CA" w:rsidTr="00BE2B2D">
        <w:trPr>
          <w:cantSplit/>
          <w:trHeight w:val="510"/>
          <w:jc w:val="center"/>
        </w:trPr>
        <w:tc>
          <w:tcPr>
            <w:tcW w:w="1134" w:type="dxa"/>
            <w:vMerge/>
          </w:tcPr>
          <w:p w:rsidR="00CD15EE" w:rsidRPr="004B64CA" w:rsidRDefault="00CD15EE" w:rsidP="00BE2B2D">
            <w:pPr>
              <w:spacing w:line="280" w:lineRule="exact"/>
              <w:rPr>
                <w:rFonts w:hAnsi="標楷體"/>
                <w:color w:val="000000" w:themeColor="text1"/>
              </w:rPr>
            </w:pPr>
          </w:p>
        </w:tc>
        <w:tc>
          <w:tcPr>
            <w:tcW w:w="1134" w:type="dxa"/>
            <w:vMerge/>
          </w:tcPr>
          <w:p w:rsidR="00CD15EE" w:rsidRPr="004B64CA" w:rsidRDefault="00CD15EE" w:rsidP="00BE2B2D">
            <w:pPr>
              <w:spacing w:line="280" w:lineRule="exact"/>
              <w:jc w:val="both"/>
              <w:rPr>
                <w:rFonts w:hAnsi="標楷體"/>
                <w:color w:val="000000" w:themeColor="text1"/>
              </w:rPr>
            </w:pPr>
          </w:p>
        </w:tc>
        <w:tc>
          <w:tcPr>
            <w:tcW w:w="4253" w:type="dxa"/>
            <w:vAlign w:val="center"/>
          </w:tcPr>
          <w:p w:rsidR="00CD15EE" w:rsidRPr="004B64CA" w:rsidRDefault="00CD15EE" w:rsidP="009A5245">
            <w:pPr>
              <w:numPr>
                <w:ilvl w:val="0"/>
                <w:numId w:val="89"/>
              </w:numPr>
              <w:autoSpaceDE/>
              <w:autoSpaceDN/>
              <w:adjustRightInd/>
              <w:spacing w:line="280" w:lineRule="exact"/>
              <w:jc w:val="both"/>
              <w:rPr>
                <w:rFonts w:hAnsi="標楷體"/>
                <w:color w:val="000000" w:themeColor="text1"/>
              </w:rPr>
            </w:pPr>
            <w:r w:rsidRPr="004B64CA">
              <w:rPr>
                <w:rFonts w:hAnsi="標楷體" w:hint="eastAsia"/>
                <w:color w:val="000000" w:themeColor="text1"/>
              </w:rPr>
              <w:t>監辦各項報廢財物拍賣之招標及驗收</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CD15EE" w:rsidRPr="004B64CA" w:rsidRDefault="00CD15EE" w:rsidP="00BE2B2D">
            <w:pPr>
              <w:spacing w:line="280" w:lineRule="exact"/>
              <w:jc w:val="center"/>
              <w:rPr>
                <w:rFonts w:hAnsi="標楷體"/>
                <w:color w:val="000000" w:themeColor="text1"/>
              </w:rPr>
            </w:pPr>
          </w:p>
        </w:tc>
        <w:tc>
          <w:tcPr>
            <w:tcW w:w="1277" w:type="dxa"/>
            <w:vAlign w:val="center"/>
          </w:tcPr>
          <w:p w:rsidR="00CD15EE" w:rsidRPr="004B64CA" w:rsidRDefault="00CD15EE" w:rsidP="00BE2B2D">
            <w:pPr>
              <w:spacing w:line="280" w:lineRule="exact"/>
              <w:jc w:val="both"/>
              <w:rPr>
                <w:rFonts w:hAnsi="標楷體"/>
                <w:color w:val="000000" w:themeColor="text1"/>
              </w:rPr>
            </w:pPr>
          </w:p>
        </w:tc>
      </w:tr>
      <w:tr w:rsidR="004B64CA" w:rsidRPr="004B64CA" w:rsidTr="00BE2B2D">
        <w:trPr>
          <w:cantSplit/>
          <w:trHeight w:val="510"/>
          <w:jc w:val="center"/>
        </w:trPr>
        <w:tc>
          <w:tcPr>
            <w:tcW w:w="1134" w:type="dxa"/>
            <w:vMerge/>
          </w:tcPr>
          <w:p w:rsidR="00CD15EE" w:rsidRPr="004B64CA" w:rsidRDefault="00CD15EE" w:rsidP="00BE2B2D">
            <w:pPr>
              <w:spacing w:line="280" w:lineRule="exact"/>
              <w:rPr>
                <w:rFonts w:hAnsi="標楷體"/>
                <w:color w:val="000000" w:themeColor="text1"/>
              </w:rPr>
            </w:pPr>
          </w:p>
        </w:tc>
        <w:tc>
          <w:tcPr>
            <w:tcW w:w="1134" w:type="dxa"/>
            <w:vMerge/>
            <w:tcBorders>
              <w:bottom w:val="single" w:sz="4" w:space="0" w:color="auto"/>
            </w:tcBorders>
          </w:tcPr>
          <w:p w:rsidR="00CD15EE" w:rsidRPr="004B64CA" w:rsidRDefault="00CD15EE" w:rsidP="00BE2B2D">
            <w:pPr>
              <w:spacing w:line="280" w:lineRule="exact"/>
              <w:jc w:val="both"/>
              <w:rPr>
                <w:rFonts w:hAnsi="標楷體"/>
                <w:color w:val="000000" w:themeColor="text1"/>
              </w:rPr>
            </w:pPr>
          </w:p>
        </w:tc>
        <w:tc>
          <w:tcPr>
            <w:tcW w:w="4253" w:type="dxa"/>
            <w:vAlign w:val="center"/>
          </w:tcPr>
          <w:p w:rsidR="00CD15EE" w:rsidRPr="004B64CA" w:rsidRDefault="00CD15EE" w:rsidP="009A5245">
            <w:pPr>
              <w:numPr>
                <w:ilvl w:val="0"/>
                <w:numId w:val="89"/>
              </w:numPr>
              <w:autoSpaceDE/>
              <w:autoSpaceDN/>
              <w:adjustRightInd/>
              <w:spacing w:line="280" w:lineRule="exact"/>
              <w:jc w:val="both"/>
              <w:rPr>
                <w:rFonts w:hAnsi="標楷體"/>
                <w:color w:val="000000" w:themeColor="text1"/>
              </w:rPr>
            </w:pPr>
            <w:r w:rsidRPr="004B64CA">
              <w:rPr>
                <w:rFonts w:hAnsi="標楷體" w:hint="eastAsia"/>
                <w:color w:val="000000" w:themeColor="text1"/>
              </w:rPr>
              <w:t>學雜費收入及其他收入之審核</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1277" w:type="dxa"/>
            <w:vAlign w:val="center"/>
          </w:tcPr>
          <w:p w:rsidR="00CD15EE" w:rsidRPr="004B64CA" w:rsidRDefault="00CD15EE" w:rsidP="00BE2B2D">
            <w:pPr>
              <w:spacing w:line="280" w:lineRule="exact"/>
              <w:jc w:val="both"/>
              <w:rPr>
                <w:rFonts w:hAnsi="標楷體"/>
                <w:color w:val="000000" w:themeColor="text1"/>
              </w:rPr>
            </w:pPr>
          </w:p>
        </w:tc>
      </w:tr>
      <w:tr w:rsidR="004B64CA" w:rsidRPr="004B64CA" w:rsidTr="00BE2B2D">
        <w:trPr>
          <w:cantSplit/>
          <w:trHeight w:val="510"/>
          <w:jc w:val="center"/>
        </w:trPr>
        <w:tc>
          <w:tcPr>
            <w:tcW w:w="1134" w:type="dxa"/>
            <w:vMerge/>
            <w:shd w:val="clear" w:color="auto" w:fill="auto"/>
          </w:tcPr>
          <w:p w:rsidR="00CD15EE" w:rsidRPr="004B64CA" w:rsidRDefault="00CD15EE" w:rsidP="00BE2B2D">
            <w:pPr>
              <w:spacing w:line="280" w:lineRule="exact"/>
              <w:rPr>
                <w:rFonts w:hAnsi="標楷體"/>
                <w:color w:val="000000" w:themeColor="text1"/>
              </w:rPr>
            </w:pPr>
          </w:p>
        </w:tc>
        <w:tc>
          <w:tcPr>
            <w:tcW w:w="1134" w:type="dxa"/>
            <w:vMerge w:val="restart"/>
            <w:tcBorders>
              <w:top w:val="single" w:sz="4" w:space="0" w:color="auto"/>
            </w:tcBorders>
          </w:tcPr>
          <w:p w:rsidR="00CD15EE" w:rsidRPr="004B64CA" w:rsidRDefault="00CD15EE" w:rsidP="00BE2B2D">
            <w:pPr>
              <w:spacing w:line="280" w:lineRule="exact"/>
              <w:jc w:val="both"/>
              <w:rPr>
                <w:rFonts w:hAnsi="標楷體"/>
                <w:color w:val="000000" w:themeColor="text1"/>
              </w:rPr>
            </w:pPr>
            <w:r w:rsidRPr="004B64CA">
              <w:rPr>
                <w:rFonts w:hAnsi="標楷體" w:hint="eastAsia"/>
                <w:color w:val="000000" w:themeColor="text1"/>
              </w:rPr>
              <w:t>主計人員人事管理</w:t>
            </w:r>
          </w:p>
        </w:tc>
        <w:tc>
          <w:tcPr>
            <w:tcW w:w="4253" w:type="dxa"/>
            <w:vAlign w:val="center"/>
          </w:tcPr>
          <w:p w:rsidR="00CD15EE" w:rsidRPr="004B64CA" w:rsidRDefault="00CD15EE" w:rsidP="009A5245">
            <w:pPr>
              <w:numPr>
                <w:ilvl w:val="0"/>
                <w:numId w:val="59"/>
              </w:numPr>
              <w:autoSpaceDE/>
              <w:autoSpaceDN/>
              <w:adjustRightInd/>
              <w:spacing w:line="280" w:lineRule="exact"/>
              <w:jc w:val="both"/>
              <w:rPr>
                <w:color w:val="000000" w:themeColor="text1"/>
              </w:rPr>
            </w:pPr>
            <w:r w:rsidRPr="004B64CA">
              <w:rPr>
                <w:rFonts w:hint="eastAsia"/>
                <w:color w:val="000000" w:themeColor="text1"/>
              </w:rPr>
              <w:t>主計人員任用、獎懲、送審案件之</w:t>
            </w:r>
          </w:p>
          <w:p w:rsidR="00CD15EE" w:rsidRPr="004B64CA" w:rsidRDefault="00CD15EE" w:rsidP="00BE2B2D">
            <w:pPr>
              <w:spacing w:line="280" w:lineRule="exact"/>
              <w:ind w:left="480"/>
              <w:jc w:val="both"/>
              <w:rPr>
                <w:color w:val="000000" w:themeColor="text1"/>
              </w:rPr>
            </w:pPr>
            <w:r w:rsidRPr="004B64CA">
              <w:rPr>
                <w:rFonts w:hint="eastAsia"/>
                <w:color w:val="000000" w:themeColor="text1"/>
              </w:rPr>
              <w:t>核轉</w:t>
            </w:r>
          </w:p>
        </w:tc>
        <w:tc>
          <w:tcPr>
            <w:tcW w:w="567" w:type="dxa"/>
            <w:vAlign w:val="center"/>
          </w:tcPr>
          <w:p w:rsidR="00CD15EE" w:rsidRPr="004B64CA" w:rsidRDefault="00CD15EE" w:rsidP="00BE2B2D">
            <w:pPr>
              <w:spacing w:line="280" w:lineRule="exact"/>
              <w:jc w:val="center"/>
              <w:rPr>
                <w:rFonts w:hAnsi="標楷體"/>
                <w:color w:val="000000" w:themeColor="text1"/>
              </w:rPr>
            </w:pP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CD15EE" w:rsidRPr="004B64CA" w:rsidRDefault="00CD15EE" w:rsidP="00BE2B2D">
            <w:pPr>
              <w:spacing w:line="280" w:lineRule="exact"/>
              <w:jc w:val="center"/>
              <w:rPr>
                <w:rFonts w:hAnsi="標楷體"/>
                <w:color w:val="000000" w:themeColor="text1"/>
              </w:rPr>
            </w:pPr>
          </w:p>
        </w:tc>
        <w:tc>
          <w:tcPr>
            <w:tcW w:w="1277" w:type="dxa"/>
            <w:vMerge w:val="restart"/>
            <w:vAlign w:val="center"/>
          </w:tcPr>
          <w:p w:rsidR="00CD15EE" w:rsidRPr="004B64CA" w:rsidRDefault="00CD15EE" w:rsidP="00BE2B2D">
            <w:pPr>
              <w:spacing w:line="280" w:lineRule="exact"/>
              <w:jc w:val="both"/>
              <w:rPr>
                <w:rFonts w:hAnsi="標楷體"/>
                <w:color w:val="000000" w:themeColor="text1"/>
              </w:rPr>
            </w:pPr>
            <w:r w:rsidRPr="004B64CA">
              <w:rPr>
                <w:rFonts w:hAnsi="標楷體" w:hint="eastAsia"/>
                <w:color w:val="000000" w:themeColor="text1"/>
                <w:sz w:val="20"/>
                <w:szCs w:val="20"/>
              </w:rPr>
              <w:t>主辦會計之平時考核及年終考績需送校長考評</w:t>
            </w:r>
          </w:p>
        </w:tc>
      </w:tr>
      <w:tr w:rsidR="004B64CA" w:rsidRPr="004B64CA" w:rsidTr="00BE2B2D">
        <w:trPr>
          <w:cantSplit/>
          <w:trHeight w:val="510"/>
          <w:jc w:val="center"/>
        </w:trPr>
        <w:tc>
          <w:tcPr>
            <w:tcW w:w="1134" w:type="dxa"/>
            <w:vMerge/>
            <w:shd w:val="clear" w:color="auto" w:fill="auto"/>
          </w:tcPr>
          <w:p w:rsidR="00CD15EE" w:rsidRPr="004B64CA" w:rsidRDefault="00CD15EE" w:rsidP="00BE2B2D">
            <w:pPr>
              <w:spacing w:line="280" w:lineRule="exact"/>
              <w:rPr>
                <w:rFonts w:hAnsi="標楷體"/>
                <w:color w:val="000000" w:themeColor="text1"/>
              </w:rPr>
            </w:pPr>
          </w:p>
        </w:tc>
        <w:tc>
          <w:tcPr>
            <w:tcW w:w="1134" w:type="dxa"/>
            <w:vMerge/>
          </w:tcPr>
          <w:p w:rsidR="00CD15EE" w:rsidRPr="004B64CA" w:rsidRDefault="00CD15EE" w:rsidP="00BE2B2D">
            <w:pPr>
              <w:spacing w:line="280" w:lineRule="exact"/>
              <w:jc w:val="both"/>
              <w:rPr>
                <w:rFonts w:hAnsi="標楷體"/>
                <w:strike/>
                <w:color w:val="000000" w:themeColor="text1"/>
              </w:rPr>
            </w:pPr>
          </w:p>
        </w:tc>
        <w:tc>
          <w:tcPr>
            <w:tcW w:w="4253" w:type="dxa"/>
            <w:vAlign w:val="center"/>
          </w:tcPr>
          <w:p w:rsidR="00CD15EE" w:rsidRPr="004B64CA" w:rsidRDefault="003051C0" w:rsidP="00BE2B2D">
            <w:pPr>
              <w:spacing w:line="280" w:lineRule="exact"/>
              <w:jc w:val="both"/>
              <w:rPr>
                <w:rFonts w:hAnsi="標楷體"/>
                <w:color w:val="000000" w:themeColor="text1"/>
              </w:rPr>
            </w:pPr>
            <w:r w:rsidRPr="004B64CA">
              <w:rPr>
                <w:rFonts w:hAnsi="標楷體" w:hint="eastAsia"/>
                <w:color w:val="000000" w:themeColor="text1"/>
              </w:rPr>
              <w:t xml:space="preserve">2. </w:t>
            </w:r>
            <w:r w:rsidRPr="004B64CA">
              <w:rPr>
                <w:rFonts w:hAnsi="標楷體"/>
                <w:color w:val="000000" w:themeColor="text1"/>
              </w:rPr>
              <w:t xml:space="preserve"> </w:t>
            </w:r>
            <w:r w:rsidR="00CD15EE" w:rsidRPr="004B64CA">
              <w:rPr>
                <w:rFonts w:hAnsi="標楷體" w:hint="eastAsia"/>
                <w:color w:val="000000" w:themeColor="text1"/>
              </w:rPr>
              <w:t>主計人員考績案件之擬議</w:t>
            </w:r>
          </w:p>
        </w:tc>
        <w:tc>
          <w:tcPr>
            <w:tcW w:w="567" w:type="dxa"/>
            <w:vAlign w:val="center"/>
          </w:tcPr>
          <w:p w:rsidR="00CD15EE" w:rsidRPr="004B64CA" w:rsidRDefault="00CD15EE" w:rsidP="00BE2B2D">
            <w:pPr>
              <w:spacing w:line="280" w:lineRule="exact"/>
              <w:jc w:val="center"/>
              <w:rPr>
                <w:rFonts w:hAnsi="標楷體"/>
                <w:color w:val="000000" w:themeColor="text1"/>
              </w:rPr>
            </w:pP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CD15EE" w:rsidRPr="004B64CA" w:rsidRDefault="00CD15EE" w:rsidP="00BE2B2D">
            <w:pPr>
              <w:spacing w:line="280" w:lineRule="exact"/>
              <w:jc w:val="center"/>
              <w:rPr>
                <w:rFonts w:hAnsi="標楷體"/>
                <w:color w:val="000000" w:themeColor="text1"/>
              </w:rPr>
            </w:pPr>
          </w:p>
        </w:tc>
        <w:tc>
          <w:tcPr>
            <w:tcW w:w="1277" w:type="dxa"/>
            <w:vMerge/>
            <w:vAlign w:val="center"/>
          </w:tcPr>
          <w:p w:rsidR="00CD15EE" w:rsidRPr="004B64CA" w:rsidRDefault="00CD15EE" w:rsidP="00BE2B2D">
            <w:pPr>
              <w:spacing w:line="280" w:lineRule="exact"/>
              <w:jc w:val="both"/>
              <w:rPr>
                <w:rFonts w:hAnsi="標楷體"/>
                <w:color w:val="000000" w:themeColor="text1"/>
              </w:rPr>
            </w:pPr>
          </w:p>
        </w:tc>
      </w:tr>
      <w:tr w:rsidR="004B64CA" w:rsidRPr="004B64CA" w:rsidTr="00BE2B2D">
        <w:trPr>
          <w:cantSplit/>
          <w:trHeight w:val="510"/>
          <w:jc w:val="center"/>
        </w:trPr>
        <w:tc>
          <w:tcPr>
            <w:tcW w:w="1134" w:type="dxa"/>
            <w:vMerge/>
            <w:shd w:val="clear" w:color="auto" w:fill="auto"/>
          </w:tcPr>
          <w:p w:rsidR="00CD15EE" w:rsidRPr="004B64CA" w:rsidRDefault="00CD15EE" w:rsidP="00BE2B2D">
            <w:pPr>
              <w:spacing w:line="280" w:lineRule="exact"/>
              <w:rPr>
                <w:rFonts w:hAnsi="標楷體"/>
                <w:color w:val="000000" w:themeColor="text1"/>
              </w:rPr>
            </w:pPr>
          </w:p>
        </w:tc>
        <w:tc>
          <w:tcPr>
            <w:tcW w:w="1134" w:type="dxa"/>
            <w:vMerge w:val="restart"/>
            <w:tcBorders>
              <w:top w:val="single" w:sz="4" w:space="0" w:color="auto"/>
            </w:tcBorders>
          </w:tcPr>
          <w:p w:rsidR="00CD15EE" w:rsidRPr="004B64CA" w:rsidRDefault="00CD15EE" w:rsidP="00BE2B2D">
            <w:pPr>
              <w:spacing w:line="280" w:lineRule="exact"/>
              <w:jc w:val="both"/>
              <w:rPr>
                <w:rFonts w:hAnsi="標楷體"/>
                <w:color w:val="000000" w:themeColor="text1"/>
              </w:rPr>
            </w:pPr>
            <w:r w:rsidRPr="004B64CA">
              <w:rPr>
                <w:rFonts w:hAnsi="標楷體" w:hint="eastAsia"/>
                <w:color w:val="000000" w:themeColor="text1"/>
              </w:rPr>
              <w:t>統計</w:t>
            </w:r>
          </w:p>
        </w:tc>
        <w:tc>
          <w:tcPr>
            <w:tcW w:w="4253" w:type="dxa"/>
            <w:vAlign w:val="center"/>
          </w:tcPr>
          <w:p w:rsidR="00CD15EE" w:rsidRPr="004B64CA" w:rsidRDefault="00CD15EE" w:rsidP="009A5245">
            <w:pPr>
              <w:numPr>
                <w:ilvl w:val="0"/>
                <w:numId w:val="58"/>
              </w:numPr>
              <w:autoSpaceDE/>
              <w:autoSpaceDN/>
              <w:adjustRightInd/>
              <w:spacing w:line="280" w:lineRule="exact"/>
              <w:jc w:val="both"/>
              <w:rPr>
                <w:rFonts w:hAnsi="標楷體"/>
                <w:color w:val="000000" w:themeColor="text1"/>
              </w:rPr>
            </w:pPr>
            <w:r w:rsidRPr="004B64CA">
              <w:rPr>
                <w:rFonts w:hAnsi="標楷體" w:hint="eastAsia"/>
                <w:color w:val="000000" w:themeColor="text1"/>
              </w:rPr>
              <w:t>各項統計報表</w:t>
            </w:r>
            <w:proofErr w:type="gramStart"/>
            <w:r w:rsidRPr="004B64CA">
              <w:rPr>
                <w:rFonts w:hAnsi="標楷體" w:hint="eastAsia"/>
                <w:color w:val="000000" w:themeColor="text1"/>
              </w:rPr>
              <w:t>之編報</w:t>
            </w:r>
            <w:proofErr w:type="gramEnd"/>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1277" w:type="dxa"/>
            <w:vAlign w:val="center"/>
          </w:tcPr>
          <w:p w:rsidR="00CD15EE" w:rsidRPr="004B64CA" w:rsidRDefault="00CD15EE" w:rsidP="00BE2B2D">
            <w:pPr>
              <w:spacing w:line="280" w:lineRule="exact"/>
              <w:jc w:val="both"/>
              <w:rPr>
                <w:rFonts w:hAnsi="標楷體"/>
                <w:color w:val="000000" w:themeColor="text1"/>
              </w:rPr>
            </w:pPr>
          </w:p>
        </w:tc>
      </w:tr>
      <w:tr w:rsidR="004B64CA" w:rsidRPr="004B64CA" w:rsidTr="00BE2B2D">
        <w:trPr>
          <w:cantSplit/>
          <w:trHeight w:val="510"/>
          <w:jc w:val="center"/>
        </w:trPr>
        <w:tc>
          <w:tcPr>
            <w:tcW w:w="1134" w:type="dxa"/>
            <w:vMerge/>
            <w:shd w:val="clear" w:color="auto" w:fill="auto"/>
          </w:tcPr>
          <w:p w:rsidR="00CD15EE" w:rsidRPr="004B64CA" w:rsidRDefault="00CD15EE" w:rsidP="00BE2B2D">
            <w:pPr>
              <w:spacing w:line="280" w:lineRule="exact"/>
              <w:rPr>
                <w:rFonts w:hAnsi="標楷體"/>
                <w:color w:val="000000" w:themeColor="text1"/>
              </w:rPr>
            </w:pPr>
          </w:p>
        </w:tc>
        <w:tc>
          <w:tcPr>
            <w:tcW w:w="1134" w:type="dxa"/>
            <w:vMerge/>
            <w:tcBorders>
              <w:top w:val="single" w:sz="4" w:space="0" w:color="auto"/>
            </w:tcBorders>
          </w:tcPr>
          <w:p w:rsidR="00CD15EE" w:rsidRPr="004B64CA" w:rsidRDefault="00CD15EE" w:rsidP="00BE2B2D">
            <w:pPr>
              <w:spacing w:line="280" w:lineRule="exact"/>
              <w:jc w:val="both"/>
              <w:rPr>
                <w:rFonts w:hAnsi="標楷體"/>
                <w:color w:val="000000" w:themeColor="text1"/>
              </w:rPr>
            </w:pPr>
          </w:p>
        </w:tc>
        <w:tc>
          <w:tcPr>
            <w:tcW w:w="4253" w:type="dxa"/>
            <w:vAlign w:val="center"/>
          </w:tcPr>
          <w:p w:rsidR="00CD15EE" w:rsidRPr="004B64CA" w:rsidRDefault="00CD15EE" w:rsidP="009A5245">
            <w:pPr>
              <w:numPr>
                <w:ilvl w:val="0"/>
                <w:numId w:val="58"/>
              </w:numPr>
              <w:autoSpaceDE/>
              <w:autoSpaceDN/>
              <w:adjustRightInd/>
              <w:spacing w:line="280" w:lineRule="exact"/>
              <w:jc w:val="both"/>
              <w:rPr>
                <w:rFonts w:hAnsi="標楷體"/>
                <w:color w:val="000000" w:themeColor="text1"/>
              </w:rPr>
            </w:pPr>
            <w:r w:rsidRPr="004B64CA">
              <w:rPr>
                <w:rFonts w:hAnsi="標楷體" w:hint="eastAsia"/>
                <w:color w:val="000000" w:themeColor="text1"/>
              </w:rPr>
              <w:t>統計資料之彙編、保管</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CD15EE" w:rsidRPr="004B64CA" w:rsidRDefault="00CD15EE" w:rsidP="00BE2B2D">
            <w:pPr>
              <w:spacing w:line="280" w:lineRule="exact"/>
              <w:jc w:val="center"/>
              <w:rPr>
                <w:rFonts w:hAnsi="標楷體"/>
                <w:color w:val="000000" w:themeColor="text1"/>
              </w:rPr>
            </w:pPr>
          </w:p>
        </w:tc>
        <w:tc>
          <w:tcPr>
            <w:tcW w:w="1277" w:type="dxa"/>
            <w:vAlign w:val="center"/>
          </w:tcPr>
          <w:p w:rsidR="00CD15EE" w:rsidRPr="004B64CA" w:rsidRDefault="00CD15EE" w:rsidP="00BE2B2D">
            <w:pPr>
              <w:spacing w:line="280" w:lineRule="exact"/>
              <w:jc w:val="both"/>
              <w:rPr>
                <w:rFonts w:hAnsi="標楷體"/>
                <w:color w:val="000000" w:themeColor="text1"/>
              </w:rPr>
            </w:pPr>
          </w:p>
        </w:tc>
      </w:tr>
      <w:tr w:rsidR="004B64CA" w:rsidRPr="004B64CA" w:rsidTr="00BE2B2D">
        <w:trPr>
          <w:cantSplit/>
          <w:trHeight w:val="510"/>
          <w:jc w:val="center"/>
        </w:trPr>
        <w:tc>
          <w:tcPr>
            <w:tcW w:w="1134" w:type="dxa"/>
            <w:vMerge w:val="restart"/>
            <w:vAlign w:val="center"/>
          </w:tcPr>
          <w:p w:rsidR="00CD15EE" w:rsidRPr="004B64CA" w:rsidRDefault="00CD15EE" w:rsidP="00BE2B2D">
            <w:pPr>
              <w:spacing w:line="280" w:lineRule="exact"/>
              <w:jc w:val="both"/>
              <w:rPr>
                <w:rFonts w:hAnsi="標楷體"/>
                <w:color w:val="000000" w:themeColor="text1"/>
              </w:rPr>
            </w:pPr>
            <w:r w:rsidRPr="004B64CA">
              <w:rPr>
                <w:rFonts w:hAnsi="標楷體" w:hint="eastAsia"/>
                <w:color w:val="000000" w:themeColor="text1"/>
              </w:rPr>
              <w:t>各單位</w:t>
            </w:r>
          </w:p>
        </w:tc>
        <w:tc>
          <w:tcPr>
            <w:tcW w:w="1134" w:type="dxa"/>
            <w:vMerge w:val="restart"/>
            <w:vAlign w:val="center"/>
          </w:tcPr>
          <w:p w:rsidR="00CD15EE" w:rsidRPr="004B64CA" w:rsidRDefault="00CD15EE" w:rsidP="00BE2B2D">
            <w:pPr>
              <w:spacing w:line="280" w:lineRule="exact"/>
              <w:jc w:val="both"/>
              <w:rPr>
                <w:rFonts w:hAnsi="標楷體"/>
                <w:color w:val="000000" w:themeColor="text1"/>
              </w:rPr>
            </w:pPr>
            <w:r w:rsidRPr="004B64CA">
              <w:rPr>
                <w:rFonts w:hAnsi="標楷體" w:hint="eastAsia"/>
                <w:color w:val="000000" w:themeColor="text1"/>
              </w:rPr>
              <w:t>其他</w:t>
            </w:r>
          </w:p>
        </w:tc>
        <w:tc>
          <w:tcPr>
            <w:tcW w:w="4253" w:type="dxa"/>
            <w:vAlign w:val="center"/>
          </w:tcPr>
          <w:p w:rsidR="00CD15EE" w:rsidRPr="004B64CA" w:rsidRDefault="00CD15EE" w:rsidP="009A5245">
            <w:pPr>
              <w:numPr>
                <w:ilvl w:val="0"/>
                <w:numId w:val="56"/>
              </w:numPr>
              <w:autoSpaceDE/>
              <w:autoSpaceDN/>
              <w:adjustRightInd/>
              <w:spacing w:line="280" w:lineRule="exact"/>
              <w:jc w:val="both"/>
              <w:rPr>
                <w:rFonts w:hAnsi="標楷體"/>
                <w:color w:val="000000" w:themeColor="text1"/>
              </w:rPr>
            </w:pPr>
            <w:r w:rsidRPr="004B64CA">
              <w:rPr>
                <w:rFonts w:hAnsi="標楷體" w:hint="eastAsia"/>
                <w:color w:val="000000" w:themeColor="text1"/>
              </w:rPr>
              <w:t>配合辦理校內財物盤點工作之會核(</w:t>
            </w:r>
            <w:proofErr w:type="gramStart"/>
            <w:r w:rsidRPr="004B64CA">
              <w:rPr>
                <w:rFonts w:hAnsi="標楷體" w:hint="eastAsia"/>
                <w:color w:val="000000" w:themeColor="text1"/>
              </w:rPr>
              <w:t>監盤</w:t>
            </w:r>
            <w:proofErr w:type="gramEnd"/>
            <w:r w:rsidRPr="004B64CA">
              <w:rPr>
                <w:rFonts w:hAnsi="標楷體" w:hint="eastAsia"/>
                <w:color w:val="000000" w:themeColor="text1"/>
              </w:rPr>
              <w:t>)</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color w:val="000000" w:themeColor="text1"/>
              </w:rPr>
              <w:t>擬辦</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color w:val="000000" w:themeColor="text1"/>
              </w:rPr>
              <w:t>審核</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color w:val="000000" w:themeColor="text1"/>
              </w:rPr>
              <w:t>核定</w:t>
            </w:r>
          </w:p>
        </w:tc>
        <w:tc>
          <w:tcPr>
            <w:tcW w:w="1277" w:type="dxa"/>
            <w:vAlign w:val="center"/>
          </w:tcPr>
          <w:p w:rsidR="00CD15EE" w:rsidRPr="004B64CA" w:rsidRDefault="00CD15EE" w:rsidP="00BE2B2D">
            <w:pPr>
              <w:spacing w:line="280" w:lineRule="exact"/>
              <w:jc w:val="both"/>
              <w:rPr>
                <w:rFonts w:hAnsi="標楷體"/>
                <w:color w:val="000000" w:themeColor="text1"/>
              </w:rPr>
            </w:pPr>
          </w:p>
        </w:tc>
      </w:tr>
      <w:tr w:rsidR="004B64CA" w:rsidRPr="004B64CA" w:rsidTr="00BE2B2D">
        <w:trPr>
          <w:cantSplit/>
          <w:trHeight w:val="510"/>
          <w:jc w:val="center"/>
        </w:trPr>
        <w:tc>
          <w:tcPr>
            <w:tcW w:w="1134" w:type="dxa"/>
            <w:vMerge/>
            <w:vAlign w:val="center"/>
          </w:tcPr>
          <w:p w:rsidR="00CD15EE" w:rsidRPr="004B64CA" w:rsidRDefault="00CD15EE" w:rsidP="00BE2B2D">
            <w:pPr>
              <w:spacing w:line="280" w:lineRule="exact"/>
              <w:jc w:val="both"/>
              <w:rPr>
                <w:rFonts w:hAnsi="標楷體"/>
                <w:color w:val="000000" w:themeColor="text1"/>
              </w:rPr>
            </w:pPr>
          </w:p>
        </w:tc>
        <w:tc>
          <w:tcPr>
            <w:tcW w:w="1134" w:type="dxa"/>
            <w:vMerge/>
            <w:vAlign w:val="center"/>
          </w:tcPr>
          <w:p w:rsidR="00CD15EE" w:rsidRPr="004B64CA" w:rsidRDefault="00CD15EE" w:rsidP="00BE2B2D">
            <w:pPr>
              <w:spacing w:line="280" w:lineRule="exact"/>
              <w:jc w:val="both"/>
              <w:rPr>
                <w:rFonts w:hAnsi="標楷體"/>
                <w:color w:val="000000" w:themeColor="text1"/>
              </w:rPr>
            </w:pPr>
          </w:p>
        </w:tc>
        <w:tc>
          <w:tcPr>
            <w:tcW w:w="4253" w:type="dxa"/>
            <w:vAlign w:val="center"/>
          </w:tcPr>
          <w:p w:rsidR="00CD15EE" w:rsidRPr="004B64CA" w:rsidRDefault="00CD15EE" w:rsidP="009A5245">
            <w:pPr>
              <w:numPr>
                <w:ilvl w:val="0"/>
                <w:numId w:val="56"/>
              </w:numPr>
              <w:autoSpaceDE/>
              <w:autoSpaceDN/>
              <w:adjustRightInd/>
              <w:spacing w:line="280" w:lineRule="exact"/>
              <w:jc w:val="both"/>
              <w:rPr>
                <w:rFonts w:hAnsi="標楷體"/>
                <w:color w:val="000000" w:themeColor="text1"/>
              </w:rPr>
            </w:pPr>
            <w:r w:rsidRPr="004B64CA">
              <w:rPr>
                <w:rFonts w:hAnsi="標楷體" w:hint="eastAsia"/>
                <w:color w:val="000000" w:themeColor="text1"/>
              </w:rPr>
              <w:t>有關各項財務收支數字之勾</w:t>
            </w:r>
            <w:proofErr w:type="gramStart"/>
            <w:r w:rsidRPr="004B64CA">
              <w:rPr>
                <w:rFonts w:hAnsi="標楷體" w:hint="eastAsia"/>
                <w:color w:val="000000" w:themeColor="text1"/>
              </w:rPr>
              <w:t>稽</w:t>
            </w:r>
            <w:proofErr w:type="gramEnd"/>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CD15EE" w:rsidRPr="004B64CA" w:rsidRDefault="00CD15EE" w:rsidP="00BE2B2D">
            <w:pPr>
              <w:spacing w:line="280" w:lineRule="exact"/>
              <w:jc w:val="center"/>
              <w:rPr>
                <w:rFonts w:hAnsi="標楷體"/>
                <w:color w:val="000000" w:themeColor="text1"/>
              </w:rPr>
            </w:pPr>
          </w:p>
        </w:tc>
        <w:tc>
          <w:tcPr>
            <w:tcW w:w="1277" w:type="dxa"/>
            <w:vAlign w:val="center"/>
          </w:tcPr>
          <w:p w:rsidR="00CD15EE" w:rsidRPr="004B64CA" w:rsidRDefault="00CD15EE" w:rsidP="00BE2B2D">
            <w:pPr>
              <w:spacing w:line="280" w:lineRule="exact"/>
              <w:jc w:val="both"/>
              <w:rPr>
                <w:rFonts w:hAnsi="標楷體"/>
                <w:color w:val="000000" w:themeColor="text1"/>
              </w:rPr>
            </w:pPr>
          </w:p>
        </w:tc>
      </w:tr>
      <w:tr w:rsidR="004B64CA" w:rsidRPr="004B64CA" w:rsidTr="00BE2B2D">
        <w:trPr>
          <w:cantSplit/>
          <w:trHeight w:val="510"/>
          <w:jc w:val="center"/>
        </w:trPr>
        <w:tc>
          <w:tcPr>
            <w:tcW w:w="1134" w:type="dxa"/>
            <w:vMerge/>
            <w:vAlign w:val="center"/>
          </w:tcPr>
          <w:p w:rsidR="00CD15EE" w:rsidRPr="004B64CA" w:rsidRDefault="00CD15EE" w:rsidP="00BE2B2D">
            <w:pPr>
              <w:spacing w:line="280" w:lineRule="exact"/>
              <w:jc w:val="both"/>
              <w:rPr>
                <w:rFonts w:hAnsi="標楷體"/>
                <w:color w:val="000000" w:themeColor="text1"/>
              </w:rPr>
            </w:pPr>
          </w:p>
        </w:tc>
        <w:tc>
          <w:tcPr>
            <w:tcW w:w="1134" w:type="dxa"/>
            <w:vMerge/>
            <w:vAlign w:val="center"/>
          </w:tcPr>
          <w:p w:rsidR="00CD15EE" w:rsidRPr="004B64CA" w:rsidRDefault="00CD15EE" w:rsidP="00BE2B2D">
            <w:pPr>
              <w:spacing w:line="280" w:lineRule="exact"/>
              <w:jc w:val="both"/>
              <w:rPr>
                <w:rFonts w:hAnsi="標楷體"/>
                <w:color w:val="000000" w:themeColor="text1"/>
              </w:rPr>
            </w:pPr>
          </w:p>
        </w:tc>
        <w:tc>
          <w:tcPr>
            <w:tcW w:w="4253" w:type="dxa"/>
            <w:vAlign w:val="center"/>
          </w:tcPr>
          <w:p w:rsidR="00CD15EE" w:rsidRPr="004B64CA" w:rsidRDefault="00CD15EE" w:rsidP="009A5245">
            <w:pPr>
              <w:numPr>
                <w:ilvl w:val="0"/>
                <w:numId w:val="56"/>
              </w:numPr>
              <w:autoSpaceDE/>
              <w:autoSpaceDN/>
              <w:adjustRightInd/>
              <w:spacing w:line="280" w:lineRule="exact"/>
              <w:jc w:val="both"/>
              <w:rPr>
                <w:rFonts w:hAnsi="標楷體"/>
                <w:color w:val="000000" w:themeColor="text1"/>
              </w:rPr>
            </w:pPr>
            <w:r w:rsidRPr="004B64CA">
              <w:rPr>
                <w:rFonts w:hAnsi="標楷體" w:hint="eastAsia"/>
                <w:color w:val="000000" w:themeColor="text1"/>
              </w:rPr>
              <w:t>監辦各項購置、定製財物及營</w:t>
            </w:r>
            <w:proofErr w:type="gramStart"/>
            <w:r w:rsidRPr="004B64CA">
              <w:rPr>
                <w:rFonts w:hAnsi="標楷體" w:hint="eastAsia"/>
                <w:color w:val="000000" w:themeColor="text1"/>
              </w:rPr>
              <w:t>繕</w:t>
            </w:r>
            <w:proofErr w:type="gramEnd"/>
            <w:r w:rsidRPr="004B64CA">
              <w:rPr>
                <w:rFonts w:hAnsi="標楷體" w:hint="eastAsia"/>
                <w:color w:val="000000" w:themeColor="text1"/>
              </w:rPr>
              <w:t>工程之招標、估驗及驗收</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CD15EE" w:rsidRPr="004B64CA" w:rsidRDefault="00CD15EE" w:rsidP="00BE2B2D">
            <w:pPr>
              <w:spacing w:line="280" w:lineRule="exact"/>
              <w:jc w:val="center"/>
              <w:rPr>
                <w:rFonts w:hAnsi="標楷體"/>
                <w:color w:val="000000" w:themeColor="text1"/>
              </w:rPr>
            </w:pPr>
          </w:p>
        </w:tc>
        <w:tc>
          <w:tcPr>
            <w:tcW w:w="1277" w:type="dxa"/>
            <w:vAlign w:val="center"/>
          </w:tcPr>
          <w:p w:rsidR="00CD15EE" w:rsidRPr="004B64CA" w:rsidRDefault="00CD15EE" w:rsidP="00BE2B2D">
            <w:pPr>
              <w:spacing w:line="280" w:lineRule="exact"/>
              <w:jc w:val="both"/>
              <w:rPr>
                <w:rFonts w:hAnsi="標楷體"/>
                <w:color w:val="000000" w:themeColor="text1"/>
              </w:rPr>
            </w:pPr>
          </w:p>
        </w:tc>
      </w:tr>
      <w:tr w:rsidR="004B64CA" w:rsidRPr="004B64CA" w:rsidTr="00BE2B2D">
        <w:trPr>
          <w:cantSplit/>
          <w:trHeight w:val="510"/>
          <w:jc w:val="center"/>
        </w:trPr>
        <w:tc>
          <w:tcPr>
            <w:tcW w:w="1134" w:type="dxa"/>
            <w:vMerge/>
            <w:vAlign w:val="center"/>
          </w:tcPr>
          <w:p w:rsidR="00CD15EE" w:rsidRPr="004B64CA" w:rsidRDefault="00CD15EE" w:rsidP="00BE2B2D">
            <w:pPr>
              <w:spacing w:line="280" w:lineRule="exact"/>
              <w:jc w:val="both"/>
              <w:rPr>
                <w:rFonts w:hAnsi="標楷體"/>
                <w:color w:val="000000" w:themeColor="text1"/>
              </w:rPr>
            </w:pPr>
          </w:p>
        </w:tc>
        <w:tc>
          <w:tcPr>
            <w:tcW w:w="1134" w:type="dxa"/>
            <w:vMerge/>
            <w:vAlign w:val="center"/>
          </w:tcPr>
          <w:p w:rsidR="00CD15EE" w:rsidRPr="004B64CA" w:rsidRDefault="00CD15EE" w:rsidP="00BE2B2D">
            <w:pPr>
              <w:spacing w:line="280" w:lineRule="exact"/>
              <w:jc w:val="both"/>
              <w:rPr>
                <w:rFonts w:hAnsi="標楷體"/>
                <w:color w:val="000000" w:themeColor="text1"/>
              </w:rPr>
            </w:pPr>
          </w:p>
        </w:tc>
        <w:tc>
          <w:tcPr>
            <w:tcW w:w="4253" w:type="dxa"/>
            <w:vAlign w:val="center"/>
          </w:tcPr>
          <w:p w:rsidR="00CD15EE" w:rsidRPr="004B64CA" w:rsidRDefault="00CD15EE" w:rsidP="009A5245">
            <w:pPr>
              <w:numPr>
                <w:ilvl w:val="0"/>
                <w:numId w:val="56"/>
              </w:numPr>
              <w:autoSpaceDE/>
              <w:autoSpaceDN/>
              <w:adjustRightInd/>
              <w:spacing w:line="280" w:lineRule="exact"/>
              <w:jc w:val="both"/>
              <w:rPr>
                <w:rFonts w:hAnsi="標楷體"/>
                <w:color w:val="000000" w:themeColor="text1"/>
              </w:rPr>
            </w:pPr>
            <w:r w:rsidRPr="004B64CA">
              <w:rPr>
                <w:rFonts w:hAnsi="標楷體" w:hint="eastAsia"/>
                <w:color w:val="000000" w:themeColor="text1"/>
              </w:rPr>
              <w:t>定期及不定期出納會計事務查核工作</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color w:val="000000" w:themeColor="text1"/>
              </w:rPr>
              <w:t>擬辦</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color w:val="000000" w:themeColor="text1"/>
              </w:rPr>
              <w:t>審核</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color w:val="000000" w:themeColor="text1"/>
              </w:rPr>
              <w:t>核定</w:t>
            </w:r>
          </w:p>
        </w:tc>
        <w:tc>
          <w:tcPr>
            <w:tcW w:w="1277" w:type="dxa"/>
            <w:vAlign w:val="center"/>
          </w:tcPr>
          <w:p w:rsidR="00CD15EE" w:rsidRPr="004B64CA" w:rsidRDefault="00CD15EE" w:rsidP="00BE2B2D">
            <w:pPr>
              <w:spacing w:line="280" w:lineRule="exact"/>
              <w:jc w:val="both"/>
              <w:rPr>
                <w:rFonts w:hAnsi="標楷體"/>
                <w:color w:val="000000" w:themeColor="text1"/>
              </w:rPr>
            </w:pPr>
          </w:p>
        </w:tc>
      </w:tr>
      <w:tr w:rsidR="004B64CA" w:rsidRPr="004B64CA" w:rsidTr="00BE2B2D">
        <w:trPr>
          <w:cantSplit/>
          <w:trHeight w:val="510"/>
          <w:jc w:val="center"/>
        </w:trPr>
        <w:tc>
          <w:tcPr>
            <w:tcW w:w="1134" w:type="dxa"/>
            <w:vMerge/>
            <w:vAlign w:val="center"/>
          </w:tcPr>
          <w:p w:rsidR="00CD15EE" w:rsidRPr="004B64CA" w:rsidRDefault="00CD15EE" w:rsidP="00BE2B2D">
            <w:pPr>
              <w:spacing w:line="280" w:lineRule="exact"/>
              <w:jc w:val="both"/>
              <w:rPr>
                <w:rFonts w:hAnsi="標楷體"/>
                <w:color w:val="000000" w:themeColor="text1"/>
              </w:rPr>
            </w:pPr>
          </w:p>
        </w:tc>
        <w:tc>
          <w:tcPr>
            <w:tcW w:w="1134" w:type="dxa"/>
            <w:vMerge/>
            <w:vAlign w:val="center"/>
          </w:tcPr>
          <w:p w:rsidR="00CD15EE" w:rsidRPr="004B64CA" w:rsidRDefault="00CD15EE" w:rsidP="00BE2B2D">
            <w:pPr>
              <w:spacing w:line="280" w:lineRule="exact"/>
              <w:jc w:val="both"/>
              <w:rPr>
                <w:rFonts w:hAnsi="標楷體"/>
                <w:color w:val="000000" w:themeColor="text1"/>
              </w:rPr>
            </w:pPr>
          </w:p>
        </w:tc>
        <w:tc>
          <w:tcPr>
            <w:tcW w:w="4253" w:type="dxa"/>
            <w:vAlign w:val="center"/>
          </w:tcPr>
          <w:p w:rsidR="00CD15EE" w:rsidRPr="004B64CA" w:rsidRDefault="00CD15EE" w:rsidP="009A5245">
            <w:pPr>
              <w:numPr>
                <w:ilvl w:val="0"/>
                <w:numId w:val="56"/>
              </w:numPr>
              <w:autoSpaceDE/>
              <w:autoSpaceDN/>
              <w:adjustRightInd/>
              <w:spacing w:line="280" w:lineRule="exact"/>
              <w:jc w:val="both"/>
              <w:rPr>
                <w:rFonts w:hAnsi="標楷體"/>
                <w:color w:val="000000" w:themeColor="text1"/>
              </w:rPr>
            </w:pPr>
            <w:r w:rsidRPr="004B64CA">
              <w:rPr>
                <w:rFonts w:hAnsi="標楷體" w:hint="eastAsia"/>
                <w:color w:val="000000" w:themeColor="text1"/>
              </w:rPr>
              <w:t>主計室自行收發公文之簽發辦理</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CD15EE" w:rsidRPr="004B64CA" w:rsidRDefault="00CD15EE" w:rsidP="00BE2B2D">
            <w:pPr>
              <w:spacing w:line="280" w:lineRule="exact"/>
              <w:jc w:val="center"/>
              <w:rPr>
                <w:rFonts w:hAnsi="標楷體"/>
                <w:color w:val="000000" w:themeColor="text1"/>
              </w:rPr>
            </w:pPr>
          </w:p>
        </w:tc>
        <w:tc>
          <w:tcPr>
            <w:tcW w:w="1277" w:type="dxa"/>
            <w:vAlign w:val="center"/>
          </w:tcPr>
          <w:p w:rsidR="00CD15EE" w:rsidRPr="004B64CA" w:rsidRDefault="00CD15EE" w:rsidP="00BE2B2D">
            <w:pPr>
              <w:spacing w:line="280" w:lineRule="exact"/>
              <w:jc w:val="both"/>
              <w:rPr>
                <w:rFonts w:hAnsi="標楷體"/>
                <w:color w:val="000000" w:themeColor="text1"/>
              </w:rPr>
            </w:pPr>
          </w:p>
        </w:tc>
      </w:tr>
      <w:tr w:rsidR="004B64CA" w:rsidRPr="004B64CA" w:rsidTr="00BE2B2D">
        <w:trPr>
          <w:cantSplit/>
          <w:trHeight w:val="510"/>
          <w:jc w:val="center"/>
        </w:trPr>
        <w:tc>
          <w:tcPr>
            <w:tcW w:w="1134" w:type="dxa"/>
            <w:vMerge/>
            <w:vAlign w:val="center"/>
          </w:tcPr>
          <w:p w:rsidR="00CD15EE" w:rsidRPr="004B64CA" w:rsidRDefault="00CD15EE" w:rsidP="00BE2B2D">
            <w:pPr>
              <w:spacing w:line="280" w:lineRule="exact"/>
              <w:jc w:val="both"/>
              <w:rPr>
                <w:rFonts w:hAnsi="標楷體"/>
                <w:color w:val="000000" w:themeColor="text1"/>
              </w:rPr>
            </w:pPr>
          </w:p>
        </w:tc>
        <w:tc>
          <w:tcPr>
            <w:tcW w:w="1134" w:type="dxa"/>
            <w:vMerge/>
            <w:vAlign w:val="center"/>
          </w:tcPr>
          <w:p w:rsidR="00CD15EE" w:rsidRPr="004B64CA" w:rsidRDefault="00CD15EE" w:rsidP="00BE2B2D">
            <w:pPr>
              <w:spacing w:line="280" w:lineRule="exact"/>
              <w:jc w:val="both"/>
              <w:rPr>
                <w:rFonts w:hAnsi="標楷體"/>
                <w:color w:val="000000" w:themeColor="text1"/>
              </w:rPr>
            </w:pPr>
          </w:p>
        </w:tc>
        <w:tc>
          <w:tcPr>
            <w:tcW w:w="4253" w:type="dxa"/>
            <w:vAlign w:val="center"/>
          </w:tcPr>
          <w:p w:rsidR="00CD15EE" w:rsidRPr="004B64CA" w:rsidRDefault="00CD15EE" w:rsidP="009A5245">
            <w:pPr>
              <w:numPr>
                <w:ilvl w:val="0"/>
                <w:numId w:val="56"/>
              </w:numPr>
              <w:autoSpaceDE/>
              <w:autoSpaceDN/>
              <w:adjustRightInd/>
              <w:spacing w:line="280" w:lineRule="exact"/>
              <w:jc w:val="both"/>
              <w:rPr>
                <w:rFonts w:hAnsi="標楷體"/>
                <w:color w:val="000000" w:themeColor="text1"/>
              </w:rPr>
            </w:pPr>
            <w:r w:rsidRPr="004B64CA">
              <w:rPr>
                <w:rFonts w:hAnsi="標楷體" w:hint="eastAsia"/>
                <w:color w:val="000000" w:themeColor="text1"/>
              </w:rPr>
              <w:t>其他臨時交辦事項</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vAlign w:val="center"/>
          </w:tcPr>
          <w:p w:rsidR="00CD15EE" w:rsidRPr="004B64CA" w:rsidRDefault="00CD15EE" w:rsidP="00BE2B2D">
            <w:pPr>
              <w:spacing w:line="280" w:lineRule="exact"/>
              <w:jc w:val="center"/>
              <w:rPr>
                <w:rFonts w:hAnsi="標楷體"/>
                <w:color w:val="000000" w:themeColor="text1"/>
              </w:rPr>
            </w:pPr>
          </w:p>
        </w:tc>
        <w:tc>
          <w:tcPr>
            <w:tcW w:w="1277" w:type="dxa"/>
            <w:vAlign w:val="center"/>
          </w:tcPr>
          <w:p w:rsidR="00CD15EE" w:rsidRPr="004B64CA" w:rsidRDefault="00CD15EE" w:rsidP="00BE2B2D">
            <w:pPr>
              <w:spacing w:line="280" w:lineRule="exact"/>
              <w:jc w:val="both"/>
              <w:rPr>
                <w:rFonts w:hAnsi="標楷體"/>
                <w:color w:val="000000" w:themeColor="text1"/>
              </w:rPr>
            </w:pPr>
          </w:p>
        </w:tc>
      </w:tr>
    </w:tbl>
    <w:p w:rsidR="00CD15EE" w:rsidRPr="004B64CA" w:rsidRDefault="00CD15EE">
      <w:pPr>
        <w:rPr>
          <w:rFonts w:ascii="Times New Roman" w:eastAsia="新細明體" w:cs="Times New Roman"/>
          <w:color w:val="000000" w:themeColor="text1"/>
        </w:rPr>
        <w:sectPr w:rsidR="00CD15EE" w:rsidRPr="004B64CA">
          <w:headerReference w:type="default" r:id="rId30"/>
          <w:pgSz w:w="11910" w:h="16840"/>
          <w:pgMar w:top="780" w:right="800" w:bottom="780" w:left="800" w:header="596" w:footer="592" w:gutter="0"/>
          <w:cols w:space="720" w:equalWidth="0">
            <w:col w:w="10310"/>
          </w:cols>
          <w:noEndnote/>
        </w:sectPr>
      </w:pPr>
    </w:p>
    <w:p w:rsidR="00561EAA" w:rsidRPr="004B64CA" w:rsidRDefault="00561EAA">
      <w:pPr>
        <w:pStyle w:val="1"/>
        <w:kinsoku w:val="0"/>
        <w:overflowPunct w:val="0"/>
        <w:spacing w:before="110"/>
        <w:ind w:left="3969"/>
        <w:rPr>
          <w:color w:val="000000" w:themeColor="text1"/>
        </w:rPr>
      </w:pPr>
      <w:bookmarkStart w:id="41" w:name="bookmark20"/>
      <w:bookmarkStart w:id="42" w:name="_Toc112138253"/>
      <w:bookmarkEnd w:id="41"/>
      <w:r w:rsidRPr="004B64CA">
        <w:rPr>
          <w:rFonts w:hint="eastAsia"/>
          <w:color w:val="000000" w:themeColor="text1"/>
        </w:rPr>
        <w:lastRenderedPageBreak/>
        <w:t>語言教學中心</w:t>
      </w:r>
      <w:bookmarkEnd w:id="42"/>
    </w:p>
    <w:tbl>
      <w:tblPr>
        <w:tblW w:w="9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1080"/>
        <w:gridCol w:w="4191"/>
        <w:gridCol w:w="542"/>
        <w:gridCol w:w="542"/>
        <w:gridCol w:w="542"/>
        <w:gridCol w:w="542"/>
        <w:gridCol w:w="999"/>
      </w:tblGrid>
      <w:tr w:rsidR="004B64CA" w:rsidRPr="004B64CA" w:rsidTr="00BE2B2D">
        <w:trPr>
          <w:cantSplit/>
          <w:trHeight w:val="510"/>
          <w:tblHeader/>
          <w:jc w:val="center"/>
        </w:trPr>
        <w:tc>
          <w:tcPr>
            <w:tcW w:w="1288" w:type="dxa"/>
            <w:vMerge w:val="restart"/>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承辦單位</w:t>
            </w:r>
          </w:p>
        </w:tc>
        <w:tc>
          <w:tcPr>
            <w:tcW w:w="5271" w:type="dxa"/>
            <w:gridSpan w:val="2"/>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工  作  項  目  與  內  容</w:t>
            </w:r>
          </w:p>
        </w:tc>
        <w:tc>
          <w:tcPr>
            <w:tcW w:w="2168" w:type="dxa"/>
            <w:gridSpan w:val="4"/>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分 層 負 責 劃 分</w:t>
            </w:r>
          </w:p>
        </w:tc>
        <w:tc>
          <w:tcPr>
            <w:tcW w:w="999" w:type="dxa"/>
            <w:vMerge w:val="restart"/>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備註</w:t>
            </w:r>
          </w:p>
        </w:tc>
      </w:tr>
      <w:tr w:rsidR="004B64CA" w:rsidRPr="004B64CA" w:rsidTr="00BE2B2D">
        <w:trPr>
          <w:cantSplit/>
          <w:trHeight w:val="510"/>
          <w:tblHeader/>
          <w:jc w:val="center"/>
        </w:trPr>
        <w:tc>
          <w:tcPr>
            <w:tcW w:w="1288" w:type="dxa"/>
            <w:vMerge/>
          </w:tcPr>
          <w:p w:rsidR="00CD15EE" w:rsidRPr="004B64CA" w:rsidRDefault="00CD15EE" w:rsidP="00BE2B2D">
            <w:pPr>
              <w:spacing w:line="280" w:lineRule="exact"/>
              <w:jc w:val="center"/>
              <w:rPr>
                <w:rFonts w:hAnsi="標楷體"/>
                <w:color w:val="000000" w:themeColor="text1"/>
              </w:rPr>
            </w:pPr>
          </w:p>
        </w:tc>
        <w:tc>
          <w:tcPr>
            <w:tcW w:w="1080"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項  目</w:t>
            </w:r>
          </w:p>
        </w:tc>
        <w:tc>
          <w:tcPr>
            <w:tcW w:w="4191"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內          容</w:t>
            </w:r>
          </w:p>
        </w:tc>
        <w:tc>
          <w:tcPr>
            <w:tcW w:w="542"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承辦人</w:t>
            </w:r>
          </w:p>
        </w:tc>
        <w:tc>
          <w:tcPr>
            <w:tcW w:w="542"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二級主管</w:t>
            </w:r>
          </w:p>
        </w:tc>
        <w:tc>
          <w:tcPr>
            <w:tcW w:w="542"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一級主管</w:t>
            </w:r>
          </w:p>
        </w:tc>
        <w:tc>
          <w:tcPr>
            <w:tcW w:w="542"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校長</w:t>
            </w:r>
          </w:p>
        </w:tc>
        <w:tc>
          <w:tcPr>
            <w:tcW w:w="999" w:type="dxa"/>
            <w:vMerge/>
          </w:tcPr>
          <w:p w:rsidR="00CD15EE" w:rsidRPr="004B64CA" w:rsidRDefault="00CD15EE" w:rsidP="00BE2B2D">
            <w:pPr>
              <w:spacing w:line="280" w:lineRule="exact"/>
              <w:jc w:val="both"/>
              <w:rPr>
                <w:rFonts w:hAnsi="標楷體"/>
                <w:color w:val="000000" w:themeColor="text1"/>
              </w:rPr>
            </w:pPr>
          </w:p>
        </w:tc>
      </w:tr>
      <w:tr w:rsidR="004B64CA" w:rsidRPr="004B64CA" w:rsidTr="00BE2B2D">
        <w:trPr>
          <w:cantSplit/>
          <w:trHeight w:hRule="exact" w:val="20"/>
          <w:jc w:val="center"/>
        </w:trPr>
        <w:tc>
          <w:tcPr>
            <w:tcW w:w="1288" w:type="dxa"/>
          </w:tcPr>
          <w:p w:rsidR="00CD15EE" w:rsidRPr="004B64CA" w:rsidRDefault="00CD15EE" w:rsidP="00BE2B2D">
            <w:pPr>
              <w:spacing w:line="280" w:lineRule="exact"/>
              <w:jc w:val="center"/>
              <w:rPr>
                <w:rFonts w:hAnsi="標楷體"/>
                <w:color w:val="000000" w:themeColor="text1"/>
                <w:sz w:val="2"/>
                <w:szCs w:val="2"/>
              </w:rPr>
            </w:pPr>
          </w:p>
        </w:tc>
        <w:tc>
          <w:tcPr>
            <w:tcW w:w="1080" w:type="dxa"/>
            <w:vAlign w:val="center"/>
          </w:tcPr>
          <w:p w:rsidR="00CD15EE" w:rsidRPr="004B64CA" w:rsidRDefault="00CD15EE" w:rsidP="00BE2B2D">
            <w:pPr>
              <w:spacing w:line="280" w:lineRule="exact"/>
              <w:jc w:val="center"/>
              <w:rPr>
                <w:rFonts w:hAnsi="標楷體"/>
                <w:color w:val="000000" w:themeColor="text1"/>
                <w:sz w:val="2"/>
                <w:szCs w:val="2"/>
              </w:rPr>
            </w:pPr>
          </w:p>
        </w:tc>
        <w:tc>
          <w:tcPr>
            <w:tcW w:w="4191" w:type="dxa"/>
            <w:vAlign w:val="center"/>
          </w:tcPr>
          <w:p w:rsidR="00CD15EE" w:rsidRPr="004B64CA" w:rsidRDefault="00CD15EE" w:rsidP="00BE2B2D">
            <w:pPr>
              <w:spacing w:line="280" w:lineRule="exact"/>
              <w:jc w:val="center"/>
              <w:rPr>
                <w:rFonts w:hAnsi="標楷體"/>
                <w:color w:val="000000" w:themeColor="text1"/>
                <w:sz w:val="2"/>
                <w:szCs w:val="2"/>
              </w:rPr>
            </w:pPr>
          </w:p>
        </w:tc>
        <w:tc>
          <w:tcPr>
            <w:tcW w:w="542" w:type="dxa"/>
            <w:vAlign w:val="center"/>
          </w:tcPr>
          <w:p w:rsidR="00CD15EE" w:rsidRPr="004B64CA" w:rsidRDefault="00CD15EE" w:rsidP="00BE2B2D">
            <w:pPr>
              <w:spacing w:line="280" w:lineRule="exact"/>
              <w:jc w:val="center"/>
              <w:rPr>
                <w:rFonts w:hAnsi="標楷體"/>
                <w:color w:val="000000" w:themeColor="text1"/>
                <w:sz w:val="2"/>
                <w:szCs w:val="2"/>
              </w:rPr>
            </w:pPr>
          </w:p>
        </w:tc>
        <w:tc>
          <w:tcPr>
            <w:tcW w:w="542" w:type="dxa"/>
            <w:vAlign w:val="center"/>
          </w:tcPr>
          <w:p w:rsidR="00CD15EE" w:rsidRPr="004B64CA" w:rsidRDefault="00CD15EE" w:rsidP="00BE2B2D">
            <w:pPr>
              <w:spacing w:line="280" w:lineRule="exact"/>
              <w:jc w:val="center"/>
              <w:rPr>
                <w:rFonts w:hAnsi="標楷體"/>
                <w:color w:val="000000" w:themeColor="text1"/>
                <w:sz w:val="2"/>
                <w:szCs w:val="2"/>
              </w:rPr>
            </w:pPr>
          </w:p>
        </w:tc>
        <w:tc>
          <w:tcPr>
            <w:tcW w:w="542" w:type="dxa"/>
            <w:vAlign w:val="center"/>
          </w:tcPr>
          <w:p w:rsidR="00CD15EE" w:rsidRPr="004B64CA" w:rsidRDefault="00CD15EE" w:rsidP="00BE2B2D">
            <w:pPr>
              <w:spacing w:line="280" w:lineRule="exact"/>
              <w:jc w:val="center"/>
              <w:rPr>
                <w:rFonts w:hAnsi="標楷體"/>
                <w:color w:val="000000" w:themeColor="text1"/>
                <w:sz w:val="2"/>
                <w:szCs w:val="2"/>
              </w:rPr>
            </w:pPr>
          </w:p>
        </w:tc>
        <w:tc>
          <w:tcPr>
            <w:tcW w:w="542" w:type="dxa"/>
            <w:vAlign w:val="center"/>
          </w:tcPr>
          <w:p w:rsidR="00CD15EE" w:rsidRPr="004B64CA" w:rsidRDefault="00CD15EE" w:rsidP="00BE2B2D">
            <w:pPr>
              <w:spacing w:line="280" w:lineRule="exact"/>
              <w:jc w:val="center"/>
              <w:rPr>
                <w:rFonts w:hAnsi="標楷體"/>
                <w:color w:val="000000" w:themeColor="text1"/>
                <w:sz w:val="2"/>
                <w:szCs w:val="2"/>
              </w:rPr>
            </w:pPr>
          </w:p>
        </w:tc>
        <w:tc>
          <w:tcPr>
            <w:tcW w:w="999" w:type="dxa"/>
          </w:tcPr>
          <w:p w:rsidR="00CD15EE" w:rsidRPr="004B64CA" w:rsidRDefault="00CD15EE" w:rsidP="00BE2B2D">
            <w:pPr>
              <w:spacing w:line="280" w:lineRule="exact"/>
              <w:jc w:val="both"/>
              <w:rPr>
                <w:rFonts w:hAnsi="標楷體"/>
                <w:color w:val="000000" w:themeColor="text1"/>
                <w:sz w:val="2"/>
                <w:szCs w:val="2"/>
              </w:rPr>
            </w:pPr>
          </w:p>
        </w:tc>
      </w:tr>
      <w:tr w:rsidR="004B64CA" w:rsidRPr="004B64CA" w:rsidTr="00BE2B2D">
        <w:trPr>
          <w:cantSplit/>
          <w:trHeight w:val="510"/>
          <w:jc w:val="center"/>
        </w:trPr>
        <w:tc>
          <w:tcPr>
            <w:tcW w:w="1288" w:type="dxa"/>
            <w:vMerge w:val="restart"/>
          </w:tcPr>
          <w:p w:rsidR="00CD15EE" w:rsidRPr="004B64CA" w:rsidRDefault="00CD15EE" w:rsidP="00BE2B2D">
            <w:pPr>
              <w:spacing w:line="280" w:lineRule="exact"/>
              <w:jc w:val="center"/>
              <w:rPr>
                <w:rFonts w:hAnsi="標楷體"/>
                <w:color w:val="000000" w:themeColor="text1"/>
              </w:rPr>
            </w:pPr>
            <w:r w:rsidRPr="004B64CA">
              <w:rPr>
                <w:rFonts w:hAnsi="標楷體" w:hint="eastAsia"/>
                <w:color w:val="000000" w:themeColor="text1"/>
              </w:rPr>
              <w:t>語言</w:t>
            </w:r>
            <w:r w:rsidR="004111F8" w:rsidRPr="004B64CA">
              <w:rPr>
                <w:rFonts w:hAnsi="標楷體" w:hint="eastAsia"/>
                <w:color w:val="000000" w:themeColor="text1"/>
              </w:rPr>
              <w:t>教學</w:t>
            </w:r>
            <w:r w:rsidRPr="004B64CA">
              <w:rPr>
                <w:rFonts w:hAnsi="標楷體" w:hint="eastAsia"/>
                <w:color w:val="000000" w:themeColor="text1"/>
              </w:rPr>
              <w:t>中心</w:t>
            </w:r>
          </w:p>
        </w:tc>
        <w:tc>
          <w:tcPr>
            <w:tcW w:w="1080" w:type="dxa"/>
            <w:vMerge w:val="restart"/>
          </w:tcPr>
          <w:p w:rsidR="00CD15EE" w:rsidRPr="004B64CA" w:rsidRDefault="00CD15EE" w:rsidP="00BE2B2D">
            <w:pPr>
              <w:spacing w:line="280" w:lineRule="exact"/>
              <w:jc w:val="both"/>
              <w:rPr>
                <w:rFonts w:hAnsi="標楷體"/>
                <w:color w:val="000000" w:themeColor="text1"/>
              </w:rPr>
            </w:pPr>
            <w:r w:rsidRPr="004B64CA">
              <w:rPr>
                <w:rFonts w:hAnsi="標楷體" w:hint="eastAsia"/>
                <w:color w:val="000000" w:themeColor="text1"/>
              </w:rPr>
              <w:t>中心業務</w:t>
            </w:r>
          </w:p>
        </w:tc>
        <w:tc>
          <w:tcPr>
            <w:tcW w:w="4191" w:type="dxa"/>
            <w:vAlign w:val="center"/>
          </w:tcPr>
          <w:p w:rsidR="00CD15EE" w:rsidRPr="004B64CA" w:rsidRDefault="00CD15EE" w:rsidP="009A5245">
            <w:pPr>
              <w:numPr>
                <w:ilvl w:val="0"/>
                <w:numId w:val="60"/>
              </w:numPr>
              <w:autoSpaceDE/>
              <w:autoSpaceDN/>
              <w:adjustRightInd/>
              <w:spacing w:line="280" w:lineRule="exact"/>
              <w:rPr>
                <w:rFonts w:hAnsi="標楷體"/>
                <w:color w:val="000000" w:themeColor="text1"/>
              </w:rPr>
            </w:pPr>
            <w:r w:rsidRPr="004B64CA">
              <w:rPr>
                <w:rFonts w:hAnsi="標楷體" w:hint="eastAsia"/>
                <w:color w:val="000000" w:themeColor="text1"/>
              </w:rPr>
              <w:t>中心未來規劃發展方向及重大決議事項</w:t>
            </w:r>
          </w:p>
        </w:tc>
        <w:tc>
          <w:tcPr>
            <w:tcW w:w="542"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cs="華康儷楷書(P)" w:hint="eastAsia"/>
                <w:color w:val="000000" w:themeColor="text1"/>
              </w:rPr>
              <w:t>擬辦</w:t>
            </w:r>
          </w:p>
        </w:tc>
        <w:tc>
          <w:tcPr>
            <w:tcW w:w="542" w:type="dxa"/>
            <w:vAlign w:val="center"/>
          </w:tcPr>
          <w:p w:rsidR="00CD15EE" w:rsidRPr="004B64CA" w:rsidRDefault="00CD15EE" w:rsidP="00BE2B2D">
            <w:pPr>
              <w:spacing w:line="280" w:lineRule="exact"/>
              <w:jc w:val="center"/>
              <w:rPr>
                <w:rFonts w:hAnsi="標楷體"/>
                <w:color w:val="000000" w:themeColor="text1"/>
              </w:rPr>
            </w:pPr>
          </w:p>
        </w:tc>
        <w:tc>
          <w:tcPr>
            <w:tcW w:w="542"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cs="華康儷楷書(P)" w:hint="eastAsia"/>
                <w:color w:val="000000" w:themeColor="text1"/>
              </w:rPr>
              <w:t>審核</w:t>
            </w:r>
          </w:p>
        </w:tc>
        <w:tc>
          <w:tcPr>
            <w:tcW w:w="542"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cs="華康儷楷書(P)" w:hint="eastAsia"/>
                <w:color w:val="000000" w:themeColor="text1"/>
              </w:rPr>
              <w:t>核定</w:t>
            </w:r>
          </w:p>
        </w:tc>
        <w:tc>
          <w:tcPr>
            <w:tcW w:w="999" w:type="dxa"/>
          </w:tcPr>
          <w:p w:rsidR="00CD15EE" w:rsidRPr="004B64CA" w:rsidRDefault="00CD15EE" w:rsidP="00BE2B2D">
            <w:pPr>
              <w:spacing w:line="280" w:lineRule="exact"/>
              <w:jc w:val="both"/>
              <w:rPr>
                <w:rFonts w:hAnsi="標楷體"/>
                <w:color w:val="000000" w:themeColor="text1"/>
              </w:rPr>
            </w:pPr>
          </w:p>
        </w:tc>
      </w:tr>
      <w:tr w:rsidR="004B64CA" w:rsidRPr="004B64CA" w:rsidTr="00BE2B2D">
        <w:trPr>
          <w:cantSplit/>
          <w:trHeight w:val="510"/>
          <w:jc w:val="center"/>
        </w:trPr>
        <w:tc>
          <w:tcPr>
            <w:tcW w:w="1288" w:type="dxa"/>
            <w:vMerge/>
          </w:tcPr>
          <w:p w:rsidR="00CD15EE" w:rsidRPr="004B64CA" w:rsidRDefault="00CD15EE" w:rsidP="00BE2B2D">
            <w:pPr>
              <w:spacing w:beforeLines="20" w:before="48" w:afterLines="20" w:after="48" w:line="280" w:lineRule="exact"/>
              <w:jc w:val="both"/>
              <w:rPr>
                <w:rFonts w:hAnsi="標楷體" w:cs="華康儷楷書(P)"/>
                <w:color w:val="000000" w:themeColor="text1"/>
              </w:rPr>
            </w:pPr>
          </w:p>
        </w:tc>
        <w:tc>
          <w:tcPr>
            <w:tcW w:w="1080" w:type="dxa"/>
            <w:vMerge/>
            <w:vAlign w:val="center"/>
          </w:tcPr>
          <w:p w:rsidR="00CD15EE" w:rsidRPr="004B64CA" w:rsidRDefault="00CD15EE" w:rsidP="00BE2B2D">
            <w:pPr>
              <w:spacing w:line="280" w:lineRule="exact"/>
              <w:jc w:val="center"/>
              <w:rPr>
                <w:rFonts w:hAnsi="標楷體"/>
                <w:color w:val="000000" w:themeColor="text1"/>
              </w:rPr>
            </w:pPr>
          </w:p>
        </w:tc>
        <w:tc>
          <w:tcPr>
            <w:tcW w:w="4191" w:type="dxa"/>
            <w:vAlign w:val="center"/>
          </w:tcPr>
          <w:p w:rsidR="00CD15EE" w:rsidRPr="004B64CA" w:rsidRDefault="004111F8" w:rsidP="009A5245">
            <w:pPr>
              <w:numPr>
                <w:ilvl w:val="0"/>
                <w:numId w:val="60"/>
              </w:numPr>
              <w:autoSpaceDE/>
              <w:autoSpaceDN/>
              <w:adjustRightInd/>
              <w:spacing w:line="280" w:lineRule="exact"/>
              <w:rPr>
                <w:rFonts w:hAnsi="標楷體"/>
                <w:color w:val="000000" w:themeColor="text1"/>
              </w:rPr>
            </w:pPr>
            <w:r w:rsidRPr="004B64CA">
              <w:rPr>
                <w:rFonts w:hAnsi="標楷體" w:hint="eastAsia"/>
                <w:color w:val="000000" w:themeColor="text1"/>
              </w:rPr>
              <w:t>辦理全校共同科英文及國文</w:t>
            </w:r>
            <w:r w:rsidR="00CD15EE" w:rsidRPr="004B64CA">
              <w:rPr>
                <w:rFonts w:hAnsi="標楷體" w:hint="eastAsia"/>
                <w:color w:val="000000" w:themeColor="text1"/>
              </w:rPr>
              <w:t>課程業務</w:t>
            </w:r>
          </w:p>
        </w:tc>
        <w:tc>
          <w:tcPr>
            <w:tcW w:w="542"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cs="華康儷楷書(P)" w:hint="eastAsia"/>
                <w:color w:val="000000" w:themeColor="text1"/>
              </w:rPr>
              <w:t>擬辦</w:t>
            </w:r>
          </w:p>
        </w:tc>
        <w:tc>
          <w:tcPr>
            <w:tcW w:w="542" w:type="dxa"/>
            <w:vAlign w:val="center"/>
          </w:tcPr>
          <w:p w:rsidR="00CD15EE" w:rsidRPr="004B64CA" w:rsidRDefault="00CD15EE" w:rsidP="00BE2B2D">
            <w:pPr>
              <w:spacing w:line="280" w:lineRule="exact"/>
              <w:jc w:val="center"/>
              <w:rPr>
                <w:rFonts w:hAnsi="標楷體"/>
                <w:color w:val="000000" w:themeColor="text1"/>
              </w:rPr>
            </w:pPr>
          </w:p>
        </w:tc>
        <w:tc>
          <w:tcPr>
            <w:tcW w:w="542" w:type="dxa"/>
            <w:vAlign w:val="center"/>
          </w:tcPr>
          <w:p w:rsidR="00CD15EE" w:rsidRPr="004B64CA" w:rsidRDefault="00AE609F" w:rsidP="00BE2B2D">
            <w:pPr>
              <w:spacing w:line="280" w:lineRule="exact"/>
              <w:jc w:val="center"/>
              <w:rPr>
                <w:rFonts w:hAnsi="標楷體"/>
                <w:color w:val="000000" w:themeColor="text1"/>
              </w:rPr>
            </w:pPr>
            <w:r w:rsidRPr="004B64CA">
              <w:rPr>
                <w:rFonts w:hAnsi="標楷體" w:cs="華康儷楷書(P)" w:hint="eastAsia"/>
                <w:color w:val="000000" w:themeColor="text1"/>
              </w:rPr>
              <w:t>核定</w:t>
            </w:r>
          </w:p>
        </w:tc>
        <w:tc>
          <w:tcPr>
            <w:tcW w:w="542" w:type="dxa"/>
            <w:vAlign w:val="center"/>
          </w:tcPr>
          <w:p w:rsidR="00CD15EE" w:rsidRPr="004B64CA" w:rsidRDefault="00CD15EE" w:rsidP="00BE2B2D">
            <w:pPr>
              <w:spacing w:line="280" w:lineRule="exact"/>
              <w:jc w:val="center"/>
              <w:rPr>
                <w:rFonts w:hAnsi="標楷體" w:cs="華康儷楷書(P)"/>
                <w:color w:val="000000" w:themeColor="text1"/>
              </w:rPr>
            </w:pPr>
          </w:p>
        </w:tc>
        <w:tc>
          <w:tcPr>
            <w:tcW w:w="999" w:type="dxa"/>
          </w:tcPr>
          <w:p w:rsidR="00CD15EE" w:rsidRPr="004B64CA" w:rsidRDefault="00CD15EE" w:rsidP="00BE2B2D">
            <w:pPr>
              <w:spacing w:line="280" w:lineRule="exact"/>
              <w:jc w:val="both"/>
              <w:rPr>
                <w:rFonts w:hAnsi="標楷體"/>
                <w:color w:val="000000" w:themeColor="text1"/>
              </w:rPr>
            </w:pPr>
          </w:p>
        </w:tc>
      </w:tr>
      <w:tr w:rsidR="004B64CA" w:rsidRPr="004B64CA" w:rsidTr="00BE2B2D">
        <w:trPr>
          <w:cantSplit/>
          <w:trHeight w:val="510"/>
          <w:jc w:val="center"/>
        </w:trPr>
        <w:tc>
          <w:tcPr>
            <w:tcW w:w="1288" w:type="dxa"/>
            <w:vMerge/>
          </w:tcPr>
          <w:p w:rsidR="00CD15EE" w:rsidRPr="004B64CA" w:rsidRDefault="00CD15EE" w:rsidP="00BE2B2D">
            <w:pPr>
              <w:spacing w:beforeLines="20" w:before="48" w:afterLines="20" w:after="48" w:line="280" w:lineRule="exact"/>
              <w:jc w:val="both"/>
              <w:rPr>
                <w:rFonts w:hAnsi="標楷體" w:cs="華康儷楷書(P)"/>
                <w:color w:val="000000" w:themeColor="text1"/>
              </w:rPr>
            </w:pPr>
          </w:p>
        </w:tc>
        <w:tc>
          <w:tcPr>
            <w:tcW w:w="1080" w:type="dxa"/>
            <w:vMerge/>
            <w:vAlign w:val="center"/>
          </w:tcPr>
          <w:p w:rsidR="00CD15EE" w:rsidRPr="004B64CA" w:rsidRDefault="00CD15EE" w:rsidP="00BE2B2D">
            <w:pPr>
              <w:spacing w:line="280" w:lineRule="exact"/>
              <w:jc w:val="center"/>
              <w:rPr>
                <w:rFonts w:hAnsi="標楷體"/>
                <w:color w:val="000000" w:themeColor="text1"/>
              </w:rPr>
            </w:pPr>
          </w:p>
        </w:tc>
        <w:tc>
          <w:tcPr>
            <w:tcW w:w="4191" w:type="dxa"/>
            <w:vAlign w:val="center"/>
          </w:tcPr>
          <w:p w:rsidR="00CD15EE" w:rsidRPr="004B64CA" w:rsidRDefault="004C72B3" w:rsidP="00D35479">
            <w:pPr>
              <w:numPr>
                <w:ilvl w:val="0"/>
                <w:numId w:val="60"/>
              </w:numPr>
              <w:autoSpaceDE/>
              <w:autoSpaceDN/>
              <w:adjustRightInd/>
              <w:spacing w:line="280" w:lineRule="exact"/>
              <w:rPr>
                <w:rFonts w:hAnsi="標楷體"/>
                <w:color w:val="000000" w:themeColor="text1"/>
              </w:rPr>
            </w:pPr>
            <w:r>
              <w:rPr>
                <w:rFonts w:hAnsi="標楷體" w:hint="eastAsia"/>
                <w:color w:val="000000" w:themeColor="text1"/>
              </w:rPr>
              <w:t>中心行政業務（收發公文、</w:t>
            </w:r>
            <w:r w:rsidR="00CD15EE" w:rsidRPr="004B64CA">
              <w:rPr>
                <w:rFonts w:hAnsi="標楷體" w:hint="eastAsia"/>
                <w:color w:val="000000" w:themeColor="text1"/>
              </w:rPr>
              <w:t>中心</w:t>
            </w:r>
            <w:r>
              <w:rPr>
                <w:rFonts w:hAnsi="標楷體" w:hint="eastAsia"/>
                <w:color w:val="000000" w:themeColor="text1"/>
              </w:rPr>
              <w:t>相關業務</w:t>
            </w:r>
            <w:r w:rsidR="00CD15EE" w:rsidRPr="004B64CA">
              <w:rPr>
                <w:rFonts w:hAnsi="標楷體" w:hint="eastAsia"/>
                <w:color w:val="000000" w:themeColor="text1"/>
              </w:rPr>
              <w:t>處理）</w:t>
            </w:r>
          </w:p>
        </w:tc>
        <w:tc>
          <w:tcPr>
            <w:tcW w:w="542"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cs="華康儷楷書(P)" w:hint="eastAsia"/>
                <w:color w:val="000000" w:themeColor="text1"/>
              </w:rPr>
              <w:t>擬辦</w:t>
            </w:r>
          </w:p>
        </w:tc>
        <w:tc>
          <w:tcPr>
            <w:tcW w:w="542" w:type="dxa"/>
            <w:vAlign w:val="center"/>
          </w:tcPr>
          <w:p w:rsidR="00CD15EE" w:rsidRPr="004B64CA" w:rsidRDefault="00CD15EE" w:rsidP="00BE2B2D">
            <w:pPr>
              <w:spacing w:line="280" w:lineRule="exact"/>
              <w:jc w:val="center"/>
              <w:rPr>
                <w:rFonts w:hAnsi="標楷體"/>
                <w:color w:val="000000" w:themeColor="text1"/>
              </w:rPr>
            </w:pPr>
          </w:p>
        </w:tc>
        <w:tc>
          <w:tcPr>
            <w:tcW w:w="542"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cs="華康儷楷書(P)" w:hint="eastAsia"/>
                <w:color w:val="000000" w:themeColor="text1"/>
              </w:rPr>
              <w:t>核定</w:t>
            </w:r>
          </w:p>
        </w:tc>
        <w:tc>
          <w:tcPr>
            <w:tcW w:w="542" w:type="dxa"/>
            <w:vAlign w:val="center"/>
          </w:tcPr>
          <w:p w:rsidR="00CD15EE" w:rsidRPr="004B64CA" w:rsidRDefault="00CD15EE" w:rsidP="00BE2B2D">
            <w:pPr>
              <w:spacing w:line="280" w:lineRule="exact"/>
              <w:jc w:val="center"/>
              <w:rPr>
                <w:rFonts w:hAnsi="標楷體" w:cs="華康儷楷書(P)"/>
                <w:color w:val="000000" w:themeColor="text1"/>
              </w:rPr>
            </w:pPr>
          </w:p>
        </w:tc>
        <w:tc>
          <w:tcPr>
            <w:tcW w:w="999" w:type="dxa"/>
          </w:tcPr>
          <w:p w:rsidR="00CD15EE" w:rsidRPr="004B64CA" w:rsidRDefault="00CD15EE" w:rsidP="00BE2B2D">
            <w:pPr>
              <w:spacing w:line="280" w:lineRule="exact"/>
              <w:jc w:val="both"/>
              <w:rPr>
                <w:rFonts w:hAnsi="標楷體"/>
                <w:color w:val="000000" w:themeColor="text1"/>
              </w:rPr>
            </w:pPr>
          </w:p>
        </w:tc>
      </w:tr>
      <w:tr w:rsidR="004B64CA" w:rsidRPr="004B64CA" w:rsidTr="00BE2B2D">
        <w:trPr>
          <w:cantSplit/>
          <w:trHeight w:val="510"/>
          <w:jc w:val="center"/>
        </w:trPr>
        <w:tc>
          <w:tcPr>
            <w:tcW w:w="1288" w:type="dxa"/>
            <w:vMerge/>
          </w:tcPr>
          <w:p w:rsidR="004111F8" w:rsidRPr="004B64CA" w:rsidRDefault="004111F8" w:rsidP="004111F8">
            <w:pPr>
              <w:spacing w:beforeLines="20" w:before="48" w:afterLines="20" w:after="48" w:line="280" w:lineRule="exact"/>
              <w:jc w:val="both"/>
              <w:rPr>
                <w:rFonts w:hAnsi="標楷體" w:cs="華康儷楷書(P)"/>
                <w:color w:val="000000" w:themeColor="text1"/>
              </w:rPr>
            </w:pPr>
          </w:p>
        </w:tc>
        <w:tc>
          <w:tcPr>
            <w:tcW w:w="1080" w:type="dxa"/>
            <w:vMerge/>
            <w:vAlign w:val="center"/>
          </w:tcPr>
          <w:p w:rsidR="004111F8" w:rsidRPr="004B64CA" w:rsidRDefault="004111F8" w:rsidP="004111F8">
            <w:pPr>
              <w:spacing w:line="280" w:lineRule="exact"/>
              <w:jc w:val="center"/>
              <w:rPr>
                <w:rFonts w:hAnsi="標楷體"/>
                <w:color w:val="000000" w:themeColor="text1"/>
              </w:rPr>
            </w:pPr>
          </w:p>
        </w:tc>
        <w:tc>
          <w:tcPr>
            <w:tcW w:w="4191" w:type="dxa"/>
            <w:vAlign w:val="center"/>
          </w:tcPr>
          <w:p w:rsidR="004111F8" w:rsidRPr="004B64CA" w:rsidRDefault="004111F8" w:rsidP="009A5245">
            <w:pPr>
              <w:numPr>
                <w:ilvl w:val="0"/>
                <w:numId w:val="60"/>
              </w:numPr>
              <w:autoSpaceDE/>
              <w:autoSpaceDN/>
              <w:adjustRightInd/>
              <w:spacing w:line="280" w:lineRule="exact"/>
              <w:rPr>
                <w:rFonts w:hAnsi="標楷體"/>
                <w:color w:val="000000" w:themeColor="text1"/>
              </w:rPr>
            </w:pPr>
            <w:r w:rsidRPr="004B64CA">
              <w:rPr>
                <w:rFonts w:hAnsi="標楷體" w:hint="eastAsia"/>
                <w:color w:val="000000" w:themeColor="text1"/>
              </w:rPr>
              <w:t>中心相關會議資料準備及紀錄</w:t>
            </w:r>
          </w:p>
        </w:tc>
        <w:tc>
          <w:tcPr>
            <w:tcW w:w="542" w:type="dxa"/>
            <w:vAlign w:val="center"/>
          </w:tcPr>
          <w:p w:rsidR="004111F8" w:rsidRPr="004B64CA" w:rsidRDefault="004111F8" w:rsidP="004111F8">
            <w:pPr>
              <w:spacing w:line="280" w:lineRule="exact"/>
              <w:jc w:val="center"/>
              <w:rPr>
                <w:rFonts w:hAnsi="標楷體"/>
                <w:color w:val="000000" w:themeColor="text1"/>
              </w:rPr>
            </w:pPr>
            <w:r w:rsidRPr="004B64CA">
              <w:rPr>
                <w:rFonts w:hAnsi="標楷體" w:cs="華康儷楷書(P)" w:hint="eastAsia"/>
                <w:color w:val="000000" w:themeColor="text1"/>
              </w:rPr>
              <w:t>擬辦</w:t>
            </w:r>
          </w:p>
        </w:tc>
        <w:tc>
          <w:tcPr>
            <w:tcW w:w="542" w:type="dxa"/>
            <w:vAlign w:val="center"/>
          </w:tcPr>
          <w:p w:rsidR="004111F8" w:rsidRPr="004B64CA" w:rsidRDefault="004111F8" w:rsidP="004111F8">
            <w:pPr>
              <w:spacing w:line="280" w:lineRule="exact"/>
              <w:jc w:val="center"/>
              <w:rPr>
                <w:rFonts w:hAnsi="標楷體"/>
                <w:color w:val="000000" w:themeColor="text1"/>
              </w:rPr>
            </w:pPr>
          </w:p>
        </w:tc>
        <w:tc>
          <w:tcPr>
            <w:tcW w:w="542" w:type="dxa"/>
            <w:vAlign w:val="center"/>
          </w:tcPr>
          <w:p w:rsidR="004111F8" w:rsidRPr="004B64CA" w:rsidRDefault="004111F8" w:rsidP="004111F8">
            <w:pPr>
              <w:spacing w:line="280" w:lineRule="exact"/>
              <w:jc w:val="center"/>
              <w:rPr>
                <w:rFonts w:hAnsi="標楷體"/>
                <w:color w:val="000000" w:themeColor="text1"/>
              </w:rPr>
            </w:pPr>
            <w:r w:rsidRPr="004B64CA">
              <w:rPr>
                <w:rFonts w:hAnsi="標楷體" w:cs="華康儷楷書(P)" w:hint="eastAsia"/>
                <w:color w:val="000000" w:themeColor="text1"/>
              </w:rPr>
              <w:t>核定</w:t>
            </w:r>
          </w:p>
        </w:tc>
        <w:tc>
          <w:tcPr>
            <w:tcW w:w="542" w:type="dxa"/>
            <w:vAlign w:val="center"/>
          </w:tcPr>
          <w:p w:rsidR="004111F8" w:rsidRPr="004B64CA" w:rsidRDefault="004111F8" w:rsidP="004111F8">
            <w:pPr>
              <w:spacing w:line="280" w:lineRule="exact"/>
              <w:jc w:val="center"/>
              <w:rPr>
                <w:rFonts w:hAnsi="標楷體" w:cs="華康儷楷書(P)"/>
                <w:color w:val="000000" w:themeColor="text1"/>
              </w:rPr>
            </w:pPr>
          </w:p>
        </w:tc>
        <w:tc>
          <w:tcPr>
            <w:tcW w:w="999" w:type="dxa"/>
          </w:tcPr>
          <w:p w:rsidR="004111F8" w:rsidRPr="004B64CA" w:rsidRDefault="004111F8" w:rsidP="004111F8">
            <w:pPr>
              <w:spacing w:line="280" w:lineRule="exact"/>
              <w:jc w:val="both"/>
              <w:rPr>
                <w:rFonts w:hAnsi="標楷體"/>
                <w:color w:val="000000" w:themeColor="text1"/>
              </w:rPr>
            </w:pPr>
          </w:p>
        </w:tc>
      </w:tr>
      <w:tr w:rsidR="004B64CA" w:rsidRPr="004B64CA" w:rsidTr="00BE2B2D">
        <w:trPr>
          <w:cantSplit/>
          <w:trHeight w:val="510"/>
          <w:jc w:val="center"/>
        </w:trPr>
        <w:tc>
          <w:tcPr>
            <w:tcW w:w="1288" w:type="dxa"/>
            <w:vMerge/>
          </w:tcPr>
          <w:p w:rsidR="004111F8" w:rsidRPr="004B64CA" w:rsidRDefault="004111F8" w:rsidP="004111F8">
            <w:pPr>
              <w:spacing w:beforeLines="20" w:before="48" w:afterLines="20" w:after="48" w:line="280" w:lineRule="exact"/>
              <w:jc w:val="both"/>
              <w:rPr>
                <w:rFonts w:hAnsi="標楷體" w:cs="華康儷楷書(P)"/>
                <w:color w:val="000000" w:themeColor="text1"/>
              </w:rPr>
            </w:pPr>
          </w:p>
        </w:tc>
        <w:tc>
          <w:tcPr>
            <w:tcW w:w="1080" w:type="dxa"/>
            <w:vMerge/>
            <w:vAlign w:val="center"/>
          </w:tcPr>
          <w:p w:rsidR="004111F8" w:rsidRPr="004B64CA" w:rsidRDefault="004111F8" w:rsidP="004111F8">
            <w:pPr>
              <w:spacing w:line="280" w:lineRule="exact"/>
              <w:jc w:val="center"/>
              <w:rPr>
                <w:rFonts w:hAnsi="標楷體"/>
                <w:color w:val="000000" w:themeColor="text1"/>
              </w:rPr>
            </w:pPr>
          </w:p>
        </w:tc>
        <w:tc>
          <w:tcPr>
            <w:tcW w:w="4191" w:type="dxa"/>
            <w:vAlign w:val="center"/>
          </w:tcPr>
          <w:p w:rsidR="004111F8" w:rsidRPr="004B64CA" w:rsidRDefault="004111F8" w:rsidP="009A5245">
            <w:pPr>
              <w:numPr>
                <w:ilvl w:val="0"/>
                <w:numId w:val="60"/>
              </w:numPr>
              <w:autoSpaceDE/>
              <w:autoSpaceDN/>
              <w:adjustRightInd/>
              <w:spacing w:line="280" w:lineRule="exact"/>
              <w:rPr>
                <w:rFonts w:hAnsi="標楷體"/>
                <w:color w:val="000000" w:themeColor="text1"/>
              </w:rPr>
            </w:pPr>
            <w:r w:rsidRPr="004B64CA">
              <w:rPr>
                <w:rFonts w:hAnsi="標楷體" w:hint="eastAsia"/>
                <w:color w:val="000000" w:themeColor="text1"/>
              </w:rPr>
              <w:t>建置並聯繫專兼任教師教學及教學評鑑事宜</w:t>
            </w:r>
          </w:p>
        </w:tc>
        <w:tc>
          <w:tcPr>
            <w:tcW w:w="542" w:type="dxa"/>
            <w:vAlign w:val="center"/>
          </w:tcPr>
          <w:p w:rsidR="004111F8" w:rsidRPr="004B64CA" w:rsidRDefault="004111F8" w:rsidP="004111F8">
            <w:pPr>
              <w:spacing w:line="280" w:lineRule="exact"/>
              <w:jc w:val="center"/>
              <w:rPr>
                <w:rFonts w:hAnsi="標楷體"/>
                <w:color w:val="000000" w:themeColor="text1"/>
              </w:rPr>
            </w:pPr>
            <w:r w:rsidRPr="004B64CA">
              <w:rPr>
                <w:rFonts w:hAnsi="標楷體" w:cs="華康儷楷書(P)" w:hint="eastAsia"/>
                <w:color w:val="000000" w:themeColor="text1"/>
              </w:rPr>
              <w:t>擬辦</w:t>
            </w:r>
          </w:p>
        </w:tc>
        <w:tc>
          <w:tcPr>
            <w:tcW w:w="542" w:type="dxa"/>
            <w:vAlign w:val="center"/>
          </w:tcPr>
          <w:p w:rsidR="004111F8" w:rsidRPr="004B64CA" w:rsidRDefault="004111F8" w:rsidP="004111F8">
            <w:pPr>
              <w:spacing w:line="280" w:lineRule="exact"/>
              <w:jc w:val="center"/>
              <w:rPr>
                <w:rFonts w:hAnsi="標楷體"/>
                <w:color w:val="000000" w:themeColor="text1"/>
              </w:rPr>
            </w:pPr>
          </w:p>
        </w:tc>
        <w:tc>
          <w:tcPr>
            <w:tcW w:w="542" w:type="dxa"/>
            <w:vAlign w:val="center"/>
          </w:tcPr>
          <w:p w:rsidR="004111F8" w:rsidRPr="004B64CA" w:rsidRDefault="004111F8" w:rsidP="004111F8">
            <w:pPr>
              <w:spacing w:line="280" w:lineRule="exact"/>
              <w:jc w:val="center"/>
              <w:rPr>
                <w:rFonts w:hAnsi="標楷體"/>
                <w:color w:val="000000" w:themeColor="text1"/>
              </w:rPr>
            </w:pPr>
            <w:r w:rsidRPr="004B64CA">
              <w:rPr>
                <w:rFonts w:hAnsi="標楷體" w:cs="華康儷楷書(P)" w:hint="eastAsia"/>
                <w:color w:val="000000" w:themeColor="text1"/>
              </w:rPr>
              <w:t>核定</w:t>
            </w:r>
          </w:p>
        </w:tc>
        <w:tc>
          <w:tcPr>
            <w:tcW w:w="542" w:type="dxa"/>
            <w:vAlign w:val="center"/>
          </w:tcPr>
          <w:p w:rsidR="004111F8" w:rsidRPr="004B64CA" w:rsidRDefault="004111F8" w:rsidP="004111F8">
            <w:pPr>
              <w:spacing w:line="280" w:lineRule="exact"/>
              <w:jc w:val="center"/>
              <w:rPr>
                <w:rFonts w:hAnsi="標楷體" w:cs="華康儷楷書(P)"/>
                <w:color w:val="000000" w:themeColor="text1"/>
              </w:rPr>
            </w:pPr>
          </w:p>
        </w:tc>
        <w:tc>
          <w:tcPr>
            <w:tcW w:w="999" w:type="dxa"/>
          </w:tcPr>
          <w:p w:rsidR="004111F8" w:rsidRPr="004B64CA" w:rsidRDefault="004111F8" w:rsidP="004111F8">
            <w:pPr>
              <w:spacing w:line="280" w:lineRule="exact"/>
              <w:jc w:val="both"/>
              <w:rPr>
                <w:rFonts w:hAnsi="標楷體"/>
                <w:color w:val="000000" w:themeColor="text1"/>
              </w:rPr>
            </w:pPr>
          </w:p>
        </w:tc>
      </w:tr>
      <w:tr w:rsidR="004B64CA" w:rsidRPr="004B64CA" w:rsidTr="00BE2B2D">
        <w:trPr>
          <w:cantSplit/>
          <w:trHeight w:val="510"/>
          <w:jc w:val="center"/>
        </w:trPr>
        <w:tc>
          <w:tcPr>
            <w:tcW w:w="1288" w:type="dxa"/>
            <w:vMerge/>
          </w:tcPr>
          <w:p w:rsidR="00CD15EE" w:rsidRPr="004B64CA" w:rsidRDefault="00CD15EE" w:rsidP="00BE2B2D">
            <w:pPr>
              <w:spacing w:beforeLines="20" w:before="48" w:afterLines="20" w:after="48" w:line="280" w:lineRule="exact"/>
              <w:jc w:val="both"/>
              <w:rPr>
                <w:rFonts w:hAnsi="標楷體" w:cs="華康儷楷書(P)"/>
                <w:color w:val="000000" w:themeColor="text1"/>
              </w:rPr>
            </w:pPr>
          </w:p>
        </w:tc>
        <w:tc>
          <w:tcPr>
            <w:tcW w:w="1080" w:type="dxa"/>
            <w:vMerge/>
            <w:vAlign w:val="center"/>
          </w:tcPr>
          <w:p w:rsidR="00CD15EE" w:rsidRPr="004B64CA" w:rsidRDefault="00CD15EE" w:rsidP="00BE2B2D">
            <w:pPr>
              <w:spacing w:line="280" w:lineRule="exact"/>
              <w:jc w:val="center"/>
              <w:rPr>
                <w:rFonts w:hAnsi="標楷體"/>
                <w:color w:val="000000" w:themeColor="text1"/>
              </w:rPr>
            </w:pPr>
          </w:p>
        </w:tc>
        <w:tc>
          <w:tcPr>
            <w:tcW w:w="4191" w:type="dxa"/>
            <w:vAlign w:val="center"/>
          </w:tcPr>
          <w:p w:rsidR="00CD15EE" w:rsidRPr="004B64CA" w:rsidRDefault="00CD15EE" w:rsidP="009A5245">
            <w:pPr>
              <w:numPr>
                <w:ilvl w:val="0"/>
                <w:numId w:val="60"/>
              </w:numPr>
              <w:autoSpaceDE/>
              <w:autoSpaceDN/>
              <w:adjustRightInd/>
              <w:spacing w:line="280" w:lineRule="exact"/>
              <w:rPr>
                <w:rFonts w:hAnsi="標楷體"/>
                <w:color w:val="000000" w:themeColor="text1"/>
              </w:rPr>
            </w:pPr>
            <w:r w:rsidRPr="004B64CA">
              <w:rPr>
                <w:rFonts w:hAnsi="標楷體" w:hint="eastAsia"/>
                <w:color w:val="000000" w:themeColor="text1"/>
              </w:rPr>
              <w:t>相關財產管理及核銷（辦公室、外語學習園區、教室管理）</w:t>
            </w:r>
          </w:p>
        </w:tc>
        <w:tc>
          <w:tcPr>
            <w:tcW w:w="542"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cs="華康儷楷書(P)" w:hint="eastAsia"/>
                <w:color w:val="000000" w:themeColor="text1"/>
              </w:rPr>
              <w:t>擬辦</w:t>
            </w:r>
          </w:p>
        </w:tc>
        <w:tc>
          <w:tcPr>
            <w:tcW w:w="542" w:type="dxa"/>
            <w:vAlign w:val="center"/>
          </w:tcPr>
          <w:p w:rsidR="00CD15EE" w:rsidRPr="004B64CA" w:rsidRDefault="00CD15EE" w:rsidP="00BE2B2D">
            <w:pPr>
              <w:spacing w:line="280" w:lineRule="exact"/>
              <w:jc w:val="center"/>
              <w:rPr>
                <w:rFonts w:hAnsi="標楷體"/>
                <w:color w:val="000000" w:themeColor="text1"/>
              </w:rPr>
            </w:pPr>
          </w:p>
        </w:tc>
        <w:tc>
          <w:tcPr>
            <w:tcW w:w="542"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cs="華康儷楷書(P)" w:hint="eastAsia"/>
                <w:color w:val="000000" w:themeColor="text1"/>
              </w:rPr>
              <w:t>核定</w:t>
            </w:r>
          </w:p>
        </w:tc>
        <w:tc>
          <w:tcPr>
            <w:tcW w:w="542" w:type="dxa"/>
            <w:vAlign w:val="center"/>
          </w:tcPr>
          <w:p w:rsidR="00CD15EE" w:rsidRPr="004B64CA" w:rsidRDefault="00CD15EE" w:rsidP="00BE2B2D">
            <w:pPr>
              <w:spacing w:line="280" w:lineRule="exact"/>
              <w:jc w:val="center"/>
              <w:rPr>
                <w:rFonts w:hAnsi="標楷體" w:cs="華康儷楷書(P)"/>
                <w:color w:val="000000" w:themeColor="text1"/>
              </w:rPr>
            </w:pPr>
          </w:p>
        </w:tc>
        <w:tc>
          <w:tcPr>
            <w:tcW w:w="999" w:type="dxa"/>
          </w:tcPr>
          <w:p w:rsidR="00CD15EE" w:rsidRPr="004B64CA" w:rsidRDefault="00CD15EE" w:rsidP="00BE2B2D">
            <w:pPr>
              <w:spacing w:line="280" w:lineRule="exact"/>
              <w:jc w:val="both"/>
              <w:rPr>
                <w:rFonts w:hAnsi="標楷體"/>
                <w:color w:val="000000" w:themeColor="text1"/>
              </w:rPr>
            </w:pPr>
          </w:p>
        </w:tc>
      </w:tr>
      <w:tr w:rsidR="004B64CA" w:rsidRPr="004B64CA" w:rsidTr="00BE2B2D">
        <w:trPr>
          <w:cantSplit/>
          <w:trHeight w:val="510"/>
          <w:jc w:val="center"/>
        </w:trPr>
        <w:tc>
          <w:tcPr>
            <w:tcW w:w="1288" w:type="dxa"/>
            <w:vMerge/>
          </w:tcPr>
          <w:p w:rsidR="00CD15EE" w:rsidRPr="004B64CA" w:rsidRDefault="00CD15EE" w:rsidP="00BE2B2D">
            <w:pPr>
              <w:spacing w:beforeLines="20" w:before="48" w:afterLines="20" w:after="48" w:line="280" w:lineRule="exact"/>
              <w:jc w:val="both"/>
              <w:rPr>
                <w:rFonts w:hAnsi="標楷體" w:cs="華康儷楷書(P)"/>
                <w:color w:val="000000" w:themeColor="text1"/>
              </w:rPr>
            </w:pPr>
          </w:p>
        </w:tc>
        <w:tc>
          <w:tcPr>
            <w:tcW w:w="1080" w:type="dxa"/>
            <w:vMerge/>
            <w:vAlign w:val="center"/>
          </w:tcPr>
          <w:p w:rsidR="00CD15EE" w:rsidRPr="004B64CA" w:rsidRDefault="00CD15EE" w:rsidP="00BE2B2D">
            <w:pPr>
              <w:spacing w:line="280" w:lineRule="exact"/>
              <w:jc w:val="center"/>
              <w:rPr>
                <w:rFonts w:hAnsi="標楷體"/>
                <w:color w:val="000000" w:themeColor="text1"/>
              </w:rPr>
            </w:pPr>
          </w:p>
        </w:tc>
        <w:tc>
          <w:tcPr>
            <w:tcW w:w="4191" w:type="dxa"/>
            <w:vAlign w:val="center"/>
          </w:tcPr>
          <w:p w:rsidR="00CD15EE" w:rsidRPr="004B64CA" w:rsidRDefault="00CD15EE" w:rsidP="009A5245">
            <w:pPr>
              <w:numPr>
                <w:ilvl w:val="0"/>
                <w:numId w:val="60"/>
              </w:numPr>
              <w:autoSpaceDE/>
              <w:autoSpaceDN/>
              <w:adjustRightInd/>
              <w:spacing w:line="280" w:lineRule="exact"/>
              <w:rPr>
                <w:rFonts w:hAnsi="標楷體"/>
                <w:color w:val="000000" w:themeColor="text1"/>
              </w:rPr>
            </w:pPr>
            <w:r w:rsidRPr="004B64CA">
              <w:rPr>
                <w:rFonts w:hAnsi="標楷體" w:hint="eastAsia"/>
                <w:color w:val="000000" w:themeColor="text1"/>
              </w:rPr>
              <w:t>網頁建置及語言軟體規劃管理</w:t>
            </w:r>
          </w:p>
        </w:tc>
        <w:tc>
          <w:tcPr>
            <w:tcW w:w="542"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cs="華康儷楷書(P)" w:hint="eastAsia"/>
                <w:color w:val="000000" w:themeColor="text1"/>
              </w:rPr>
              <w:t>擬辦</w:t>
            </w:r>
          </w:p>
        </w:tc>
        <w:tc>
          <w:tcPr>
            <w:tcW w:w="542" w:type="dxa"/>
            <w:vAlign w:val="center"/>
          </w:tcPr>
          <w:p w:rsidR="00CD15EE" w:rsidRPr="004B64CA" w:rsidRDefault="00CD15EE" w:rsidP="00BE2B2D">
            <w:pPr>
              <w:spacing w:line="280" w:lineRule="exact"/>
              <w:jc w:val="center"/>
              <w:rPr>
                <w:rFonts w:hAnsi="標楷體"/>
                <w:color w:val="000000" w:themeColor="text1"/>
              </w:rPr>
            </w:pPr>
          </w:p>
        </w:tc>
        <w:tc>
          <w:tcPr>
            <w:tcW w:w="542"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cs="華康儷楷書(P)" w:hint="eastAsia"/>
                <w:color w:val="000000" w:themeColor="text1"/>
              </w:rPr>
              <w:t>核定</w:t>
            </w:r>
          </w:p>
        </w:tc>
        <w:tc>
          <w:tcPr>
            <w:tcW w:w="542" w:type="dxa"/>
            <w:vAlign w:val="center"/>
          </w:tcPr>
          <w:p w:rsidR="00CD15EE" w:rsidRPr="004B64CA" w:rsidRDefault="00CD15EE" w:rsidP="00BE2B2D">
            <w:pPr>
              <w:spacing w:line="280" w:lineRule="exact"/>
              <w:jc w:val="center"/>
              <w:rPr>
                <w:rFonts w:hAnsi="標楷體" w:cs="華康儷楷書(P)"/>
                <w:color w:val="000000" w:themeColor="text1"/>
              </w:rPr>
            </w:pPr>
          </w:p>
        </w:tc>
        <w:tc>
          <w:tcPr>
            <w:tcW w:w="999" w:type="dxa"/>
          </w:tcPr>
          <w:p w:rsidR="00CD15EE" w:rsidRPr="004B64CA" w:rsidRDefault="00CD15EE" w:rsidP="00BE2B2D">
            <w:pPr>
              <w:spacing w:line="280" w:lineRule="exact"/>
              <w:jc w:val="both"/>
              <w:rPr>
                <w:rFonts w:hAnsi="標楷體"/>
                <w:color w:val="000000" w:themeColor="text1"/>
              </w:rPr>
            </w:pPr>
          </w:p>
        </w:tc>
      </w:tr>
      <w:tr w:rsidR="004B64CA" w:rsidRPr="004B64CA" w:rsidTr="00BE2B2D">
        <w:trPr>
          <w:cantSplit/>
          <w:trHeight w:val="510"/>
          <w:jc w:val="center"/>
        </w:trPr>
        <w:tc>
          <w:tcPr>
            <w:tcW w:w="1288" w:type="dxa"/>
            <w:vMerge/>
          </w:tcPr>
          <w:p w:rsidR="00CD15EE" w:rsidRPr="004B64CA" w:rsidRDefault="00CD15EE" w:rsidP="00BE2B2D">
            <w:pPr>
              <w:spacing w:beforeLines="20" w:before="48" w:afterLines="20" w:after="48" w:line="280" w:lineRule="exact"/>
              <w:jc w:val="both"/>
              <w:rPr>
                <w:rFonts w:hAnsi="標楷體" w:cs="華康儷楷書(P)"/>
                <w:color w:val="000000" w:themeColor="text1"/>
              </w:rPr>
            </w:pPr>
          </w:p>
        </w:tc>
        <w:tc>
          <w:tcPr>
            <w:tcW w:w="1080" w:type="dxa"/>
            <w:vMerge/>
            <w:vAlign w:val="center"/>
          </w:tcPr>
          <w:p w:rsidR="00CD15EE" w:rsidRPr="004B64CA" w:rsidRDefault="00CD15EE" w:rsidP="00BE2B2D">
            <w:pPr>
              <w:spacing w:line="280" w:lineRule="exact"/>
              <w:jc w:val="center"/>
              <w:rPr>
                <w:rFonts w:hAnsi="標楷體"/>
                <w:color w:val="000000" w:themeColor="text1"/>
              </w:rPr>
            </w:pPr>
          </w:p>
        </w:tc>
        <w:tc>
          <w:tcPr>
            <w:tcW w:w="4191" w:type="dxa"/>
            <w:vAlign w:val="center"/>
          </w:tcPr>
          <w:p w:rsidR="00CD15EE" w:rsidRPr="004B64CA" w:rsidRDefault="00CD15EE" w:rsidP="009A5245">
            <w:pPr>
              <w:numPr>
                <w:ilvl w:val="0"/>
                <w:numId w:val="60"/>
              </w:numPr>
              <w:autoSpaceDE/>
              <w:autoSpaceDN/>
              <w:adjustRightInd/>
              <w:spacing w:line="280" w:lineRule="exact"/>
              <w:rPr>
                <w:rFonts w:hAnsi="標楷體"/>
                <w:color w:val="000000" w:themeColor="text1"/>
              </w:rPr>
            </w:pPr>
            <w:r w:rsidRPr="004B64CA">
              <w:rPr>
                <w:rFonts w:hAnsi="標楷體" w:hint="eastAsia"/>
                <w:color w:val="000000" w:themeColor="text1"/>
              </w:rPr>
              <w:t>辦理中心評鑑相關業務</w:t>
            </w:r>
          </w:p>
        </w:tc>
        <w:tc>
          <w:tcPr>
            <w:tcW w:w="542"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cs="華康儷楷書(P)" w:hint="eastAsia"/>
                <w:color w:val="000000" w:themeColor="text1"/>
              </w:rPr>
              <w:t>擬辦</w:t>
            </w:r>
          </w:p>
        </w:tc>
        <w:tc>
          <w:tcPr>
            <w:tcW w:w="542" w:type="dxa"/>
            <w:vAlign w:val="center"/>
          </w:tcPr>
          <w:p w:rsidR="00CD15EE" w:rsidRPr="004B64CA" w:rsidRDefault="00CD15EE" w:rsidP="00BE2B2D">
            <w:pPr>
              <w:spacing w:line="280" w:lineRule="exact"/>
              <w:jc w:val="center"/>
              <w:rPr>
                <w:rFonts w:hAnsi="標楷體"/>
                <w:color w:val="000000" w:themeColor="text1"/>
              </w:rPr>
            </w:pPr>
          </w:p>
        </w:tc>
        <w:tc>
          <w:tcPr>
            <w:tcW w:w="542"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cs="華康儷楷書(P)" w:hint="eastAsia"/>
                <w:color w:val="000000" w:themeColor="text1"/>
              </w:rPr>
              <w:t>核定</w:t>
            </w:r>
          </w:p>
        </w:tc>
        <w:tc>
          <w:tcPr>
            <w:tcW w:w="542" w:type="dxa"/>
            <w:vAlign w:val="center"/>
          </w:tcPr>
          <w:p w:rsidR="00CD15EE" w:rsidRPr="004B64CA" w:rsidRDefault="00CD15EE" w:rsidP="00BE2B2D">
            <w:pPr>
              <w:spacing w:line="280" w:lineRule="exact"/>
              <w:jc w:val="center"/>
              <w:rPr>
                <w:rFonts w:hAnsi="標楷體" w:cs="華康儷楷書(P)"/>
                <w:color w:val="000000" w:themeColor="text1"/>
              </w:rPr>
            </w:pPr>
          </w:p>
        </w:tc>
        <w:tc>
          <w:tcPr>
            <w:tcW w:w="999" w:type="dxa"/>
          </w:tcPr>
          <w:p w:rsidR="00CD15EE" w:rsidRPr="004B64CA" w:rsidRDefault="00CD15EE" w:rsidP="00BE2B2D">
            <w:pPr>
              <w:spacing w:line="280" w:lineRule="exact"/>
              <w:jc w:val="both"/>
              <w:rPr>
                <w:rFonts w:hAnsi="標楷體"/>
                <w:color w:val="000000" w:themeColor="text1"/>
              </w:rPr>
            </w:pPr>
          </w:p>
        </w:tc>
      </w:tr>
      <w:tr w:rsidR="004B64CA" w:rsidRPr="004B64CA" w:rsidTr="00BE2B2D">
        <w:trPr>
          <w:cantSplit/>
          <w:trHeight w:val="510"/>
          <w:jc w:val="center"/>
        </w:trPr>
        <w:tc>
          <w:tcPr>
            <w:tcW w:w="1288" w:type="dxa"/>
            <w:vMerge/>
          </w:tcPr>
          <w:p w:rsidR="00CD15EE" w:rsidRPr="004B64CA" w:rsidRDefault="00CD15EE" w:rsidP="00BE2B2D">
            <w:pPr>
              <w:spacing w:beforeLines="20" w:before="48" w:afterLines="20" w:after="48" w:line="280" w:lineRule="exact"/>
              <w:jc w:val="both"/>
              <w:rPr>
                <w:rFonts w:hAnsi="標楷體" w:cs="華康儷楷書(P)"/>
                <w:color w:val="000000" w:themeColor="text1"/>
              </w:rPr>
            </w:pPr>
          </w:p>
        </w:tc>
        <w:tc>
          <w:tcPr>
            <w:tcW w:w="1080" w:type="dxa"/>
            <w:vMerge/>
            <w:vAlign w:val="center"/>
          </w:tcPr>
          <w:p w:rsidR="00CD15EE" w:rsidRPr="004B64CA" w:rsidRDefault="00CD15EE" w:rsidP="00BE2B2D">
            <w:pPr>
              <w:spacing w:line="280" w:lineRule="exact"/>
              <w:jc w:val="center"/>
              <w:rPr>
                <w:rFonts w:hAnsi="標楷體"/>
                <w:color w:val="000000" w:themeColor="text1"/>
              </w:rPr>
            </w:pPr>
          </w:p>
        </w:tc>
        <w:tc>
          <w:tcPr>
            <w:tcW w:w="4191" w:type="dxa"/>
            <w:vAlign w:val="center"/>
          </w:tcPr>
          <w:p w:rsidR="00CD15EE" w:rsidRPr="004B64CA" w:rsidRDefault="00CD15EE" w:rsidP="009A5245">
            <w:pPr>
              <w:numPr>
                <w:ilvl w:val="0"/>
                <w:numId w:val="60"/>
              </w:numPr>
              <w:autoSpaceDE/>
              <w:autoSpaceDN/>
              <w:adjustRightInd/>
              <w:spacing w:line="280" w:lineRule="exact"/>
              <w:rPr>
                <w:rFonts w:hAnsi="標楷體"/>
                <w:color w:val="000000" w:themeColor="text1"/>
              </w:rPr>
            </w:pPr>
            <w:r w:rsidRPr="004B64CA">
              <w:rPr>
                <w:rFonts w:hAnsi="標楷體" w:hint="eastAsia"/>
                <w:color w:val="000000" w:themeColor="text1"/>
              </w:rPr>
              <w:t>辦理高等教育深耕計畫及其他相關計畫業務</w:t>
            </w:r>
          </w:p>
        </w:tc>
        <w:tc>
          <w:tcPr>
            <w:tcW w:w="542"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cs="華康儷楷書(P)" w:hint="eastAsia"/>
                <w:color w:val="000000" w:themeColor="text1"/>
              </w:rPr>
              <w:t>擬辦</w:t>
            </w:r>
          </w:p>
        </w:tc>
        <w:tc>
          <w:tcPr>
            <w:tcW w:w="542" w:type="dxa"/>
            <w:vAlign w:val="center"/>
          </w:tcPr>
          <w:p w:rsidR="00CD15EE" w:rsidRPr="004B64CA" w:rsidRDefault="00CD15EE" w:rsidP="00BE2B2D">
            <w:pPr>
              <w:spacing w:line="280" w:lineRule="exact"/>
              <w:jc w:val="center"/>
              <w:rPr>
                <w:rFonts w:hAnsi="標楷體"/>
                <w:color w:val="000000" w:themeColor="text1"/>
              </w:rPr>
            </w:pPr>
          </w:p>
        </w:tc>
        <w:tc>
          <w:tcPr>
            <w:tcW w:w="542" w:type="dxa"/>
            <w:vAlign w:val="center"/>
          </w:tcPr>
          <w:p w:rsidR="00CD15EE" w:rsidRPr="004B64CA" w:rsidRDefault="00CD15EE" w:rsidP="00BE2B2D">
            <w:pPr>
              <w:spacing w:line="280" w:lineRule="exact"/>
              <w:jc w:val="center"/>
              <w:rPr>
                <w:rFonts w:hAnsi="標楷體"/>
                <w:color w:val="000000" w:themeColor="text1"/>
              </w:rPr>
            </w:pPr>
            <w:r w:rsidRPr="004B64CA">
              <w:rPr>
                <w:rFonts w:hAnsi="標楷體" w:cs="華康儷楷書(P)" w:hint="eastAsia"/>
                <w:color w:val="000000" w:themeColor="text1"/>
              </w:rPr>
              <w:t>核定</w:t>
            </w:r>
          </w:p>
        </w:tc>
        <w:tc>
          <w:tcPr>
            <w:tcW w:w="542" w:type="dxa"/>
            <w:vAlign w:val="center"/>
          </w:tcPr>
          <w:p w:rsidR="00CD15EE" w:rsidRPr="004B64CA" w:rsidRDefault="00CD15EE" w:rsidP="00BE2B2D">
            <w:pPr>
              <w:spacing w:line="280" w:lineRule="exact"/>
              <w:jc w:val="center"/>
              <w:rPr>
                <w:rFonts w:hAnsi="標楷體" w:cs="華康儷楷書(P)"/>
                <w:color w:val="000000" w:themeColor="text1"/>
              </w:rPr>
            </w:pPr>
          </w:p>
        </w:tc>
        <w:tc>
          <w:tcPr>
            <w:tcW w:w="999" w:type="dxa"/>
          </w:tcPr>
          <w:p w:rsidR="00CD15EE" w:rsidRPr="004B64CA" w:rsidRDefault="00CD15EE" w:rsidP="00BE2B2D">
            <w:pPr>
              <w:spacing w:line="280" w:lineRule="exact"/>
              <w:jc w:val="both"/>
              <w:rPr>
                <w:rFonts w:hAnsi="標楷體"/>
                <w:color w:val="000000" w:themeColor="text1"/>
              </w:rPr>
            </w:pPr>
          </w:p>
        </w:tc>
      </w:tr>
      <w:tr w:rsidR="004B64CA" w:rsidRPr="004B64CA" w:rsidTr="00BE2B2D">
        <w:trPr>
          <w:cantSplit/>
          <w:trHeight w:val="510"/>
          <w:jc w:val="center"/>
        </w:trPr>
        <w:tc>
          <w:tcPr>
            <w:tcW w:w="1288" w:type="dxa"/>
            <w:vMerge/>
          </w:tcPr>
          <w:p w:rsidR="00CD15EE" w:rsidRPr="004B64CA" w:rsidRDefault="00CD15EE" w:rsidP="00BE2B2D">
            <w:pPr>
              <w:spacing w:beforeLines="20" w:before="48" w:afterLines="20" w:after="48" w:line="280" w:lineRule="exact"/>
              <w:jc w:val="both"/>
              <w:rPr>
                <w:rFonts w:hAnsi="標楷體"/>
                <w:color w:val="000000" w:themeColor="text1"/>
              </w:rPr>
            </w:pPr>
          </w:p>
        </w:tc>
        <w:tc>
          <w:tcPr>
            <w:tcW w:w="1080" w:type="dxa"/>
            <w:vMerge w:val="restart"/>
          </w:tcPr>
          <w:p w:rsidR="00CD15EE" w:rsidRPr="004B64CA" w:rsidRDefault="00CD15EE" w:rsidP="00BE2B2D">
            <w:pPr>
              <w:spacing w:beforeLines="20" w:before="48" w:afterLines="20" w:after="48" w:line="280" w:lineRule="exact"/>
              <w:jc w:val="both"/>
              <w:rPr>
                <w:rFonts w:hAnsi="標楷體" w:cs="華康儷楷書(P)"/>
                <w:color w:val="000000" w:themeColor="text1"/>
              </w:rPr>
            </w:pPr>
            <w:r w:rsidRPr="004B64CA">
              <w:rPr>
                <w:rFonts w:hAnsi="標楷體" w:cs="華康儷楷書(P)" w:hint="eastAsia"/>
                <w:color w:val="000000" w:themeColor="text1"/>
              </w:rPr>
              <w:t>語文推廣</w:t>
            </w:r>
          </w:p>
        </w:tc>
        <w:tc>
          <w:tcPr>
            <w:tcW w:w="4191" w:type="dxa"/>
            <w:vAlign w:val="center"/>
          </w:tcPr>
          <w:p w:rsidR="00CD15EE" w:rsidRPr="004B64CA" w:rsidRDefault="00CD15EE" w:rsidP="009A5245">
            <w:pPr>
              <w:numPr>
                <w:ilvl w:val="0"/>
                <w:numId w:val="64"/>
              </w:numPr>
              <w:autoSpaceDE/>
              <w:autoSpaceDN/>
              <w:adjustRightInd/>
              <w:spacing w:line="280" w:lineRule="exact"/>
              <w:rPr>
                <w:rFonts w:hAnsi="標楷體"/>
                <w:color w:val="000000" w:themeColor="text1"/>
              </w:rPr>
            </w:pPr>
            <w:r w:rsidRPr="004B64CA">
              <w:rPr>
                <w:rFonts w:hAnsi="標楷體" w:hint="eastAsia"/>
                <w:color w:val="000000" w:themeColor="text1"/>
              </w:rPr>
              <w:t>支援推動全校英語文教學</w:t>
            </w:r>
          </w:p>
        </w:tc>
        <w:tc>
          <w:tcPr>
            <w:tcW w:w="542" w:type="dxa"/>
            <w:vAlign w:val="center"/>
          </w:tcPr>
          <w:p w:rsidR="00CD15EE" w:rsidRPr="004B64CA" w:rsidRDefault="00CD15EE" w:rsidP="00CD15EE">
            <w:pPr>
              <w:spacing w:beforeLines="20" w:before="48" w:afterLines="20" w:after="48" w:line="280" w:lineRule="exact"/>
              <w:jc w:val="center"/>
              <w:rPr>
                <w:rFonts w:hAnsi="標楷體" w:cs="華康儷楷書(P)"/>
                <w:color w:val="000000" w:themeColor="text1"/>
              </w:rPr>
            </w:pPr>
            <w:r w:rsidRPr="004B64CA">
              <w:rPr>
                <w:rFonts w:hAnsi="標楷體" w:cs="華康儷楷書(P)" w:hint="eastAsia"/>
                <w:color w:val="000000" w:themeColor="text1"/>
              </w:rPr>
              <w:t>擬辦</w:t>
            </w:r>
          </w:p>
        </w:tc>
        <w:tc>
          <w:tcPr>
            <w:tcW w:w="542" w:type="dxa"/>
            <w:vAlign w:val="center"/>
          </w:tcPr>
          <w:p w:rsidR="00CD15EE" w:rsidRPr="004B64CA" w:rsidRDefault="00CD15EE" w:rsidP="00CD15EE">
            <w:pPr>
              <w:spacing w:beforeLines="20" w:before="48" w:afterLines="20" w:after="48" w:line="280" w:lineRule="exact"/>
              <w:jc w:val="center"/>
              <w:rPr>
                <w:rFonts w:hAnsi="標楷體" w:cs="華康儷楷書(P)"/>
                <w:color w:val="000000" w:themeColor="text1"/>
              </w:rPr>
            </w:pPr>
          </w:p>
        </w:tc>
        <w:tc>
          <w:tcPr>
            <w:tcW w:w="542" w:type="dxa"/>
            <w:vAlign w:val="center"/>
          </w:tcPr>
          <w:p w:rsidR="00CD15EE" w:rsidRPr="004B64CA" w:rsidRDefault="00CD15EE" w:rsidP="00CD15EE">
            <w:pPr>
              <w:spacing w:beforeLines="20" w:before="48" w:afterLines="20" w:after="48" w:line="280" w:lineRule="exact"/>
              <w:jc w:val="center"/>
              <w:rPr>
                <w:rFonts w:hAnsi="標楷體" w:cs="華康儷楷書(P)"/>
                <w:color w:val="000000" w:themeColor="text1"/>
              </w:rPr>
            </w:pPr>
            <w:r w:rsidRPr="004B64CA">
              <w:rPr>
                <w:rFonts w:hAnsi="標楷體" w:cs="華康儷楷書(P)" w:hint="eastAsia"/>
                <w:color w:val="000000" w:themeColor="text1"/>
              </w:rPr>
              <w:t>審核</w:t>
            </w:r>
          </w:p>
        </w:tc>
        <w:tc>
          <w:tcPr>
            <w:tcW w:w="542" w:type="dxa"/>
            <w:vAlign w:val="center"/>
          </w:tcPr>
          <w:p w:rsidR="00CD15EE" w:rsidRPr="004B64CA" w:rsidRDefault="00CD15EE" w:rsidP="00CD15EE">
            <w:pPr>
              <w:spacing w:beforeLines="20" w:before="48" w:afterLines="20" w:after="48" w:line="280" w:lineRule="exact"/>
              <w:jc w:val="center"/>
              <w:rPr>
                <w:rFonts w:hAnsi="標楷體" w:cs="華康儷楷書(P)"/>
                <w:color w:val="000000" w:themeColor="text1"/>
              </w:rPr>
            </w:pPr>
            <w:r w:rsidRPr="004B64CA">
              <w:rPr>
                <w:rFonts w:hAnsi="標楷體" w:cs="華康儷楷書(P)" w:hint="eastAsia"/>
                <w:color w:val="000000" w:themeColor="text1"/>
              </w:rPr>
              <w:t>核定</w:t>
            </w:r>
          </w:p>
        </w:tc>
        <w:tc>
          <w:tcPr>
            <w:tcW w:w="999" w:type="dxa"/>
            <w:vAlign w:val="center"/>
          </w:tcPr>
          <w:p w:rsidR="00CD15EE" w:rsidRPr="004B64CA" w:rsidRDefault="00CD15EE" w:rsidP="00BE2B2D">
            <w:pPr>
              <w:spacing w:line="280" w:lineRule="exact"/>
              <w:jc w:val="both"/>
              <w:rPr>
                <w:rFonts w:hAnsi="標楷體"/>
                <w:color w:val="000000" w:themeColor="text1"/>
              </w:rPr>
            </w:pPr>
          </w:p>
        </w:tc>
      </w:tr>
      <w:tr w:rsidR="004B64CA" w:rsidRPr="004B64CA" w:rsidTr="00BE2B2D">
        <w:trPr>
          <w:cantSplit/>
          <w:trHeight w:val="510"/>
          <w:jc w:val="center"/>
        </w:trPr>
        <w:tc>
          <w:tcPr>
            <w:tcW w:w="1288" w:type="dxa"/>
            <w:vMerge/>
          </w:tcPr>
          <w:p w:rsidR="00CD15EE" w:rsidRPr="004B64CA" w:rsidRDefault="00CD15EE" w:rsidP="00BE2B2D">
            <w:pPr>
              <w:spacing w:line="280" w:lineRule="exact"/>
              <w:jc w:val="both"/>
              <w:rPr>
                <w:rFonts w:hAnsi="標楷體"/>
                <w:color w:val="000000" w:themeColor="text1"/>
              </w:rPr>
            </w:pPr>
          </w:p>
        </w:tc>
        <w:tc>
          <w:tcPr>
            <w:tcW w:w="1080" w:type="dxa"/>
            <w:vMerge/>
            <w:vAlign w:val="center"/>
          </w:tcPr>
          <w:p w:rsidR="00CD15EE" w:rsidRPr="004B64CA" w:rsidRDefault="00CD15EE" w:rsidP="00CD15EE">
            <w:pPr>
              <w:spacing w:beforeLines="20" w:before="48" w:afterLines="20" w:after="48" w:line="280" w:lineRule="exact"/>
              <w:jc w:val="both"/>
              <w:rPr>
                <w:rFonts w:hAnsi="標楷體" w:cs="華康儷楷書(P)"/>
                <w:color w:val="000000" w:themeColor="text1"/>
              </w:rPr>
            </w:pPr>
          </w:p>
        </w:tc>
        <w:tc>
          <w:tcPr>
            <w:tcW w:w="4191" w:type="dxa"/>
            <w:vAlign w:val="center"/>
          </w:tcPr>
          <w:p w:rsidR="00CD15EE" w:rsidRPr="004B64CA" w:rsidRDefault="00CD15EE" w:rsidP="009A5245">
            <w:pPr>
              <w:numPr>
                <w:ilvl w:val="0"/>
                <w:numId w:val="64"/>
              </w:numPr>
              <w:autoSpaceDE/>
              <w:autoSpaceDN/>
              <w:adjustRightInd/>
              <w:spacing w:line="280" w:lineRule="exact"/>
              <w:rPr>
                <w:rFonts w:hAnsi="標楷體"/>
                <w:color w:val="000000" w:themeColor="text1"/>
              </w:rPr>
            </w:pPr>
            <w:r w:rsidRPr="004B64CA">
              <w:rPr>
                <w:rFonts w:hAnsi="標楷體" w:hint="eastAsia"/>
                <w:color w:val="000000" w:themeColor="text1"/>
              </w:rPr>
              <w:t>辨理語</w:t>
            </w:r>
            <w:r w:rsidR="004111F8" w:rsidRPr="004B64CA">
              <w:rPr>
                <w:rFonts w:hAnsi="標楷體" w:hint="eastAsia"/>
                <w:color w:val="000000" w:themeColor="text1"/>
              </w:rPr>
              <w:t>文</w:t>
            </w:r>
            <w:r w:rsidRPr="004B64CA">
              <w:rPr>
                <w:rFonts w:hAnsi="標楷體" w:hint="eastAsia"/>
                <w:color w:val="000000" w:themeColor="text1"/>
              </w:rPr>
              <w:t>推廣教育事項</w:t>
            </w:r>
          </w:p>
        </w:tc>
        <w:tc>
          <w:tcPr>
            <w:tcW w:w="542" w:type="dxa"/>
            <w:vAlign w:val="center"/>
          </w:tcPr>
          <w:p w:rsidR="00CD15EE" w:rsidRPr="004B64CA" w:rsidRDefault="00CD15EE" w:rsidP="00CD15EE">
            <w:pPr>
              <w:spacing w:beforeLines="20" w:before="48" w:afterLines="20" w:after="48" w:line="280" w:lineRule="exact"/>
              <w:jc w:val="center"/>
              <w:rPr>
                <w:rFonts w:hAnsi="標楷體" w:cs="華康儷楷書(P)"/>
                <w:color w:val="000000" w:themeColor="text1"/>
              </w:rPr>
            </w:pPr>
            <w:r w:rsidRPr="004B64CA">
              <w:rPr>
                <w:rFonts w:hAnsi="標楷體" w:cs="華康儷楷書(P)" w:hint="eastAsia"/>
                <w:color w:val="000000" w:themeColor="text1"/>
              </w:rPr>
              <w:t>擬辦</w:t>
            </w:r>
          </w:p>
        </w:tc>
        <w:tc>
          <w:tcPr>
            <w:tcW w:w="542" w:type="dxa"/>
            <w:vAlign w:val="center"/>
          </w:tcPr>
          <w:p w:rsidR="00CD15EE" w:rsidRPr="004B64CA" w:rsidRDefault="00CD15EE" w:rsidP="00CD15EE">
            <w:pPr>
              <w:spacing w:beforeLines="20" w:before="48" w:afterLines="20" w:after="48" w:line="280" w:lineRule="exact"/>
              <w:jc w:val="center"/>
              <w:rPr>
                <w:rFonts w:hAnsi="標楷體" w:cs="華康儷楷書(P)"/>
                <w:color w:val="000000" w:themeColor="text1"/>
              </w:rPr>
            </w:pPr>
          </w:p>
        </w:tc>
        <w:tc>
          <w:tcPr>
            <w:tcW w:w="542" w:type="dxa"/>
            <w:vAlign w:val="center"/>
          </w:tcPr>
          <w:p w:rsidR="00CD15EE" w:rsidRPr="004B64CA" w:rsidRDefault="00EB545F" w:rsidP="00CD15EE">
            <w:pPr>
              <w:spacing w:beforeLines="20" w:before="48" w:afterLines="20" w:after="48" w:line="280" w:lineRule="exact"/>
              <w:jc w:val="center"/>
              <w:rPr>
                <w:rFonts w:hAnsi="標楷體" w:cs="華康儷楷書(P)"/>
                <w:color w:val="000000" w:themeColor="text1"/>
              </w:rPr>
            </w:pPr>
            <w:r w:rsidRPr="004B64CA">
              <w:rPr>
                <w:rFonts w:hAnsi="標楷體" w:cs="華康儷楷書(P)" w:hint="eastAsia"/>
                <w:color w:val="000000" w:themeColor="text1"/>
              </w:rPr>
              <w:t>核定</w:t>
            </w:r>
          </w:p>
        </w:tc>
        <w:tc>
          <w:tcPr>
            <w:tcW w:w="542" w:type="dxa"/>
            <w:vAlign w:val="center"/>
          </w:tcPr>
          <w:p w:rsidR="00CD15EE" w:rsidRPr="004B64CA" w:rsidRDefault="00CD15EE" w:rsidP="00CD15EE">
            <w:pPr>
              <w:spacing w:beforeLines="20" w:before="48" w:afterLines="20" w:after="48" w:line="280" w:lineRule="exact"/>
              <w:jc w:val="center"/>
              <w:rPr>
                <w:rFonts w:hAnsi="標楷體" w:cs="華康儷楷書(P)"/>
                <w:color w:val="000000" w:themeColor="text1"/>
              </w:rPr>
            </w:pPr>
          </w:p>
        </w:tc>
        <w:tc>
          <w:tcPr>
            <w:tcW w:w="999" w:type="dxa"/>
            <w:vAlign w:val="center"/>
          </w:tcPr>
          <w:p w:rsidR="00CD15EE" w:rsidRPr="004B64CA" w:rsidRDefault="00CD15EE" w:rsidP="00BE2B2D">
            <w:pPr>
              <w:spacing w:line="280" w:lineRule="exact"/>
              <w:jc w:val="both"/>
              <w:rPr>
                <w:rFonts w:hAnsi="標楷體"/>
                <w:color w:val="000000" w:themeColor="text1"/>
              </w:rPr>
            </w:pPr>
          </w:p>
        </w:tc>
      </w:tr>
      <w:tr w:rsidR="004B64CA" w:rsidRPr="004B64CA" w:rsidTr="00BE2B2D">
        <w:trPr>
          <w:cantSplit/>
          <w:trHeight w:val="510"/>
          <w:jc w:val="center"/>
        </w:trPr>
        <w:tc>
          <w:tcPr>
            <w:tcW w:w="1288" w:type="dxa"/>
            <w:vMerge/>
          </w:tcPr>
          <w:p w:rsidR="00CD15EE" w:rsidRPr="004B64CA" w:rsidRDefault="00CD15EE" w:rsidP="00BE2B2D">
            <w:pPr>
              <w:spacing w:line="280" w:lineRule="exact"/>
              <w:jc w:val="both"/>
              <w:rPr>
                <w:rFonts w:hAnsi="標楷體"/>
                <w:color w:val="000000" w:themeColor="text1"/>
              </w:rPr>
            </w:pPr>
          </w:p>
        </w:tc>
        <w:tc>
          <w:tcPr>
            <w:tcW w:w="1080" w:type="dxa"/>
            <w:vMerge/>
            <w:vAlign w:val="center"/>
          </w:tcPr>
          <w:p w:rsidR="00CD15EE" w:rsidRPr="004B64CA" w:rsidRDefault="00CD15EE" w:rsidP="00CD15EE">
            <w:pPr>
              <w:spacing w:beforeLines="20" w:before="48" w:afterLines="20" w:after="48" w:line="280" w:lineRule="exact"/>
              <w:jc w:val="both"/>
              <w:rPr>
                <w:rFonts w:hAnsi="標楷體" w:cs="華康儷楷書(P)"/>
                <w:color w:val="000000" w:themeColor="text1"/>
              </w:rPr>
            </w:pPr>
          </w:p>
        </w:tc>
        <w:tc>
          <w:tcPr>
            <w:tcW w:w="4191" w:type="dxa"/>
            <w:vAlign w:val="center"/>
          </w:tcPr>
          <w:p w:rsidR="00CD15EE" w:rsidRPr="004B64CA" w:rsidRDefault="00CD15EE" w:rsidP="009A5245">
            <w:pPr>
              <w:numPr>
                <w:ilvl w:val="0"/>
                <w:numId w:val="64"/>
              </w:numPr>
              <w:autoSpaceDE/>
              <w:autoSpaceDN/>
              <w:adjustRightInd/>
              <w:spacing w:line="280" w:lineRule="exact"/>
              <w:rPr>
                <w:rFonts w:hAnsi="標楷體"/>
                <w:color w:val="000000" w:themeColor="text1"/>
              </w:rPr>
            </w:pPr>
            <w:r w:rsidRPr="004B64CA">
              <w:rPr>
                <w:rFonts w:hAnsi="標楷體" w:hint="eastAsia"/>
                <w:color w:val="000000" w:themeColor="text1"/>
              </w:rPr>
              <w:t>辦理校內外各項語</w:t>
            </w:r>
            <w:r w:rsidR="004111F8" w:rsidRPr="004B64CA">
              <w:rPr>
                <w:rFonts w:hAnsi="標楷體" w:hint="eastAsia"/>
                <w:color w:val="000000" w:themeColor="text1"/>
              </w:rPr>
              <w:t>文活動或競賽</w:t>
            </w:r>
          </w:p>
        </w:tc>
        <w:tc>
          <w:tcPr>
            <w:tcW w:w="542" w:type="dxa"/>
            <w:vAlign w:val="center"/>
          </w:tcPr>
          <w:p w:rsidR="00CD15EE" w:rsidRPr="004B64CA" w:rsidRDefault="00CD15EE" w:rsidP="00CD15EE">
            <w:pPr>
              <w:spacing w:beforeLines="20" w:before="48" w:afterLines="20" w:after="48" w:line="280" w:lineRule="exact"/>
              <w:jc w:val="center"/>
              <w:rPr>
                <w:rFonts w:hAnsi="標楷體" w:cs="華康儷楷書(P)"/>
                <w:color w:val="000000" w:themeColor="text1"/>
              </w:rPr>
            </w:pPr>
            <w:r w:rsidRPr="004B64CA">
              <w:rPr>
                <w:rFonts w:hAnsi="標楷體" w:cs="華康儷楷書(P)" w:hint="eastAsia"/>
                <w:color w:val="000000" w:themeColor="text1"/>
              </w:rPr>
              <w:t>擬辦</w:t>
            </w:r>
          </w:p>
        </w:tc>
        <w:tc>
          <w:tcPr>
            <w:tcW w:w="542" w:type="dxa"/>
            <w:vAlign w:val="center"/>
          </w:tcPr>
          <w:p w:rsidR="00CD15EE" w:rsidRPr="004B64CA" w:rsidRDefault="00CD15EE" w:rsidP="00CD15EE">
            <w:pPr>
              <w:spacing w:beforeLines="20" w:before="48" w:afterLines="20" w:after="48" w:line="280" w:lineRule="exact"/>
              <w:jc w:val="center"/>
              <w:rPr>
                <w:rFonts w:hAnsi="標楷體" w:cs="華康儷楷書(P)"/>
                <w:color w:val="000000" w:themeColor="text1"/>
              </w:rPr>
            </w:pPr>
          </w:p>
        </w:tc>
        <w:tc>
          <w:tcPr>
            <w:tcW w:w="542" w:type="dxa"/>
            <w:vAlign w:val="center"/>
          </w:tcPr>
          <w:p w:rsidR="00CD15EE" w:rsidRPr="004B64CA" w:rsidRDefault="00CD15EE" w:rsidP="00CD15EE">
            <w:pPr>
              <w:spacing w:beforeLines="20" w:before="48" w:afterLines="20" w:after="48" w:line="280" w:lineRule="exact"/>
              <w:jc w:val="center"/>
              <w:rPr>
                <w:rFonts w:hAnsi="標楷體" w:cs="華康儷楷書(P)"/>
                <w:color w:val="000000" w:themeColor="text1"/>
              </w:rPr>
            </w:pPr>
            <w:r w:rsidRPr="004B64CA">
              <w:rPr>
                <w:rFonts w:hAnsi="標楷體" w:cs="華康儷楷書(P)" w:hint="eastAsia"/>
                <w:color w:val="000000" w:themeColor="text1"/>
              </w:rPr>
              <w:t>核定</w:t>
            </w:r>
          </w:p>
        </w:tc>
        <w:tc>
          <w:tcPr>
            <w:tcW w:w="542" w:type="dxa"/>
            <w:vAlign w:val="center"/>
          </w:tcPr>
          <w:p w:rsidR="00CD15EE" w:rsidRPr="004B64CA" w:rsidRDefault="00CD15EE" w:rsidP="00CD15EE">
            <w:pPr>
              <w:spacing w:beforeLines="20" w:before="48" w:afterLines="20" w:after="48" w:line="280" w:lineRule="exact"/>
              <w:jc w:val="center"/>
              <w:rPr>
                <w:rFonts w:hAnsi="標楷體" w:cs="華康儷楷書(P)"/>
                <w:color w:val="000000" w:themeColor="text1"/>
              </w:rPr>
            </w:pPr>
          </w:p>
        </w:tc>
        <w:tc>
          <w:tcPr>
            <w:tcW w:w="999" w:type="dxa"/>
            <w:vAlign w:val="center"/>
          </w:tcPr>
          <w:p w:rsidR="00CD15EE" w:rsidRPr="004B64CA" w:rsidRDefault="00CD15EE" w:rsidP="00BE2B2D">
            <w:pPr>
              <w:spacing w:line="280" w:lineRule="exact"/>
              <w:jc w:val="both"/>
              <w:rPr>
                <w:rFonts w:hAnsi="標楷體"/>
                <w:color w:val="000000" w:themeColor="text1"/>
              </w:rPr>
            </w:pPr>
          </w:p>
        </w:tc>
      </w:tr>
      <w:tr w:rsidR="004B64CA" w:rsidRPr="004B64CA" w:rsidTr="00BE2B2D">
        <w:trPr>
          <w:cantSplit/>
          <w:trHeight w:val="510"/>
          <w:jc w:val="center"/>
        </w:trPr>
        <w:tc>
          <w:tcPr>
            <w:tcW w:w="1288" w:type="dxa"/>
            <w:vMerge/>
          </w:tcPr>
          <w:p w:rsidR="00CD15EE" w:rsidRPr="004B64CA" w:rsidRDefault="00CD15EE" w:rsidP="00BE2B2D">
            <w:pPr>
              <w:spacing w:line="280" w:lineRule="exact"/>
              <w:jc w:val="both"/>
              <w:rPr>
                <w:rFonts w:hAnsi="標楷體"/>
                <w:color w:val="000000" w:themeColor="text1"/>
              </w:rPr>
            </w:pPr>
          </w:p>
        </w:tc>
        <w:tc>
          <w:tcPr>
            <w:tcW w:w="1080" w:type="dxa"/>
            <w:vMerge/>
            <w:vAlign w:val="center"/>
          </w:tcPr>
          <w:p w:rsidR="00CD15EE" w:rsidRPr="004B64CA" w:rsidRDefault="00CD15EE" w:rsidP="00CD15EE">
            <w:pPr>
              <w:spacing w:beforeLines="20" w:before="48" w:afterLines="20" w:after="48" w:line="280" w:lineRule="exact"/>
              <w:jc w:val="both"/>
              <w:rPr>
                <w:rFonts w:hAnsi="標楷體" w:cs="華康儷楷書(P)"/>
                <w:color w:val="000000" w:themeColor="text1"/>
              </w:rPr>
            </w:pPr>
          </w:p>
        </w:tc>
        <w:tc>
          <w:tcPr>
            <w:tcW w:w="4191" w:type="dxa"/>
            <w:vAlign w:val="center"/>
          </w:tcPr>
          <w:p w:rsidR="00CD15EE" w:rsidRPr="004B64CA" w:rsidRDefault="00CD15EE" w:rsidP="009A5245">
            <w:pPr>
              <w:numPr>
                <w:ilvl w:val="0"/>
                <w:numId w:val="64"/>
              </w:numPr>
              <w:autoSpaceDE/>
              <w:autoSpaceDN/>
              <w:adjustRightInd/>
              <w:spacing w:line="280" w:lineRule="exact"/>
              <w:rPr>
                <w:rFonts w:hAnsi="標楷體"/>
                <w:color w:val="000000" w:themeColor="text1"/>
              </w:rPr>
            </w:pPr>
            <w:r w:rsidRPr="004B64CA">
              <w:rPr>
                <w:rFonts w:hAnsi="標楷體" w:hint="eastAsia"/>
                <w:color w:val="000000" w:themeColor="text1"/>
              </w:rPr>
              <w:t>辦理全校外語學習園區上課時數認證事宜</w:t>
            </w:r>
          </w:p>
        </w:tc>
        <w:tc>
          <w:tcPr>
            <w:tcW w:w="542" w:type="dxa"/>
            <w:vAlign w:val="center"/>
          </w:tcPr>
          <w:p w:rsidR="00CD15EE" w:rsidRPr="004B64CA" w:rsidRDefault="00CD15EE" w:rsidP="00CD15EE">
            <w:pPr>
              <w:spacing w:beforeLines="20" w:before="48" w:afterLines="20" w:after="48" w:line="280" w:lineRule="exact"/>
              <w:jc w:val="center"/>
              <w:rPr>
                <w:rFonts w:hAnsi="標楷體" w:cs="華康儷楷書(P)"/>
                <w:color w:val="000000" w:themeColor="text1"/>
              </w:rPr>
            </w:pPr>
            <w:r w:rsidRPr="004B64CA">
              <w:rPr>
                <w:rFonts w:hAnsi="標楷體" w:cs="華康儷楷書(P)" w:hint="eastAsia"/>
                <w:color w:val="000000" w:themeColor="text1"/>
              </w:rPr>
              <w:t>擬辦</w:t>
            </w:r>
          </w:p>
        </w:tc>
        <w:tc>
          <w:tcPr>
            <w:tcW w:w="542" w:type="dxa"/>
            <w:vAlign w:val="center"/>
          </w:tcPr>
          <w:p w:rsidR="00CD15EE" w:rsidRPr="004B64CA" w:rsidRDefault="00CD15EE" w:rsidP="00CD15EE">
            <w:pPr>
              <w:spacing w:beforeLines="20" w:before="48" w:afterLines="20" w:after="48" w:line="280" w:lineRule="exact"/>
              <w:jc w:val="center"/>
              <w:rPr>
                <w:rFonts w:hAnsi="標楷體" w:cs="華康儷楷書(P)"/>
                <w:color w:val="000000" w:themeColor="text1"/>
              </w:rPr>
            </w:pPr>
          </w:p>
        </w:tc>
        <w:tc>
          <w:tcPr>
            <w:tcW w:w="542" w:type="dxa"/>
            <w:vAlign w:val="center"/>
          </w:tcPr>
          <w:p w:rsidR="00CD15EE" w:rsidRPr="004B64CA" w:rsidRDefault="00CD15EE" w:rsidP="00CD15EE">
            <w:pPr>
              <w:spacing w:beforeLines="20" w:before="48" w:afterLines="20" w:after="48" w:line="280" w:lineRule="exact"/>
              <w:jc w:val="center"/>
              <w:rPr>
                <w:rFonts w:hAnsi="標楷體" w:cs="華康儷楷書(P)"/>
                <w:color w:val="000000" w:themeColor="text1"/>
              </w:rPr>
            </w:pPr>
            <w:r w:rsidRPr="004B64CA">
              <w:rPr>
                <w:rFonts w:hAnsi="標楷體" w:cs="華康儷楷書(P)" w:hint="eastAsia"/>
                <w:color w:val="000000" w:themeColor="text1"/>
              </w:rPr>
              <w:t>核定</w:t>
            </w:r>
          </w:p>
        </w:tc>
        <w:tc>
          <w:tcPr>
            <w:tcW w:w="542" w:type="dxa"/>
            <w:vAlign w:val="center"/>
          </w:tcPr>
          <w:p w:rsidR="00CD15EE" w:rsidRPr="004B64CA" w:rsidRDefault="00CD15EE" w:rsidP="00CD15EE">
            <w:pPr>
              <w:spacing w:beforeLines="20" w:before="48" w:afterLines="20" w:after="48" w:line="280" w:lineRule="exact"/>
              <w:jc w:val="center"/>
              <w:rPr>
                <w:rFonts w:hAnsi="標楷體" w:cs="華康儷楷書(P)"/>
                <w:color w:val="000000" w:themeColor="text1"/>
              </w:rPr>
            </w:pPr>
          </w:p>
        </w:tc>
        <w:tc>
          <w:tcPr>
            <w:tcW w:w="999" w:type="dxa"/>
            <w:vAlign w:val="center"/>
          </w:tcPr>
          <w:p w:rsidR="00CD15EE" w:rsidRPr="004B64CA" w:rsidRDefault="00CD15EE" w:rsidP="00BE2B2D">
            <w:pPr>
              <w:spacing w:before="48" w:after="48" w:line="280" w:lineRule="exact"/>
              <w:jc w:val="both"/>
              <w:rPr>
                <w:rFonts w:hAnsi="標楷體"/>
                <w:color w:val="000000" w:themeColor="text1"/>
              </w:rPr>
            </w:pPr>
          </w:p>
        </w:tc>
      </w:tr>
      <w:tr w:rsidR="004B64CA" w:rsidRPr="004B64CA" w:rsidTr="00BE2B2D">
        <w:trPr>
          <w:cantSplit/>
          <w:trHeight w:val="510"/>
          <w:jc w:val="center"/>
        </w:trPr>
        <w:tc>
          <w:tcPr>
            <w:tcW w:w="1288" w:type="dxa"/>
            <w:vMerge/>
          </w:tcPr>
          <w:p w:rsidR="00CD15EE" w:rsidRPr="004B64CA" w:rsidRDefault="00CD15EE" w:rsidP="00BE2B2D">
            <w:pPr>
              <w:spacing w:before="48" w:after="48" w:line="280" w:lineRule="exact"/>
              <w:jc w:val="both"/>
              <w:rPr>
                <w:rFonts w:hAnsi="標楷體"/>
                <w:color w:val="000000" w:themeColor="text1"/>
              </w:rPr>
            </w:pPr>
          </w:p>
        </w:tc>
        <w:tc>
          <w:tcPr>
            <w:tcW w:w="1080" w:type="dxa"/>
            <w:vMerge/>
            <w:vAlign w:val="center"/>
          </w:tcPr>
          <w:p w:rsidR="00CD15EE" w:rsidRPr="004B64CA" w:rsidRDefault="00CD15EE" w:rsidP="00CD15EE">
            <w:pPr>
              <w:spacing w:beforeLines="20" w:before="48" w:afterLines="20" w:after="48" w:line="280" w:lineRule="exact"/>
              <w:jc w:val="both"/>
              <w:rPr>
                <w:rFonts w:hAnsi="標楷體" w:cs="華康儷楷書(P)"/>
                <w:color w:val="000000" w:themeColor="text1"/>
              </w:rPr>
            </w:pPr>
          </w:p>
        </w:tc>
        <w:tc>
          <w:tcPr>
            <w:tcW w:w="4191" w:type="dxa"/>
            <w:vAlign w:val="center"/>
          </w:tcPr>
          <w:p w:rsidR="00CD15EE" w:rsidRPr="004B64CA" w:rsidRDefault="00CD15EE" w:rsidP="009A5245">
            <w:pPr>
              <w:numPr>
                <w:ilvl w:val="0"/>
                <w:numId w:val="64"/>
              </w:numPr>
              <w:autoSpaceDE/>
              <w:autoSpaceDN/>
              <w:adjustRightInd/>
              <w:spacing w:line="280" w:lineRule="exact"/>
              <w:rPr>
                <w:rFonts w:hAnsi="標楷體"/>
                <w:color w:val="000000" w:themeColor="text1"/>
              </w:rPr>
            </w:pPr>
            <w:r w:rsidRPr="004B64CA">
              <w:rPr>
                <w:rFonts w:hAnsi="標楷體" w:hint="eastAsia"/>
                <w:color w:val="000000" w:themeColor="text1"/>
              </w:rPr>
              <w:t>辦理全校性語言相關學術講座（講座時間安排、海報製作、經費申請及核銷、通知等執行事宜）</w:t>
            </w:r>
          </w:p>
        </w:tc>
        <w:tc>
          <w:tcPr>
            <w:tcW w:w="542" w:type="dxa"/>
            <w:vAlign w:val="center"/>
          </w:tcPr>
          <w:p w:rsidR="00CD15EE" w:rsidRPr="004B64CA" w:rsidRDefault="00CD15EE" w:rsidP="00CD15EE">
            <w:pPr>
              <w:spacing w:beforeLines="20" w:before="48" w:afterLines="20" w:after="48" w:line="280" w:lineRule="exact"/>
              <w:jc w:val="center"/>
              <w:rPr>
                <w:rFonts w:hAnsi="標楷體" w:cs="華康儷楷書(P)"/>
                <w:color w:val="000000" w:themeColor="text1"/>
              </w:rPr>
            </w:pPr>
            <w:r w:rsidRPr="004B64CA">
              <w:rPr>
                <w:rFonts w:hAnsi="標楷體" w:cs="華康儷楷書(P)" w:hint="eastAsia"/>
                <w:color w:val="000000" w:themeColor="text1"/>
              </w:rPr>
              <w:t>擬辦</w:t>
            </w:r>
          </w:p>
        </w:tc>
        <w:tc>
          <w:tcPr>
            <w:tcW w:w="542" w:type="dxa"/>
            <w:vAlign w:val="center"/>
          </w:tcPr>
          <w:p w:rsidR="00CD15EE" w:rsidRPr="004B64CA" w:rsidRDefault="00CD15EE" w:rsidP="00CD15EE">
            <w:pPr>
              <w:spacing w:beforeLines="20" w:before="48" w:afterLines="20" w:after="48" w:line="280" w:lineRule="exact"/>
              <w:jc w:val="center"/>
              <w:rPr>
                <w:rFonts w:hAnsi="標楷體" w:cs="華康儷楷書(P)"/>
                <w:color w:val="000000" w:themeColor="text1"/>
              </w:rPr>
            </w:pPr>
          </w:p>
        </w:tc>
        <w:tc>
          <w:tcPr>
            <w:tcW w:w="542" w:type="dxa"/>
            <w:vAlign w:val="center"/>
          </w:tcPr>
          <w:p w:rsidR="00CD15EE" w:rsidRPr="004B64CA" w:rsidRDefault="00CD15EE" w:rsidP="00CD15EE">
            <w:pPr>
              <w:spacing w:beforeLines="20" w:before="48" w:afterLines="20" w:after="48" w:line="280" w:lineRule="exact"/>
              <w:jc w:val="center"/>
              <w:rPr>
                <w:rFonts w:hAnsi="標楷體" w:cs="華康儷楷書(P)"/>
                <w:color w:val="000000" w:themeColor="text1"/>
              </w:rPr>
            </w:pPr>
            <w:r w:rsidRPr="004B64CA">
              <w:rPr>
                <w:rFonts w:hAnsi="標楷體" w:cs="華康儷楷書(P)" w:hint="eastAsia"/>
                <w:color w:val="000000" w:themeColor="text1"/>
              </w:rPr>
              <w:t>核定</w:t>
            </w:r>
          </w:p>
        </w:tc>
        <w:tc>
          <w:tcPr>
            <w:tcW w:w="542" w:type="dxa"/>
            <w:vAlign w:val="center"/>
          </w:tcPr>
          <w:p w:rsidR="00CD15EE" w:rsidRPr="004B64CA" w:rsidRDefault="00CD15EE" w:rsidP="00CD15EE">
            <w:pPr>
              <w:spacing w:beforeLines="20" w:before="48" w:afterLines="20" w:after="48" w:line="280" w:lineRule="exact"/>
              <w:jc w:val="center"/>
              <w:rPr>
                <w:rFonts w:hAnsi="標楷體" w:cs="華康儷楷書(P)"/>
                <w:color w:val="000000" w:themeColor="text1"/>
              </w:rPr>
            </w:pPr>
          </w:p>
        </w:tc>
        <w:tc>
          <w:tcPr>
            <w:tcW w:w="999" w:type="dxa"/>
            <w:vAlign w:val="center"/>
          </w:tcPr>
          <w:p w:rsidR="00CD15EE" w:rsidRPr="004B64CA" w:rsidRDefault="00CD15EE" w:rsidP="00BE2B2D">
            <w:pPr>
              <w:spacing w:before="48" w:after="48" w:line="280" w:lineRule="exact"/>
              <w:jc w:val="both"/>
              <w:rPr>
                <w:rFonts w:hAnsi="標楷體"/>
                <w:color w:val="000000" w:themeColor="text1"/>
              </w:rPr>
            </w:pPr>
          </w:p>
        </w:tc>
      </w:tr>
      <w:tr w:rsidR="004B64CA" w:rsidRPr="004B64CA" w:rsidTr="00BE2B2D">
        <w:trPr>
          <w:cantSplit/>
          <w:trHeight w:val="510"/>
          <w:jc w:val="center"/>
        </w:trPr>
        <w:tc>
          <w:tcPr>
            <w:tcW w:w="1288" w:type="dxa"/>
            <w:vMerge/>
          </w:tcPr>
          <w:p w:rsidR="00CD15EE" w:rsidRPr="004B64CA" w:rsidRDefault="00CD15EE" w:rsidP="00BE2B2D">
            <w:pPr>
              <w:spacing w:before="48" w:after="48" w:line="280" w:lineRule="exact"/>
              <w:jc w:val="both"/>
              <w:rPr>
                <w:rFonts w:hAnsi="標楷體"/>
                <w:color w:val="000000" w:themeColor="text1"/>
              </w:rPr>
            </w:pPr>
          </w:p>
        </w:tc>
        <w:tc>
          <w:tcPr>
            <w:tcW w:w="1080" w:type="dxa"/>
            <w:vMerge/>
            <w:vAlign w:val="center"/>
          </w:tcPr>
          <w:p w:rsidR="00CD15EE" w:rsidRPr="004B64CA" w:rsidRDefault="00CD15EE" w:rsidP="00CD15EE">
            <w:pPr>
              <w:spacing w:beforeLines="20" w:before="48" w:afterLines="20" w:after="48" w:line="280" w:lineRule="exact"/>
              <w:jc w:val="both"/>
              <w:rPr>
                <w:rFonts w:hAnsi="標楷體" w:cs="華康儷楷書(P)"/>
                <w:color w:val="000000" w:themeColor="text1"/>
              </w:rPr>
            </w:pPr>
          </w:p>
        </w:tc>
        <w:tc>
          <w:tcPr>
            <w:tcW w:w="4191" w:type="dxa"/>
            <w:vAlign w:val="center"/>
          </w:tcPr>
          <w:p w:rsidR="00CD15EE" w:rsidRPr="004B64CA" w:rsidRDefault="00CD15EE" w:rsidP="009A5245">
            <w:pPr>
              <w:numPr>
                <w:ilvl w:val="0"/>
                <w:numId w:val="64"/>
              </w:numPr>
              <w:autoSpaceDE/>
              <w:autoSpaceDN/>
              <w:adjustRightInd/>
              <w:spacing w:line="280" w:lineRule="exact"/>
              <w:rPr>
                <w:rFonts w:hAnsi="標楷體"/>
                <w:color w:val="000000" w:themeColor="text1"/>
              </w:rPr>
            </w:pPr>
            <w:r w:rsidRPr="004B64CA">
              <w:rPr>
                <w:rFonts w:hAnsi="標楷體" w:hint="eastAsia"/>
                <w:color w:val="000000" w:themeColor="text1"/>
              </w:rPr>
              <w:t>辦理外語相關工作坊、營隊活動及英語文測驗培訓課程</w:t>
            </w:r>
          </w:p>
        </w:tc>
        <w:tc>
          <w:tcPr>
            <w:tcW w:w="542" w:type="dxa"/>
            <w:vAlign w:val="center"/>
          </w:tcPr>
          <w:p w:rsidR="00CD15EE" w:rsidRPr="004B64CA" w:rsidRDefault="00CD15EE" w:rsidP="00CD15EE">
            <w:pPr>
              <w:spacing w:beforeLines="20" w:before="48" w:afterLines="20" w:after="48" w:line="280" w:lineRule="exact"/>
              <w:jc w:val="center"/>
              <w:rPr>
                <w:rFonts w:hAnsi="標楷體" w:cs="華康儷楷書(P)"/>
                <w:color w:val="000000" w:themeColor="text1"/>
              </w:rPr>
            </w:pPr>
            <w:r w:rsidRPr="004B64CA">
              <w:rPr>
                <w:rFonts w:hAnsi="標楷體" w:cs="華康儷楷書(P)" w:hint="eastAsia"/>
                <w:color w:val="000000" w:themeColor="text1"/>
              </w:rPr>
              <w:t>擬辦</w:t>
            </w:r>
          </w:p>
        </w:tc>
        <w:tc>
          <w:tcPr>
            <w:tcW w:w="542" w:type="dxa"/>
            <w:vAlign w:val="center"/>
          </w:tcPr>
          <w:p w:rsidR="00CD15EE" w:rsidRPr="004B64CA" w:rsidRDefault="00CD15EE" w:rsidP="00CD15EE">
            <w:pPr>
              <w:spacing w:beforeLines="20" w:before="48" w:afterLines="20" w:after="48" w:line="280" w:lineRule="exact"/>
              <w:jc w:val="center"/>
              <w:rPr>
                <w:rFonts w:hAnsi="標楷體" w:cs="華康儷楷書(P)"/>
                <w:color w:val="000000" w:themeColor="text1"/>
              </w:rPr>
            </w:pPr>
          </w:p>
        </w:tc>
        <w:tc>
          <w:tcPr>
            <w:tcW w:w="542" w:type="dxa"/>
            <w:vAlign w:val="center"/>
          </w:tcPr>
          <w:p w:rsidR="00CD15EE" w:rsidRPr="004B64CA" w:rsidRDefault="00CD15EE" w:rsidP="00CD15EE">
            <w:pPr>
              <w:spacing w:beforeLines="20" w:before="48" w:afterLines="20" w:after="48" w:line="280" w:lineRule="exact"/>
              <w:jc w:val="center"/>
              <w:rPr>
                <w:rFonts w:hAnsi="標楷體" w:cs="華康儷楷書(P)"/>
                <w:color w:val="000000" w:themeColor="text1"/>
              </w:rPr>
            </w:pPr>
            <w:r w:rsidRPr="004B64CA">
              <w:rPr>
                <w:rFonts w:hAnsi="標楷體" w:cs="華康儷楷書(P)" w:hint="eastAsia"/>
                <w:color w:val="000000" w:themeColor="text1"/>
              </w:rPr>
              <w:t>核定</w:t>
            </w:r>
          </w:p>
        </w:tc>
        <w:tc>
          <w:tcPr>
            <w:tcW w:w="542" w:type="dxa"/>
            <w:vAlign w:val="center"/>
          </w:tcPr>
          <w:p w:rsidR="00CD15EE" w:rsidRPr="004B64CA" w:rsidRDefault="00CD15EE" w:rsidP="00CD15EE">
            <w:pPr>
              <w:spacing w:beforeLines="20" w:before="48" w:afterLines="20" w:after="48" w:line="280" w:lineRule="exact"/>
              <w:jc w:val="center"/>
              <w:rPr>
                <w:rFonts w:hAnsi="標楷體" w:cs="華康儷楷書(P)"/>
                <w:color w:val="000000" w:themeColor="text1"/>
              </w:rPr>
            </w:pPr>
          </w:p>
        </w:tc>
        <w:tc>
          <w:tcPr>
            <w:tcW w:w="999" w:type="dxa"/>
            <w:vAlign w:val="center"/>
          </w:tcPr>
          <w:p w:rsidR="00CD15EE" w:rsidRPr="004B64CA" w:rsidRDefault="00CD15EE" w:rsidP="00BE2B2D">
            <w:pPr>
              <w:spacing w:before="48" w:after="48" w:line="280" w:lineRule="exact"/>
              <w:jc w:val="both"/>
              <w:rPr>
                <w:rFonts w:hAnsi="標楷體"/>
                <w:color w:val="000000" w:themeColor="text1"/>
              </w:rPr>
            </w:pPr>
          </w:p>
        </w:tc>
      </w:tr>
      <w:tr w:rsidR="004B64CA" w:rsidRPr="004B64CA" w:rsidTr="00BE2B2D">
        <w:trPr>
          <w:cantSplit/>
          <w:trHeight w:val="510"/>
          <w:jc w:val="center"/>
        </w:trPr>
        <w:tc>
          <w:tcPr>
            <w:tcW w:w="1288" w:type="dxa"/>
            <w:vMerge/>
          </w:tcPr>
          <w:p w:rsidR="004111F8" w:rsidRPr="004B64CA" w:rsidRDefault="004111F8" w:rsidP="004111F8">
            <w:pPr>
              <w:spacing w:line="280" w:lineRule="exact"/>
              <w:jc w:val="both"/>
              <w:rPr>
                <w:rFonts w:hAnsi="標楷體"/>
                <w:color w:val="000000" w:themeColor="text1"/>
              </w:rPr>
            </w:pPr>
          </w:p>
        </w:tc>
        <w:tc>
          <w:tcPr>
            <w:tcW w:w="1080" w:type="dxa"/>
            <w:vMerge w:val="restart"/>
          </w:tcPr>
          <w:p w:rsidR="004111F8" w:rsidRPr="004B64CA" w:rsidRDefault="004111F8" w:rsidP="004111F8">
            <w:pPr>
              <w:spacing w:before="20" w:after="20" w:line="280" w:lineRule="exact"/>
              <w:jc w:val="both"/>
              <w:rPr>
                <w:rFonts w:hAnsi="標楷體" w:cs="華康儷楷書(P)"/>
                <w:color w:val="000000" w:themeColor="text1"/>
              </w:rPr>
            </w:pPr>
            <w:r w:rsidRPr="004B64CA">
              <w:rPr>
                <w:rFonts w:hAnsi="標楷體" w:cs="華康儷楷書(P)" w:hint="eastAsia"/>
                <w:color w:val="000000" w:themeColor="text1"/>
              </w:rPr>
              <w:t>視聽設備</w:t>
            </w:r>
          </w:p>
        </w:tc>
        <w:tc>
          <w:tcPr>
            <w:tcW w:w="4191" w:type="dxa"/>
            <w:vAlign w:val="center"/>
          </w:tcPr>
          <w:p w:rsidR="004111F8" w:rsidRPr="004B64CA" w:rsidRDefault="004111F8" w:rsidP="009A5245">
            <w:pPr>
              <w:numPr>
                <w:ilvl w:val="0"/>
                <w:numId w:val="61"/>
              </w:numPr>
              <w:autoSpaceDE/>
              <w:autoSpaceDN/>
              <w:adjustRightInd/>
              <w:spacing w:line="280" w:lineRule="exact"/>
              <w:rPr>
                <w:rFonts w:hAnsi="標楷體"/>
                <w:color w:val="000000" w:themeColor="text1"/>
              </w:rPr>
            </w:pPr>
            <w:r w:rsidRPr="004B64CA">
              <w:rPr>
                <w:rFonts w:hAnsi="標楷體" w:hint="eastAsia"/>
                <w:color w:val="000000" w:themeColor="text1"/>
              </w:rPr>
              <w:t>本校語言教學教室之管理</w:t>
            </w:r>
          </w:p>
        </w:tc>
        <w:tc>
          <w:tcPr>
            <w:tcW w:w="542" w:type="dxa"/>
            <w:vAlign w:val="center"/>
          </w:tcPr>
          <w:p w:rsidR="004111F8" w:rsidRPr="004B64CA" w:rsidRDefault="004111F8" w:rsidP="004111F8">
            <w:pPr>
              <w:spacing w:before="20" w:after="20" w:line="280" w:lineRule="exact"/>
              <w:jc w:val="center"/>
              <w:rPr>
                <w:rFonts w:hAnsi="標楷體" w:cs="華康儷楷書(P)"/>
                <w:color w:val="000000" w:themeColor="text1"/>
              </w:rPr>
            </w:pPr>
            <w:r w:rsidRPr="004B64CA">
              <w:rPr>
                <w:rFonts w:hAnsi="標楷體" w:cs="華康儷楷書(P)" w:hint="eastAsia"/>
                <w:color w:val="000000" w:themeColor="text1"/>
              </w:rPr>
              <w:t>擬辦</w:t>
            </w:r>
          </w:p>
        </w:tc>
        <w:tc>
          <w:tcPr>
            <w:tcW w:w="542" w:type="dxa"/>
            <w:vAlign w:val="center"/>
          </w:tcPr>
          <w:p w:rsidR="004111F8" w:rsidRPr="004B64CA" w:rsidRDefault="004111F8" w:rsidP="004111F8">
            <w:pPr>
              <w:spacing w:before="20" w:after="20" w:line="280" w:lineRule="exact"/>
              <w:jc w:val="center"/>
              <w:rPr>
                <w:rFonts w:hAnsi="標楷體" w:cs="華康儷楷書(P)"/>
                <w:color w:val="000000" w:themeColor="text1"/>
              </w:rPr>
            </w:pPr>
          </w:p>
        </w:tc>
        <w:tc>
          <w:tcPr>
            <w:tcW w:w="542" w:type="dxa"/>
            <w:vAlign w:val="center"/>
          </w:tcPr>
          <w:p w:rsidR="004111F8" w:rsidRPr="004B64CA" w:rsidRDefault="004111F8" w:rsidP="004111F8">
            <w:pPr>
              <w:spacing w:before="20" w:after="20" w:line="280" w:lineRule="exact"/>
              <w:jc w:val="center"/>
              <w:rPr>
                <w:rFonts w:hAnsi="標楷體" w:cs="華康儷楷書(P)"/>
                <w:color w:val="000000" w:themeColor="text1"/>
              </w:rPr>
            </w:pPr>
            <w:r w:rsidRPr="004B64CA">
              <w:rPr>
                <w:rFonts w:hAnsi="標楷體" w:cs="華康儷楷書(P)" w:hint="eastAsia"/>
                <w:color w:val="000000" w:themeColor="text1"/>
              </w:rPr>
              <w:t>核定</w:t>
            </w:r>
          </w:p>
        </w:tc>
        <w:tc>
          <w:tcPr>
            <w:tcW w:w="542" w:type="dxa"/>
            <w:vAlign w:val="center"/>
          </w:tcPr>
          <w:p w:rsidR="004111F8" w:rsidRPr="004B64CA" w:rsidRDefault="004111F8" w:rsidP="004111F8">
            <w:pPr>
              <w:spacing w:beforeLines="20" w:before="48" w:afterLines="20" w:after="48" w:line="280" w:lineRule="exact"/>
              <w:jc w:val="center"/>
              <w:rPr>
                <w:rFonts w:hAnsi="標楷體" w:cs="華康儷楷書(P)"/>
                <w:color w:val="000000" w:themeColor="text1"/>
              </w:rPr>
            </w:pPr>
          </w:p>
        </w:tc>
        <w:tc>
          <w:tcPr>
            <w:tcW w:w="999" w:type="dxa"/>
            <w:vAlign w:val="center"/>
          </w:tcPr>
          <w:p w:rsidR="004111F8" w:rsidRPr="004B64CA" w:rsidRDefault="004111F8" w:rsidP="004111F8">
            <w:pPr>
              <w:spacing w:line="280" w:lineRule="exact"/>
              <w:jc w:val="both"/>
              <w:rPr>
                <w:rFonts w:hAnsi="標楷體"/>
                <w:color w:val="000000" w:themeColor="text1"/>
              </w:rPr>
            </w:pPr>
          </w:p>
        </w:tc>
      </w:tr>
      <w:tr w:rsidR="004B64CA" w:rsidRPr="004B64CA" w:rsidTr="00BE2B2D">
        <w:trPr>
          <w:cantSplit/>
          <w:trHeight w:val="510"/>
          <w:jc w:val="center"/>
        </w:trPr>
        <w:tc>
          <w:tcPr>
            <w:tcW w:w="1288" w:type="dxa"/>
            <w:vMerge/>
          </w:tcPr>
          <w:p w:rsidR="004111F8" w:rsidRPr="004B64CA" w:rsidRDefault="004111F8" w:rsidP="004111F8">
            <w:pPr>
              <w:spacing w:line="280" w:lineRule="exact"/>
              <w:jc w:val="both"/>
              <w:rPr>
                <w:rFonts w:hAnsi="標楷體"/>
                <w:color w:val="000000" w:themeColor="text1"/>
              </w:rPr>
            </w:pPr>
          </w:p>
        </w:tc>
        <w:tc>
          <w:tcPr>
            <w:tcW w:w="1080" w:type="dxa"/>
            <w:vMerge/>
            <w:vAlign w:val="center"/>
          </w:tcPr>
          <w:p w:rsidR="004111F8" w:rsidRPr="004B64CA" w:rsidRDefault="004111F8" w:rsidP="004111F8">
            <w:pPr>
              <w:spacing w:before="20" w:after="20" w:line="280" w:lineRule="exact"/>
              <w:jc w:val="both"/>
              <w:rPr>
                <w:rFonts w:hAnsi="標楷體" w:cs="華康儷楷書(P)"/>
                <w:color w:val="000000" w:themeColor="text1"/>
              </w:rPr>
            </w:pPr>
          </w:p>
        </w:tc>
        <w:tc>
          <w:tcPr>
            <w:tcW w:w="4191" w:type="dxa"/>
            <w:vAlign w:val="center"/>
          </w:tcPr>
          <w:p w:rsidR="004111F8" w:rsidRPr="004B64CA" w:rsidRDefault="004111F8" w:rsidP="009A5245">
            <w:pPr>
              <w:numPr>
                <w:ilvl w:val="0"/>
                <w:numId w:val="61"/>
              </w:numPr>
              <w:autoSpaceDE/>
              <w:autoSpaceDN/>
              <w:adjustRightInd/>
              <w:spacing w:line="280" w:lineRule="exact"/>
              <w:rPr>
                <w:rFonts w:hAnsi="標楷體"/>
                <w:color w:val="000000" w:themeColor="text1"/>
              </w:rPr>
            </w:pPr>
            <w:r w:rsidRPr="004B64CA">
              <w:rPr>
                <w:rFonts w:hAnsi="標楷體" w:hint="eastAsia"/>
                <w:color w:val="000000" w:themeColor="text1"/>
              </w:rPr>
              <w:t>中心各類設備之請購及維修</w:t>
            </w:r>
          </w:p>
        </w:tc>
        <w:tc>
          <w:tcPr>
            <w:tcW w:w="542" w:type="dxa"/>
            <w:vAlign w:val="center"/>
          </w:tcPr>
          <w:p w:rsidR="004111F8" w:rsidRPr="004B64CA" w:rsidRDefault="004111F8" w:rsidP="004111F8">
            <w:pPr>
              <w:spacing w:beforeLines="20" w:before="48" w:afterLines="20" w:after="48" w:line="280" w:lineRule="exact"/>
              <w:jc w:val="center"/>
              <w:rPr>
                <w:rFonts w:hAnsi="標楷體" w:cs="華康儷楷書(P)"/>
                <w:color w:val="000000" w:themeColor="text1"/>
              </w:rPr>
            </w:pPr>
            <w:r w:rsidRPr="004B64CA">
              <w:rPr>
                <w:rFonts w:hAnsi="標楷體" w:cs="華康儷楷書(P)" w:hint="eastAsia"/>
                <w:color w:val="000000" w:themeColor="text1"/>
              </w:rPr>
              <w:t>擬辦</w:t>
            </w:r>
          </w:p>
        </w:tc>
        <w:tc>
          <w:tcPr>
            <w:tcW w:w="542" w:type="dxa"/>
            <w:vAlign w:val="center"/>
          </w:tcPr>
          <w:p w:rsidR="004111F8" w:rsidRPr="004B64CA" w:rsidRDefault="004111F8" w:rsidP="004111F8">
            <w:pPr>
              <w:spacing w:before="20" w:after="20" w:line="280" w:lineRule="exact"/>
              <w:ind w:left="240" w:hangingChars="100" w:hanging="240"/>
              <w:jc w:val="center"/>
              <w:rPr>
                <w:rFonts w:hAnsi="標楷體" w:cs="華康儷楷書(P)"/>
                <w:color w:val="000000" w:themeColor="text1"/>
              </w:rPr>
            </w:pPr>
          </w:p>
        </w:tc>
        <w:tc>
          <w:tcPr>
            <w:tcW w:w="542" w:type="dxa"/>
            <w:vAlign w:val="center"/>
          </w:tcPr>
          <w:p w:rsidR="004111F8" w:rsidRPr="004B64CA" w:rsidRDefault="004111F8" w:rsidP="004111F8">
            <w:pPr>
              <w:spacing w:before="20" w:after="20" w:line="280" w:lineRule="exact"/>
              <w:ind w:left="240" w:hangingChars="100" w:hanging="240"/>
              <w:jc w:val="center"/>
              <w:rPr>
                <w:rFonts w:hAnsi="標楷體" w:cs="華康儷楷書(P)"/>
                <w:color w:val="000000" w:themeColor="text1"/>
              </w:rPr>
            </w:pPr>
            <w:r w:rsidRPr="004B64CA">
              <w:rPr>
                <w:rFonts w:hAnsi="標楷體" w:cs="華康儷楷書(P)" w:hint="eastAsia"/>
                <w:color w:val="000000" w:themeColor="text1"/>
              </w:rPr>
              <w:t>核定</w:t>
            </w:r>
          </w:p>
        </w:tc>
        <w:tc>
          <w:tcPr>
            <w:tcW w:w="542" w:type="dxa"/>
            <w:vAlign w:val="center"/>
          </w:tcPr>
          <w:p w:rsidR="004111F8" w:rsidRPr="004B64CA" w:rsidRDefault="004111F8" w:rsidP="004111F8">
            <w:pPr>
              <w:spacing w:before="20" w:after="20" w:line="280" w:lineRule="exact"/>
              <w:jc w:val="center"/>
              <w:rPr>
                <w:rFonts w:hAnsi="標楷體" w:cs="華康儷楷書(P)"/>
                <w:color w:val="000000" w:themeColor="text1"/>
              </w:rPr>
            </w:pPr>
          </w:p>
        </w:tc>
        <w:tc>
          <w:tcPr>
            <w:tcW w:w="999" w:type="dxa"/>
            <w:vAlign w:val="center"/>
          </w:tcPr>
          <w:p w:rsidR="004111F8" w:rsidRPr="004B64CA" w:rsidRDefault="004111F8" w:rsidP="004111F8">
            <w:pPr>
              <w:spacing w:line="280" w:lineRule="exact"/>
              <w:jc w:val="both"/>
              <w:rPr>
                <w:rFonts w:hAnsi="標楷體"/>
                <w:color w:val="000000" w:themeColor="text1"/>
              </w:rPr>
            </w:pPr>
          </w:p>
        </w:tc>
      </w:tr>
      <w:tr w:rsidR="004B64CA" w:rsidRPr="004B64CA" w:rsidTr="00BE2B2D">
        <w:trPr>
          <w:cantSplit/>
          <w:trHeight w:val="510"/>
          <w:jc w:val="center"/>
        </w:trPr>
        <w:tc>
          <w:tcPr>
            <w:tcW w:w="1288" w:type="dxa"/>
            <w:vMerge/>
          </w:tcPr>
          <w:p w:rsidR="004111F8" w:rsidRPr="004B64CA" w:rsidRDefault="004111F8" w:rsidP="004111F8">
            <w:pPr>
              <w:spacing w:line="280" w:lineRule="exact"/>
              <w:jc w:val="both"/>
              <w:rPr>
                <w:rFonts w:hAnsi="標楷體"/>
                <w:color w:val="000000" w:themeColor="text1"/>
              </w:rPr>
            </w:pPr>
          </w:p>
        </w:tc>
        <w:tc>
          <w:tcPr>
            <w:tcW w:w="1080" w:type="dxa"/>
            <w:vMerge/>
          </w:tcPr>
          <w:p w:rsidR="004111F8" w:rsidRPr="004B64CA" w:rsidRDefault="004111F8" w:rsidP="004111F8">
            <w:pPr>
              <w:spacing w:before="20" w:after="20" w:line="280" w:lineRule="exact"/>
              <w:jc w:val="both"/>
              <w:rPr>
                <w:rFonts w:hAnsi="標楷體" w:cs="華康儷楷書(P)"/>
                <w:color w:val="000000" w:themeColor="text1"/>
              </w:rPr>
            </w:pPr>
          </w:p>
        </w:tc>
        <w:tc>
          <w:tcPr>
            <w:tcW w:w="4191" w:type="dxa"/>
            <w:vAlign w:val="center"/>
          </w:tcPr>
          <w:p w:rsidR="004111F8" w:rsidRPr="004B64CA" w:rsidRDefault="004111F8" w:rsidP="009A5245">
            <w:pPr>
              <w:numPr>
                <w:ilvl w:val="0"/>
                <w:numId w:val="61"/>
              </w:numPr>
              <w:autoSpaceDE/>
              <w:autoSpaceDN/>
              <w:adjustRightInd/>
              <w:spacing w:line="280" w:lineRule="exact"/>
              <w:rPr>
                <w:rFonts w:hAnsi="標楷體"/>
                <w:color w:val="000000" w:themeColor="text1"/>
              </w:rPr>
            </w:pPr>
            <w:r w:rsidRPr="004B64CA">
              <w:rPr>
                <w:rFonts w:hAnsi="標楷體" w:hint="eastAsia"/>
                <w:color w:val="000000" w:themeColor="text1"/>
              </w:rPr>
              <w:t>「外語學習園區」之設備與管理</w:t>
            </w:r>
          </w:p>
        </w:tc>
        <w:tc>
          <w:tcPr>
            <w:tcW w:w="542" w:type="dxa"/>
            <w:vAlign w:val="center"/>
          </w:tcPr>
          <w:p w:rsidR="004111F8" w:rsidRPr="004B64CA" w:rsidRDefault="004111F8" w:rsidP="004111F8">
            <w:pPr>
              <w:spacing w:beforeLines="20" w:before="48" w:afterLines="20" w:after="48" w:line="280" w:lineRule="exact"/>
              <w:jc w:val="center"/>
              <w:rPr>
                <w:rFonts w:hAnsi="標楷體" w:cs="華康儷楷書(P)"/>
                <w:color w:val="000000" w:themeColor="text1"/>
              </w:rPr>
            </w:pPr>
            <w:r w:rsidRPr="004B64CA">
              <w:rPr>
                <w:rFonts w:hAnsi="標楷體" w:cs="華康儷楷書(P)" w:hint="eastAsia"/>
                <w:color w:val="000000" w:themeColor="text1"/>
              </w:rPr>
              <w:t>擬辦</w:t>
            </w:r>
          </w:p>
        </w:tc>
        <w:tc>
          <w:tcPr>
            <w:tcW w:w="542" w:type="dxa"/>
            <w:vAlign w:val="center"/>
          </w:tcPr>
          <w:p w:rsidR="004111F8" w:rsidRPr="004B64CA" w:rsidRDefault="004111F8" w:rsidP="004111F8">
            <w:pPr>
              <w:spacing w:beforeLines="20" w:before="48" w:afterLines="20" w:after="48" w:line="280" w:lineRule="exact"/>
              <w:jc w:val="center"/>
              <w:rPr>
                <w:rFonts w:hAnsi="標楷體" w:cs="華康儷楷書(P)"/>
                <w:color w:val="000000" w:themeColor="text1"/>
              </w:rPr>
            </w:pPr>
          </w:p>
        </w:tc>
        <w:tc>
          <w:tcPr>
            <w:tcW w:w="542" w:type="dxa"/>
            <w:vAlign w:val="center"/>
          </w:tcPr>
          <w:p w:rsidR="004111F8" w:rsidRPr="004B64CA" w:rsidRDefault="004111F8" w:rsidP="004111F8">
            <w:pPr>
              <w:spacing w:beforeLines="20" w:before="48" w:afterLines="20" w:after="48" w:line="280" w:lineRule="exact"/>
              <w:jc w:val="center"/>
              <w:rPr>
                <w:rFonts w:hAnsi="標楷體" w:cs="華康儷楷書(P)"/>
                <w:color w:val="000000" w:themeColor="text1"/>
              </w:rPr>
            </w:pPr>
            <w:r w:rsidRPr="004B64CA">
              <w:rPr>
                <w:rFonts w:hAnsi="標楷體" w:cs="華康儷楷書(P)" w:hint="eastAsia"/>
                <w:color w:val="000000" w:themeColor="text1"/>
              </w:rPr>
              <w:t>核定</w:t>
            </w:r>
          </w:p>
        </w:tc>
        <w:tc>
          <w:tcPr>
            <w:tcW w:w="542" w:type="dxa"/>
            <w:vAlign w:val="center"/>
          </w:tcPr>
          <w:p w:rsidR="004111F8" w:rsidRPr="004B64CA" w:rsidRDefault="004111F8" w:rsidP="004111F8">
            <w:pPr>
              <w:spacing w:beforeLines="20" w:before="48" w:afterLines="20" w:after="48" w:line="280" w:lineRule="exact"/>
              <w:jc w:val="center"/>
              <w:rPr>
                <w:rFonts w:hAnsi="標楷體" w:cs="華康儷楷書(P)"/>
                <w:color w:val="000000" w:themeColor="text1"/>
              </w:rPr>
            </w:pPr>
          </w:p>
        </w:tc>
        <w:tc>
          <w:tcPr>
            <w:tcW w:w="999" w:type="dxa"/>
            <w:vAlign w:val="center"/>
          </w:tcPr>
          <w:p w:rsidR="004111F8" w:rsidRPr="004B64CA" w:rsidRDefault="004111F8" w:rsidP="004111F8">
            <w:pPr>
              <w:spacing w:line="280" w:lineRule="exact"/>
              <w:jc w:val="both"/>
              <w:rPr>
                <w:rFonts w:hAnsi="標楷體"/>
                <w:color w:val="000000" w:themeColor="text1"/>
              </w:rPr>
            </w:pPr>
          </w:p>
        </w:tc>
      </w:tr>
      <w:tr w:rsidR="004B64CA" w:rsidRPr="004B64CA" w:rsidTr="00BE2B2D">
        <w:trPr>
          <w:cantSplit/>
          <w:trHeight w:val="510"/>
          <w:jc w:val="center"/>
        </w:trPr>
        <w:tc>
          <w:tcPr>
            <w:tcW w:w="1288" w:type="dxa"/>
            <w:vMerge/>
          </w:tcPr>
          <w:p w:rsidR="004111F8" w:rsidRPr="004B64CA" w:rsidRDefault="004111F8" w:rsidP="004111F8">
            <w:pPr>
              <w:spacing w:line="280" w:lineRule="exact"/>
              <w:jc w:val="both"/>
              <w:rPr>
                <w:rFonts w:hAnsi="標楷體"/>
                <w:color w:val="000000" w:themeColor="text1"/>
              </w:rPr>
            </w:pPr>
          </w:p>
        </w:tc>
        <w:tc>
          <w:tcPr>
            <w:tcW w:w="1080" w:type="dxa"/>
            <w:vMerge w:val="restart"/>
          </w:tcPr>
          <w:p w:rsidR="004111F8" w:rsidRPr="004B64CA" w:rsidRDefault="004111F8" w:rsidP="004111F8">
            <w:pPr>
              <w:spacing w:before="20" w:after="20" w:line="280" w:lineRule="exact"/>
              <w:jc w:val="both"/>
              <w:rPr>
                <w:rFonts w:hAnsi="標楷體" w:cs="華康儷楷書(P)"/>
                <w:color w:val="000000" w:themeColor="text1"/>
              </w:rPr>
            </w:pPr>
            <w:r w:rsidRPr="004B64CA">
              <w:rPr>
                <w:rFonts w:hAnsi="標楷體" w:cs="華康儷楷書(P)" w:hint="eastAsia"/>
                <w:color w:val="000000" w:themeColor="text1"/>
              </w:rPr>
              <w:t>語文測驗</w:t>
            </w:r>
          </w:p>
        </w:tc>
        <w:tc>
          <w:tcPr>
            <w:tcW w:w="4191" w:type="dxa"/>
            <w:vAlign w:val="center"/>
          </w:tcPr>
          <w:p w:rsidR="004111F8" w:rsidRPr="004B64CA" w:rsidRDefault="004111F8" w:rsidP="009A5245">
            <w:pPr>
              <w:numPr>
                <w:ilvl w:val="0"/>
                <w:numId w:val="62"/>
              </w:numPr>
              <w:autoSpaceDE/>
              <w:autoSpaceDN/>
              <w:adjustRightInd/>
              <w:spacing w:line="280" w:lineRule="exact"/>
              <w:rPr>
                <w:rFonts w:hAnsi="標楷體"/>
                <w:color w:val="000000" w:themeColor="text1"/>
              </w:rPr>
            </w:pPr>
            <w:r w:rsidRPr="004B64CA">
              <w:rPr>
                <w:rFonts w:hAnsi="標楷體" w:hint="eastAsia"/>
                <w:color w:val="000000" w:themeColor="text1"/>
              </w:rPr>
              <w:t>規劃辦理學生外語能力檢測事宜</w:t>
            </w:r>
          </w:p>
        </w:tc>
        <w:tc>
          <w:tcPr>
            <w:tcW w:w="542" w:type="dxa"/>
            <w:vAlign w:val="center"/>
          </w:tcPr>
          <w:p w:rsidR="004111F8" w:rsidRPr="004B64CA" w:rsidRDefault="004111F8" w:rsidP="004111F8">
            <w:pPr>
              <w:spacing w:beforeLines="20" w:before="48" w:afterLines="20" w:after="48" w:line="280" w:lineRule="exact"/>
              <w:jc w:val="center"/>
              <w:rPr>
                <w:rFonts w:hAnsi="標楷體" w:cs="華康儷楷書(P)"/>
                <w:color w:val="000000" w:themeColor="text1"/>
              </w:rPr>
            </w:pPr>
            <w:r w:rsidRPr="004B64CA">
              <w:rPr>
                <w:rFonts w:hAnsi="標楷體" w:cs="華康儷楷書(P)" w:hint="eastAsia"/>
                <w:color w:val="000000" w:themeColor="text1"/>
              </w:rPr>
              <w:t>擬辦</w:t>
            </w:r>
          </w:p>
        </w:tc>
        <w:tc>
          <w:tcPr>
            <w:tcW w:w="542" w:type="dxa"/>
            <w:vAlign w:val="center"/>
          </w:tcPr>
          <w:p w:rsidR="004111F8" w:rsidRPr="004B64CA" w:rsidRDefault="004111F8" w:rsidP="004111F8">
            <w:pPr>
              <w:spacing w:before="20" w:after="20" w:line="280" w:lineRule="exact"/>
              <w:ind w:left="240" w:hangingChars="100" w:hanging="240"/>
              <w:jc w:val="center"/>
              <w:rPr>
                <w:rFonts w:hAnsi="標楷體" w:cs="華康儷楷書(P)"/>
                <w:color w:val="000000" w:themeColor="text1"/>
              </w:rPr>
            </w:pPr>
          </w:p>
        </w:tc>
        <w:tc>
          <w:tcPr>
            <w:tcW w:w="542" w:type="dxa"/>
            <w:vAlign w:val="center"/>
          </w:tcPr>
          <w:p w:rsidR="004111F8" w:rsidRPr="004B64CA" w:rsidRDefault="004111F8" w:rsidP="004111F8">
            <w:pPr>
              <w:spacing w:before="20" w:after="20" w:line="280" w:lineRule="exact"/>
              <w:ind w:left="240" w:hangingChars="100" w:hanging="240"/>
              <w:jc w:val="center"/>
              <w:rPr>
                <w:rFonts w:hAnsi="標楷體" w:cs="華康儷楷書(P)"/>
                <w:color w:val="000000" w:themeColor="text1"/>
              </w:rPr>
            </w:pPr>
            <w:r w:rsidRPr="004B64CA">
              <w:rPr>
                <w:rFonts w:hAnsi="標楷體" w:cs="華康儷楷書(P)" w:hint="eastAsia"/>
                <w:color w:val="000000" w:themeColor="text1"/>
              </w:rPr>
              <w:t>核定</w:t>
            </w:r>
          </w:p>
        </w:tc>
        <w:tc>
          <w:tcPr>
            <w:tcW w:w="542" w:type="dxa"/>
            <w:vAlign w:val="center"/>
          </w:tcPr>
          <w:p w:rsidR="004111F8" w:rsidRPr="004B64CA" w:rsidRDefault="004111F8" w:rsidP="004111F8">
            <w:pPr>
              <w:spacing w:before="20" w:after="20" w:line="280" w:lineRule="exact"/>
              <w:jc w:val="center"/>
              <w:rPr>
                <w:rFonts w:hAnsi="標楷體" w:cs="華康儷楷書(P)"/>
                <w:color w:val="000000" w:themeColor="text1"/>
              </w:rPr>
            </w:pPr>
          </w:p>
        </w:tc>
        <w:tc>
          <w:tcPr>
            <w:tcW w:w="999" w:type="dxa"/>
            <w:vAlign w:val="center"/>
          </w:tcPr>
          <w:p w:rsidR="004111F8" w:rsidRPr="004B64CA" w:rsidRDefault="004111F8" w:rsidP="004111F8">
            <w:pPr>
              <w:spacing w:line="280" w:lineRule="exact"/>
              <w:jc w:val="both"/>
              <w:rPr>
                <w:rFonts w:hAnsi="標楷體"/>
                <w:color w:val="000000" w:themeColor="text1"/>
              </w:rPr>
            </w:pPr>
          </w:p>
        </w:tc>
      </w:tr>
      <w:tr w:rsidR="004B64CA" w:rsidRPr="004B64CA" w:rsidTr="00BE2B2D">
        <w:trPr>
          <w:cantSplit/>
          <w:trHeight w:val="510"/>
          <w:jc w:val="center"/>
        </w:trPr>
        <w:tc>
          <w:tcPr>
            <w:tcW w:w="1288" w:type="dxa"/>
            <w:vMerge/>
          </w:tcPr>
          <w:p w:rsidR="004111F8" w:rsidRPr="004B64CA" w:rsidRDefault="004111F8" w:rsidP="004111F8">
            <w:pPr>
              <w:spacing w:line="280" w:lineRule="exact"/>
              <w:jc w:val="both"/>
              <w:rPr>
                <w:rFonts w:hAnsi="標楷體"/>
                <w:color w:val="000000" w:themeColor="text1"/>
              </w:rPr>
            </w:pPr>
          </w:p>
        </w:tc>
        <w:tc>
          <w:tcPr>
            <w:tcW w:w="1080" w:type="dxa"/>
            <w:vMerge/>
            <w:vAlign w:val="center"/>
          </w:tcPr>
          <w:p w:rsidR="004111F8" w:rsidRPr="004B64CA" w:rsidRDefault="004111F8" w:rsidP="004111F8">
            <w:pPr>
              <w:spacing w:before="20" w:after="20" w:line="280" w:lineRule="exact"/>
              <w:jc w:val="both"/>
              <w:rPr>
                <w:rFonts w:hAnsi="標楷體" w:cs="華康儷楷書(P)"/>
                <w:color w:val="000000" w:themeColor="text1"/>
              </w:rPr>
            </w:pPr>
          </w:p>
        </w:tc>
        <w:tc>
          <w:tcPr>
            <w:tcW w:w="4191" w:type="dxa"/>
            <w:vAlign w:val="center"/>
          </w:tcPr>
          <w:p w:rsidR="004111F8" w:rsidRPr="004B64CA" w:rsidRDefault="004111F8" w:rsidP="009A5245">
            <w:pPr>
              <w:numPr>
                <w:ilvl w:val="0"/>
                <w:numId w:val="62"/>
              </w:numPr>
              <w:autoSpaceDE/>
              <w:autoSpaceDN/>
              <w:adjustRightInd/>
              <w:spacing w:line="280" w:lineRule="exact"/>
              <w:rPr>
                <w:rFonts w:hAnsi="標楷體"/>
                <w:color w:val="000000" w:themeColor="text1"/>
              </w:rPr>
            </w:pPr>
            <w:r w:rsidRPr="004B64CA">
              <w:rPr>
                <w:rFonts w:hAnsi="標楷體" w:hint="eastAsia"/>
                <w:color w:val="000000" w:themeColor="text1"/>
              </w:rPr>
              <w:t>辦理ETS舉行TOEIC/TOEFL ITP 紙筆測驗在本校之公開檢測相關事宜</w:t>
            </w:r>
          </w:p>
        </w:tc>
        <w:tc>
          <w:tcPr>
            <w:tcW w:w="542" w:type="dxa"/>
            <w:vAlign w:val="center"/>
          </w:tcPr>
          <w:p w:rsidR="004111F8" w:rsidRPr="004B64CA" w:rsidRDefault="004111F8" w:rsidP="004111F8">
            <w:pPr>
              <w:spacing w:beforeLines="20" w:before="48" w:afterLines="20" w:after="48" w:line="280" w:lineRule="exact"/>
              <w:jc w:val="center"/>
              <w:rPr>
                <w:rFonts w:hAnsi="標楷體" w:cs="華康儷楷書(P)"/>
                <w:color w:val="000000" w:themeColor="text1"/>
              </w:rPr>
            </w:pPr>
            <w:r w:rsidRPr="004B64CA">
              <w:rPr>
                <w:rFonts w:hAnsi="標楷體" w:cs="華康儷楷書(P)" w:hint="eastAsia"/>
                <w:color w:val="000000" w:themeColor="text1"/>
              </w:rPr>
              <w:t>擬辦</w:t>
            </w:r>
          </w:p>
        </w:tc>
        <w:tc>
          <w:tcPr>
            <w:tcW w:w="542" w:type="dxa"/>
            <w:vAlign w:val="center"/>
          </w:tcPr>
          <w:p w:rsidR="004111F8" w:rsidRPr="004B64CA" w:rsidRDefault="004111F8" w:rsidP="004111F8">
            <w:pPr>
              <w:spacing w:before="20" w:after="20" w:line="280" w:lineRule="exact"/>
              <w:ind w:left="240" w:hangingChars="100" w:hanging="240"/>
              <w:jc w:val="center"/>
              <w:rPr>
                <w:rFonts w:hAnsi="標楷體" w:cs="華康儷楷書(P)"/>
                <w:color w:val="000000" w:themeColor="text1"/>
              </w:rPr>
            </w:pPr>
          </w:p>
        </w:tc>
        <w:tc>
          <w:tcPr>
            <w:tcW w:w="542" w:type="dxa"/>
            <w:vAlign w:val="center"/>
          </w:tcPr>
          <w:p w:rsidR="004111F8" w:rsidRPr="004B64CA" w:rsidRDefault="004111F8" w:rsidP="004111F8">
            <w:pPr>
              <w:spacing w:before="20" w:after="20" w:line="280" w:lineRule="exact"/>
              <w:ind w:left="240" w:hangingChars="100" w:hanging="240"/>
              <w:jc w:val="center"/>
              <w:rPr>
                <w:rFonts w:hAnsi="標楷體" w:cs="華康儷楷書(P)"/>
                <w:color w:val="000000" w:themeColor="text1"/>
              </w:rPr>
            </w:pPr>
            <w:r w:rsidRPr="004B64CA">
              <w:rPr>
                <w:rFonts w:hAnsi="標楷體" w:cs="華康儷楷書(P)" w:hint="eastAsia"/>
                <w:color w:val="000000" w:themeColor="text1"/>
              </w:rPr>
              <w:t>核定</w:t>
            </w:r>
          </w:p>
        </w:tc>
        <w:tc>
          <w:tcPr>
            <w:tcW w:w="542" w:type="dxa"/>
            <w:vAlign w:val="center"/>
          </w:tcPr>
          <w:p w:rsidR="004111F8" w:rsidRPr="004B64CA" w:rsidRDefault="004111F8" w:rsidP="004111F8">
            <w:pPr>
              <w:spacing w:before="20" w:after="20" w:line="280" w:lineRule="exact"/>
              <w:jc w:val="center"/>
              <w:rPr>
                <w:rFonts w:hAnsi="標楷體" w:cs="華康儷楷書(P)"/>
                <w:color w:val="000000" w:themeColor="text1"/>
              </w:rPr>
            </w:pPr>
          </w:p>
        </w:tc>
        <w:tc>
          <w:tcPr>
            <w:tcW w:w="999" w:type="dxa"/>
            <w:vAlign w:val="center"/>
          </w:tcPr>
          <w:p w:rsidR="004111F8" w:rsidRPr="004B64CA" w:rsidRDefault="004111F8" w:rsidP="004111F8">
            <w:pPr>
              <w:spacing w:line="280" w:lineRule="exact"/>
              <w:jc w:val="both"/>
              <w:rPr>
                <w:rFonts w:hAnsi="標楷體"/>
                <w:color w:val="000000" w:themeColor="text1"/>
              </w:rPr>
            </w:pPr>
          </w:p>
        </w:tc>
      </w:tr>
      <w:tr w:rsidR="004B64CA" w:rsidRPr="004B64CA" w:rsidTr="00BE2B2D">
        <w:trPr>
          <w:cantSplit/>
          <w:trHeight w:val="510"/>
          <w:jc w:val="center"/>
        </w:trPr>
        <w:tc>
          <w:tcPr>
            <w:tcW w:w="1288" w:type="dxa"/>
            <w:vMerge/>
          </w:tcPr>
          <w:p w:rsidR="004111F8" w:rsidRPr="004B64CA" w:rsidRDefault="004111F8" w:rsidP="004111F8">
            <w:pPr>
              <w:spacing w:line="280" w:lineRule="exact"/>
              <w:jc w:val="both"/>
              <w:rPr>
                <w:rFonts w:hAnsi="標楷體"/>
                <w:color w:val="000000" w:themeColor="text1"/>
              </w:rPr>
            </w:pPr>
          </w:p>
        </w:tc>
        <w:tc>
          <w:tcPr>
            <w:tcW w:w="1080" w:type="dxa"/>
            <w:vMerge/>
            <w:vAlign w:val="center"/>
          </w:tcPr>
          <w:p w:rsidR="004111F8" w:rsidRPr="004B64CA" w:rsidRDefault="004111F8" w:rsidP="004111F8">
            <w:pPr>
              <w:spacing w:before="20" w:after="20" w:line="280" w:lineRule="exact"/>
              <w:jc w:val="both"/>
              <w:rPr>
                <w:rFonts w:hAnsi="標楷體" w:cs="華康儷楷書(P)"/>
                <w:color w:val="000000" w:themeColor="text1"/>
              </w:rPr>
            </w:pPr>
          </w:p>
        </w:tc>
        <w:tc>
          <w:tcPr>
            <w:tcW w:w="4191" w:type="dxa"/>
            <w:vAlign w:val="center"/>
          </w:tcPr>
          <w:p w:rsidR="004111F8" w:rsidRPr="004B64CA" w:rsidRDefault="004111F8" w:rsidP="009A5245">
            <w:pPr>
              <w:numPr>
                <w:ilvl w:val="0"/>
                <w:numId w:val="62"/>
              </w:numPr>
              <w:autoSpaceDE/>
              <w:autoSpaceDN/>
              <w:adjustRightInd/>
              <w:spacing w:line="280" w:lineRule="exact"/>
              <w:rPr>
                <w:rFonts w:hAnsi="標楷體"/>
                <w:color w:val="000000" w:themeColor="text1"/>
              </w:rPr>
            </w:pPr>
            <w:r w:rsidRPr="004B64CA">
              <w:rPr>
                <w:rFonts w:hAnsi="標楷體" w:hint="eastAsia"/>
                <w:color w:val="000000" w:themeColor="text1"/>
              </w:rPr>
              <w:t>提供本校師生外語學習之指導與諮詢</w:t>
            </w:r>
          </w:p>
        </w:tc>
        <w:tc>
          <w:tcPr>
            <w:tcW w:w="542" w:type="dxa"/>
            <w:vAlign w:val="center"/>
          </w:tcPr>
          <w:p w:rsidR="004111F8" w:rsidRPr="004B64CA" w:rsidRDefault="004111F8" w:rsidP="004111F8">
            <w:pPr>
              <w:spacing w:beforeLines="20" w:before="48" w:afterLines="20" w:after="48" w:line="280" w:lineRule="exact"/>
              <w:jc w:val="center"/>
              <w:rPr>
                <w:rFonts w:hAnsi="標楷體" w:cs="華康儷楷書(P)"/>
                <w:color w:val="000000" w:themeColor="text1"/>
              </w:rPr>
            </w:pPr>
            <w:r w:rsidRPr="004B64CA">
              <w:rPr>
                <w:rFonts w:hAnsi="標楷體" w:cs="華康儷楷書(P)" w:hint="eastAsia"/>
                <w:color w:val="000000" w:themeColor="text1"/>
              </w:rPr>
              <w:t>擬辦</w:t>
            </w:r>
          </w:p>
        </w:tc>
        <w:tc>
          <w:tcPr>
            <w:tcW w:w="542" w:type="dxa"/>
            <w:vAlign w:val="center"/>
          </w:tcPr>
          <w:p w:rsidR="004111F8" w:rsidRPr="004B64CA" w:rsidRDefault="004111F8" w:rsidP="004111F8">
            <w:pPr>
              <w:spacing w:before="20" w:after="20" w:line="280" w:lineRule="exact"/>
              <w:ind w:left="240" w:hangingChars="100" w:hanging="240"/>
              <w:jc w:val="center"/>
              <w:rPr>
                <w:rFonts w:hAnsi="標楷體" w:cs="華康儷楷書(P)"/>
                <w:color w:val="000000" w:themeColor="text1"/>
              </w:rPr>
            </w:pPr>
          </w:p>
        </w:tc>
        <w:tc>
          <w:tcPr>
            <w:tcW w:w="542" w:type="dxa"/>
            <w:vAlign w:val="center"/>
          </w:tcPr>
          <w:p w:rsidR="004111F8" w:rsidRPr="004B64CA" w:rsidRDefault="004111F8" w:rsidP="004111F8">
            <w:pPr>
              <w:spacing w:before="20" w:after="20" w:line="280" w:lineRule="exact"/>
              <w:ind w:left="240" w:hangingChars="100" w:hanging="240"/>
              <w:jc w:val="center"/>
              <w:rPr>
                <w:rFonts w:hAnsi="標楷體" w:cs="華康儷楷書(P)"/>
                <w:color w:val="000000" w:themeColor="text1"/>
              </w:rPr>
            </w:pPr>
            <w:r w:rsidRPr="004B64CA">
              <w:rPr>
                <w:rFonts w:hAnsi="標楷體" w:cs="華康儷楷書(P)" w:hint="eastAsia"/>
                <w:color w:val="000000" w:themeColor="text1"/>
              </w:rPr>
              <w:t>核定</w:t>
            </w:r>
          </w:p>
        </w:tc>
        <w:tc>
          <w:tcPr>
            <w:tcW w:w="542" w:type="dxa"/>
            <w:vAlign w:val="center"/>
          </w:tcPr>
          <w:p w:rsidR="004111F8" w:rsidRPr="004B64CA" w:rsidRDefault="004111F8" w:rsidP="004111F8">
            <w:pPr>
              <w:spacing w:before="20" w:after="20" w:line="280" w:lineRule="exact"/>
              <w:jc w:val="center"/>
              <w:rPr>
                <w:rFonts w:hAnsi="標楷體" w:cs="華康儷楷書(P)"/>
                <w:color w:val="000000" w:themeColor="text1"/>
              </w:rPr>
            </w:pPr>
          </w:p>
        </w:tc>
        <w:tc>
          <w:tcPr>
            <w:tcW w:w="999" w:type="dxa"/>
            <w:vAlign w:val="center"/>
          </w:tcPr>
          <w:p w:rsidR="004111F8" w:rsidRPr="004B64CA" w:rsidRDefault="004111F8" w:rsidP="004111F8">
            <w:pPr>
              <w:spacing w:line="280" w:lineRule="exact"/>
              <w:jc w:val="both"/>
              <w:rPr>
                <w:rFonts w:hAnsi="標楷體"/>
                <w:color w:val="000000" w:themeColor="text1"/>
              </w:rPr>
            </w:pPr>
          </w:p>
        </w:tc>
      </w:tr>
      <w:tr w:rsidR="004B64CA" w:rsidRPr="004B64CA" w:rsidTr="00BE2B2D">
        <w:trPr>
          <w:cantSplit/>
          <w:trHeight w:val="510"/>
          <w:jc w:val="center"/>
        </w:trPr>
        <w:tc>
          <w:tcPr>
            <w:tcW w:w="1288" w:type="dxa"/>
            <w:vMerge/>
            <w:vAlign w:val="center"/>
          </w:tcPr>
          <w:p w:rsidR="004111F8" w:rsidRPr="004B64CA" w:rsidRDefault="004111F8" w:rsidP="004111F8">
            <w:pPr>
              <w:spacing w:line="280" w:lineRule="exact"/>
              <w:jc w:val="both"/>
              <w:rPr>
                <w:rFonts w:hAnsi="標楷體"/>
                <w:color w:val="000000" w:themeColor="text1"/>
              </w:rPr>
            </w:pPr>
          </w:p>
        </w:tc>
        <w:tc>
          <w:tcPr>
            <w:tcW w:w="1080" w:type="dxa"/>
            <w:vAlign w:val="center"/>
          </w:tcPr>
          <w:p w:rsidR="004111F8" w:rsidRPr="004B64CA" w:rsidRDefault="004111F8" w:rsidP="004111F8">
            <w:pPr>
              <w:spacing w:line="280" w:lineRule="exact"/>
              <w:jc w:val="both"/>
              <w:rPr>
                <w:rFonts w:hAnsi="標楷體"/>
                <w:color w:val="000000" w:themeColor="text1"/>
              </w:rPr>
            </w:pPr>
            <w:r w:rsidRPr="004B64CA">
              <w:rPr>
                <w:rFonts w:hAnsi="標楷體" w:hint="eastAsia"/>
                <w:color w:val="000000" w:themeColor="text1"/>
              </w:rPr>
              <w:t>其他</w:t>
            </w:r>
          </w:p>
        </w:tc>
        <w:tc>
          <w:tcPr>
            <w:tcW w:w="4191" w:type="dxa"/>
            <w:vAlign w:val="center"/>
          </w:tcPr>
          <w:p w:rsidR="004111F8" w:rsidRPr="004B64CA" w:rsidRDefault="004111F8" w:rsidP="009A5245">
            <w:pPr>
              <w:numPr>
                <w:ilvl w:val="0"/>
                <w:numId w:val="63"/>
              </w:numPr>
              <w:autoSpaceDE/>
              <w:autoSpaceDN/>
              <w:adjustRightInd/>
              <w:spacing w:line="280" w:lineRule="exact"/>
              <w:rPr>
                <w:rFonts w:hAnsi="標楷體"/>
                <w:color w:val="000000" w:themeColor="text1"/>
              </w:rPr>
            </w:pPr>
            <w:r w:rsidRPr="004B64CA">
              <w:rPr>
                <w:rFonts w:hAnsi="標楷體" w:hint="eastAsia"/>
                <w:color w:val="000000" w:themeColor="text1"/>
              </w:rPr>
              <w:t>其他臨時交辦事項</w:t>
            </w:r>
          </w:p>
        </w:tc>
        <w:tc>
          <w:tcPr>
            <w:tcW w:w="542" w:type="dxa"/>
            <w:vAlign w:val="center"/>
          </w:tcPr>
          <w:p w:rsidR="004111F8" w:rsidRPr="004B64CA" w:rsidRDefault="004111F8" w:rsidP="004111F8">
            <w:pPr>
              <w:spacing w:line="280" w:lineRule="exact"/>
              <w:jc w:val="center"/>
              <w:rPr>
                <w:rFonts w:hAnsi="標楷體"/>
                <w:color w:val="000000" w:themeColor="text1"/>
              </w:rPr>
            </w:pPr>
            <w:r w:rsidRPr="004B64CA">
              <w:rPr>
                <w:rFonts w:hAnsi="標楷體"/>
                <w:color w:val="000000" w:themeColor="text1"/>
              </w:rPr>
              <w:t>擬辦</w:t>
            </w:r>
          </w:p>
        </w:tc>
        <w:tc>
          <w:tcPr>
            <w:tcW w:w="542" w:type="dxa"/>
            <w:vAlign w:val="center"/>
          </w:tcPr>
          <w:p w:rsidR="004111F8" w:rsidRPr="004B64CA" w:rsidRDefault="004111F8" w:rsidP="004111F8">
            <w:pPr>
              <w:spacing w:line="280" w:lineRule="exact"/>
              <w:jc w:val="center"/>
              <w:rPr>
                <w:rFonts w:hAnsi="標楷體"/>
                <w:color w:val="000000" w:themeColor="text1"/>
              </w:rPr>
            </w:pPr>
          </w:p>
        </w:tc>
        <w:tc>
          <w:tcPr>
            <w:tcW w:w="542" w:type="dxa"/>
            <w:vAlign w:val="center"/>
          </w:tcPr>
          <w:p w:rsidR="004111F8" w:rsidRPr="004B64CA" w:rsidRDefault="004111F8" w:rsidP="004111F8">
            <w:pPr>
              <w:spacing w:line="280" w:lineRule="exact"/>
              <w:jc w:val="center"/>
              <w:rPr>
                <w:rFonts w:hAnsi="標楷體"/>
                <w:color w:val="000000" w:themeColor="text1"/>
              </w:rPr>
            </w:pPr>
            <w:r w:rsidRPr="004B64CA">
              <w:rPr>
                <w:rFonts w:hAnsi="標楷體"/>
                <w:color w:val="000000" w:themeColor="text1"/>
              </w:rPr>
              <w:t>核定</w:t>
            </w:r>
          </w:p>
        </w:tc>
        <w:tc>
          <w:tcPr>
            <w:tcW w:w="542" w:type="dxa"/>
            <w:vAlign w:val="center"/>
          </w:tcPr>
          <w:p w:rsidR="004111F8" w:rsidRPr="004B64CA" w:rsidRDefault="004111F8" w:rsidP="004111F8">
            <w:pPr>
              <w:spacing w:line="280" w:lineRule="exact"/>
              <w:jc w:val="center"/>
              <w:rPr>
                <w:rFonts w:hAnsi="標楷體"/>
                <w:color w:val="000000" w:themeColor="text1"/>
              </w:rPr>
            </w:pPr>
          </w:p>
        </w:tc>
        <w:tc>
          <w:tcPr>
            <w:tcW w:w="999" w:type="dxa"/>
            <w:vAlign w:val="center"/>
          </w:tcPr>
          <w:p w:rsidR="004111F8" w:rsidRPr="004B64CA" w:rsidRDefault="004111F8" w:rsidP="004111F8">
            <w:pPr>
              <w:spacing w:line="280" w:lineRule="exact"/>
              <w:jc w:val="both"/>
              <w:rPr>
                <w:rFonts w:hAnsi="標楷體"/>
                <w:color w:val="000000" w:themeColor="text1"/>
              </w:rPr>
            </w:pPr>
          </w:p>
        </w:tc>
      </w:tr>
    </w:tbl>
    <w:p w:rsidR="00CD15EE" w:rsidRPr="004B64CA" w:rsidRDefault="00CD15EE">
      <w:pPr>
        <w:rPr>
          <w:rFonts w:ascii="Times New Roman" w:eastAsia="新細明體" w:cs="Times New Roman"/>
          <w:color w:val="000000" w:themeColor="text1"/>
        </w:rPr>
        <w:sectPr w:rsidR="00CD15EE" w:rsidRPr="004B64CA">
          <w:headerReference w:type="default" r:id="rId31"/>
          <w:pgSz w:w="11910" w:h="16840"/>
          <w:pgMar w:top="780" w:right="980" w:bottom="780" w:left="980" w:header="596" w:footer="592" w:gutter="0"/>
          <w:cols w:space="720" w:equalWidth="0">
            <w:col w:w="9950"/>
          </w:cols>
          <w:noEndnote/>
        </w:sectPr>
      </w:pPr>
    </w:p>
    <w:p w:rsidR="000C1D98" w:rsidRPr="004B64CA" w:rsidRDefault="00561EAA" w:rsidP="000C1D98">
      <w:pPr>
        <w:pStyle w:val="1"/>
        <w:kinsoku w:val="0"/>
        <w:overflowPunct w:val="0"/>
        <w:spacing w:before="0" w:line="335" w:lineRule="exact"/>
        <w:ind w:right="3652"/>
        <w:rPr>
          <w:color w:val="000000" w:themeColor="text1"/>
        </w:rPr>
      </w:pPr>
      <w:bookmarkStart w:id="43" w:name="bookmark21"/>
      <w:bookmarkStart w:id="44" w:name="_Toc112138254"/>
      <w:bookmarkEnd w:id="43"/>
      <w:r w:rsidRPr="004B64CA">
        <w:rPr>
          <w:rFonts w:hint="eastAsia"/>
          <w:color w:val="000000" w:themeColor="text1"/>
        </w:rPr>
        <w:lastRenderedPageBreak/>
        <w:t>通識教育中心</w:t>
      </w:r>
      <w:bookmarkEnd w:id="44"/>
    </w:p>
    <w:tbl>
      <w:tblPr>
        <w:tblW w:w="0" w:type="auto"/>
        <w:tblInd w:w="113" w:type="dxa"/>
        <w:tblLayout w:type="fixed"/>
        <w:tblCellMar>
          <w:left w:w="0" w:type="dxa"/>
          <w:right w:w="0" w:type="dxa"/>
        </w:tblCellMar>
        <w:tblLook w:val="0000" w:firstRow="0" w:lastRow="0" w:firstColumn="0" w:lastColumn="0" w:noHBand="0" w:noVBand="0"/>
      </w:tblPr>
      <w:tblGrid>
        <w:gridCol w:w="1133"/>
        <w:gridCol w:w="1135"/>
        <w:gridCol w:w="4254"/>
        <w:gridCol w:w="567"/>
        <w:gridCol w:w="566"/>
        <w:gridCol w:w="567"/>
        <w:gridCol w:w="569"/>
        <w:gridCol w:w="849"/>
      </w:tblGrid>
      <w:tr w:rsidR="004B64CA" w:rsidRPr="004B64CA">
        <w:trPr>
          <w:trHeight w:hRule="exact" w:val="578"/>
        </w:trPr>
        <w:tc>
          <w:tcPr>
            <w:tcW w:w="1133" w:type="dxa"/>
            <w:vMerge w:val="restart"/>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9"/>
              <w:rPr>
                <w:b/>
                <w:bCs/>
                <w:color w:val="000000" w:themeColor="text1"/>
                <w:sz w:val="29"/>
                <w:szCs w:val="29"/>
              </w:rPr>
            </w:pPr>
          </w:p>
          <w:p w:rsidR="00561EAA" w:rsidRPr="004B64CA" w:rsidRDefault="00561EAA">
            <w:pPr>
              <w:pStyle w:val="TableParagraph"/>
              <w:kinsoku w:val="0"/>
              <w:overflowPunct w:val="0"/>
              <w:spacing w:before="1"/>
              <w:ind w:left="81"/>
              <w:rPr>
                <w:rFonts w:ascii="Times New Roman" w:eastAsia="新細明體" w:cs="Times New Roman"/>
                <w:color w:val="000000" w:themeColor="text1"/>
              </w:rPr>
            </w:pPr>
            <w:r w:rsidRPr="004B64CA">
              <w:rPr>
                <w:rFonts w:hint="eastAsia"/>
                <w:color w:val="000000" w:themeColor="text1"/>
              </w:rPr>
              <w:t>承辦單位</w:t>
            </w:r>
          </w:p>
        </w:tc>
        <w:tc>
          <w:tcPr>
            <w:tcW w:w="5389" w:type="dxa"/>
            <w:gridSpan w:val="2"/>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tabs>
                <w:tab w:val="left" w:pos="1607"/>
                <w:tab w:val="left" w:pos="2088"/>
                <w:tab w:val="left" w:pos="2568"/>
                <w:tab w:val="left" w:pos="3048"/>
                <w:tab w:val="left" w:pos="3528"/>
                <w:tab w:val="left" w:pos="4008"/>
              </w:tabs>
              <w:kinsoku w:val="0"/>
              <w:overflowPunct w:val="0"/>
              <w:ind w:left="1127"/>
              <w:rPr>
                <w:rFonts w:ascii="Times New Roman" w:eastAsia="新細明體" w:cs="Times New Roman"/>
                <w:color w:val="000000" w:themeColor="text1"/>
              </w:rPr>
            </w:pPr>
            <w:r w:rsidRPr="004B64CA">
              <w:rPr>
                <w:rFonts w:hint="eastAsia"/>
                <w:color w:val="000000" w:themeColor="text1"/>
              </w:rPr>
              <w:t>工</w:t>
            </w:r>
            <w:r w:rsidRPr="004B64CA">
              <w:rPr>
                <w:color w:val="000000" w:themeColor="text1"/>
              </w:rPr>
              <w:tab/>
            </w:r>
            <w:r w:rsidRPr="004B64CA">
              <w:rPr>
                <w:rFonts w:hint="eastAsia"/>
                <w:color w:val="000000" w:themeColor="text1"/>
              </w:rPr>
              <w:t>作</w:t>
            </w:r>
            <w:r w:rsidRPr="004B64CA">
              <w:rPr>
                <w:color w:val="000000" w:themeColor="text1"/>
              </w:rPr>
              <w:tab/>
            </w:r>
            <w:r w:rsidRPr="004B64CA">
              <w:rPr>
                <w:rFonts w:hint="eastAsia"/>
                <w:color w:val="000000" w:themeColor="text1"/>
              </w:rPr>
              <w:t>項</w:t>
            </w:r>
            <w:r w:rsidRPr="004B64CA">
              <w:rPr>
                <w:color w:val="000000" w:themeColor="text1"/>
              </w:rPr>
              <w:tab/>
            </w:r>
            <w:r w:rsidRPr="004B64CA">
              <w:rPr>
                <w:rFonts w:hint="eastAsia"/>
                <w:color w:val="000000" w:themeColor="text1"/>
              </w:rPr>
              <w:t>目</w:t>
            </w:r>
            <w:r w:rsidRPr="004B64CA">
              <w:rPr>
                <w:color w:val="000000" w:themeColor="text1"/>
              </w:rPr>
              <w:tab/>
            </w:r>
            <w:r w:rsidRPr="004B64CA">
              <w:rPr>
                <w:rFonts w:hint="eastAsia"/>
                <w:color w:val="000000" w:themeColor="text1"/>
              </w:rPr>
              <w:t>與</w:t>
            </w:r>
            <w:r w:rsidRPr="004B64CA">
              <w:rPr>
                <w:color w:val="000000" w:themeColor="text1"/>
              </w:rPr>
              <w:tab/>
            </w:r>
            <w:r w:rsidRPr="004B64CA">
              <w:rPr>
                <w:rFonts w:hint="eastAsia"/>
                <w:color w:val="000000" w:themeColor="text1"/>
              </w:rPr>
              <w:t>內</w:t>
            </w:r>
            <w:r w:rsidRPr="004B64CA">
              <w:rPr>
                <w:color w:val="000000" w:themeColor="text1"/>
              </w:rPr>
              <w:tab/>
            </w:r>
            <w:r w:rsidRPr="004B64CA">
              <w:rPr>
                <w:rFonts w:hint="eastAsia"/>
                <w:color w:val="000000" w:themeColor="text1"/>
              </w:rPr>
              <w:t>容</w:t>
            </w:r>
          </w:p>
        </w:tc>
        <w:tc>
          <w:tcPr>
            <w:tcW w:w="2269" w:type="dxa"/>
            <w:gridSpan w:val="4"/>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110"/>
              <w:rPr>
                <w:rFonts w:ascii="Times New Roman" w:eastAsia="新細明體" w:cs="Times New Roman"/>
                <w:color w:val="000000" w:themeColor="text1"/>
              </w:rPr>
            </w:pPr>
            <w:r w:rsidRPr="004B64CA">
              <w:rPr>
                <w:rFonts w:hint="eastAsia"/>
                <w:color w:val="000000" w:themeColor="text1"/>
              </w:rPr>
              <w:t>分</w:t>
            </w:r>
            <w:r w:rsidRPr="004B64CA">
              <w:rPr>
                <w:color w:val="000000" w:themeColor="text1"/>
              </w:rPr>
              <w:t xml:space="preserve"> </w:t>
            </w:r>
            <w:r w:rsidRPr="004B64CA">
              <w:rPr>
                <w:rFonts w:hint="eastAsia"/>
                <w:color w:val="000000" w:themeColor="text1"/>
              </w:rPr>
              <w:t>層</w:t>
            </w:r>
            <w:r w:rsidRPr="004B64CA">
              <w:rPr>
                <w:color w:val="000000" w:themeColor="text1"/>
              </w:rPr>
              <w:t xml:space="preserve"> </w:t>
            </w:r>
            <w:r w:rsidRPr="004B64CA">
              <w:rPr>
                <w:rFonts w:hint="eastAsia"/>
                <w:color w:val="000000" w:themeColor="text1"/>
              </w:rPr>
              <w:t>負</w:t>
            </w:r>
            <w:r w:rsidRPr="004B64CA">
              <w:rPr>
                <w:color w:val="000000" w:themeColor="text1"/>
              </w:rPr>
              <w:t xml:space="preserve"> </w:t>
            </w:r>
            <w:r w:rsidRPr="004B64CA">
              <w:rPr>
                <w:rFonts w:hint="eastAsia"/>
                <w:color w:val="000000" w:themeColor="text1"/>
              </w:rPr>
              <w:t>責</w:t>
            </w:r>
            <w:r w:rsidRPr="004B64CA">
              <w:rPr>
                <w:color w:val="000000" w:themeColor="text1"/>
              </w:rPr>
              <w:t xml:space="preserve"> </w:t>
            </w:r>
            <w:r w:rsidRPr="004B64CA">
              <w:rPr>
                <w:rFonts w:hint="eastAsia"/>
                <w:color w:val="000000" w:themeColor="text1"/>
              </w:rPr>
              <w:t>劃</w:t>
            </w:r>
            <w:r w:rsidRPr="004B64CA">
              <w:rPr>
                <w:color w:val="000000" w:themeColor="text1"/>
              </w:rPr>
              <w:t xml:space="preserve"> </w:t>
            </w:r>
            <w:r w:rsidRPr="004B64CA">
              <w:rPr>
                <w:rFonts w:hint="eastAsia"/>
                <w:color w:val="000000" w:themeColor="text1"/>
              </w:rPr>
              <w:t>分</w:t>
            </w:r>
          </w:p>
        </w:tc>
        <w:tc>
          <w:tcPr>
            <w:tcW w:w="849" w:type="dxa"/>
            <w:vMerge w:val="restart"/>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9"/>
              <w:rPr>
                <w:b/>
                <w:bCs/>
                <w:color w:val="000000" w:themeColor="text1"/>
                <w:sz w:val="29"/>
                <w:szCs w:val="29"/>
              </w:rPr>
            </w:pPr>
          </w:p>
          <w:p w:rsidR="00561EAA" w:rsidRPr="004B64CA" w:rsidRDefault="00561EAA">
            <w:pPr>
              <w:pStyle w:val="TableParagraph"/>
              <w:kinsoku w:val="0"/>
              <w:overflowPunct w:val="0"/>
              <w:spacing w:before="1"/>
              <w:ind w:left="179"/>
              <w:rPr>
                <w:rFonts w:ascii="Times New Roman" w:eastAsia="新細明體" w:cs="Times New Roman"/>
                <w:color w:val="000000" w:themeColor="text1"/>
              </w:rPr>
            </w:pPr>
            <w:r w:rsidRPr="004B64CA">
              <w:rPr>
                <w:rFonts w:hint="eastAsia"/>
                <w:color w:val="000000" w:themeColor="text1"/>
              </w:rPr>
              <w:t>備註</w:t>
            </w:r>
          </w:p>
        </w:tc>
      </w:tr>
      <w:tr w:rsidR="004B64CA" w:rsidRPr="004B64CA">
        <w:trPr>
          <w:trHeight w:hRule="exact" w:val="586"/>
        </w:trPr>
        <w:tc>
          <w:tcPr>
            <w:tcW w:w="1133" w:type="dxa"/>
            <w:vMerge/>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1"/>
              <w:ind w:left="179"/>
              <w:rPr>
                <w:rFonts w:ascii="Times New Roman" w:eastAsia="新細明體" w:cs="Times New Roman"/>
                <w:color w:val="000000" w:themeColor="text1"/>
              </w:rPr>
            </w:pPr>
          </w:p>
        </w:tc>
        <w:tc>
          <w:tcPr>
            <w:tcW w:w="1135"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tabs>
                <w:tab w:val="left" w:pos="681"/>
              </w:tabs>
              <w:kinsoku w:val="0"/>
              <w:overflowPunct w:val="0"/>
              <w:ind w:left="201"/>
              <w:rPr>
                <w:rFonts w:ascii="Times New Roman" w:eastAsia="新細明體" w:cs="Times New Roman"/>
                <w:color w:val="000000" w:themeColor="text1"/>
              </w:rPr>
            </w:pPr>
            <w:r w:rsidRPr="004B64CA">
              <w:rPr>
                <w:rFonts w:hint="eastAsia"/>
                <w:color w:val="000000" w:themeColor="text1"/>
              </w:rPr>
              <w:t>項</w:t>
            </w:r>
            <w:r w:rsidRPr="004B64CA">
              <w:rPr>
                <w:color w:val="000000" w:themeColor="text1"/>
              </w:rPr>
              <w:tab/>
            </w:r>
            <w:r w:rsidRPr="004B64CA">
              <w:rPr>
                <w:rFonts w:hint="eastAsia"/>
                <w:color w:val="000000" w:themeColor="text1"/>
              </w:rPr>
              <w:t>目</w:t>
            </w:r>
          </w:p>
        </w:tc>
        <w:tc>
          <w:tcPr>
            <w:tcW w:w="4254"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tabs>
                <w:tab w:val="left" w:pos="2722"/>
              </w:tabs>
              <w:kinsoku w:val="0"/>
              <w:overflowPunct w:val="0"/>
              <w:ind w:left="1282"/>
              <w:rPr>
                <w:rFonts w:ascii="Times New Roman" w:eastAsia="新細明體" w:cs="Times New Roman"/>
                <w:color w:val="000000" w:themeColor="text1"/>
              </w:rPr>
            </w:pPr>
            <w:r w:rsidRPr="004B64CA">
              <w:rPr>
                <w:rFonts w:hint="eastAsia"/>
                <w:color w:val="000000" w:themeColor="text1"/>
              </w:rPr>
              <w:t>內</w:t>
            </w:r>
            <w:r w:rsidRPr="004B64CA">
              <w:rPr>
                <w:color w:val="000000" w:themeColor="text1"/>
              </w:rPr>
              <w:tab/>
            </w:r>
            <w:r w:rsidRPr="004B64CA">
              <w:rPr>
                <w:rFonts w:hint="eastAsia"/>
                <w:color w:val="000000" w:themeColor="text1"/>
              </w:rPr>
              <w:t>容</w:t>
            </w:r>
          </w:p>
        </w:tc>
        <w:tc>
          <w:tcPr>
            <w:tcW w:w="567"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2" w:line="280" w:lineRule="exact"/>
              <w:ind w:left="158" w:right="18" w:hanging="120"/>
              <w:rPr>
                <w:rFonts w:ascii="Times New Roman" w:eastAsia="新細明體" w:cs="Times New Roman"/>
                <w:color w:val="000000" w:themeColor="text1"/>
              </w:rPr>
            </w:pPr>
            <w:r w:rsidRPr="004B64CA">
              <w:rPr>
                <w:rFonts w:hint="eastAsia"/>
                <w:color w:val="000000" w:themeColor="text1"/>
              </w:rPr>
              <w:t>承辦人</w:t>
            </w:r>
          </w:p>
        </w:tc>
        <w:tc>
          <w:tcPr>
            <w:tcW w:w="566"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2" w:line="280" w:lineRule="exact"/>
              <w:ind w:left="38" w:right="18"/>
              <w:rPr>
                <w:rFonts w:ascii="Times New Roman" w:eastAsia="新細明體" w:cs="Times New Roman"/>
                <w:color w:val="000000" w:themeColor="text1"/>
              </w:rPr>
            </w:pPr>
            <w:r w:rsidRPr="004B64CA">
              <w:rPr>
                <w:rFonts w:hint="eastAsia"/>
                <w:color w:val="000000" w:themeColor="text1"/>
              </w:rPr>
              <w:t>二級主管</w:t>
            </w:r>
          </w:p>
        </w:tc>
        <w:tc>
          <w:tcPr>
            <w:tcW w:w="567"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spacing w:before="2" w:line="280" w:lineRule="exact"/>
              <w:ind w:left="38" w:right="19"/>
              <w:rPr>
                <w:rFonts w:ascii="Times New Roman" w:eastAsia="新細明體" w:cs="Times New Roman"/>
                <w:color w:val="000000" w:themeColor="text1"/>
              </w:rPr>
            </w:pPr>
            <w:r w:rsidRPr="004B64CA">
              <w:rPr>
                <w:rFonts w:hint="eastAsia"/>
                <w:color w:val="000000" w:themeColor="text1"/>
              </w:rPr>
              <w:t>一級主管</w:t>
            </w:r>
          </w:p>
        </w:tc>
        <w:tc>
          <w:tcPr>
            <w:tcW w:w="569" w:type="dxa"/>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ind w:right="36"/>
              <w:jc w:val="right"/>
              <w:rPr>
                <w:rFonts w:ascii="Times New Roman" w:eastAsia="新細明體" w:cs="Times New Roman"/>
                <w:color w:val="000000" w:themeColor="text1"/>
              </w:rPr>
            </w:pPr>
            <w:r w:rsidRPr="004B64CA">
              <w:rPr>
                <w:rFonts w:hint="eastAsia"/>
                <w:color w:val="000000" w:themeColor="text1"/>
              </w:rPr>
              <w:t>校長</w:t>
            </w:r>
          </w:p>
        </w:tc>
        <w:tc>
          <w:tcPr>
            <w:tcW w:w="849" w:type="dxa"/>
            <w:vMerge/>
            <w:tcBorders>
              <w:top w:val="single" w:sz="4" w:space="0" w:color="000000"/>
              <w:left w:val="single" w:sz="4" w:space="0" w:color="000000"/>
              <w:bottom w:val="double" w:sz="4" w:space="0" w:color="000000"/>
              <w:right w:val="single" w:sz="4" w:space="0" w:color="000000"/>
            </w:tcBorders>
          </w:tcPr>
          <w:p w:rsidR="00561EAA" w:rsidRPr="004B64CA" w:rsidRDefault="00561EAA">
            <w:pPr>
              <w:pStyle w:val="TableParagraph"/>
              <w:kinsoku w:val="0"/>
              <w:overflowPunct w:val="0"/>
              <w:ind w:right="36"/>
              <w:jc w:val="right"/>
              <w:rPr>
                <w:rFonts w:ascii="Times New Roman" w:eastAsia="新細明體" w:cs="Times New Roman"/>
                <w:color w:val="000000" w:themeColor="text1"/>
              </w:rPr>
            </w:pPr>
          </w:p>
        </w:tc>
      </w:tr>
      <w:tr w:rsidR="004B64CA" w:rsidRPr="004B64CA">
        <w:trPr>
          <w:trHeight w:hRule="exact" w:val="677"/>
        </w:trPr>
        <w:tc>
          <w:tcPr>
            <w:tcW w:w="1133" w:type="dxa"/>
            <w:vMerge w:val="restart"/>
            <w:tcBorders>
              <w:top w:val="doub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51" w:line="278" w:lineRule="exact"/>
              <w:ind w:left="24" w:right="119"/>
              <w:rPr>
                <w:rFonts w:ascii="Times New Roman" w:eastAsia="新細明體" w:cs="Times New Roman"/>
                <w:color w:val="000000" w:themeColor="text1"/>
              </w:rPr>
            </w:pPr>
            <w:r w:rsidRPr="004B64CA">
              <w:rPr>
                <w:rFonts w:hint="eastAsia"/>
                <w:color w:val="000000" w:themeColor="text1"/>
              </w:rPr>
              <w:t>通識教育中心</w:t>
            </w:r>
          </w:p>
        </w:tc>
        <w:tc>
          <w:tcPr>
            <w:tcW w:w="1135" w:type="dxa"/>
            <w:tcBorders>
              <w:top w:val="doub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51" w:line="278" w:lineRule="exact"/>
              <w:ind w:left="23" w:right="122"/>
              <w:rPr>
                <w:rFonts w:ascii="Times New Roman" w:eastAsia="新細明體" w:cs="Times New Roman"/>
                <w:color w:val="000000" w:themeColor="text1"/>
              </w:rPr>
            </w:pPr>
            <w:r w:rsidRPr="004B64CA">
              <w:rPr>
                <w:rFonts w:hint="eastAsia"/>
                <w:color w:val="000000" w:themeColor="text1"/>
              </w:rPr>
              <w:t>中心發展方向規劃</w:t>
            </w:r>
          </w:p>
        </w:tc>
        <w:tc>
          <w:tcPr>
            <w:tcW w:w="4254" w:type="dxa"/>
            <w:tcBorders>
              <w:top w:val="doub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46"/>
              <w:ind w:left="23"/>
              <w:rPr>
                <w:rFonts w:ascii="Times New Roman" w:eastAsia="新細明體" w:cs="Times New Roman"/>
                <w:color w:val="000000" w:themeColor="text1"/>
              </w:rPr>
            </w:pPr>
            <w:r w:rsidRPr="004B64CA">
              <w:rPr>
                <w:color w:val="000000" w:themeColor="text1"/>
              </w:rPr>
              <w:t xml:space="preserve">1. </w:t>
            </w:r>
            <w:r w:rsidRPr="004B64CA">
              <w:rPr>
                <w:rFonts w:hint="eastAsia"/>
                <w:color w:val="000000" w:themeColor="text1"/>
              </w:rPr>
              <w:t>規劃中心未來發展方向</w:t>
            </w:r>
          </w:p>
        </w:tc>
        <w:tc>
          <w:tcPr>
            <w:tcW w:w="567" w:type="dxa"/>
            <w:tcBorders>
              <w:top w:val="doub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46"/>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7" w:type="dxa"/>
            <w:tcBorders>
              <w:top w:val="doub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46"/>
              <w:ind w:left="38"/>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doub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46"/>
              <w:ind w:right="36"/>
              <w:jc w:val="right"/>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665"/>
        </w:trPr>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5"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47" w:line="280" w:lineRule="exact"/>
              <w:ind w:left="23" w:right="122"/>
              <w:rPr>
                <w:rFonts w:ascii="Times New Roman" w:eastAsia="新細明體" w:cs="Times New Roman"/>
                <w:color w:val="000000" w:themeColor="text1"/>
              </w:rPr>
            </w:pPr>
            <w:r w:rsidRPr="004B64CA">
              <w:rPr>
                <w:rFonts w:hint="eastAsia"/>
                <w:color w:val="000000" w:themeColor="text1"/>
              </w:rPr>
              <w:t>中心業務規劃</w:t>
            </w: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47" w:line="280" w:lineRule="exact"/>
              <w:ind w:left="420" w:hanging="396"/>
              <w:rPr>
                <w:rFonts w:ascii="Times New Roman" w:eastAsia="新細明體" w:cs="Times New Roman"/>
                <w:color w:val="000000" w:themeColor="text1"/>
              </w:rPr>
            </w:pPr>
            <w:r w:rsidRPr="004B64CA">
              <w:rPr>
                <w:color w:val="000000" w:themeColor="text1"/>
              </w:rPr>
              <w:t xml:space="preserve">2. </w:t>
            </w:r>
            <w:r w:rsidRPr="004B64CA">
              <w:rPr>
                <w:rFonts w:hint="eastAsia"/>
                <w:color w:val="000000" w:themeColor="text1"/>
              </w:rPr>
              <w:t>綜理中心課程、講座、重要決議事項等相關業務</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44"/>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44"/>
              <w:ind w:left="38"/>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44"/>
              <w:ind w:right="36"/>
              <w:jc w:val="right"/>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667"/>
        </w:trPr>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5"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51" w:line="278" w:lineRule="exact"/>
              <w:ind w:left="23" w:right="122"/>
              <w:rPr>
                <w:rFonts w:ascii="Times New Roman" w:eastAsia="新細明體" w:cs="Times New Roman"/>
                <w:color w:val="000000" w:themeColor="text1"/>
              </w:rPr>
            </w:pPr>
            <w:r w:rsidRPr="004B64CA">
              <w:rPr>
                <w:rFonts w:hint="eastAsia"/>
                <w:color w:val="000000" w:themeColor="text1"/>
              </w:rPr>
              <w:t>研討會策劃及執行</w:t>
            </w: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46"/>
              <w:ind w:left="23"/>
              <w:rPr>
                <w:rFonts w:ascii="Times New Roman" w:eastAsia="新細明體" w:cs="Times New Roman"/>
                <w:color w:val="000000" w:themeColor="text1"/>
              </w:rPr>
            </w:pPr>
            <w:r w:rsidRPr="004B64CA">
              <w:rPr>
                <w:color w:val="000000" w:themeColor="text1"/>
              </w:rPr>
              <w:t xml:space="preserve">3. </w:t>
            </w:r>
            <w:r w:rsidRPr="004B64CA">
              <w:rPr>
                <w:rFonts w:hint="eastAsia"/>
                <w:color w:val="000000" w:themeColor="text1"/>
              </w:rPr>
              <w:t>辦理教育部及通識相關學術活動</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46"/>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46"/>
              <w:ind w:left="38"/>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46"/>
              <w:ind w:right="36"/>
              <w:jc w:val="right"/>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946"/>
        </w:trPr>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5"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34" w:line="213" w:lineRule="auto"/>
              <w:ind w:left="23" w:right="139"/>
              <w:jc w:val="both"/>
              <w:rPr>
                <w:rFonts w:ascii="Times New Roman" w:eastAsia="新細明體" w:cs="Times New Roman"/>
                <w:color w:val="000000" w:themeColor="text1"/>
              </w:rPr>
            </w:pPr>
            <w:r w:rsidRPr="004B64CA">
              <w:rPr>
                <w:rFonts w:hint="eastAsia"/>
                <w:color w:val="000000" w:themeColor="text1"/>
              </w:rPr>
              <w:t>教育部創造力課程與競賽</w:t>
            </w: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86" w:line="280" w:lineRule="exact"/>
              <w:ind w:left="420" w:right="121" w:hanging="396"/>
              <w:rPr>
                <w:rFonts w:ascii="Times New Roman" w:eastAsia="新細明體" w:cs="Times New Roman"/>
                <w:color w:val="000000" w:themeColor="text1"/>
              </w:rPr>
            </w:pPr>
            <w:r w:rsidRPr="004B64CA">
              <w:rPr>
                <w:color w:val="000000" w:themeColor="text1"/>
              </w:rPr>
              <w:t xml:space="preserve">4. </w:t>
            </w:r>
            <w:r w:rsidRPr="004B64CA">
              <w:rPr>
                <w:rFonts w:hint="eastAsia"/>
                <w:color w:val="000000" w:themeColor="text1"/>
              </w:rPr>
              <w:t>辦理教育部創造力課程相關學術活動</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0"/>
              <w:rPr>
                <w:b/>
                <w:bCs/>
                <w:color w:val="000000" w:themeColor="text1"/>
                <w:sz w:val="21"/>
                <w:szCs w:val="21"/>
              </w:rPr>
            </w:pPr>
          </w:p>
          <w:p w:rsidR="00561EAA" w:rsidRPr="004B64CA" w:rsidRDefault="00561EAA">
            <w:pPr>
              <w:pStyle w:val="TableParagraph"/>
              <w:kinsoku w:val="0"/>
              <w:overflowPunct w:val="0"/>
              <w:spacing w:before="1"/>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0"/>
              <w:rPr>
                <w:b/>
                <w:bCs/>
                <w:color w:val="000000" w:themeColor="text1"/>
                <w:sz w:val="21"/>
                <w:szCs w:val="21"/>
              </w:rPr>
            </w:pPr>
          </w:p>
          <w:p w:rsidR="00561EAA" w:rsidRPr="004B64CA" w:rsidRDefault="00561EAA">
            <w:pPr>
              <w:pStyle w:val="TableParagraph"/>
              <w:kinsoku w:val="0"/>
              <w:overflowPunct w:val="0"/>
              <w:spacing w:before="1"/>
              <w:ind w:left="38"/>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0"/>
              <w:rPr>
                <w:b/>
                <w:bCs/>
                <w:color w:val="000000" w:themeColor="text1"/>
                <w:sz w:val="21"/>
                <w:szCs w:val="21"/>
              </w:rPr>
            </w:pPr>
          </w:p>
          <w:p w:rsidR="00561EAA" w:rsidRPr="004B64CA" w:rsidRDefault="00561EAA">
            <w:pPr>
              <w:pStyle w:val="TableParagraph"/>
              <w:kinsoku w:val="0"/>
              <w:overflowPunct w:val="0"/>
              <w:spacing w:before="1"/>
              <w:ind w:right="36"/>
              <w:jc w:val="right"/>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668"/>
        </w:trPr>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5"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45" w:line="282" w:lineRule="exact"/>
              <w:ind w:left="23" w:right="122"/>
              <w:rPr>
                <w:rFonts w:ascii="Times New Roman" w:eastAsia="新細明體" w:cs="Times New Roman"/>
                <w:color w:val="000000" w:themeColor="text1"/>
              </w:rPr>
            </w:pPr>
            <w:r w:rsidRPr="004B64CA">
              <w:rPr>
                <w:rFonts w:hint="eastAsia"/>
                <w:color w:val="000000" w:themeColor="text1"/>
              </w:rPr>
              <w:t>撰寫計畫書彙整</w:t>
            </w: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47"/>
              <w:ind w:left="23"/>
              <w:rPr>
                <w:rFonts w:ascii="Times New Roman" w:eastAsia="新細明體" w:cs="Times New Roman"/>
                <w:color w:val="000000" w:themeColor="text1"/>
              </w:rPr>
            </w:pPr>
            <w:r w:rsidRPr="004B64CA">
              <w:rPr>
                <w:color w:val="000000" w:themeColor="text1"/>
              </w:rPr>
              <w:t xml:space="preserve">5. </w:t>
            </w:r>
            <w:r w:rsidRPr="004B64CA">
              <w:rPr>
                <w:rFonts w:hint="eastAsia"/>
                <w:color w:val="000000" w:themeColor="text1"/>
              </w:rPr>
              <w:t>撰寫通識相關計畫書</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47"/>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47"/>
              <w:ind w:left="38"/>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47"/>
              <w:ind w:right="36"/>
              <w:jc w:val="right"/>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665"/>
        </w:trPr>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5"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48" w:line="278" w:lineRule="exact"/>
              <w:ind w:left="23" w:right="122"/>
              <w:rPr>
                <w:rFonts w:ascii="Times New Roman" w:eastAsia="新細明體" w:cs="Times New Roman"/>
                <w:color w:val="000000" w:themeColor="text1"/>
              </w:rPr>
            </w:pPr>
            <w:r w:rsidRPr="004B64CA">
              <w:rPr>
                <w:rFonts w:hint="eastAsia"/>
                <w:color w:val="000000" w:themeColor="text1"/>
              </w:rPr>
              <w:t>通識教育委員會</w:t>
            </w: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48" w:line="278" w:lineRule="exact"/>
              <w:ind w:left="420" w:right="121" w:hanging="396"/>
              <w:rPr>
                <w:rFonts w:ascii="Times New Roman" w:eastAsia="新細明體" w:cs="Times New Roman"/>
                <w:color w:val="000000" w:themeColor="text1"/>
              </w:rPr>
            </w:pPr>
            <w:r w:rsidRPr="004B64CA">
              <w:rPr>
                <w:color w:val="000000" w:themeColor="text1"/>
              </w:rPr>
              <w:t xml:space="preserve">6. </w:t>
            </w:r>
            <w:r w:rsidRPr="004B64CA">
              <w:rPr>
                <w:rFonts w:hint="eastAsia"/>
                <w:color w:val="000000" w:themeColor="text1"/>
              </w:rPr>
              <w:t>審核及規劃中心未來發展及課程設計</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44"/>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44"/>
              <w:ind w:left="38"/>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44"/>
              <w:ind w:right="36"/>
              <w:jc w:val="right"/>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946"/>
        </w:trPr>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5"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47" w:line="280" w:lineRule="exact"/>
              <w:ind w:left="23" w:right="139"/>
              <w:jc w:val="both"/>
              <w:rPr>
                <w:rFonts w:ascii="Times New Roman" w:eastAsia="新細明體" w:cs="Times New Roman"/>
                <w:color w:val="000000" w:themeColor="text1"/>
              </w:rPr>
            </w:pPr>
            <w:r w:rsidRPr="004B64CA">
              <w:rPr>
                <w:rFonts w:hint="eastAsia"/>
                <w:color w:val="000000" w:themeColor="text1"/>
              </w:rPr>
              <w:t>通識教育課程委員會</w:t>
            </w: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rsidP="00FB2B1B">
            <w:pPr>
              <w:pStyle w:val="TableParagraph"/>
              <w:kinsoku w:val="0"/>
              <w:overflowPunct w:val="0"/>
              <w:spacing w:before="47" w:line="280" w:lineRule="exact"/>
              <w:ind w:left="420" w:right="222" w:hanging="396"/>
              <w:jc w:val="both"/>
              <w:rPr>
                <w:rFonts w:ascii="Times New Roman" w:eastAsia="新細明體" w:cs="Times New Roman"/>
                <w:color w:val="000000" w:themeColor="text1"/>
              </w:rPr>
            </w:pPr>
            <w:r w:rsidRPr="004B64CA">
              <w:rPr>
                <w:color w:val="000000" w:themeColor="text1"/>
              </w:rPr>
              <w:t xml:space="preserve">7. </w:t>
            </w:r>
            <w:r w:rsidRPr="004B64CA">
              <w:rPr>
                <w:rFonts w:hint="eastAsia"/>
                <w:color w:val="000000" w:themeColor="text1"/>
              </w:rPr>
              <w:t>協助</w:t>
            </w:r>
            <w:proofErr w:type="gramStart"/>
            <w:r w:rsidRPr="004B64CA">
              <w:rPr>
                <w:rFonts w:hint="eastAsia"/>
                <w:color w:val="000000" w:themeColor="text1"/>
              </w:rPr>
              <w:t>研</w:t>
            </w:r>
            <w:proofErr w:type="gramEnd"/>
            <w:r w:rsidRPr="004B64CA">
              <w:rPr>
                <w:rFonts w:hint="eastAsia"/>
                <w:color w:val="000000" w:themeColor="text1"/>
              </w:rPr>
              <w:t>訂及審議通識教育課程開設及通識教育講座之規劃</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0"/>
              <w:rPr>
                <w:b/>
                <w:bCs/>
                <w:color w:val="000000" w:themeColor="text1"/>
                <w:sz w:val="21"/>
                <w:szCs w:val="21"/>
              </w:rPr>
            </w:pPr>
          </w:p>
          <w:p w:rsidR="00561EAA" w:rsidRPr="004B64CA" w:rsidRDefault="00561EAA">
            <w:pPr>
              <w:pStyle w:val="TableParagraph"/>
              <w:kinsoku w:val="0"/>
              <w:overflowPunct w:val="0"/>
              <w:spacing w:before="1"/>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0"/>
              <w:rPr>
                <w:b/>
                <w:bCs/>
                <w:color w:val="000000" w:themeColor="text1"/>
                <w:sz w:val="21"/>
                <w:szCs w:val="21"/>
              </w:rPr>
            </w:pPr>
          </w:p>
          <w:p w:rsidR="00561EAA" w:rsidRPr="004B64CA" w:rsidRDefault="00561EAA">
            <w:pPr>
              <w:pStyle w:val="TableParagraph"/>
              <w:kinsoku w:val="0"/>
              <w:overflowPunct w:val="0"/>
              <w:spacing w:before="1"/>
              <w:ind w:left="38"/>
              <w:rPr>
                <w:rFonts w:ascii="Times New Roman" w:eastAsia="新細明體" w:cs="Times New Roman"/>
                <w:color w:val="000000" w:themeColor="text1"/>
              </w:rPr>
            </w:pPr>
            <w:r w:rsidRPr="004B64CA">
              <w:rPr>
                <w:rFonts w:hint="eastAsia"/>
                <w:color w:val="000000" w:themeColor="text1"/>
              </w:rPr>
              <w:t>審核</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0"/>
              <w:rPr>
                <w:b/>
                <w:bCs/>
                <w:color w:val="000000" w:themeColor="text1"/>
                <w:sz w:val="21"/>
                <w:szCs w:val="21"/>
              </w:rPr>
            </w:pPr>
          </w:p>
          <w:p w:rsidR="00561EAA" w:rsidRPr="004B64CA" w:rsidRDefault="00561EAA">
            <w:pPr>
              <w:pStyle w:val="TableParagraph"/>
              <w:kinsoku w:val="0"/>
              <w:overflowPunct w:val="0"/>
              <w:spacing w:before="1"/>
              <w:ind w:right="36"/>
              <w:jc w:val="right"/>
              <w:rPr>
                <w:rFonts w:ascii="Times New Roman" w:eastAsia="新細明體" w:cs="Times New Roman"/>
                <w:color w:val="000000" w:themeColor="text1"/>
              </w:rPr>
            </w:pPr>
            <w:r w:rsidRPr="004B64CA">
              <w:rPr>
                <w:rFonts w:hint="eastAsia"/>
                <w:color w:val="000000" w:themeColor="text1"/>
              </w:rPr>
              <w:t>核定</w:t>
            </w:r>
          </w:p>
        </w:tc>
        <w:tc>
          <w:tcPr>
            <w:tcW w:w="84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667"/>
        </w:trPr>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5"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47" w:line="280" w:lineRule="exact"/>
              <w:ind w:left="23" w:right="122"/>
              <w:rPr>
                <w:rFonts w:ascii="Times New Roman" w:eastAsia="新細明體" w:cs="Times New Roman"/>
                <w:color w:val="000000" w:themeColor="text1"/>
              </w:rPr>
            </w:pPr>
            <w:r w:rsidRPr="004B64CA">
              <w:rPr>
                <w:rFonts w:hint="eastAsia"/>
                <w:color w:val="000000" w:themeColor="text1"/>
              </w:rPr>
              <w:t>中心教評委員會</w:t>
            </w: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46"/>
              <w:ind w:left="23"/>
              <w:rPr>
                <w:rFonts w:ascii="Times New Roman" w:eastAsia="新細明體" w:cs="Times New Roman"/>
                <w:color w:val="000000" w:themeColor="text1"/>
              </w:rPr>
            </w:pPr>
            <w:r w:rsidRPr="004B64CA">
              <w:rPr>
                <w:color w:val="000000" w:themeColor="text1"/>
              </w:rPr>
              <w:t xml:space="preserve">8. </w:t>
            </w:r>
            <w:r w:rsidRPr="004B64CA">
              <w:rPr>
                <w:rFonts w:hint="eastAsia"/>
                <w:color w:val="000000" w:themeColor="text1"/>
              </w:rPr>
              <w:t>中心教評會議資料準備及紀錄</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46"/>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46"/>
              <w:ind w:left="38"/>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665"/>
        </w:trPr>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5"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47" w:line="280" w:lineRule="exact"/>
              <w:ind w:left="23" w:right="122"/>
              <w:rPr>
                <w:rFonts w:ascii="Times New Roman" w:eastAsia="新細明體" w:cs="Times New Roman"/>
                <w:color w:val="000000" w:themeColor="text1"/>
              </w:rPr>
            </w:pPr>
            <w:r w:rsidRPr="004B64CA">
              <w:rPr>
                <w:rFonts w:hint="eastAsia"/>
                <w:color w:val="000000" w:themeColor="text1"/>
              </w:rPr>
              <w:t>中心課程委員會</w:t>
            </w: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47" w:line="280" w:lineRule="exact"/>
              <w:ind w:left="420" w:right="-36" w:hanging="396"/>
              <w:rPr>
                <w:rFonts w:ascii="Times New Roman" w:eastAsia="新細明體" w:cs="Times New Roman"/>
                <w:color w:val="000000" w:themeColor="text1"/>
              </w:rPr>
            </w:pPr>
            <w:r w:rsidRPr="004B64CA">
              <w:rPr>
                <w:color w:val="000000" w:themeColor="text1"/>
              </w:rPr>
              <w:t xml:space="preserve">9. </w:t>
            </w:r>
            <w:r w:rsidRPr="004B64CA">
              <w:rPr>
                <w:rFonts w:hint="eastAsia"/>
                <w:color w:val="000000" w:themeColor="text1"/>
              </w:rPr>
              <w:t>通識課程設計與教學規劃（含日校、夜校、進修學院</w:t>
            </w:r>
            <w:r w:rsidRPr="004B64CA">
              <w:rPr>
                <w:rFonts w:hint="eastAsia"/>
                <w:color w:val="000000" w:themeColor="text1"/>
                <w:spacing w:val="-120"/>
              </w:rPr>
              <w:t>）</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44"/>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44"/>
              <w:ind w:left="38"/>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9"/>
        </w:trPr>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5"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rFonts w:hint="eastAsia"/>
                <w:color w:val="000000" w:themeColor="text1"/>
              </w:rPr>
              <w:t>中心會議</w:t>
            </w: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2" w:line="282" w:lineRule="exact"/>
              <w:ind w:left="420" w:hanging="396"/>
              <w:rPr>
                <w:rFonts w:ascii="Times New Roman" w:eastAsia="新細明體" w:cs="Times New Roman"/>
                <w:color w:val="000000" w:themeColor="text1"/>
              </w:rPr>
            </w:pPr>
            <w:r w:rsidRPr="004B64CA">
              <w:rPr>
                <w:color w:val="000000" w:themeColor="text1"/>
              </w:rPr>
              <w:t>10.</w:t>
            </w:r>
            <w:r w:rsidRPr="004B64CA">
              <w:rPr>
                <w:color w:val="000000" w:themeColor="text1"/>
                <w:spacing w:val="-12"/>
              </w:rPr>
              <w:t xml:space="preserve"> </w:t>
            </w:r>
            <w:r w:rsidRPr="004B64CA">
              <w:rPr>
                <w:rFonts w:hint="eastAsia"/>
                <w:color w:val="000000" w:themeColor="text1"/>
                <w:spacing w:val="-12"/>
              </w:rPr>
              <w:t>中心學期事務檢討，會議資料準備及紀錄</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6"/>
        </w:trPr>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5"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rFonts w:hint="eastAsia"/>
                <w:color w:val="000000" w:themeColor="text1"/>
              </w:rPr>
              <w:t>行政業務</w:t>
            </w: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 w:line="280" w:lineRule="exact"/>
              <w:ind w:left="420" w:hanging="396"/>
              <w:rPr>
                <w:rFonts w:ascii="Times New Roman" w:eastAsia="新細明體" w:cs="Times New Roman"/>
                <w:color w:val="000000" w:themeColor="text1"/>
              </w:rPr>
            </w:pPr>
            <w:r w:rsidRPr="004B64CA">
              <w:rPr>
                <w:color w:val="000000" w:themeColor="text1"/>
              </w:rPr>
              <w:t>11.</w:t>
            </w:r>
            <w:r w:rsidRPr="004B64CA">
              <w:rPr>
                <w:color w:val="000000" w:themeColor="text1"/>
                <w:spacing w:val="-10"/>
              </w:rPr>
              <w:t xml:space="preserve"> </w:t>
            </w:r>
            <w:r w:rsidRPr="004B64CA">
              <w:rPr>
                <w:rFonts w:hint="eastAsia"/>
                <w:color w:val="000000" w:themeColor="text1"/>
                <w:spacing w:val="-10"/>
              </w:rPr>
              <w:t>中心行政業務</w:t>
            </w:r>
            <w:r w:rsidRPr="004B64CA">
              <w:rPr>
                <w:color w:val="000000" w:themeColor="text1"/>
                <w:spacing w:val="-10"/>
              </w:rPr>
              <w:t>(</w:t>
            </w:r>
            <w:r w:rsidRPr="004B64CA">
              <w:rPr>
                <w:rFonts w:hint="eastAsia"/>
                <w:color w:val="000000" w:themeColor="text1"/>
                <w:spacing w:val="-10"/>
              </w:rPr>
              <w:t>收發公文、中心相關業務處理</w:t>
            </w:r>
            <w:r w:rsidRPr="004B64CA">
              <w:rPr>
                <w:color w:val="000000" w:themeColor="text1"/>
                <w:spacing w:val="-10"/>
              </w:rPr>
              <w:t>)</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1130"/>
        </w:trPr>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5"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5"/>
              <w:rPr>
                <w:b/>
                <w:bCs/>
                <w:color w:val="000000" w:themeColor="text1"/>
                <w:sz w:val="21"/>
                <w:szCs w:val="21"/>
              </w:rPr>
            </w:pPr>
          </w:p>
          <w:p w:rsidR="00561EAA" w:rsidRPr="004B64CA" w:rsidRDefault="00561EAA">
            <w:pPr>
              <w:pStyle w:val="TableParagraph"/>
              <w:kinsoku w:val="0"/>
              <w:overflowPunct w:val="0"/>
              <w:spacing w:before="0" w:line="280" w:lineRule="exact"/>
              <w:ind w:left="23" w:right="-30"/>
              <w:rPr>
                <w:rFonts w:ascii="Times New Roman" w:eastAsia="新細明體" w:cs="Times New Roman"/>
                <w:color w:val="000000" w:themeColor="text1"/>
              </w:rPr>
            </w:pPr>
            <w:r w:rsidRPr="004B64CA">
              <w:rPr>
                <w:rFonts w:hint="eastAsia"/>
                <w:color w:val="000000" w:themeColor="text1"/>
                <w:spacing w:val="38"/>
              </w:rPr>
              <w:t>通識教育</w:t>
            </w:r>
            <w:r w:rsidRPr="004B64CA">
              <w:rPr>
                <w:rFonts w:hint="eastAsia"/>
                <w:color w:val="000000" w:themeColor="text1"/>
              </w:rPr>
              <w:t>講座</w:t>
            </w: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0" w:line="213" w:lineRule="auto"/>
              <w:ind w:left="420" w:right="-16" w:hanging="396"/>
              <w:jc w:val="both"/>
              <w:rPr>
                <w:rFonts w:ascii="Times New Roman" w:eastAsia="新細明體" w:cs="Times New Roman"/>
                <w:color w:val="000000" w:themeColor="text1"/>
              </w:rPr>
            </w:pPr>
            <w:r w:rsidRPr="004B64CA">
              <w:rPr>
                <w:color w:val="000000" w:themeColor="text1"/>
              </w:rPr>
              <w:t>12.</w:t>
            </w:r>
            <w:r w:rsidRPr="004B64CA">
              <w:rPr>
                <w:color w:val="000000" w:themeColor="text1"/>
                <w:spacing w:val="-10"/>
              </w:rPr>
              <w:t xml:space="preserve"> </w:t>
            </w:r>
            <w:r w:rsidRPr="004B64CA">
              <w:rPr>
                <w:rFonts w:hint="eastAsia"/>
                <w:color w:val="000000" w:themeColor="text1"/>
                <w:spacing w:val="-10"/>
              </w:rPr>
              <w:t>講座邀請及聯繫、行程確認及安排講座時間公告、海報製作、通知等執</w:t>
            </w:r>
            <w:r w:rsidRPr="004B64CA">
              <w:rPr>
                <w:rFonts w:hint="eastAsia"/>
                <w:color w:val="000000" w:themeColor="text1"/>
                <w:spacing w:val="-7"/>
              </w:rPr>
              <w:t>行，講座進行</w:t>
            </w:r>
            <w:proofErr w:type="gramStart"/>
            <w:r w:rsidRPr="004B64CA">
              <w:rPr>
                <w:rFonts w:hint="eastAsia"/>
                <w:color w:val="000000" w:themeColor="text1"/>
                <w:spacing w:val="-7"/>
              </w:rPr>
              <w:t>之場控</w:t>
            </w:r>
            <w:proofErr w:type="gramEnd"/>
            <w:r w:rsidRPr="004B64CA">
              <w:rPr>
                <w:rFonts w:hint="eastAsia"/>
                <w:color w:val="000000" w:themeColor="text1"/>
                <w:spacing w:val="-7"/>
              </w:rPr>
              <w:t>、講座經費申請及核銷</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0"/>
              <w:rPr>
                <w:b/>
                <w:bCs/>
                <w:color w:val="000000" w:themeColor="text1"/>
                <w:sz w:val="28"/>
                <w:szCs w:val="28"/>
              </w:rPr>
            </w:pPr>
          </w:p>
          <w:p w:rsidR="00561EAA" w:rsidRPr="004B64CA" w:rsidRDefault="00561EAA">
            <w:pPr>
              <w:pStyle w:val="TableParagraph"/>
              <w:kinsoku w:val="0"/>
              <w:overflowPunct w:val="0"/>
              <w:spacing w:before="0"/>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0"/>
              <w:rPr>
                <w:b/>
                <w:bCs/>
                <w:color w:val="000000" w:themeColor="text1"/>
                <w:sz w:val="28"/>
                <w:szCs w:val="28"/>
              </w:rPr>
            </w:pPr>
          </w:p>
          <w:p w:rsidR="00561EAA" w:rsidRPr="004B64CA" w:rsidRDefault="00561EAA">
            <w:pPr>
              <w:pStyle w:val="TableParagraph"/>
              <w:kinsoku w:val="0"/>
              <w:overflowPunct w:val="0"/>
              <w:spacing w:before="0"/>
              <w:ind w:left="38"/>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610"/>
        </w:trPr>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5"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20" w:line="280" w:lineRule="exact"/>
              <w:ind w:left="23" w:right="-30"/>
              <w:rPr>
                <w:rFonts w:ascii="Times New Roman" w:eastAsia="新細明體" w:cs="Times New Roman"/>
                <w:color w:val="000000" w:themeColor="text1"/>
              </w:rPr>
            </w:pPr>
            <w:r w:rsidRPr="004B64CA">
              <w:rPr>
                <w:rFonts w:hint="eastAsia"/>
                <w:color w:val="000000" w:themeColor="text1"/>
                <w:spacing w:val="38"/>
              </w:rPr>
              <w:t>專兼任教</w:t>
            </w:r>
            <w:r w:rsidRPr="004B64CA">
              <w:rPr>
                <w:rFonts w:hint="eastAsia"/>
                <w:color w:val="000000" w:themeColor="text1"/>
              </w:rPr>
              <w:t>師資料</w:t>
            </w: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8" w:line="280" w:lineRule="exact"/>
              <w:ind w:left="420" w:right="121" w:hanging="396"/>
              <w:rPr>
                <w:rFonts w:ascii="Times New Roman" w:eastAsia="新細明體" w:cs="Times New Roman"/>
                <w:color w:val="000000" w:themeColor="text1"/>
              </w:rPr>
            </w:pPr>
            <w:r w:rsidRPr="004B64CA">
              <w:rPr>
                <w:color w:val="000000" w:themeColor="text1"/>
              </w:rPr>
              <w:t>13.</w:t>
            </w:r>
            <w:r w:rsidRPr="004B64CA">
              <w:rPr>
                <w:color w:val="000000" w:themeColor="text1"/>
                <w:spacing w:val="-10"/>
              </w:rPr>
              <w:t xml:space="preserve"> </w:t>
            </w:r>
            <w:r w:rsidRPr="004B64CA">
              <w:rPr>
                <w:rFonts w:hint="eastAsia"/>
                <w:color w:val="000000" w:themeColor="text1"/>
                <w:spacing w:val="-10"/>
              </w:rPr>
              <w:t>建置並聯繫專兼任教師教學及教學評鑑事宜</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17"/>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17"/>
              <w:ind w:left="38"/>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610"/>
        </w:trPr>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5"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20" w:line="280" w:lineRule="exact"/>
              <w:ind w:left="23" w:right="-30"/>
              <w:rPr>
                <w:rFonts w:ascii="Times New Roman" w:eastAsia="新細明體" w:cs="Times New Roman"/>
                <w:color w:val="000000" w:themeColor="text1"/>
              </w:rPr>
            </w:pPr>
            <w:r w:rsidRPr="004B64CA">
              <w:rPr>
                <w:rFonts w:hint="eastAsia"/>
                <w:color w:val="000000" w:themeColor="text1"/>
                <w:spacing w:val="38"/>
              </w:rPr>
              <w:t>教師研究</w:t>
            </w:r>
            <w:r w:rsidRPr="004B64CA">
              <w:rPr>
                <w:rFonts w:hint="eastAsia"/>
                <w:color w:val="000000" w:themeColor="text1"/>
              </w:rPr>
              <w:t>資料建置</w:t>
            </w: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17"/>
              <w:ind w:left="23"/>
              <w:rPr>
                <w:rFonts w:ascii="Times New Roman" w:eastAsia="新細明體" w:cs="Times New Roman"/>
                <w:color w:val="000000" w:themeColor="text1"/>
              </w:rPr>
            </w:pPr>
            <w:r w:rsidRPr="004B64CA">
              <w:rPr>
                <w:color w:val="000000" w:themeColor="text1"/>
              </w:rPr>
              <w:t xml:space="preserve">14. </w:t>
            </w:r>
            <w:r w:rsidRPr="004B64CA">
              <w:rPr>
                <w:rFonts w:hint="eastAsia"/>
                <w:color w:val="000000" w:themeColor="text1"/>
              </w:rPr>
              <w:t>教師研究相關資料建置及彙整</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17"/>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17"/>
              <w:ind w:left="38"/>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610"/>
        </w:trPr>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5"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21" w:line="280" w:lineRule="exact"/>
              <w:ind w:left="23" w:right="-30"/>
              <w:rPr>
                <w:rFonts w:ascii="Times New Roman" w:eastAsia="新細明體" w:cs="Times New Roman"/>
                <w:color w:val="000000" w:themeColor="text1"/>
              </w:rPr>
            </w:pPr>
            <w:r w:rsidRPr="004B64CA">
              <w:rPr>
                <w:rFonts w:hint="eastAsia"/>
                <w:color w:val="000000" w:themeColor="text1"/>
                <w:spacing w:val="38"/>
              </w:rPr>
              <w:t>教師評鑑</w:t>
            </w:r>
            <w:r w:rsidRPr="004B64CA">
              <w:rPr>
                <w:rFonts w:hint="eastAsia"/>
                <w:color w:val="000000" w:themeColor="text1"/>
              </w:rPr>
              <w:t>業務</w:t>
            </w: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17"/>
              <w:ind w:left="23"/>
              <w:rPr>
                <w:rFonts w:ascii="Times New Roman" w:eastAsia="新細明體" w:cs="Times New Roman"/>
                <w:color w:val="000000" w:themeColor="text1"/>
              </w:rPr>
            </w:pPr>
            <w:r w:rsidRPr="004B64CA">
              <w:rPr>
                <w:color w:val="000000" w:themeColor="text1"/>
              </w:rPr>
              <w:t xml:space="preserve">15. </w:t>
            </w:r>
            <w:r w:rsidRPr="004B64CA">
              <w:rPr>
                <w:rFonts w:hint="eastAsia"/>
                <w:color w:val="000000" w:themeColor="text1"/>
              </w:rPr>
              <w:t>辦理教師評鑑相關業務</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17"/>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17"/>
              <w:ind w:left="38"/>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613"/>
        </w:trPr>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5"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23" w:line="280" w:lineRule="exact"/>
              <w:ind w:left="23" w:right="-30"/>
              <w:rPr>
                <w:rFonts w:ascii="Times New Roman" w:eastAsia="新細明體" w:cs="Times New Roman"/>
                <w:color w:val="000000" w:themeColor="text1"/>
              </w:rPr>
            </w:pPr>
            <w:r w:rsidRPr="004B64CA">
              <w:rPr>
                <w:rFonts w:hint="eastAsia"/>
                <w:color w:val="000000" w:themeColor="text1"/>
                <w:spacing w:val="38"/>
              </w:rPr>
              <w:t>採購及財</w:t>
            </w:r>
            <w:r w:rsidRPr="004B64CA">
              <w:rPr>
                <w:rFonts w:hint="eastAsia"/>
                <w:color w:val="000000" w:themeColor="text1"/>
              </w:rPr>
              <w:t>產管理</w:t>
            </w: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21" w:line="280" w:lineRule="exact"/>
              <w:ind w:left="420" w:hanging="396"/>
              <w:rPr>
                <w:rFonts w:ascii="Times New Roman" w:eastAsia="新細明體" w:cs="Times New Roman"/>
                <w:color w:val="000000" w:themeColor="text1"/>
              </w:rPr>
            </w:pPr>
            <w:r w:rsidRPr="004B64CA">
              <w:rPr>
                <w:color w:val="000000" w:themeColor="text1"/>
              </w:rPr>
              <w:t>16.</w:t>
            </w:r>
            <w:r w:rsidRPr="004B64CA">
              <w:rPr>
                <w:color w:val="000000" w:themeColor="text1"/>
                <w:spacing w:val="-13"/>
              </w:rPr>
              <w:t xml:space="preserve"> </w:t>
            </w:r>
            <w:r w:rsidRPr="004B64CA">
              <w:rPr>
                <w:rFonts w:hint="eastAsia"/>
                <w:color w:val="000000" w:themeColor="text1"/>
                <w:spacing w:val="-13"/>
              </w:rPr>
              <w:t>中心相關財產管理</w:t>
            </w:r>
            <w:r w:rsidRPr="004B64CA">
              <w:rPr>
                <w:rFonts w:hint="eastAsia"/>
                <w:color w:val="000000" w:themeColor="text1"/>
              </w:rPr>
              <w:t>（</w:t>
            </w:r>
            <w:r w:rsidRPr="004B64CA">
              <w:rPr>
                <w:rFonts w:hint="eastAsia"/>
                <w:color w:val="000000" w:themeColor="text1"/>
                <w:spacing w:val="-5"/>
              </w:rPr>
              <w:t>辦公室、教師研究室、通識專業教室</w:t>
            </w:r>
            <w:r w:rsidRPr="004B64CA">
              <w:rPr>
                <w:rFonts w:hint="eastAsia"/>
                <w:color w:val="000000" w:themeColor="text1"/>
                <w:spacing w:val="-120"/>
              </w:rPr>
              <w:t>）</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18"/>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18"/>
              <w:ind w:left="38"/>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610"/>
        </w:trPr>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5"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21" w:line="280" w:lineRule="exact"/>
              <w:ind w:left="23" w:right="-30"/>
              <w:rPr>
                <w:rFonts w:ascii="Times New Roman" w:eastAsia="新細明體" w:cs="Times New Roman"/>
                <w:color w:val="000000" w:themeColor="text1"/>
              </w:rPr>
            </w:pPr>
            <w:r w:rsidRPr="004B64CA">
              <w:rPr>
                <w:rFonts w:hint="eastAsia"/>
                <w:color w:val="000000" w:themeColor="text1"/>
                <w:spacing w:val="38"/>
              </w:rPr>
              <w:t>相關資料</w:t>
            </w:r>
            <w:r w:rsidRPr="004B64CA">
              <w:rPr>
                <w:rFonts w:hint="eastAsia"/>
                <w:color w:val="000000" w:themeColor="text1"/>
              </w:rPr>
              <w:t>收集建置</w:t>
            </w: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15"/>
              <w:ind w:left="23"/>
              <w:rPr>
                <w:rFonts w:ascii="Times New Roman" w:eastAsia="新細明體" w:cs="Times New Roman"/>
                <w:color w:val="000000" w:themeColor="text1"/>
              </w:rPr>
            </w:pPr>
            <w:r w:rsidRPr="004B64CA">
              <w:rPr>
                <w:color w:val="000000" w:themeColor="text1"/>
              </w:rPr>
              <w:t xml:space="preserve">17. </w:t>
            </w:r>
            <w:r w:rsidRPr="004B64CA">
              <w:rPr>
                <w:rFonts w:hint="eastAsia"/>
                <w:color w:val="000000" w:themeColor="text1"/>
              </w:rPr>
              <w:t>各項學術研討會資料收集、整理</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15"/>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15"/>
              <w:ind w:left="38"/>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6"/>
        </w:trPr>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5"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rFonts w:hint="eastAsia"/>
                <w:color w:val="000000" w:themeColor="text1"/>
              </w:rPr>
              <w:t>網頁維護</w:t>
            </w: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 w:line="280" w:lineRule="exact"/>
              <w:ind w:left="420" w:hanging="396"/>
              <w:rPr>
                <w:rFonts w:ascii="Times New Roman" w:eastAsia="新細明體" w:cs="Times New Roman"/>
                <w:color w:val="000000" w:themeColor="text1"/>
              </w:rPr>
            </w:pPr>
            <w:r w:rsidRPr="004B64CA">
              <w:rPr>
                <w:color w:val="000000" w:themeColor="text1"/>
              </w:rPr>
              <w:t>18.</w:t>
            </w:r>
            <w:r w:rsidRPr="004B64CA">
              <w:rPr>
                <w:color w:val="000000" w:themeColor="text1"/>
                <w:spacing w:val="-12"/>
              </w:rPr>
              <w:t xml:space="preserve"> </w:t>
            </w:r>
            <w:r w:rsidRPr="004B64CA">
              <w:rPr>
                <w:rFonts w:hint="eastAsia"/>
                <w:color w:val="000000" w:themeColor="text1"/>
                <w:spacing w:val="-12"/>
              </w:rPr>
              <w:t>中心網頁建置及規劃網頁增頁內容規劃及設計、訊息公告及資料變更</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8"/>
        </w:trPr>
        <w:tc>
          <w:tcPr>
            <w:tcW w:w="1133" w:type="dxa"/>
            <w:vMerge/>
            <w:tcBorders>
              <w:top w:val="doub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5"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03"/>
              <w:ind w:left="23"/>
              <w:rPr>
                <w:rFonts w:ascii="Times New Roman" w:eastAsia="新細明體" w:cs="Times New Roman"/>
                <w:color w:val="000000" w:themeColor="text1"/>
              </w:rPr>
            </w:pPr>
            <w:r w:rsidRPr="004B64CA">
              <w:rPr>
                <w:rFonts w:hint="eastAsia"/>
                <w:color w:val="000000" w:themeColor="text1"/>
              </w:rPr>
              <w:t>其他</w:t>
            </w: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23"/>
              <w:rPr>
                <w:rFonts w:ascii="Times New Roman" w:eastAsia="新細明體" w:cs="Times New Roman"/>
                <w:color w:val="000000" w:themeColor="text1"/>
              </w:rPr>
            </w:pPr>
            <w:r w:rsidRPr="004B64CA">
              <w:rPr>
                <w:color w:val="000000" w:themeColor="text1"/>
              </w:rPr>
              <w:t xml:space="preserve">19. </w:t>
            </w:r>
            <w:r w:rsidRPr="004B64CA">
              <w:rPr>
                <w:rFonts w:hint="eastAsia"/>
                <w:color w:val="000000" w:themeColor="text1"/>
              </w:rPr>
              <w:t>其他臨時交辦事項</w:t>
            </w: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擬辦</w:t>
            </w:r>
          </w:p>
        </w:tc>
        <w:tc>
          <w:tcPr>
            <w:tcW w:w="566"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ind w:left="38"/>
              <w:rPr>
                <w:rFonts w:ascii="Times New Roman" w:eastAsia="新細明體" w:cs="Times New Roman"/>
                <w:color w:val="000000" w:themeColor="text1"/>
              </w:rPr>
            </w:pPr>
            <w:r w:rsidRPr="004B64CA">
              <w:rPr>
                <w:rFonts w:hint="eastAsia"/>
                <w:color w:val="000000" w:themeColor="text1"/>
              </w:rPr>
              <w:t>核定</w:t>
            </w:r>
          </w:p>
        </w:tc>
        <w:tc>
          <w:tcPr>
            <w:tcW w:w="56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49"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bl>
    <w:p w:rsidR="00561EAA" w:rsidRPr="004B64CA" w:rsidRDefault="00561EAA">
      <w:pPr>
        <w:rPr>
          <w:rFonts w:ascii="Times New Roman" w:eastAsia="新細明體" w:cs="Times New Roman"/>
          <w:color w:val="000000" w:themeColor="text1"/>
        </w:rPr>
        <w:sectPr w:rsidR="00561EAA" w:rsidRPr="004B64CA">
          <w:headerReference w:type="default" r:id="rId32"/>
          <w:pgSz w:w="11910" w:h="16840"/>
          <w:pgMar w:top="780" w:right="1020" w:bottom="780" w:left="1020" w:header="596" w:footer="592" w:gutter="0"/>
          <w:cols w:space="720" w:equalWidth="0">
            <w:col w:w="9870"/>
          </w:cols>
          <w:noEndnote/>
        </w:sectPr>
      </w:pPr>
    </w:p>
    <w:p w:rsidR="00561EAA" w:rsidRPr="004B64CA" w:rsidRDefault="000E5550" w:rsidP="008B145C">
      <w:pPr>
        <w:pStyle w:val="1"/>
        <w:rPr>
          <w:color w:val="000000" w:themeColor="text1"/>
        </w:rPr>
      </w:pPr>
      <w:bookmarkStart w:id="45" w:name="_Toc112138255"/>
      <w:r w:rsidRPr="004B64CA">
        <w:rPr>
          <w:rFonts w:hint="eastAsia"/>
          <w:color w:val="000000" w:themeColor="text1"/>
        </w:rPr>
        <w:lastRenderedPageBreak/>
        <w:t>智能機械與智慧製造研究中心</w:t>
      </w:r>
      <w:bookmarkEnd w:id="45"/>
    </w:p>
    <w:tbl>
      <w:tblPr>
        <w:tblW w:w="9640" w:type="dxa"/>
        <w:tblLayout w:type="fixed"/>
        <w:tblCellMar>
          <w:left w:w="10" w:type="dxa"/>
          <w:right w:w="10" w:type="dxa"/>
        </w:tblCellMar>
        <w:tblLook w:val="0000" w:firstRow="0" w:lastRow="0" w:firstColumn="0" w:lastColumn="0" w:noHBand="0" w:noVBand="0"/>
      </w:tblPr>
      <w:tblGrid>
        <w:gridCol w:w="1134"/>
        <w:gridCol w:w="1134"/>
        <w:gridCol w:w="4253"/>
        <w:gridCol w:w="567"/>
        <w:gridCol w:w="567"/>
        <w:gridCol w:w="567"/>
        <w:gridCol w:w="567"/>
        <w:gridCol w:w="851"/>
      </w:tblGrid>
      <w:tr w:rsidR="004B64CA" w:rsidRPr="004B64CA" w:rsidTr="00BE2B2D">
        <w:trPr>
          <w:cantSplit/>
          <w:trHeight w:val="567"/>
          <w:tblHeader/>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r w:rsidRPr="004B64CA">
              <w:rPr>
                <w:rFonts w:hAnsi="標楷體"/>
                <w:color w:val="000000" w:themeColor="text1"/>
              </w:rPr>
              <w:t>承辦單位</w:t>
            </w:r>
          </w:p>
        </w:tc>
        <w:tc>
          <w:tcPr>
            <w:tcW w:w="538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r w:rsidRPr="004B64CA">
              <w:rPr>
                <w:rFonts w:hAnsi="標楷體"/>
                <w:color w:val="000000" w:themeColor="text1"/>
              </w:rPr>
              <w:t>工  作  項  目  與  內  容</w:t>
            </w:r>
          </w:p>
        </w:tc>
        <w:tc>
          <w:tcPr>
            <w:tcW w:w="2268"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r w:rsidRPr="004B64CA">
              <w:rPr>
                <w:rFonts w:hAnsi="標楷體"/>
                <w:color w:val="000000" w:themeColor="text1"/>
              </w:rPr>
              <w:t>分 層 負 責 劃 分</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r w:rsidRPr="004B64CA">
              <w:rPr>
                <w:rFonts w:hAnsi="標楷體"/>
                <w:color w:val="000000" w:themeColor="text1"/>
              </w:rPr>
              <w:t>備註</w:t>
            </w:r>
          </w:p>
        </w:tc>
      </w:tr>
      <w:tr w:rsidR="004B64CA" w:rsidRPr="004B64CA" w:rsidTr="00BE2B2D">
        <w:trPr>
          <w:cantSplit/>
          <w:trHeight w:val="567"/>
          <w:tblHeader/>
        </w:trPr>
        <w:tc>
          <w:tcPr>
            <w:tcW w:w="1134"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rPr>
                <w:rFonts w:hAnsi="標楷體"/>
                <w:color w:val="000000" w:themeColor="text1"/>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r w:rsidRPr="004B64CA">
              <w:rPr>
                <w:rFonts w:hAnsi="標楷體"/>
                <w:color w:val="000000" w:themeColor="text1"/>
              </w:rPr>
              <w:t>項  目</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r w:rsidRPr="004B64CA">
              <w:rPr>
                <w:rFonts w:hAnsi="標楷體"/>
                <w:color w:val="000000" w:themeColor="text1"/>
              </w:rPr>
              <w:t>內          容</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r w:rsidRPr="004B64CA">
              <w:rPr>
                <w:rFonts w:hAnsi="標楷體"/>
                <w:color w:val="000000" w:themeColor="text1"/>
              </w:rPr>
              <w:t>承辦人</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r w:rsidRPr="004B64CA">
              <w:rPr>
                <w:rFonts w:hAnsi="標楷體"/>
                <w:color w:val="000000" w:themeColor="text1"/>
              </w:rPr>
              <w:t>二級主管</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r w:rsidRPr="004B64CA">
              <w:rPr>
                <w:rFonts w:hAnsi="標楷體"/>
                <w:color w:val="000000" w:themeColor="text1"/>
              </w:rPr>
              <w:t>一級主管</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r w:rsidRPr="004B64CA">
              <w:rPr>
                <w:rFonts w:hAnsi="標楷體"/>
                <w:color w:val="000000" w:themeColor="text1"/>
              </w:rPr>
              <w:t>校長</w:t>
            </w:r>
          </w:p>
        </w:tc>
        <w:tc>
          <w:tcPr>
            <w:tcW w:w="85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rPr>
                <w:rFonts w:hAnsi="標楷體"/>
                <w:color w:val="000000" w:themeColor="text1"/>
              </w:rPr>
            </w:pPr>
          </w:p>
        </w:tc>
      </w:tr>
      <w:tr w:rsidR="004B64CA" w:rsidRPr="004B64CA" w:rsidTr="00BE2B2D">
        <w:trPr>
          <w:cantSplit/>
          <w:trHeight w:hRule="exact" w:val="20"/>
          <w:tblHeader/>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0E5550" w:rsidRPr="004B64CA" w:rsidRDefault="000E5550" w:rsidP="00BE2B2D">
            <w:pPr>
              <w:spacing w:line="280" w:lineRule="exact"/>
              <w:rPr>
                <w:rFonts w:hAnsi="標楷體"/>
                <w:color w:val="000000" w:themeColor="text1"/>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rPr>
                <w:rFonts w:hAnsi="標楷體"/>
                <w:color w:val="000000" w:themeColor="text1"/>
              </w:rPr>
            </w:pPr>
          </w:p>
        </w:tc>
      </w:tr>
      <w:tr w:rsidR="004B64CA" w:rsidRPr="004B64CA" w:rsidTr="00BE2B2D">
        <w:trPr>
          <w:cantSplit/>
          <w:trHeight w:val="567"/>
        </w:trPr>
        <w:tc>
          <w:tcPr>
            <w:tcW w:w="1134" w:type="dxa"/>
            <w:vMerge w:val="restart"/>
            <w:tcBorders>
              <w:top w:val="single" w:sz="8" w:space="0" w:color="000000"/>
              <w:left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both"/>
              <w:rPr>
                <w:rFonts w:hAnsi="標楷體"/>
                <w:color w:val="000000" w:themeColor="text1"/>
              </w:rPr>
            </w:pPr>
            <w:r w:rsidRPr="004B64CA">
              <w:rPr>
                <w:rFonts w:hAnsi="標楷體" w:hint="eastAsia"/>
                <w:color w:val="000000" w:themeColor="text1"/>
              </w:rPr>
              <w:t>智能機械與智慧製造研究中心</w:t>
            </w:r>
          </w:p>
        </w:tc>
        <w:tc>
          <w:tcPr>
            <w:tcW w:w="1134" w:type="dxa"/>
            <w:vMerge w:val="restart"/>
            <w:tcBorders>
              <w:top w:val="single" w:sz="8" w:space="0" w:color="000000"/>
              <w:left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both"/>
              <w:rPr>
                <w:rFonts w:hAnsi="標楷體"/>
                <w:color w:val="000000" w:themeColor="text1"/>
              </w:rPr>
            </w:pPr>
            <w:r w:rsidRPr="004B64CA">
              <w:rPr>
                <w:rFonts w:hAnsi="標楷體" w:hint="eastAsia"/>
                <w:color w:val="000000" w:themeColor="text1"/>
              </w:rPr>
              <w:t>計畫業務</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DA2797">
            <w:pPr>
              <w:numPr>
                <w:ilvl w:val="0"/>
                <w:numId w:val="6"/>
              </w:numPr>
              <w:suppressAutoHyphens/>
              <w:autoSpaceDE/>
              <w:adjustRightInd/>
              <w:spacing w:line="280" w:lineRule="exact"/>
              <w:jc w:val="both"/>
              <w:textAlignment w:val="baseline"/>
              <w:rPr>
                <w:rFonts w:hAnsi="標楷體"/>
                <w:color w:val="000000" w:themeColor="text1"/>
              </w:rPr>
            </w:pPr>
            <w:r w:rsidRPr="004B64CA">
              <w:rPr>
                <w:rFonts w:hAnsi="標楷體" w:hint="eastAsia"/>
                <w:color w:val="000000" w:themeColor="text1"/>
              </w:rPr>
              <w:t>教育部計畫型專案計畫申請</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both"/>
              <w:rPr>
                <w:rFonts w:hAnsi="標楷體"/>
                <w:color w:val="000000" w:themeColor="text1"/>
              </w:rPr>
            </w:pPr>
          </w:p>
        </w:tc>
      </w:tr>
      <w:tr w:rsidR="004B64CA" w:rsidRPr="004B64CA" w:rsidTr="00BE2B2D">
        <w:trPr>
          <w:cantSplit/>
          <w:trHeight w:val="567"/>
        </w:trPr>
        <w:tc>
          <w:tcPr>
            <w:tcW w:w="1134" w:type="dxa"/>
            <w:vMerge/>
            <w:tcBorders>
              <w:left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both"/>
              <w:rPr>
                <w:rFonts w:hAnsi="標楷體"/>
                <w:color w:val="000000" w:themeColor="text1"/>
              </w:rPr>
            </w:pPr>
          </w:p>
        </w:tc>
        <w:tc>
          <w:tcPr>
            <w:tcW w:w="1134" w:type="dxa"/>
            <w:vMerge/>
            <w:tcBorders>
              <w:left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both"/>
              <w:rPr>
                <w:rFonts w:hAnsi="標楷體"/>
                <w:color w:val="000000" w:themeColor="text1"/>
              </w:rPr>
            </w:pP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DA2797">
            <w:pPr>
              <w:numPr>
                <w:ilvl w:val="0"/>
                <w:numId w:val="6"/>
              </w:numPr>
              <w:suppressAutoHyphens/>
              <w:autoSpaceDE/>
              <w:adjustRightInd/>
              <w:spacing w:line="280" w:lineRule="exact"/>
              <w:jc w:val="both"/>
              <w:textAlignment w:val="baseline"/>
              <w:rPr>
                <w:rFonts w:hAnsi="標楷體"/>
                <w:color w:val="000000" w:themeColor="text1"/>
              </w:rPr>
            </w:pPr>
            <w:r w:rsidRPr="004B64CA">
              <w:rPr>
                <w:rFonts w:hAnsi="標楷體" w:hint="eastAsia"/>
                <w:color w:val="000000" w:themeColor="text1"/>
              </w:rPr>
              <w:t>教育部計畫型專案計畫結案與成果報告繳交</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rPr>
                <w:color w:val="000000" w:themeColor="text1"/>
              </w:rPr>
            </w:pPr>
            <w:r w:rsidRPr="004B64CA">
              <w:rPr>
                <w:rFonts w:hAnsi="標楷體" w:hint="eastAsia"/>
                <w:color w:val="000000" w:themeColor="text1"/>
              </w:rPr>
              <w:t>審核</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both"/>
              <w:rPr>
                <w:rFonts w:hAnsi="標楷體"/>
                <w:color w:val="000000" w:themeColor="text1"/>
              </w:rPr>
            </w:pPr>
          </w:p>
        </w:tc>
      </w:tr>
      <w:tr w:rsidR="004B64CA" w:rsidRPr="004B64CA" w:rsidTr="00BE2B2D">
        <w:trPr>
          <w:cantSplit/>
          <w:trHeight w:val="567"/>
        </w:trPr>
        <w:tc>
          <w:tcPr>
            <w:tcW w:w="1134" w:type="dxa"/>
            <w:vMerge/>
            <w:tcBorders>
              <w:left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both"/>
              <w:rPr>
                <w:rFonts w:hAnsi="標楷體"/>
                <w:color w:val="000000" w:themeColor="text1"/>
              </w:rPr>
            </w:pPr>
          </w:p>
        </w:tc>
        <w:tc>
          <w:tcPr>
            <w:tcW w:w="1134" w:type="dxa"/>
            <w:vMerge/>
            <w:tcBorders>
              <w:left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both"/>
              <w:rPr>
                <w:rFonts w:hAnsi="標楷體"/>
                <w:color w:val="000000" w:themeColor="text1"/>
              </w:rPr>
            </w:pP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CB1E97" w:rsidP="00DA2797">
            <w:pPr>
              <w:numPr>
                <w:ilvl w:val="0"/>
                <w:numId w:val="6"/>
              </w:numPr>
              <w:suppressAutoHyphens/>
              <w:autoSpaceDE/>
              <w:adjustRightInd/>
              <w:spacing w:line="280" w:lineRule="exact"/>
              <w:jc w:val="both"/>
              <w:textAlignment w:val="baseline"/>
              <w:rPr>
                <w:rFonts w:hAnsi="標楷體"/>
                <w:color w:val="000000" w:themeColor="text1"/>
              </w:rPr>
            </w:pPr>
            <w:r w:rsidRPr="004B64CA">
              <w:rPr>
                <w:rFonts w:hAnsi="標楷體" w:hint="eastAsia"/>
                <w:color w:val="000000" w:themeColor="text1"/>
              </w:rPr>
              <w:t>國科會</w:t>
            </w:r>
            <w:r w:rsidR="000E5550" w:rsidRPr="004B64CA">
              <w:rPr>
                <w:rFonts w:hAnsi="標楷體" w:hint="eastAsia"/>
                <w:color w:val="000000" w:themeColor="text1"/>
              </w:rPr>
              <w:t>計畫型專案計畫申請</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rPr>
                <w:color w:val="000000" w:themeColor="text1"/>
              </w:rPr>
            </w:pPr>
            <w:r w:rsidRPr="004B64CA">
              <w:rPr>
                <w:rFonts w:hAnsi="標楷體" w:hint="eastAsia"/>
                <w:color w:val="000000" w:themeColor="text1"/>
              </w:rPr>
              <w:t>審核</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both"/>
              <w:rPr>
                <w:rFonts w:hAnsi="標楷體"/>
                <w:color w:val="000000" w:themeColor="text1"/>
              </w:rPr>
            </w:pPr>
          </w:p>
        </w:tc>
      </w:tr>
      <w:tr w:rsidR="004B64CA" w:rsidRPr="004B64CA" w:rsidTr="00BE2B2D">
        <w:trPr>
          <w:cantSplit/>
          <w:trHeight w:val="567"/>
        </w:trPr>
        <w:tc>
          <w:tcPr>
            <w:tcW w:w="1134" w:type="dxa"/>
            <w:vMerge/>
            <w:tcBorders>
              <w:left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both"/>
              <w:rPr>
                <w:rFonts w:hAnsi="標楷體"/>
                <w:color w:val="000000" w:themeColor="text1"/>
              </w:rPr>
            </w:pPr>
          </w:p>
        </w:tc>
        <w:tc>
          <w:tcPr>
            <w:tcW w:w="1134" w:type="dxa"/>
            <w:vMerge/>
            <w:tcBorders>
              <w:left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both"/>
              <w:rPr>
                <w:rFonts w:hAnsi="標楷體"/>
                <w:color w:val="000000" w:themeColor="text1"/>
              </w:rPr>
            </w:pP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CB1E97" w:rsidP="00DA2797">
            <w:pPr>
              <w:numPr>
                <w:ilvl w:val="0"/>
                <w:numId w:val="6"/>
              </w:numPr>
              <w:suppressAutoHyphens/>
              <w:autoSpaceDE/>
              <w:adjustRightInd/>
              <w:spacing w:line="280" w:lineRule="exact"/>
              <w:jc w:val="both"/>
              <w:textAlignment w:val="baseline"/>
              <w:rPr>
                <w:rFonts w:hAnsi="標楷體"/>
                <w:color w:val="000000" w:themeColor="text1"/>
              </w:rPr>
            </w:pPr>
            <w:r w:rsidRPr="004B64CA">
              <w:rPr>
                <w:rFonts w:hAnsi="標楷體" w:hint="eastAsia"/>
                <w:color w:val="000000" w:themeColor="text1"/>
              </w:rPr>
              <w:t>國科會</w:t>
            </w:r>
            <w:r w:rsidR="000E5550" w:rsidRPr="004B64CA">
              <w:rPr>
                <w:rFonts w:hAnsi="標楷體" w:hint="eastAsia"/>
                <w:color w:val="000000" w:themeColor="text1"/>
              </w:rPr>
              <w:t>計畫型專案計畫結案與成果報告繳交</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rPr>
                <w:color w:val="000000" w:themeColor="text1"/>
              </w:rPr>
            </w:pPr>
            <w:r w:rsidRPr="004B64CA">
              <w:rPr>
                <w:rFonts w:hAnsi="標楷體" w:hint="eastAsia"/>
                <w:color w:val="000000" w:themeColor="text1"/>
              </w:rPr>
              <w:t>審核</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both"/>
              <w:rPr>
                <w:rFonts w:hAnsi="標楷體"/>
                <w:color w:val="000000" w:themeColor="text1"/>
              </w:rPr>
            </w:pPr>
          </w:p>
        </w:tc>
      </w:tr>
      <w:tr w:rsidR="004B64CA" w:rsidRPr="004B64CA" w:rsidTr="00BE2B2D">
        <w:trPr>
          <w:cantSplit/>
          <w:trHeight w:val="567"/>
        </w:trPr>
        <w:tc>
          <w:tcPr>
            <w:tcW w:w="1134" w:type="dxa"/>
            <w:vMerge/>
            <w:tcBorders>
              <w:left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both"/>
              <w:rPr>
                <w:rFonts w:hAnsi="標楷體"/>
                <w:color w:val="000000" w:themeColor="text1"/>
              </w:rPr>
            </w:pPr>
          </w:p>
        </w:tc>
        <w:tc>
          <w:tcPr>
            <w:tcW w:w="1134" w:type="dxa"/>
            <w:vMerge/>
            <w:tcBorders>
              <w:left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both"/>
              <w:rPr>
                <w:rFonts w:hAnsi="標楷體"/>
                <w:color w:val="000000" w:themeColor="text1"/>
              </w:rPr>
            </w:pP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DA2797">
            <w:pPr>
              <w:numPr>
                <w:ilvl w:val="0"/>
                <w:numId w:val="6"/>
              </w:numPr>
              <w:suppressAutoHyphens/>
              <w:autoSpaceDE/>
              <w:adjustRightInd/>
              <w:spacing w:line="280" w:lineRule="exact"/>
              <w:jc w:val="both"/>
              <w:textAlignment w:val="baseline"/>
              <w:rPr>
                <w:rFonts w:hAnsi="標楷體"/>
                <w:color w:val="000000" w:themeColor="text1"/>
              </w:rPr>
            </w:pPr>
            <w:r w:rsidRPr="004B64CA">
              <w:rPr>
                <w:rFonts w:hAnsi="標楷體" w:hint="eastAsia"/>
                <w:color w:val="000000" w:themeColor="text1"/>
              </w:rPr>
              <w:t>經濟部計畫型專案計畫申請</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rPr>
                <w:color w:val="000000" w:themeColor="text1"/>
              </w:rPr>
            </w:pPr>
            <w:r w:rsidRPr="004B64CA">
              <w:rPr>
                <w:rFonts w:hAnsi="標楷體" w:hint="eastAsia"/>
                <w:color w:val="000000" w:themeColor="text1"/>
              </w:rPr>
              <w:t>審核</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both"/>
              <w:rPr>
                <w:rFonts w:hAnsi="標楷體"/>
                <w:color w:val="000000" w:themeColor="text1"/>
              </w:rPr>
            </w:pPr>
          </w:p>
        </w:tc>
      </w:tr>
      <w:tr w:rsidR="004B64CA" w:rsidRPr="004B64CA" w:rsidTr="00BE2B2D">
        <w:trPr>
          <w:cantSplit/>
          <w:trHeight w:val="567"/>
        </w:trPr>
        <w:tc>
          <w:tcPr>
            <w:tcW w:w="1134" w:type="dxa"/>
            <w:vMerge/>
            <w:tcBorders>
              <w:left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both"/>
              <w:rPr>
                <w:rFonts w:hAnsi="標楷體"/>
                <w:color w:val="000000" w:themeColor="text1"/>
              </w:rPr>
            </w:pPr>
          </w:p>
        </w:tc>
        <w:tc>
          <w:tcPr>
            <w:tcW w:w="1134" w:type="dxa"/>
            <w:vMerge/>
            <w:tcBorders>
              <w:left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both"/>
              <w:rPr>
                <w:rFonts w:hAnsi="標楷體"/>
                <w:color w:val="000000" w:themeColor="text1"/>
              </w:rPr>
            </w:pP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DA2797">
            <w:pPr>
              <w:numPr>
                <w:ilvl w:val="0"/>
                <w:numId w:val="6"/>
              </w:numPr>
              <w:suppressAutoHyphens/>
              <w:autoSpaceDE/>
              <w:adjustRightInd/>
              <w:spacing w:line="280" w:lineRule="exact"/>
              <w:jc w:val="both"/>
              <w:textAlignment w:val="baseline"/>
              <w:rPr>
                <w:rFonts w:hAnsi="標楷體"/>
                <w:color w:val="000000" w:themeColor="text1"/>
              </w:rPr>
            </w:pPr>
            <w:r w:rsidRPr="004B64CA">
              <w:rPr>
                <w:rFonts w:hAnsi="標楷體" w:hint="eastAsia"/>
                <w:color w:val="000000" w:themeColor="text1"/>
              </w:rPr>
              <w:t>經濟部計畫型專案計畫結案與成果報告繳交</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rPr>
                <w:color w:val="000000" w:themeColor="text1"/>
              </w:rPr>
            </w:pPr>
            <w:r w:rsidRPr="004B64CA">
              <w:rPr>
                <w:rFonts w:hAnsi="標楷體" w:hint="eastAsia"/>
                <w:color w:val="000000" w:themeColor="text1"/>
              </w:rPr>
              <w:t>審核</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both"/>
              <w:rPr>
                <w:rFonts w:hAnsi="標楷體"/>
                <w:color w:val="000000" w:themeColor="text1"/>
              </w:rPr>
            </w:pPr>
          </w:p>
        </w:tc>
      </w:tr>
      <w:tr w:rsidR="004B64CA" w:rsidRPr="004B64CA" w:rsidTr="00BE2B2D">
        <w:trPr>
          <w:cantSplit/>
          <w:trHeight w:val="567"/>
        </w:trPr>
        <w:tc>
          <w:tcPr>
            <w:tcW w:w="1134" w:type="dxa"/>
            <w:vMerge/>
            <w:tcBorders>
              <w:left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both"/>
              <w:rPr>
                <w:rFonts w:hAnsi="標楷體"/>
                <w:color w:val="000000" w:themeColor="text1"/>
              </w:rPr>
            </w:pPr>
          </w:p>
        </w:tc>
        <w:tc>
          <w:tcPr>
            <w:tcW w:w="1134" w:type="dxa"/>
            <w:vMerge/>
            <w:tcBorders>
              <w:left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both"/>
              <w:rPr>
                <w:rFonts w:hAnsi="標楷體"/>
                <w:color w:val="000000" w:themeColor="text1"/>
              </w:rPr>
            </w:pP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DA2797">
            <w:pPr>
              <w:numPr>
                <w:ilvl w:val="0"/>
                <w:numId w:val="6"/>
              </w:numPr>
              <w:suppressAutoHyphens/>
              <w:autoSpaceDE/>
              <w:adjustRightInd/>
              <w:spacing w:line="280" w:lineRule="exact"/>
              <w:jc w:val="both"/>
              <w:textAlignment w:val="baseline"/>
              <w:rPr>
                <w:rFonts w:hAnsi="標楷體"/>
                <w:color w:val="000000" w:themeColor="text1"/>
              </w:rPr>
            </w:pPr>
            <w:r w:rsidRPr="004B64CA">
              <w:rPr>
                <w:rFonts w:hAnsi="標楷體" w:hint="eastAsia"/>
                <w:color w:val="000000" w:themeColor="text1"/>
              </w:rPr>
              <w:t>業界委託研究案</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rPr>
                <w:color w:val="000000" w:themeColor="text1"/>
              </w:rPr>
            </w:pPr>
            <w:r w:rsidRPr="004B64CA">
              <w:rPr>
                <w:rFonts w:hAnsi="標楷體" w:hint="eastAsia"/>
                <w:color w:val="000000" w:themeColor="text1"/>
              </w:rPr>
              <w:t>審核</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both"/>
              <w:rPr>
                <w:rFonts w:hAnsi="標楷體"/>
                <w:color w:val="000000" w:themeColor="text1"/>
              </w:rPr>
            </w:pPr>
          </w:p>
        </w:tc>
      </w:tr>
      <w:tr w:rsidR="004B64CA" w:rsidRPr="004B64CA" w:rsidTr="00BE2B2D">
        <w:trPr>
          <w:cantSplit/>
          <w:trHeight w:val="567"/>
        </w:trPr>
        <w:tc>
          <w:tcPr>
            <w:tcW w:w="1134" w:type="dxa"/>
            <w:vMerge/>
            <w:tcBorders>
              <w:left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both"/>
              <w:rPr>
                <w:rFonts w:hAnsi="標楷體"/>
                <w:color w:val="000000" w:themeColor="text1"/>
              </w:rPr>
            </w:pPr>
          </w:p>
        </w:tc>
        <w:tc>
          <w:tcPr>
            <w:tcW w:w="1134" w:type="dxa"/>
            <w:vMerge/>
            <w:tcBorders>
              <w:left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both"/>
              <w:rPr>
                <w:rFonts w:hAnsi="標楷體"/>
                <w:color w:val="000000" w:themeColor="text1"/>
              </w:rPr>
            </w:pP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DA2797">
            <w:pPr>
              <w:numPr>
                <w:ilvl w:val="0"/>
                <w:numId w:val="6"/>
              </w:numPr>
              <w:suppressAutoHyphens/>
              <w:autoSpaceDE/>
              <w:adjustRightInd/>
              <w:spacing w:line="280" w:lineRule="exact"/>
              <w:jc w:val="both"/>
              <w:textAlignment w:val="baseline"/>
              <w:rPr>
                <w:rFonts w:hAnsi="標楷體"/>
                <w:color w:val="000000" w:themeColor="text1"/>
              </w:rPr>
            </w:pPr>
            <w:r w:rsidRPr="004B64CA">
              <w:rPr>
                <w:rFonts w:hAnsi="標楷體" w:hint="eastAsia"/>
                <w:color w:val="000000" w:themeColor="text1"/>
              </w:rPr>
              <w:t>簽訂技術移轉合約</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rPr>
                <w:color w:val="000000" w:themeColor="text1"/>
              </w:rPr>
            </w:pPr>
            <w:r w:rsidRPr="004B64CA">
              <w:rPr>
                <w:rFonts w:hAnsi="標楷體" w:hint="eastAsia"/>
                <w:color w:val="000000" w:themeColor="text1"/>
              </w:rPr>
              <w:t>審核</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both"/>
              <w:rPr>
                <w:rFonts w:hAnsi="標楷體"/>
                <w:color w:val="000000" w:themeColor="text1"/>
              </w:rPr>
            </w:pPr>
          </w:p>
        </w:tc>
      </w:tr>
      <w:tr w:rsidR="004B64CA" w:rsidRPr="004B64CA" w:rsidTr="00BE2B2D">
        <w:trPr>
          <w:cantSplit/>
          <w:trHeight w:val="567"/>
        </w:trPr>
        <w:tc>
          <w:tcPr>
            <w:tcW w:w="1134" w:type="dxa"/>
            <w:vMerge/>
            <w:tcBorders>
              <w:left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both"/>
              <w:rPr>
                <w:rFonts w:hAnsi="標楷體"/>
                <w:color w:val="000000" w:themeColor="text1"/>
              </w:rPr>
            </w:pPr>
          </w:p>
        </w:tc>
        <w:tc>
          <w:tcPr>
            <w:tcW w:w="1134" w:type="dxa"/>
            <w:vMerge/>
            <w:tcBorders>
              <w:left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both"/>
              <w:rPr>
                <w:rFonts w:hAnsi="標楷體"/>
                <w:color w:val="000000" w:themeColor="text1"/>
              </w:rPr>
            </w:pP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DA2797">
            <w:pPr>
              <w:numPr>
                <w:ilvl w:val="0"/>
                <w:numId w:val="6"/>
              </w:numPr>
              <w:suppressAutoHyphens/>
              <w:autoSpaceDE/>
              <w:adjustRightInd/>
              <w:spacing w:line="280" w:lineRule="exact"/>
              <w:jc w:val="both"/>
              <w:textAlignment w:val="baseline"/>
              <w:rPr>
                <w:rFonts w:hAnsi="標楷體"/>
                <w:color w:val="000000" w:themeColor="text1"/>
              </w:rPr>
            </w:pPr>
            <w:r w:rsidRPr="004B64CA">
              <w:rPr>
                <w:rFonts w:hAnsi="標楷體" w:hint="eastAsia"/>
                <w:color w:val="000000" w:themeColor="text1"/>
              </w:rPr>
              <w:t>辦理各項研究計畫校內外變更申請</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rPr>
                <w:color w:val="000000" w:themeColor="text1"/>
              </w:rPr>
            </w:pPr>
            <w:r w:rsidRPr="004B64CA">
              <w:rPr>
                <w:rFonts w:hAnsi="標楷體" w:hint="eastAsia"/>
                <w:color w:val="000000" w:themeColor="text1"/>
              </w:rPr>
              <w:t>審核</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both"/>
              <w:rPr>
                <w:rFonts w:hAnsi="標楷體"/>
                <w:color w:val="000000" w:themeColor="text1"/>
              </w:rPr>
            </w:pPr>
          </w:p>
        </w:tc>
      </w:tr>
      <w:tr w:rsidR="004B64CA" w:rsidRPr="004B64CA" w:rsidTr="00BE2B2D">
        <w:trPr>
          <w:cantSplit/>
          <w:trHeight w:val="567"/>
        </w:trPr>
        <w:tc>
          <w:tcPr>
            <w:tcW w:w="1134" w:type="dxa"/>
            <w:vMerge/>
            <w:tcBorders>
              <w:left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both"/>
              <w:rPr>
                <w:rFonts w:hAnsi="標楷體"/>
                <w:color w:val="000000" w:themeColor="text1"/>
              </w:rPr>
            </w:pPr>
          </w:p>
        </w:tc>
        <w:tc>
          <w:tcPr>
            <w:tcW w:w="1134" w:type="dxa"/>
            <w:vMerge/>
            <w:tcBorders>
              <w:left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both"/>
              <w:rPr>
                <w:rFonts w:hAnsi="標楷體"/>
                <w:color w:val="000000" w:themeColor="text1"/>
              </w:rPr>
            </w:pP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DA2797">
            <w:pPr>
              <w:numPr>
                <w:ilvl w:val="0"/>
                <w:numId w:val="6"/>
              </w:numPr>
              <w:suppressAutoHyphens/>
              <w:autoSpaceDE/>
              <w:adjustRightInd/>
              <w:spacing w:line="280" w:lineRule="exact"/>
              <w:jc w:val="both"/>
              <w:textAlignment w:val="baseline"/>
              <w:rPr>
                <w:rFonts w:hAnsi="標楷體"/>
                <w:color w:val="000000" w:themeColor="text1"/>
              </w:rPr>
            </w:pPr>
            <w:r w:rsidRPr="004B64CA">
              <w:rPr>
                <w:rFonts w:hAnsi="標楷體" w:hint="eastAsia"/>
                <w:color w:val="000000" w:themeColor="text1"/>
              </w:rPr>
              <w:t>辦理各項研究計畫請款事宜</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rPr>
                <w:color w:val="000000" w:themeColor="text1"/>
              </w:rPr>
            </w:pPr>
            <w:r w:rsidRPr="004B64CA">
              <w:rPr>
                <w:rFonts w:hAnsi="標楷體" w:hint="eastAsia"/>
                <w:color w:val="000000" w:themeColor="text1"/>
              </w:rPr>
              <w:t>審核</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both"/>
              <w:rPr>
                <w:rFonts w:hAnsi="標楷體"/>
                <w:color w:val="000000" w:themeColor="text1"/>
              </w:rPr>
            </w:pPr>
          </w:p>
        </w:tc>
      </w:tr>
      <w:tr w:rsidR="004B64CA" w:rsidRPr="004B64CA" w:rsidTr="00BE2B2D">
        <w:trPr>
          <w:cantSplit/>
          <w:trHeight w:val="567"/>
        </w:trPr>
        <w:tc>
          <w:tcPr>
            <w:tcW w:w="1134" w:type="dxa"/>
            <w:vMerge/>
            <w:tcBorders>
              <w:left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both"/>
              <w:rPr>
                <w:rFonts w:hAnsi="標楷體"/>
                <w:color w:val="000000" w:themeColor="text1"/>
              </w:rPr>
            </w:pPr>
          </w:p>
        </w:tc>
        <w:tc>
          <w:tcPr>
            <w:tcW w:w="1134" w:type="dxa"/>
            <w:vMerge/>
            <w:tcBorders>
              <w:left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both"/>
              <w:rPr>
                <w:rFonts w:hAnsi="標楷體"/>
                <w:color w:val="000000" w:themeColor="text1"/>
              </w:rPr>
            </w:pP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DA2797">
            <w:pPr>
              <w:numPr>
                <w:ilvl w:val="0"/>
                <w:numId w:val="6"/>
              </w:numPr>
              <w:suppressAutoHyphens/>
              <w:autoSpaceDE/>
              <w:adjustRightInd/>
              <w:spacing w:line="280" w:lineRule="exact"/>
              <w:jc w:val="both"/>
              <w:textAlignment w:val="baseline"/>
              <w:rPr>
                <w:rFonts w:hAnsi="標楷體"/>
                <w:color w:val="000000" w:themeColor="text1"/>
              </w:rPr>
            </w:pPr>
            <w:r w:rsidRPr="004B64CA">
              <w:rPr>
                <w:rFonts w:hAnsi="標楷體" w:hint="eastAsia"/>
                <w:color w:val="000000" w:themeColor="text1"/>
              </w:rPr>
              <w:t>辦理各項研究計畫相關會議與活動</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rPr>
                <w:color w:val="000000" w:themeColor="text1"/>
              </w:rPr>
            </w:pPr>
            <w:r w:rsidRPr="004B64CA">
              <w:rPr>
                <w:rFonts w:hAnsi="標楷體" w:hint="eastAsia"/>
                <w:color w:val="000000" w:themeColor="text1"/>
              </w:rPr>
              <w:t>審核</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both"/>
              <w:rPr>
                <w:rFonts w:hAnsi="標楷體"/>
                <w:color w:val="000000" w:themeColor="text1"/>
              </w:rPr>
            </w:pPr>
          </w:p>
        </w:tc>
      </w:tr>
      <w:tr w:rsidR="004B64CA" w:rsidRPr="004B64CA" w:rsidTr="00BE2B2D">
        <w:trPr>
          <w:cantSplit/>
          <w:trHeight w:val="567"/>
        </w:trPr>
        <w:tc>
          <w:tcPr>
            <w:tcW w:w="1134" w:type="dxa"/>
            <w:vMerge/>
            <w:tcBorders>
              <w:left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both"/>
              <w:rPr>
                <w:rFonts w:hAnsi="標楷體"/>
                <w:color w:val="000000" w:themeColor="text1"/>
              </w:rPr>
            </w:pPr>
          </w:p>
        </w:tc>
        <w:tc>
          <w:tcPr>
            <w:tcW w:w="1134" w:type="dxa"/>
            <w:vMerge w:val="restart"/>
            <w:tcBorders>
              <w:top w:val="single" w:sz="8" w:space="0" w:color="000000"/>
              <w:left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both"/>
              <w:rPr>
                <w:rFonts w:hAnsi="標楷體"/>
                <w:color w:val="000000" w:themeColor="text1"/>
              </w:rPr>
            </w:pPr>
            <w:r w:rsidRPr="004B64CA">
              <w:rPr>
                <w:rFonts w:hAnsi="標楷體" w:hint="eastAsia"/>
                <w:color w:val="000000" w:themeColor="text1"/>
              </w:rPr>
              <w:t>行政業務</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9A5245">
            <w:pPr>
              <w:numPr>
                <w:ilvl w:val="0"/>
                <w:numId w:val="84"/>
              </w:numPr>
              <w:suppressAutoHyphens/>
              <w:autoSpaceDE/>
              <w:adjustRightInd/>
              <w:spacing w:line="280" w:lineRule="exact"/>
              <w:jc w:val="both"/>
              <w:textAlignment w:val="baseline"/>
              <w:rPr>
                <w:rFonts w:hAnsi="標楷體"/>
                <w:color w:val="000000" w:themeColor="text1"/>
              </w:rPr>
            </w:pPr>
            <w:r w:rsidRPr="004B64CA">
              <w:rPr>
                <w:rFonts w:hAnsi="標楷體" w:hint="eastAsia"/>
                <w:color w:val="000000" w:themeColor="text1"/>
              </w:rPr>
              <w:t>中心行政業務(收發公文、中心相關業務處理)</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both"/>
              <w:rPr>
                <w:rFonts w:hAnsi="標楷體"/>
                <w:color w:val="000000" w:themeColor="text1"/>
              </w:rPr>
            </w:pPr>
          </w:p>
        </w:tc>
      </w:tr>
      <w:tr w:rsidR="004B64CA" w:rsidRPr="004B64CA" w:rsidTr="00BE2B2D">
        <w:trPr>
          <w:cantSplit/>
          <w:trHeight w:val="567"/>
        </w:trPr>
        <w:tc>
          <w:tcPr>
            <w:tcW w:w="1134" w:type="dxa"/>
            <w:vMerge/>
            <w:tcBorders>
              <w:left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both"/>
              <w:rPr>
                <w:rFonts w:hAnsi="標楷體"/>
                <w:color w:val="000000" w:themeColor="text1"/>
              </w:rPr>
            </w:pPr>
          </w:p>
        </w:tc>
        <w:tc>
          <w:tcPr>
            <w:tcW w:w="1134"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both"/>
              <w:rPr>
                <w:rFonts w:hAnsi="標楷體"/>
                <w:color w:val="000000" w:themeColor="text1"/>
              </w:rPr>
            </w:pP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9A5245">
            <w:pPr>
              <w:numPr>
                <w:ilvl w:val="0"/>
                <w:numId w:val="84"/>
              </w:numPr>
              <w:suppressAutoHyphens/>
              <w:autoSpaceDE/>
              <w:adjustRightInd/>
              <w:spacing w:line="280" w:lineRule="exact"/>
              <w:jc w:val="both"/>
              <w:textAlignment w:val="baseline"/>
              <w:rPr>
                <w:rFonts w:hAnsi="標楷體"/>
                <w:color w:val="000000" w:themeColor="text1"/>
              </w:rPr>
            </w:pPr>
            <w:r w:rsidRPr="004B64CA">
              <w:rPr>
                <w:rFonts w:hAnsi="標楷體" w:hint="eastAsia"/>
                <w:color w:val="000000" w:themeColor="text1"/>
              </w:rPr>
              <w:t>中心網頁建置及規劃、網頁增頁內容規劃及設計、訊息公告及資料變更</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both"/>
              <w:rPr>
                <w:rFonts w:hAnsi="標楷體"/>
                <w:color w:val="000000" w:themeColor="text1"/>
              </w:rPr>
            </w:pPr>
          </w:p>
        </w:tc>
      </w:tr>
      <w:tr w:rsidR="004B64CA" w:rsidRPr="004B64CA" w:rsidTr="00BE2B2D">
        <w:trPr>
          <w:cantSplit/>
          <w:trHeight w:val="567"/>
        </w:trPr>
        <w:tc>
          <w:tcPr>
            <w:tcW w:w="1134" w:type="dxa"/>
            <w:vMerge/>
            <w:tcBorders>
              <w:left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both"/>
              <w:rPr>
                <w:rFonts w:hAnsi="標楷體"/>
                <w:color w:val="000000" w:themeColor="text1"/>
              </w:rPr>
            </w:pPr>
          </w:p>
        </w:tc>
        <w:tc>
          <w:tcPr>
            <w:tcW w:w="1134" w:type="dxa"/>
            <w:vMerge w:val="restart"/>
            <w:tcBorders>
              <w:top w:val="single" w:sz="8" w:space="0" w:color="000000"/>
              <w:left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both"/>
              <w:rPr>
                <w:rFonts w:hAnsi="標楷體"/>
                <w:color w:val="000000" w:themeColor="text1"/>
              </w:rPr>
            </w:pPr>
            <w:r w:rsidRPr="004B64CA">
              <w:rPr>
                <w:rFonts w:hAnsi="標楷體" w:hint="eastAsia"/>
                <w:color w:val="000000" w:themeColor="text1"/>
              </w:rPr>
              <w:t>行政管理</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9A5245">
            <w:pPr>
              <w:numPr>
                <w:ilvl w:val="0"/>
                <w:numId w:val="85"/>
              </w:numPr>
              <w:suppressAutoHyphens/>
              <w:autoSpaceDE/>
              <w:adjustRightInd/>
              <w:spacing w:line="280" w:lineRule="exact"/>
              <w:jc w:val="both"/>
              <w:textAlignment w:val="baseline"/>
              <w:rPr>
                <w:rFonts w:hAnsi="標楷體"/>
                <w:color w:val="000000" w:themeColor="text1"/>
              </w:rPr>
            </w:pPr>
            <w:r w:rsidRPr="004B64CA">
              <w:rPr>
                <w:rFonts w:hAnsi="標楷體" w:hint="eastAsia"/>
                <w:color w:val="000000" w:themeColor="text1"/>
              </w:rPr>
              <w:t>人員差勤管理</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both"/>
              <w:rPr>
                <w:rFonts w:hAnsi="標楷體"/>
                <w:color w:val="000000" w:themeColor="text1"/>
              </w:rPr>
            </w:pPr>
          </w:p>
        </w:tc>
      </w:tr>
      <w:tr w:rsidR="004B64CA" w:rsidRPr="004B64CA" w:rsidTr="00BE2B2D">
        <w:trPr>
          <w:cantSplit/>
          <w:trHeight w:val="567"/>
        </w:trPr>
        <w:tc>
          <w:tcPr>
            <w:tcW w:w="1134" w:type="dxa"/>
            <w:vMerge/>
            <w:tcBorders>
              <w:left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both"/>
              <w:rPr>
                <w:rFonts w:hAnsi="標楷體"/>
                <w:color w:val="000000" w:themeColor="text1"/>
              </w:rPr>
            </w:pPr>
          </w:p>
        </w:tc>
        <w:tc>
          <w:tcPr>
            <w:tcW w:w="1134"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both"/>
              <w:rPr>
                <w:rFonts w:hAnsi="標楷體"/>
                <w:color w:val="000000" w:themeColor="text1"/>
              </w:rPr>
            </w:pP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9A5245">
            <w:pPr>
              <w:numPr>
                <w:ilvl w:val="0"/>
                <w:numId w:val="85"/>
              </w:numPr>
              <w:suppressAutoHyphens/>
              <w:autoSpaceDE/>
              <w:adjustRightInd/>
              <w:spacing w:line="280" w:lineRule="exact"/>
              <w:jc w:val="both"/>
              <w:textAlignment w:val="baseline"/>
              <w:rPr>
                <w:rFonts w:hAnsi="標楷體"/>
                <w:color w:val="000000" w:themeColor="text1"/>
              </w:rPr>
            </w:pPr>
            <w:r w:rsidRPr="004B64CA">
              <w:rPr>
                <w:rFonts w:hAnsi="標楷體" w:hint="eastAsia"/>
                <w:color w:val="000000" w:themeColor="text1"/>
              </w:rPr>
              <w:t>實驗室管理</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both"/>
              <w:rPr>
                <w:rFonts w:hAnsi="標楷體"/>
                <w:color w:val="000000" w:themeColor="text1"/>
              </w:rPr>
            </w:pPr>
          </w:p>
        </w:tc>
      </w:tr>
      <w:tr w:rsidR="004B64CA" w:rsidRPr="004B64CA" w:rsidTr="00BE2B2D">
        <w:trPr>
          <w:cantSplit/>
          <w:trHeight w:val="567"/>
        </w:trPr>
        <w:tc>
          <w:tcPr>
            <w:tcW w:w="1134" w:type="dxa"/>
            <w:vMerge/>
            <w:tcBorders>
              <w:left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both"/>
              <w:rPr>
                <w:rFonts w:hAnsi="標楷體"/>
                <w:color w:val="000000" w:themeColor="text1"/>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both"/>
              <w:rPr>
                <w:rFonts w:hAnsi="標楷體"/>
                <w:color w:val="000000" w:themeColor="text1"/>
              </w:rPr>
            </w:pPr>
            <w:r w:rsidRPr="004B64CA">
              <w:rPr>
                <w:rFonts w:hAnsi="標楷體" w:hint="eastAsia"/>
                <w:color w:val="000000" w:themeColor="text1"/>
              </w:rPr>
              <w:t>財產管理</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9A5245">
            <w:pPr>
              <w:numPr>
                <w:ilvl w:val="0"/>
                <w:numId w:val="86"/>
              </w:numPr>
              <w:suppressAutoHyphens/>
              <w:autoSpaceDE/>
              <w:adjustRightInd/>
              <w:spacing w:line="280" w:lineRule="exact"/>
              <w:jc w:val="both"/>
              <w:textAlignment w:val="baseline"/>
              <w:rPr>
                <w:rFonts w:hAnsi="標楷體"/>
                <w:color w:val="000000" w:themeColor="text1"/>
              </w:rPr>
            </w:pPr>
            <w:r w:rsidRPr="004B64CA">
              <w:rPr>
                <w:rFonts w:hAnsi="標楷體" w:hint="eastAsia"/>
                <w:color w:val="000000" w:themeColor="text1"/>
              </w:rPr>
              <w:t>中心相關財產管理(辦公室、教師研究室、實驗室)</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both"/>
              <w:rPr>
                <w:rFonts w:hAnsi="標楷體"/>
                <w:color w:val="000000" w:themeColor="text1"/>
              </w:rPr>
            </w:pPr>
          </w:p>
        </w:tc>
      </w:tr>
      <w:tr w:rsidR="000E5550" w:rsidRPr="004B64CA" w:rsidTr="00BE2B2D">
        <w:trPr>
          <w:cantSplit/>
          <w:trHeight w:val="567"/>
        </w:trPr>
        <w:tc>
          <w:tcPr>
            <w:tcW w:w="1134"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both"/>
              <w:rPr>
                <w:rFonts w:hAnsi="標楷體"/>
                <w:color w:val="000000" w:themeColor="text1"/>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both"/>
              <w:rPr>
                <w:rFonts w:hAnsi="標楷體"/>
                <w:color w:val="000000" w:themeColor="text1"/>
              </w:rPr>
            </w:pPr>
            <w:r w:rsidRPr="004B64CA">
              <w:rPr>
                <w:rFonts w:hAnsi="標楷體" w:hint="eastAsia"/>
                <w:color w:val="000000" w:themeColor="text1"/>
              </w:rPr>
              <w:t>其他</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9A5245">
            <w:pPr>
              <w:numPr>
                <w:ilvl w:val="0"/>
                <w:numId w:val="87"/>
              </w:numPr>
              <w:suppressAutoHyphens/>
              <w:autoSpaceDE/>
              <w:adjustRightInd/>
              <w:spacing w:line="280" w:lineRule="exact"/>
              <w:jc w:val="both"/>
              <w:textAlignment w:val="baseline"/>
              <w:rPr>
                <w:rFonts w:hAnsi="標楷體"/>
                <w:color w:val="000000" w:themeColor="text1"/>
              </w:rPr>
            </w:pPr>
            <w:r w:rsidRPr="004B64CA">
              <w:rPr>
                <w:rFonts w:hAnsi="標楷體" w:hint="eastAsia"/>
                <w:color w:val="000000" w:themeColor="text1"/>
              </w:rPr>
              <w:t>其他臨時交辦事項</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center"/>
              <w:rPr>
                <w:rFonts w:hAnsi="標楷體"/>
                <w:color w:val="000000" w:themeColor="text1"/>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E5550" w:rsidRPr="004B64CA" w:rsidRDefault="000E5550" w:rsidP="00BE2B2D">
            <w:pPr>
              <w:spacing w:line="280" w:lineRule="exact"/>
              <w:jc w:val="both"/>
              <w:rPr>
                <w:rFonts w:hAnsi="標楷體"/>
                <w:color w:val="000000" w:themeColor="text1"/>
              </w:rPr>
            </w:pPr>
          </w:p>
        </w:tc>
      </w:tr>
    </w:tbl>
    <w:p w:rsidR="000E5550" w:rsidRPr="004B64CA" w:rsidRDefault="000E5550">
      <w:pPr>
        <w:pStyle w:val="a9"/>
        <w:kinsoku w:val="0"/>
        <w:overflowPunct w:val="0"/>
        <w:spacing w:before="11"/>
        <w:rPr>
          <w:b/>
          <w:bCs/>
          <w:color w:val="000000" w:themeColor="text1"/>
          <w:sz w:val="23"/>
          <w:szCs w:val="23"/>
        </w:rPr>
      </w:pPr>
    </w:p>
    <w:p w:rsidR="00F72D05" w:rsidRPr="004B64CA" w:rsidRDefault="000E5550">
      <w:pPr>
        <w:pStyle w:val="a9"/>
        <w:kinsoku w:val="0"/>
        <w:overflowPunct w:val="0"/>
        <w:spacing w:before="11"/>
        <w:rPr>
          <w:b/>
          <w:bCs/>
          <w:color w:val="000000" w:themeColor="text1"/>
          <w:sz w:val="23"/>
          <w:szCs w:val="23"/>
        </w:rPr>
        <w:sectPr w:rsidR="00F72D05" w:rsidRPr="004B64CA">
          <w:headerReference w:type="default" r:id="rId33"/>
          <w:pgSz w:w="11910" w:h="16840"/>
          <w:pgMar w:top="780" w:right="1000" w:bottom="780" w:left="980" w:header="596" w:footer="592" w:gutter="0"/>
          <w:cols w:space="720" w:equalWidth="0">
            <w:col w:w="9930"/>
          </w:cols>
          <w:noEndnote/>
        </w:sectPr>
      </w:pPr>
      <w:r w:rsidRPr="004B64CA">
        <w:rPr>
          <w:b/>
          <w:bCs/>
          <w:color w:val="000000" w:themeColor="text1"/>
          <w:sz w:val="23"/>
          <w:szCs w:val="23"/>
        </w:rPr>
        <w:br w:type="page"/>
      </w:r>
    </w:p>
    <w:p w:rsidR="00561EAA" w:rsidRPr="004B64CA" w:rsidRDefault="00C61827" w:rsidP="00C61827">
      <w:pPr>
        <w:pStyle w:val="1"/>
        <w:kinsoku w:val="0"/>
        <w:overflowPunct w:val="0"/>
        <w:spacing w:after="45"/>
        <w:ind w:left="4113" w:right="2984"/>
        <w:rPr>
          <w:color w:val="000000" w:themeColor="text1"/>
        </w:rPr>
      </w:pPr>
      <w:bookmarkStart w:id="46" w:name="bookmark22"/>
      <w:bookmarkStart w:id="47" w:name="_Toc112138256"/>
      <w:bookmarkEnd w:id="46"/>
      <w:r w:rsidRPr="004B64CA">
        <w:rPr>
          <w:rFonts w:hAnsi="標楷體" w:hint="eastAsia"/>
          <w:color w:val="000000" w:themeColor="text1"/>
        </w:rPr>
        <w:lastRenderedPageBreak/>
        <w:t>永續發展暨社會責任處</w:t>
      </w:r>
      <w:bookmarkEnd w:id="47"/>
    </w:p>
    <w:tbl>
      <w:tblPr>
        <w:tblW w:w="1009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691"/>
        <w:gridCol w:w="605"/>
        <w:gridCol w:w="4498"/>
        <w:gridCol w:w="567"/>
        <w:gridCol w:w="567"/>
        <w:gridCol w:w="567"/>
        <w:gridCol w:w="567"/>
        <w:gridCol w:w="1031"/>
      </w:tblGrid>
      <w:tr w:rsidR="004B64CA" w:rsidRPr="004B64CA" w:rsidTr="00BF4821">
        <w:trPr>
          <w:cantSplit/>
          <w:trHeight w:val="567"/>
          <w:tblHeader/>
          <w:jc w:val="center"/>
        </w:trPr>
        <w:tc>
          <w:tcPr>
            <w:tcW w:w="1691" w:type="dxa"/>
            <w:vMerge w:val="restart"/>
            <w:vAlign w:val="center"/>
          </w:tcPr>
          <w:p w:rsidR="00C61827" w:rsidRPr="004B64CA" w:rsidRDefault="00C61827" w:rsidP="00BF4821">
            <w:pPr>
              <w:spacing w:line="280" w:lineRule="exact"/>
              <w:jc w:val="center"/>
              <w:rPr>
                <w:rFonts w:hAnsi="標楷體"/>
                <w:color w:val="000000" w:themeColor="text1"/>
              </w:rPr>
            </w:pPr>
            <w:r w:rsidRPr="004B64CA">
              <w:rPr>
                <w:rFonts w:hAnsi="標楷體" w:hint="eastAsia"/>
                <w:color w:val="000000" w:themeColor="text1"/>
              </w:rPr>
              <w:t>承辦單位</w:t>
            </w:r>
          </w:p>
        </w:tc>
        <w:tc>
          <w:tcPr>
            <w:tcW w:w="5103" w:type="dxa"/>
            <w:gridSpan w:val="2"/>
            <w:vAlign w:val="center"/>
          </w:tcPr>
          <w:p w:rsidR="00C61827" w:rsidRPr="004B64CA" w:rsidRDefault="00C61827" w:rsidP="00BF4821">
            <w:pPr>
              <w:spacing w:line="280" w:lineRule="exact"/>
              <w:jc w:val="center"/>
              <w:rPr>
                <w:rFonts w:hAnsi="標楷體"/>
                <w:color w:val="000000" w:themeColor="text1"/>
              </w:rPr>
            </w:pPr>
            <w:r w:rsidRPr="004B64CA">
              <w:rPr>
                <w:rFonts w:hAnsi="標楷體" w:hint="eastAsia"/>
                <w:color w:val="000000" w:themeColor="text1"/>
              </w:rPr>
              <w:t>工  作  項  目  與  內  容</w:t>
            </w:r>
          </w:p>
        </w:tc>
        <w:tc>
          <w:tcPr>
            <w:tcW w:w="2268" w:type="dxa"/>
            <w:gridSpan w:val="4"/>
            <w:vAlign w:val="center"/>
          </w:tcPr>
          <w:p w:rsidR="00C61827" w:rsidRPr="004B64CA" w:rsidRDefault="00C61827" w:rsidP="00BF4821">
            <w:pPr>
              <w:spacing w:line="280" w:lineRule="exact"/>
              <w:jc w:val="center"/>
              <w:rPr>
                <w:rFonts w:hAnsi="標楷體"/>
                <w:color w:val="000000" w:themeColor="text1"/>
              </w:rPr>
            </w:pPr>
            <w:r w:rsidRPr="004B64CA">
              <w:rPr>
                <w:rFonts w:hAnsi="標楷體" w:hint="eastAsia"/>
                <w:color w:val="000000" w:themeColor="text1"/>
              </w:rPr>
              <w:t>分 層 負 責 劃 分</w:t>
            </w:r>
          </w:p>
        </w:tc>
        <w:tc>
          <w:tcPr>
            <w:tcW w:w="1031" w:type="dxa"/>
            <w:vMerge w:val="restart"/>
            <w:vAlign w:val="center"/>
          </w:tcPr>
          <w:p w:rsidR="00C61827" w:rsidRPr="004B64CA" w:rsidRDefault="00C61827" w:rsidP="00BF4821">
            <w:pPr>
              <w:spacing w:line="280" w:lineRule="exact"/>
              <w:jc w:val="center"/>
              <w:rPr>
                <w:rFonts w:hAnsi="標楷體"/>
                <w:color w:val="000000" w:themeColor="text1"/>
              </w:rPr>
            </w:pPr>
            <w:r w:rsidRPr="004B64CA">
              <w:rPr>
                <w:rFonts w:hAnsi="標楷體" w:hint="eastAsia"/>
                <w:color w:val="000000" w:themeColor="text1"/>
              </w:rPr>
              <w:t>備註</w:t>
            </w:r>
          </w:p>
        </w:tc>
      </w:tr>
      <w:tr w:rsidR="004B64CA" w:rsidRPr="004B64CA" w:rsidTr="00BF4821">
        <w:trPr>
          <w:cantSplit/>
          <w:trHeight w:val="567"/>
          <w:tblHeader/>
          <w:jc w:val="center"/>
        </w:trPr>
        <w:tc>
          <w:tcPr>
            <w:tcW w:w="1691" w:type="dxa"/>
            <w:vMerge/>
          </w:tcPr>
          <w:p w:rsidR="00C61827" w:rsidRPr="004B64CA" w:rsidRDefault="00C61827" w:rsidP="00BF4821">
            <w:pPr>
              <w:spacing w:line="280" w:lineRule="exact"/>
              <w:rPr>
                <w:rFonts w:hAnsi="標楷體"/>
                <w:color w:val="000000" w:themeColor="text1"/>
              </w:rPr>
            </w:pPr>
          </w:p>
        </w:tc>
        <w:tc>
          <w:tcPr>
            <w:tcW w:w="605"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hint="eastAsia"/>
                <w:color w:val="000000" w:themeColor="text1"/>
              </w:rPr>
              <w:t>項  目</w:t>
            </w:r>
          </w:p>
        </w:tc>
        <w:tc>
          <w:tcPr>
            <w:tcW w:w="4498"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hint="eastAsia"/>
                <w:color w:val="000000" w:themeColor="text1"/>
              </w:rPr>
              <w:t>內          容</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hint="eastAsia"/>
                <w:color w:val="000000" w:themeColor="text1"/>
              </w:rPr>
              <w:t>承辦人</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hint="eastAsia"/>
                <w:color w:val="000000" w:themeColor="text1"/>
              </w:rPr>
              <w:t>二級主管</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hint="eastAsia"/>
                <w:color w:val="000000" w:themeColor="text1"/>
              </w:rPr>
              <w:t>一級主管</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hint="eastAsia"/>
                <w:color w:val="000000" w:themeColor="text1"/>
              </w:rPr>
              <w:t>校長</w:t>
            </w:r>
          </w:p>
        </w:tc>
        <w:tc>
          <w:tcPr>
            <w:tcW w:w="1031" w:type="dxa"/>
            <w:vMerge/>
            <w:vAlign w:val="center"/>
          </w:tcPr>
          <w:p w:rsidR="00C61827" w:rsidRPr="004B64CA" w:rsidRDefault="00C61827" w:rsidP="00BF4821">
            <w:pPr>
              <w:spacing w:line="280" w:lineRule="exact"/>
              <w:rPr>
                <w:rFonts w:hAnsi="標楷體"/>
                <w:color w:val="000000" w:themeColor="text1"/>
              </w:rPr>
            </w:pPr>
          </w:p>
        </w:tc>
      </w:tr>
      <w:tr w:rsidR="004B64CA" w:rsidRPr="004B64CA" w:rsidTr="00BF4821">
        <w:trPr>
          <w:cantSplit/>
          <w:trHeight w:hRule="exact" w:val="20"/>
          <w:tblHeader/>
          <w:jc w:val="center"/>
        </w:trPr>
        <w:tc>
          <w:tcPr>
            <w:tcW w:w="1691" w:type="dxa"/>
            <w:tcBorders>
              <w:bottom w:val="single" w:sz="4" w:space="0" w:color="auto"/>
            </w:tcBorders>
          </w:tcPr>
          <w:p w:rsidR="00C61827" w:rsidRPr="004B64CA" w:rsidRDefault="00C61827" w:rsidP="00BF4821">
            <w:pPr>
              <w:spacing w:line="280" w:lineRule="exact"/>
              <w:rPr>
                <w:rFonts w:hAnsi="標楷體"/>
                <w:color w:val="000000" w:themeColor="text1"/>
              </w:rPr>
            </w:pPr>
          </w:p>
        </w:tc>
        <w:tc>
          <w:tcPr>
            <w:tcW w:w="605" w:type="dxa"/>
            <w:vAlign w:val="center"/>
          </w:tcPr>
          <w:p w:rsidR="00C61827" w:rsidRPr="004B64CA" w:rsidRDefault="00C61827" w:rsidP="00BF4821">
            <w:pPr>
              <w:spacing w:line="280" w:lineRule="exact"/>
              <w:jc w:val="center"/>
              <w:rPr>
                <w:rFonts w:hAnsi="標楷體"/>
                <w:color w:val="000000" w:themeColor="text1"/>
              </w:rPr>
            </w:pPr>
          </w:p>
        </w:tc>
        <w:tc>
          <w:tcPr>
            <w:tcW w:w="4498" w:type="dxa"/>
            <w:vAlign w:val="center"/>
          </w:tcPr>
          <w:p w:rsidR="00C61827" w:rsidRPr="004B64CA" w:rsidRDefault="00C61827" w:rsidP="00BF4821">
            <w:pPr>
              <w:spacing w:line="280" w:lineRule="exact"/>
              <w:jc w:val="center"/>
              <w:rPr>
                <w:rFonts w:hAnsi="標楷體"/>
                <w:color w:val="000000" w:themeColor="text1"/>
              </w:rPr>
            </w:pPr>
          </w:p>
        </w:tc>
        <w:tc>
          <w:tcPr>
            <w:tcW w:w="567" w:type="dxa"/>
            <w:vAlign w:val="center"/>
          </w:tcPr>
          <w:p w:rsidR="00C61827" w:rsidRPr="004B64CA" w:rsidRDefault="00C61827" w:rsidP="00BF4821">
            <w:pPr>
              <w:spacing w:line="280" w:lineRule="exact"/>
              <w:jc w:val="center"/>
              <w:rPr>
                <w:rFonts w:hAnsi="標楷體"/>
                <w:color w:val="000000" w:themeColor="text1"/>
              </w:rPr>
            </w:pPr>
          </w:p>
        </w:tc>
        <w:tc>
          <w:tcPr>
            <w:tcW w:w="567" w:type="dxa"/>
            <w:vAlign w:val="center"/>
          </w:tcPr>
          <w:p w:rsidR="00C61827" w:rsidRPr="004B64CA" w:rsidRDefault="00C61827" w:rsidP="00BF4821">
            <w:pPr>
              <w:spacing w:line="280" w:lineRule="exact"/>
              <w:jc w:val="center"/>
              <w:rPr>
                <w:rFonts w:hAnsi="標楷體"/>
                <w:color w:val="000000" w:themeColor="text1"/>
              </w:rPr>
            </w:pPr>
          </w:p>
        </w:tc>
        <w:tc>
          <w:tcPr>
            <w:tcW w:w="567" w:type="dxa"/>
            <w:vAlign w:val="center"/>
          </w:tcPr>
          <w:p w:rsidR="00C61827" w:rsidRPr="004B64CA" w:rsidRDefault="00C61827" w:rsidP="00BF4821">
            <w:pPr>
              <w:spacing w:line="280" w:lineRule="exact"/>
              <w:jc w:val="center"/>
              <w:rPr>
                <w:rFonts w:hAnsi="標楷體"/>
                <w:color w:val="000000" w:themeColor="text1"/>
              </w:rPr>
            </w:pPr>
          </w:p>
        </w:tc>
        <w:tc>
          <w:tcPr>
            <w:tcW w:w="567" w:type="dxa"/>
            <w:vAlign w:val="center"/>
          </w:tcPr>
          <w:p w:rsidR="00C61827" w:rsidRPr="004B64CA" w:rsidRDefault="00C61827" w:rsidP="00BF4821">
            <w:pPr>
              <w:spacing w:line="280" w:lineRule="exact"/>
              <w:jc w:val="center"/>
              <w:rPr>
                <w:rFonts w:hAnsi="標楷體"/>
                <w:color w:val="000000" w:themeColor="text1"/>
              </w:rPr>
            </w:pPr>
          </w:p>
        </w:tc>
        <w:tc>
          <w:tcPr>
            <w:tcW w:w="1031" w:type="dxa"/>
            <w:vAlign w:val="center"/>
          </w:tcPr>
          <w:p w:rsidR="00C61827" w:rsidRPr="004B64CA" w:rsidRDefault="00C61827" w:rsidP="00BF4821">
            <w:pPr>
              <w:spacing w:line="280" w:lineRule="exact"/>
              <w:rPr>
                <w:rFonts w:hAnsi="標楷體"/>
                <w:color w:val="000000" w:themeColor="text1"/>
              </w:rPr>
            </w:pPr>
          </w:p>
        </w:tc>
      </w:tr>
      <w:tr w:rsidR="004B64CA" w:rsidRPr="004B64CA" w:rsidTr="00BF4821">
        <w:trPr>
          <w:cantSplit/>
          <w:trHeight w:val="567"/>
          <w:jc w:val="center"/>
        </w:trPr>
        <w:tc>
          <w:tcPr>
            <w:tcW w:w="1691" w:type="dxa"/>
            <w:vMerge w:val="restart"/>
            <w:tcBorders>
              <w:top w:val="single" w:sz="4" w:space="0" w:color="auto"/>
            </w:tcBorders>
            <w:shd w:val="clear" w:color="auto" w:fill="auto"/>
          </w:tcPr>
          <w:p w:rsidR="00C61827" w:rsidRPr="004B64CA" w:rsidRDefault="00C61827" w:rsidP="00BF4821">
            <w:pPr>
              <w:spacing w:line="280" w:lineRule="exact"/>
              <w:jc w:val="both"/>
              <w:rPr>
                <w:rFonts w:hAnsi="標楷體"/>
                <w:color w:val="000000" w:themeColor="text1"/>
              </w:rPr>
            </w:pPr>
            <w:r w:rsidRPr="004B64CA">
              <w:rPr>
                <w:rFonts w:hAnsi="標楷體" w:hint="eastAsia"/>
                <w:color w:val="000000" w:themeColor="text1"/>
              </w:rPr>
              <w:t>大學社會責任實踐中心相關業務</w:t>
            </w:r>
          </w:p>
          <w:p w:rsidR="00C61827" w:rsidRPr="004B64CA" w:rsidRDefault="00C61827" w:rsidP="00BF4821">
            <w:pPr>
              <w:spacing w:line="280" w:lineRule="exact"/>
              <w:jc w:val="both"/>
              <w:rPr>
                <w:rFonts w:hAnsi="標楷體"/>
                <w:color w:val="000000" w:themeColor="text1"/>
              </w:rPr>
            </w:pPr>
            <w:r w:rsidRPr="004B64CA">
              <w:rPr>
                <w:rFonts w:hAnsi="標楷體" w:hint="eastAsia"/>
                <w:color w:val="000000" w:themeColor="text1"/>
              </w:rPr>
              <w:t xml:space="preserve"> </w:t>
            </w:r>
          </w:p>
        </w:tc>
        <w:tc>
          <w:tcPr>
            <w:tcW w:w="605" w:type="dxa"/>
            <w:vMerge w:val="restart"/>
            <w:tcBorders>
              <w:right w:val="single" w:sz="4" w:space="0" w:color="auto"/>
            </w:tcBorders>
            <w:shd w:val="clear" w:color="auto" w:fill="auto"/>
          </w:tcPr>
          <w:p w:rsidR="00C61827" w:rsidRPr="004B64CA" w:rsidRDefault="00C61827" w:rsidP="00BF4821">
            <w:pPr>
              <w:spacing w:line="280" w:lineRule="exact"/>
              <w:jc w:val="both"/>
              <w:rPr>
                <w:rFonts w:hAnsi="標楷體"/>
                <w:color w:val="000000" w:themeColor="text1"/>
              </w:rPr>
            </w:pPr>
          </w:p>
        </w:tc>
        <w:tc>
          <w:tcPr>
            <w:tcW w:w="4498" w:type="dxa"/>
            <w:tcBorders>
              <w:left w:val="single" w:sz="4" w:space="0" w:color="auto"/>
            </w:tcBorders>
            <w:vAlign w:val="center"/>
          </w:tcPr>
          <w:p w:rsidR="00C61827" w:rsidRPr="004B64CA" w:rsidRDefault="00C61827" w:rsidP="009A5245">
            <w:pPr>
              <w:pStyle w:val="ab"/>
              <w:numPr>
                <w:ilvl w:val="0"/>
                <w:numId w:val="103"/>
              </w:numPr>
              <w:spacing w:line="280" w:lineRule="exact"/>
              <w:jc w:val="both"/>
              <w:rPr>
                <w:rFonts w:ascii="標楷體" w:eastAsia="標楷體" w:hAnsi="標楷體"/>
                <w:color w:val="000000" w:themeColor="text1"/>
              </w:rPr>
            </w:pPr>
            <w:r w:rsidRPr="004B64CA">
              <w:rPr>
                <w:rFonts w:ascii="標楷體" w:eastAsia="標楷體" w:hAnsi="標楷體"/>
                <w:color w:val="000000" w:themeColor="text1"/>
              </w:rPr>
              <w:t>整合全校各單位</w:t>
            </w:r>
            <w:r w:rsidRPr="004B64CA">
              <w:rPr>
                <w:rFonts w:ascii="標楷體" w:eastAsia="標楷體" w:hAnsi="標楷體" w:hint="eastAsia"/>
                <w:color w:val="000000" w:themeColor="text1"/>
              </w:rPr>
              <w:t>社會責任倡議</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擬辦</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核定</w:t>
            </w:r>
          </w:p>
        </w:tc>
        <w:tc>
          <w:tcPr>
            <w:tcW w:w="1031" w:type="dxa"/>
            <w:vAlign w:val="center"/>
          </w:tcPr>
          <w:p w:rsidR="00C61827" w:rsidRPr="004B64CA" w:rsidRDefault="00C61827" w:rsidP="00BF4821">
            <w:pPr>
              <w:spacing w:line="280" w:lineRule="exact"/>
              <w:jc w:val="both"/>
              <w:rPr>
                <w:rFonts w:hAnsi="標楷體"/>
                <w:color w:val="000000" w:themeColor="text1"/>
              </w:rPr>
            </w:pPr>
          </w:p>
        </w:tc>
      </w:tr>
      <w:tr w:rsidR="004B64CA" w:rsidRPr="004B64CA" w:rsidTr="00BF4821">
        <w:trPr>
          <w:cantSplit/>
          <w:trHeight w:val="567"/>
          <w:jc w:val="center"/>
        </w:trPr>
        <w:tc>
          <w:tcPr>
            <w:tcW w:w="1691" w:type="dxa"/>
            <w:vMerge/>
            <w:shd w:val="clear" w:color="auto" w:fill="auto"/>
          </w:tcPr>
          <w:p w:rsidR="00C61827" w:rsidRPr="004B64CA" w:rsidRDefault="00C61827" w:rsidP="00BF4821">
            <w:pPr>
              <w:spacing w:line="280" w:lineRule="exact"/>
              <w:jc w:val="both"/>
              <w:rPr>
                <w:rFonts w:hAnsi="標楷體"/>
                <w:color w:val="000000" w:themeColor="text1"/>
              </w:rPr>
            </w:pPr>
          </w:p>
        </w:tc>
        <w:tc>
          <w:tcPr>
            <w:tcW w:w="605" w:type="dxa"/>
            <w:vMerge/>
            <w:tcBorders>
              <w:right w:val="single" w:sz="4" w:space="0" w:color="auto"/>
            </w:tcBorders>
            <w:shd w:val="clear" w:color="auto" w:fill="auto"/>
          </w:tcPr>
          <w:p w:rsidR="00C61827" w:rsidRPr="004B64CA" w:rsidRDefault="00C61827" w:rsidP="00BF4821">
            <w:pPr>
              <w:spacing w:line="280" w:lineRule="exact"/>
              <w:jc w:val="both"/>
              <w:rPr>
                <w:rFonts w:hAnsi="標楷體"/>
                <w:color w:val="000000" w:themeColor="text1"/>
              </w:rPr>
            </w:pPr>
          </w:p>
        </w:tc>
        <w:tc>
          <w:tcPr>
            <w:tcW w:w="4498" w:type="dxa"/>
            <w:tcBorders>
              <w:left w:val="single" w:sz="4" w:space="0" w:color="auto"/>
            </w:tcBorders>
            <w:vAlign w:val="center"/>
          </w:tcPr>
          <w:p w:rsidR="00C61827" w:rsidRPr="004B64CA" w:rsidRDefault="00C61827" w:rsidP="009A5245">
            <w:pPr>
              <w:pStyle w:val="ab"/>
              <w:numPr>
                <w:ilvl w:val="0"/>
                <w:numId w:val="103"/>
              </w:numPr>
              <w:spacing w:line="280" w:lineRule="exact"/>
              <w:jc w:val="both"/>
              <w:rPr>
                <w:rFonts w:ascii="標楷體" w:eastAsia="標楷體" w:hAnsi="標楷體"/>
                <w:color w:val="000000" w:themeColor="text1"/>
              </w:rPr>
            </w:pPr>
            <w:r w:rsidRPr="004B64CA">
              <w:rPr>
                <w:rFonts w:ascii="標楷體" w:eastAsia="標楷體" w:hAnsi="標楷體" w:hint="eastAsia"/>
                <w:color w:val="000000" w:themeColor="text1"/>
              </w:rPr>
              <w:t>大學社會責任實踐計畫</w:t>
            </w:r>
            <w:r w:rsidRPr="004B64CA">
              <w:rPr>
                <w:rFonts w:ascii="標楷體" w:eastAsia="標楷體" w:hAnsi="標楷體"/>
                <w:color w:val="000000" w:themeColor="text1"/>
              </w:rPr>
              <w:t>中長程計畫</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擬辦</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核定</w:t>
            </w:r>
          </w:p>
        </w:tc>
        <w:tc>
          <w:tcPr>
            <w:tcW w:w="1031" w:type="dxa"/>
            <w:vAlign w:val="center"/>
          </w:tcPr>
          <w:p w:rsidR="00C61827" w:rsidRPr="004B64CA" w:rsidRDefault="00C61827" w:rsidP="00BF4821">
            <w:pPr>
              <w:spacing w:line="280" w:lineRule="exact"/>
              <w:jc w:val="both"/>
              <w:rPr>
                <w:rFonts w:hAnsi="標楷體"/>
                <w:color w:val="000000" w:themeColor="text1"/>
              </w:rPr>
            </w:pPr>
          </w:p>
        </w:tc>
      </w:tr>
      <w:tr w:rsidR="004B64CA" w:rsidRPr="004B64CA" w:rsidTr="00BF4821">
        <w:trPr>
          <w:cantSplit/>
          <w:trHeight w:val="567"/>
          <w:jc w:val="center"/>
        </w:trPr>
        <w:tc>
          <w:tcPr>
            <w:tcW w:w="1691"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605" w:type="dxa"/>
            <w:vMerge/>
            <w:tcBorders>
              <w:right w:val="single" w:sz="4" w:space="0" w:color="auto"/>
            </w:tcBorders>
            <w:shd w:val="clear" w:color="auto" w:fill="auto"/>
          </w:tcPr>
          <w:p w:rsidR="00C61827" w:rsidRPr="004B64CA" w:rsidRDefault="00C61827" w:rsidP="00BF4821">
            <w:pPr>
              <w:spacing w:line="280" w:lineRule="exact"/>
              <w:jc w:val="both"/>
              <w:rPr>
                <w:rFonts w:hAnsi="標楷體"/>
                <w:color w:val="000000" w:themeColor="text1"/>
              </w:rPr>
            </w:pPr>
          </w:p>
        </w:tc>
        <w:tc>
          <w:tcPr>
            <w:tcW w:w="4498" w:type="dxa"/>
            <w:tcBorders>
              <w:left w:val="single" w:sz="4" w:space="0" w:color="auto"/>
            </w:tcBorders>
            <w:vAlign w:val="center"/>
          </w:tcPr>
          <w:p w:rsidR="00C61827" w:rsidRPr="004B64CA" w:rsidRDefault="00C61827" w:rsidP="009A5245">
            <w:pPr>
              <w:pStyle w:val="ab"/>
              <w:numPr>
                <w:ilvl w:val="0"/>
                <w:numId w:val="103"/>
              </w:numPr>
              <w:spacing w:line="280" w:lineRule="exact"/>
              <w:jc w:val="both"/>
              <w:rPr>
                <w:rFonts w:ascii="標楷體" w:eastAsia="標楷體" w:hAnsi="標楷體"/>
                <w:color w:val="000000" w:themeColor="text1"/>
              </w:rPr>
            </w:pPr>
            <w:r w:rsidRPr="004B64CA">
              <w:rPr>
                <w:rFonts w:ascii="標楷體" w:eastAsia="標楷體" w:hAnsi="標楷體"/>
                <w:color w:val="000000" w:themeColor="text1"/>
              </w:rPr>
              <w:t>年度計畫及經費分配</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擬辦</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核定</w:t>
            </w:r>
          </w:p>
        </w:tc>
        <w:tc>
          <w:tcPr>
            <w:tcW w:w="1031" w:type="dxa"/>
            <w:vAlign w:val="center"/>
          </w:tcPr>
          <w:p w:rsidR="00C61827" w:rsidRPr="004B64CA" w:rsidRDefault="00C61827" w:rsidP="00BF4821">
            <w:pPr>
              <w:spacing w:line="280" w:lineRule="exact"/>
              <w:jc w:val="both"/>
              <w:rPr>
                <w:rFonts w:hAnsi="標楷體"/>
                <w:color w:val="000000" w:themeColor="text1"/>
              </w:rPr>
            </w:pPr>
          </w:p>
        </w:tc>
      </w:tr>
      <w:tr w:rsidR="004B64CA" w:rsidRPr="004B64CA" w:rsidTr="00BF4821">
        <w:trPr>
          <w:cantSplit/>
          <w:trHeight w:val="327"/>
          <w:jc w:val="center"/>
        </w:trPr>
        <w:tc>
          <w:tcPr>
            <w:tcW w:w="1691"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605" w:type="dxa"/>
            <w:vMerge/>
            <w:tcBorders>
              <w:right w:val="single" w:sz="4" w:space="0" w:color="auto"/>
            </w:tcBorders>
            <w:shd w:val="clear" w:color="auto" w:fill="auto"/>
          </w:tcPr>
          <w:p w:rsidR="00C61827" w:rsidRPr="004B64CA" w:rsidRDefault="00C61827" w:rsidP="00BF4821">
            <w:pPr>
              <w:spacing w:line="280" w:lineRule="exact"/>
              <w:jc w:val="both"/>
              <w:rPr>
                <w:rFonts w:hAnsi="標楷體"/>
                <w:color w:val="000000" w:themeColor="text1"/>
              </w:rPr>
            </w:pPr>
          </w:p>
        </w:tc>
        <w:tc>
          <w:tcPr>
            <w:tcW w:w="4498" w:type="dxa"/>
            <w:tcBorders>
              <w:left w:val="single" w:sz="4" w:space="0" w:color="auto"/>
            </w:tcBorders>
            <w:vAlign w:val="center"/>
          </w:tcPr>
          <w:p w:rsidR="00C61827" w:rsidRPr="004B64CA" w:rsidRDefault="00C61827" w:rsidP="009A5245">
            <w:pPr>
              <w:pStyle w:val="ab"/>
              <w:numPr>
                <w:ilvl w:val="0"/>
                <w:numId w:val="103"/>
              </w:numPr>
              <w:spacing w:line="280" w:lineRule="exact"/>
              <w:jc w:val="both"/>
              <w:rPr>
                <w:rFonts w:ascii="標楷體" w:eastAsia="標楷體" w:hAnsi="標楷體"/>
                <w:color w:val="000000" w:themeColor="text1"/>
              </w:rPr>
            </w:pPr>
            <w:r w:rsidRPr="004B64CA">
              <w:rPr>
                <w:rFonts w:ascii="標楷體" w:eastAsia="標楷體" w:hAnsi="標楷體" w:hint="eastAsia"/>
                <w:color w:val="000000" w:themeColor="text1"/>
              </w:rPr>
              <w:t>辦理大學社會責任審查會議</w:t>
            </w:r>
          </w:p>
        </w:tc>
        <w:tc>
          <w:tcPr>
            <w:tcW w:w="567" w:type="dxa"/>
            <w:vAlign w:val="center"/>
          </w:tcPr>
          <w:p w:rsidR="00C61827" w:rsidRPr="004B64CA" w:rsidRDefault="00C61827" w:rsidP="00BF4821">
            <w:pPr>
              <w:jc w:val="center"/>
              <w:rPr>
                <w:rFonts w:hAnsi="標楷體"/>
                <w:color w:val="000000" w:themeColor="text1"/>
              </w:rPr>
            </w:pPr>
            <w:r w:rsidRPr="004B64CA">
              <w:rPr>
                <w:rFonts w:hAnsi="標楷體"/>
                <w:color w:val="000000" w:themeColor="text1"/>
              </w:rPr>
              <w:t>擬辦</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核定</w:t>
            </w:r>
          </w:p>
        </w:tc>
        <w:tc>
          <w:tcPr>
            <w:tcW w:w="1031" w:type="dxa"/>
            <w:vAlign w:val="center"/>
          </w:tcPr>
          <w:p w:rsidR="00C61827" w:rsidRPr="004B64CA" w:rsidRDefault="00C61827" w:rsidP="00BF4821">
            <w:pPr>
              <w:spacing w:line="280" w:lineRule="exact"/>
              <w:jc w:val="both"/>
              <w:rPr>
                <w:rFonts w:hAnsi="標楷體"/>
                <w:color w:val="000000" w:themeColor="text1"/>
              </w:rPr>
            </w:pPr>
          </w:p>
        </w:tc>
      </w:tr>
      <w:tr w:rsidR="004B64CA" w:rsidRPr="004B64CA" w:rsidTr="00BF4821">
        <w:trPr>
          <w:cantSplit/>
          <w:trHeight w:val="416"/>
          <w:jc w:val="center"/>
        </w:trPr>
        <w:tc>
          <w:tcPr>
            <w:tcW w:w="1691"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605" w:type="dxa"/>
            <w:vMerge/>
            <w:tcBorders>
              <w:right w:val="single" w:sz="4" w:space="0" w:color="auto"/>
            </w:tcBorders>
            <w:shd w:val="clear" w:color="auto" w:fill="auto"/>
          </w:tcPr>
          <w:p w:rsidR="00C61827" w:rsidRPr="004B64CA" w:rsidRDefault="00C61827" w:rsidP="00BF4821">
            <w:pPr>
              <w:spacing w:line="280" w:lineRule="exact"/>
              <w:jc w:val="both"/>
              <w:rPr>
                <w:rFonts w:hAnsi="標楷體"/>
                <w:color w:val="000000" w:themeColor="text1"/>
              </w:rPr>
            </w:pPr>
          </w:p>
        </w:tc>
        <w:tc>
          <w:tcPr>
            <w:tcW w:w="4498" w:type="dxa"/>
            <w:tcBorders>
              <w:left w:val="single" w:sz="4" w:space="0" w:color="auto"/>
              <w:bottom w:val="single" w:sz="4" w:space="0" w:color="auto"/>
            </w:tcBorders>
            <w:vAlign w:val="center"/>
          </w:tcPr>
          <w:p w:rsidR="00C61827" w:rsidRPr="004B64CA" w:rsidRDefault="00C61827" w:rsidP="009A5245">
            <w:pPr>
              <w:pStyle w:val="ab"/>
              <w:numPr>
                <w:ilvl w:val="0"/>
                <w:numId w:val="103"/>
              </w:numPr>
              <w:spacing w:line="280" w:lineRule="exact"/>
              <w:jc w:val="both"/>
              <w:rPr>
                <w:rFonts w:ascii="標楷體" w:eastAsia="標楷體" w:hAnsi="標楷體"/>
                <w:color w:val="000000" w:themeColor="text1"/>
              </w:rPr>
            </w:pPr>
            <w:r w:rsidRPr="004B64CA">
              <w:rPr>
                <w:rFonts w:ascii="標楷體" w:eastAsia="標楷體" w:hAnsi="標楷體" w:hint="eastAsia"/>
                <w:color w:val="000000" w:themeColor="text1"/>
              </w:rPr>
              <w:t>辦理校內社會責任相關法規推動</w:t>
            </w:r>
          </w:p>
        </w:tc>
        <w:tc>
          <w:tcPr>
            <w:tcW w:w="567" w:type="dxa"/>
            <w:vAlign w:val="center"/>
          </w:tcPr>
          <w:p w:rsidR="00C61827" w:rsidRPr="004B64CA" w:rsidRDefault="00C61827" w:rsidP="00BF4821">
            <w:pPr>
              <w:jc w:val="center"/>
              <w:rPr>
                <w:rFonts w:hAnsi="標楷體"/>
                <w:color w:val="000000" w:themeColor="text1"/>
              </w:rPr>
            </w:pPr>
            <w:r w:rsidRPr="004B64CA">
              <w:rPr>
                <w:rFonts w:hAnsi="標楷體"/>
                <w:color w:val="000000" w:themeColor="text1"/>
              </w:rPr>
              <w:t>擬辦</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核定</w:t>
            </w:r>
          </w:p>
        </w:tc>
        <w:tc>
          <w:tcPr>
            <w:tcW w:w="1031" w:type="dxa"/>
            <w:vAlign w:val="center"/>
          </w:tcPr>
          <w:p w:rsidR="00C61827" w:rsidRPr="004B64CA" w:rsidRDefault="00C61827" w:rsidP="00BF4821">
            <w:pPr>
              <w:spacing w:line="280" w:lineRule="exact"/>
              <w:ind w:leftChars="7" w:left="324" w:hangingChars="128" w:hanging="307"/>
              <w:jc w:val="both"/>
              <w:rPr>
                <w:rFonts w:hAnsi="標楷體"/>
                <w:color w:val="000000" w:themeColor="text1"/>
              </w:rPr>
            </w:pPr>
          </w:p>
        </w:tc>
      </w:tr>
      <w:tr w:rsidR="004B64CA" w:rsidRPr="004B64CA" w:rsidTr="00BF4821">
        <w:trPr>
          <w:cantSplit/>
          <w:trHeight w:val="567"/>
          <w:jc w:val="center"/>
        </w:trPr>
        <w:tc>
          <w:tcPr>
            <w:tcW w:w="1691"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605" w:type="dxa"/>
            <w:vMerge/>
            <w:tcBorders>
              <w:right w:val="single" w:sz="4" w:space="0" w:color="auto"/>
            </w:tcBorders>
            <w:shd w:val="clear" w:color="auto" w:fill="auto"/>
          </w:tcPr>
          <w:p w:rsidR="00C61827" w:rsidRPr="004B64CA" w:rsidRDefault="00C61827" w:rsidP="00BF4821">
            <w:pPr>
              <w:spacing w:line="280" w:lineRule="exact"/>
              <w:jc w:val="both"/>
              <w:rPr>
                <w:rFonts w:hAnsi="標楷體"/>
                <w:color w:val="000000" w:themeColor="text1"/>
              </w:rPr>
            </w:pPr>
          </w:p>
        </w:tc>
        <w:tc>
          <w:tcPr>
            <w:tcW w:w="4498" w:type="dxa"/>
            <w:tcBorders>
              <w:top w:val="single" w:sz="4" w:space="0" w:color="auto"/>
              <w:left w:val="single" w:sz="4" w:space="0" w:color="auto"/>
            </w:tcBorders>
            <w:vAlign w:val="center"/>
          </w:tcPr>
          <w:p w:rsidR="00C61827" w:rsidRPr="004B64CA" w:rsidRDefault="00C61827" w:rsidP="009A5245">
            <w:pPr>
              <w:pStyle w:val="ab"/>
              <w:numPr>
                <w:ilvl w:val="0"/>
                <w:numId w:val="103"/>
              </w:numPr>
              <w:spacing w:line="280" w:lineRule="exact"/>
              <w:jc w:val="both"/>
              <w:rPr>
                <w:rFonts w:ascii="標楷體" w:eastAsia="標楷體" w:hAnsi="標楷體"/>
                <w:color w:val="000000" w:themeColor="text1"/>
              </w:rPr>
            </w:pPr>
            <w:r w:rsidRPr="004B64CA">
              <w:rPr>
                <w:rFonts w:ascii="標楷體" w:eastAsia="標楷體" w:hAnsi="標楷體"/>
                <w:color w:val="000000" w:themeColor="text1"/>
              </w:rPr>
              <w:t>檢討年度</w:t>
            </w:r>
            <w:r w:rsidRPr="004B64CA">
              <w:rPr>
                <w:rFonts w:ascii="標楷體" w:eastAsia="標楷體" w:hAnsi="標楷體" w:hint="eastAsia"/>
                <w:color w:val="000000" w:themeColor="text1"/>
              </w:rPr>
              <w:t>永續</w:t>
            </w:r>
            <w:r w:rsidRPr="004B64CA">
              <w:rPr>
                <w:rFonts w:ascii="標楷體" w:eastAsia="標楷體" w:hAnsi="標楷體"/>
                <w:color w:val="000000" w:themeColor="text1"/>
              </w:rPr>
              <w:t>發展</w:t>
            </w:r>
            <w:r w:rsidRPr="004B64CA">
              <w:rPr>
                <w:rFonts w:ascii="標楷體" w:eastAsia="標楷體" w:hAnsi="標楷體" w:hint="eastAsia"/>
                <w:color w:val="000000" w:themeColor="text1"/>
              </w:rPr>
              <w:t>及社會責任推動</w:t>
            </w:r>
            <w:r w:rsidRPr="004B64CA">
              <w:rPr>
                <w:rFonts w:ascii="標楷體" w:eastAsia="標楷體" w:hAnsi="標楷體"/>
                <w:color w:val="000000" w:themeColor="text1"/>
              </w:rPr>
              <w:t>計畫之執行現況</w:t>
            </w:r>
          </w:p>
        </w:tc>
        <w:tc>
          <w:tcPr>
            <w:tcW w:w="567" w:type="dxa"/>
            <w:vAlign w:val="center"/>
          </w:tcPr>
          <w:p w:rsidR="00C61827" w:rsidRPr="004B64CA" w:rsidRDefault="00C61827" w:rsidP="00BF4821">
            <w:pPr>
              <w:jc w:val="center"/>
              <w:rPr>
                <w:rFonts w:hAnsi="標楷體"/>
                <w:color w:val="000000" w:themeColor="text1"/>
              </w:rPr>
            </w:pPr>
            <w:r w:rsidRPr="004B64CA">
              <w:rPr>
                <w:rFonts w:hAnsi="標楷體"/>
                <w:color w:val="000000" w:themeColor="text1"/>
              </w:rPr>
              <w:t>擬辦</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核定</w:t>
            </w:r>
          </w:p>
        </w:tc>
        <w:tc>
          <w:tcPr>
            <w:tcW w:w="1031" w:type="dxa"/>
            <w:vAlign w:val="center"/>
          </w:tcPr>
          <w:p w:rsidR="00C61827" w:rsidRPr="004B64CA" w:rsidRDefault="00C61827" w:rsidP="00BF4821">
            <w:pPr>
              <w:spacing w:line="280" w:lineRule="exact"/>
              <w:jc w:val="both"/>
              <w:rPr>
                <w:rFonts w:hAnsi="標楷體"/>
                <w:color w:val="000000" w:themeColor="text1"/>
              </w:rPr>
            </w:pPr>
          </w:p>
        </w:tc>
      </w:tr>
      <w:tr w:rsidR="004B64CA" w:rsidRPr="004B64CA" w:rsidTr="00BF4821">
        <w:trPr>
          <w:cantSplit/>
          <w:trHeight w:val="247"/>
          <w:jc w:val="center"/>
        </w:trPr>
        <w:tc>
          <w:tcPr>
            <w:tcW w:w="1691"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605" w:type="dxa"/>
            <w:vMerge/>
            <w:tcBorders>
              <w:right w:val="single" w:sz="4" w:space="0" w:color="auto"/>
            </w:tcBorders>
            <w:shd w:val="clear" w:color="auto" w:fill="auto"/>
          </w:tcPr>
          <w:p w:rsidR="00C61827" w:rsidRPr="004B64CA" w:rsidRDefault="00C61827" w:rsidP="00BF4821">
            <w:pPr>
              <w:spacing w:line="280" w:lineRule="exact"/>
              <w:jc w:val="both"/>
              <w:rPr>
                <w:rFonts w:hAnsi="標楷體"/>
                <w:color w:val="000000" w:themeColor="text1"/>
              </w:rPr>
            </w:pPr>
          </w:p>
        </w:tc>
        <w:tc>
          <w:tcPr>
            <w:tcW w:w="4498" w:type="dxa"/>
            <w:tcBorders>
              <w:left w:val="single" w:sz="4" w:space="0" w:color="auto"/>
            </w:tcBorders>
            <w:vAlign w:val="center"/>
          </w:tcPr>
          <w:p w:rsidR="00C61827" w:rsidRPr="004B64CA" w:rsidRDefault="00C61827" w:rsidP="009A5245">
            <w:pPr>
              <w:pStyle w:val="ab"/>
              <w:numPr>
                <w:ilvl w:val="0"/>
                <w:numId w:val="103"/>
              </w:numPr>
              <w:spacing w:line="280" w:lineRule="exact"/>
              <w:jc w:val="both"/>
              <w:rPr>
                <w:rFonts w:ascii="標楷體" w:eastAsia="標楷體" w:hAnsi="標楷體"/>
                <w:color w:val="000000" w:themeColor="text1"/>
              </w:rPr>
            </w:pPr>
            <w:r w:rsidRPr="004B64CA">
              <w:rPr>
                <w:rFonts w:ascii="標楷體" w:eastAsia="標楷體" w:hAnsi="標楷體" w:hint="eastAsia"/>
                <w:color w:val="000000" w:themeColor="text1"/>
              </w:rPr>
              <w:t>辦理校內外諮詢委員會議</w:t>
            </w:r>
          </w:p>
        </w:tc>
        <w:tc>
          <w:tcPr>
            <w:tcW w:w="567" w:type="dxa"/>
            <w:vAlign w:val="center"/>
          </w:tcPr>
          <w:p w:rsidR="00C61827" w:rsidRPr="004B64CA" w:rsidRDefault="00C61827" w:rsidP="00BF4821">
            <w:pPr>
              <w:jc w:val="center"/>
              <w:rPr>
                <w:rFonts w:hAnsi="標楷體"/>
                <w:color w:val="000000" w:themeColor="text1"/>
              </w:rPr>
            </w:pPr>
            <w:r w:rsidRPr="004B64CA">
              <w:rPr>
                <w:rFonts w:hAnsi="標楷體"/>
                <w:color w:val="000000" w:themeColor="text1"/>
              </w:rPr>
              <w:t>擬辦</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核定</w:t>
            </w:r>
          </w:p>
        </w:tc>
        <w:tc>
          <w:tcPr>
            <w:tcW w:w="1031" w:type="dxa"/>
            <w:vAlign w:val="center"/>
          </w:tcPr>
          <w:p w:rsidR="00C61827" w:rsidRPr="004B64CA" w:rsidRDefault="00C61827" w:rsidP="00BF4821">
            <w:pPr>
              <w:spacing w:line="280" w:lineRule="exact"/>
              <w:jc w:val="both"/>
              <w:rPr>
                <w:rFonts w:hAnsi="標楷體"/>
                <w:color w:val="000000" w:themeColor="text1"/>
              </w:rPr>
            </w:pPr>
          </w:p>
        </w:tc>
      </w:tr>
      <w:tr w:rsidR="004B64CA" w:rsidRPr="004B64CA" w:rsidTr="00BF4821">
        <w:trPr>
          <w:cantSplit/>
          <w:trHeight w:val="479"/>
          <w:jc w:val="center"/>
        </w:trPr>
        <w:tc>
          <w:tcPr>
            <w:tcW w:w="1691"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605" w:type="dxa"/>
            <w:vMerge/>
            <w:tcBorders>
              <w:right w:val="single" w:sz="4" w:space="0" w:color="auto"/>
            </w:tcBorders>
            <w:shd w:val="clear" w:color="auto" w:fill="auto"/>
          </w:tcPr>
          <w:p w:rsidR="00C61827" w:rsidRPr="004B64CA" w:rsidRDefault="00C61827" w:rsidP="00BF4821">
            <w:pPr>
              <w:spacing w:line="280" w:lineRule="exact"/>
              <w:jc w:val="both"/>
              <w:rPr>
                <w:rFonts w:hAnsi="標楷體"/>
                <w:color w:val="000000" w:themeColor="text1"/>
              </w:rPr>
            </w:pPr>
          </w:p>
        </w:tc>
        <w:tc>
          <w:tcPr>
            <w:tcW w:w="4498" w:type="dxa"/>
            <w:tcBorders>
              <w:left w:val="single" w:sz="4" w:space="0" w:color="auto"/>
            </w:tcBorders>
            <w:vAlign w:val="center"/>
          </w:tcPr>
          <w:p w:rsidR="00C61827" w:rsidRPr="004B64CA" w:rsidRDefault="00C61827" w:rsidP="009A5245">
            <w:pPr>
              <w:pStyle w:val="ab"/>
              <w:numPr>
                <w:ilvl w:val="0"/>
                <w:numId w:val="103"/>
              </w:numPr>
              <w:tabs>
                <w:tab w:val="left" w:pos="202"/>
              </w:tabs>
              <w:spacing w:line="280" w:lineRule="exact"/>
              <w:jc w:val="both"/>
              <w:rPr>
                <w:rFonts w:ascii="標楷體" w:eastAsia="標楷體" w:hAnsi="標楷體"/>
                <w:color w:val="000000" w:themeColor="text1"/>
              </w:rPr>
            </w:pPr>
            <w:r w:rsidRPr="004B64CA">
              <w:rPr>
                <w:rFonts w:ascii="標楷體" w:eastAsia="標楷體" w:hAnsi="標楷體" w:hint="eastAsia"/>
                <w:color w:val="000000" w:themeColor="text1"/>
              </w:rPr>
              <w:t>大學社會責任實踐</w:t>
            </w:r>
            <w:r w:rsidRPr="004B64CA">
              <w:rPr>
                <w:rFonts w:ascii="標楷體" w:eastAsia="標楷體" w:hAnsi="標楷體"/>
                <w:color w:val="000000" w:themeColor="text1"/>
              </w:rPr>
              <w:t>組規章及專案計畫</w:t>
            </w:r>
          </w:p>
        </w:tc>
        <w:tc>
          <w:tcPr>
            <w:tcW w:w="567" w:type="dxa"/>
            <w:vAlign w:val="center"/>
          </w:tcPr>
          <w:p w:rsidR="00C61827" w:rsidRPr="004B64CA" w:rsidRDefault="00C61827" w:rsidP="00BF4821">
            <w:pPr>
              <w:jc w:val="center"/>
              <w:rPr>
                <w:rFonts w:hAnsi="標楷體"/>
                <w:color w:val="000000" w:themeColor="text1"/>
              </w:rPr>
            </w:pPr>
            <w:r w:rsidRPr="004B64CA">
              <w:rPr>
                <w:rFonts w:hAnsi="標楷體"/>
                <w:color w:val="000000" w:themeColor="text1"/>
              </w:rPr>
              <w:t>擬辦</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審核</w:t>
            </w:r>
          </w:p>
        </w:tc>
        <w:tc>
          <w:tcPr>
            <w:tcW w:w="567" w:type="dxa"/>
          </w:tcPr>
          <w:p w:rsidR="00C61827" w:rsidRPr="004B64CA" w:rsidRDefault="00C61827" w:rsidP="00BF4821">
            <w:pPr>
              <w:rPr>
                <w:color w:val="000000" w:themeColor="text1"/>
              </w:rPr>
            </w:pPr>
            <w:r w:rsidRPr="004B64CA">
              <w:rPr>
                <w:rFonts w:hAnsi="標楷體"/>
                <w:color w:val="000000" w:themeColor="text1"/>
              </w:rPr>
              <w:t>核定</w:t>
            </w:r>
          </w:p>
        </w:tc>
        <w:tc>
          <w:tcPr>
            <w:tcW w:w="567" w:type="dxa"/>
            <w:vAlign w:val="center"/>
          </w:tcPr>
          <w:p w:rsidR="00C61827" w:rsidRPr="004B64CA" w:rsidRDefault="00C61827" w:rsidP="00BF4821">
            <w:pPr>
              <w:spacing w:line="280" w:lineRule="exact"/>
              <w:jc w:val="center"/>
              <w:rPr>
                <w:rFonts w:hAnsi="標楷體"/>
                <w:color w:val="000000" w:themeColor="text1"/>
              </w:rPr>
            </w:pPr>
          </w:p>
        </w:tc>
        <w:tc>
          <w:tcPr>
            <w:tcW w:w="1031" w:type="dxa"/>
            <w:vAlign w:val="center"/>
          </w:tcPr>
          <w:p w:rsidR="00C61827" w:rsidRPr="004B64CA" w:rsidRDefault="00C61827" w:rsidP="00BF4821">
            <w:pPr>
              <w:jc w:val="both"/>
              <w:rPr>
                <w:rFonts w:hAnsi="標楷體"/>
                <w:color w:val="000000" w:themeColor="text1"/>
              </w:rPr>
            </w:pPr>
          </w:p>
        </w:tc>
      </w:tr>
      <w:tr w:rsidR="004B64CA" w:rsidRPr="004B64CA" w:rsidTr="00BF4821">
        <w:trPr>
          <w:cantSplit/>
          <w:trHeight w:val="401"/>
          <w:jc w:val="center"/>
        </w:trPr>
        <w:tc>
          <w:tcPr>
            <w:tcW w:w="1691"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605" w:type="dxa"/>
            <w:vMerge/>
            <w:tcBorders>
              <w:right w:val="single" w:sz="4" w:space="0" w:color="auto"/>
            </w:tcBorders>
            <w:shd w:val="clear" w:color="auto" w:fill="auto"/>
          </w:tcPr>
          <w:p w:rsidR="00C61827" w:rsidRPr="004B64CA" w:rsidRDefault="00C61827" w:rsidP="00BF4821">
            <w:pPr>
              <w:spacing w:line="280" w:lineRule="exact"/>
              <w:jc w:val="both"/>
              <w:rPr>
                <w:rFonts w:hAnsi="標楷體"/>
                <w:color w:val="000000" w:themeColor="text1"/>
              </w:rPr>
            </w:pPr>
          </w:p>
        </w:tc>
        <w:tc>
          <w:tcPr>
            <w:tcW w:w="4498" w:type="dxa"/>
            <w:tcBorders>
              <w:left w:val="single" w:sz="4" w:space="0" w:color="auto"/>
            </w:tcBorders>
            <w:vAlign w:val="center"/>
          </w:tcPr>
          <w:p w:rsidR="00C61827" w:rsidRPr="004B64CA" w:rsidRDefault="00C61827" w:rsidP="009A5245">
            <w:pPr>
              <w:pStyle w:val="ab"/>
              <w:numPr>
                <w:ilvl w:val="0"/>
                <w:numId w:val="103"/>
              </w:numPr>
              <w:spacing w:line="280" w:lineRule="exact"/>
              <w:jc w:val="both"/>
              <w:rPr>
                <w:rFonts w:ascii="標楷體" w:eastAsia="標楷體" w:hAnsi="標楷體"/>
                <w:color w:val="000000" w:themeColor="text1"/>
              </w:rPr>
            </w:pPr>
            <w:r w:rsidRPr="004B64CA">
              <w:rPr>
                <w:rFonts w:ascii="標楷體" w:eastAsia="標楷體" w:hAnsi="標楷體" w:hint="eastAsia"/>
                <w:color w:val="000000" w:themeColor="text1"/>
              </w:rPr>
              <w:t>協助組織本校社會責任社群推動</w:t>
            </w:r>
          </w:p>
        </w:tc>
        <w:tc>
          <w:tcPr>
            <w:tcW w:w="567" w:type="dxa"/>
            <w:vAlign w:val="center"/>
          </w:tcPr>
          <w:p w:rsidR="00C61827" w:rsidRPr="004B64CA" w:rsidRDefault="00C61827" w:rsidP="00BF4821">
            <w:pPr>
              <w:jc w:val="center"/>
              <w:rPr>
                <w:rFonts w:hAnsi="標楷體"/>
                <w:color w:val="000000" w:themeColor="text1"/>
              </w:rPr>
            </w:pPr>
            <w:r w:rsidRPr="004B64CA">
              <w:rPr>
                <w:rFonts w:hAnsi="標楷體"/>
                <w:color w:val="000000" w:themeColor="text1"/>
              </w:rPr>
              <w:t>擬辦</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核定</w:t>
            </w:r>
          </w:p>
        </w:tc>
        <w:tc>
          <w:tcPr>
            <w:tcW w:w="567" w:type="dxa"/>
            <w:vAlign w:val="center"/>
          </w:tcPr>
          <w:p w:rsidR="00C61827" w:rsidRPr="004B64CA" w:rsidRDefault="00C61827" w:rsidP="00BF4821">
            <w:pPr>
              <w:spacing w:line="280" w:lineRule="exact"/>
              <w:jc w:val="center"/>
              <w:rPr>
                <w:rFonts w:hAnsi="標楷體"/>
                <w:color w:val="000000" w:themeColor="text1"/>
              </w:rPr>
            </w:pPr>
          </w:p>
        </w:tc>
        <w:tc>
          <w:tcPr>
            <w:tcW w:w="1031" w:type="dxa"/>
            <w:vAlign w:val="center"/>
          </w:tcPr>
          <w:p w:rsidR="00C61827" w:rsidRPr="004B64CA" w:rsidRDefault="00C61827" w:rsidP="00BF4821">
            <w:pPr>
              <w:spacing w:line="280" w:lineRule="exact"/>
              <w:rPr>
                <w:rFonts w:hAnsi="標楷體"/>
                <w:color w:val="000000" w:themeColor="text1"/>
              </w:rPr>
            </w:pPr>
          </w:p>
        </w:tc>
      </w:tr>
      <w:tr w:rsidR="004B64CA" w:rsidRPr="004B64CA" w:rsidTr="00BF4821">
        <w:trPr>
          <w:cantSplit/>
          <w:trHeight w:val="393"/>
          <w:jc w:val="center"/>
        </w:trPr>
        <w:tc>
          <w:tcPr>
            <w:tcW w:w="1691"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605" w:type="dxa"/>
            <w:vMerge/>
            <w:tcBorders>
              <w:right w:val="single" w:sz="4" w:space="0" w:color="auto"/>
            </w:tcBorders>
            <w:shd w:val="clear" w:color="auto" w:fill="auto"/>
          </w:tcPr>
          <w:p w:rsidR="00C61827" w:rsidRPr="004B64CA" w:rsidRDefault="00C61827" w:rsidP="00BF4821">
            <w:pPr>
              <w:spacing w:line="280" w:lineRule="exact"/>
              <w:jc w:val="both"/>
              <w:rPr>
                <w:rFonts w:hAnsi="標楷體"/>
                <w:color w:val="000000" w:themeColor="text1"/>
              </w:rPr>
            </w:pPr>
          </w:p>
        </w:tc>
        <w:tc>
          <w:tcPr>
            <w:tcW w:w="4498" w:type="dxa"/>
            <w:tcBorders>
              <w:left w:val="single" w:sz="4" w:space="0" w:color="auto"/>
            </w:tcBorders>
            <w:vAlign w:val="center"/>
          </w:tcPr>
          <w:p w:rsidR="00C61827" w:rsidRPr="004B64CA" w:rsidRDefault="00C61827" w:rsidP="009A5245">
            <w:pPr>
              <w:pStyle w:val="ab"/>
              <w:numPr>
                <w:ilvl w:val="0"/>
                <w:numId w:val="103"/>
              </w:numPr>
              <w:spacing w:line="280" w:lineRule="exact"/>
              <w:jc w:val="both"/>
              <w:rPr>
                <w:rFonts w:ascii="標楷體" w:eastAsia="標楷體" w:hAnsi="標楷體"/>
                <w:color w:val="000000" w:themeColor="text1"/>
              </w:rPr>
            </w:pPr>
            <w:r w:rsidRPr="004B64CA">
              <w:rPr>
                <w:rFonts w:ascii="標楷體" w:eastAsia="標楷體" w:hAnsi="標楷體" w:hint="eastAsia"/>
                <w:color w:val="000000" w:themeColor="text1"/>
              </w:rPr>
              <w:t>辦理大學社會責任之計畫資料蒐集及建檔</w:t>
            </w:r>
          </w:p>
        </w:tc>
        <w:tc>
          <w:tcPr>
            <w:tcW w:w="567" w:type="dxa"/>
            <w:vAlign w:val="center"/>
          </w:tcPr>
          <w:p w:rsidR="00C61827" w:rsidRPr="004B64CA" w:rsidRDefault="00C61827" w:rsidP="00BF4821">
            <w:pPr>
              <w:jc w:val="center"/>
              <w:rPr>
                <w:rFonts w:hAnsi="標楷體"/>
                <w:color w:val="000000" w:themeColor="text1"/>
              </w:rPr>
            </w:pPr>
            <w:r w:rsidRPr="004B64CA">
              <w:rPr>
                <w:rFonts w:hAnsi="標楷體"/>
                <w:color w:val="000000" w:themeColor="text1"/>
              </w:rPr>
              <w:t>擬辦</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核定</w:t>
            </w:r>
          </w:p>
        </w:tc>
        <w:tc>
          <w:tcPr>
            <w:tcW w:w="567" w:type="dxa"/>
            <w:vAlign w:val="center"/>
          </w:tcPr>
          <w:p w:rsidR="00C61827" w:rsidRPr="004B64CA" w:rsidRDefault="00C61827" w:rsidP="00BF4821">
            <w:pPr>
              <w:spacing w:line="280" w:lineRule="exact"/>
              <w:jc w:val="center"/>
              <w:rPr>
                <w:rFonts w:hAnsi="標楷體"/>
                <w:color w:val="000000" w:themeColor="text1"/>
              </w:rPr>
            </w:pPr>
          </w:p>
        </w:tc>
        <w:tc>
          <w:tcPr>
            <w:tcW w:w="1031" w:type="dxa"/>
            <w:vAlign w:val="center"/>
          </w:tcPr>
          <w:p w:rsidR="00C61827" w:rsidRPr="004B64CA" w:rsidRDefault="00C61827" w:rsidP="00BF4821">
            <w:pPr>
              <w:spacing w:line="280" w:lineRule="exact"/>
              <w:rPr>
                <w:rFonts w:hAnsi="標楷體"/>
                <w:color w:val="000000" w:themeColor="text1"/>
              </w:rPr>
            </w:pPr>
          </w:p>
        </w:tc>
      </w:tr>
      <w:tr w:rsidR="004B64CA" w:rsidRPr="004B64CA" w:rsidTr="00BF4821">
        <w:trPr>
          <w:cantSplit/>
          <w:trHeight w:val="426"/>
          <w:jc w:val="center"/>
        </w:trPr>
        <w:tc>
          <w:tcPr>
            <w:tcW w:w="1691"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605" w:type="dxa"/>
            <w:vMerge/>
            <w:tcBorders>
              <w:right w:val="single" w:sz="4" w:space="0" w:color="auto"/>
            </w:tcBorders>
            <w:shd w:val="clear" w:color="auto" w:fill="auto"/>
          </w:tcPr>
          <w:p w:rsidR="00C61827" w:rsidRPr="004B64CA" w:rsidRDefault="00C61827" w:rsidP="00BF4821">
            <w:pPr>
              <w:spacing w:line="280" w:lineRule="exact"/>
              <w:jc w:val="both"/>
              <w:rPr>
                <w:rFonts w:hAnsi="標楷體"/>
                <w:color w:val="000000" w:themeColor="text1"/>
              </w:rPr>
            </w:pPr>
          </w:p>
        </w:tc>
        <w:tc>
          <w:tcPr>
            <w:tcW w:w="4498" w:type="dxa"/>
            <w:tcBorders>
              <w:left w:val="single" w:sz="4" w:space="0" w:color="auto"/>
            </w:tcBorders>
            <w:vAlign w:val="center"/>
          </w:tcPr>
          <w:p w:rsidR="00C61827" w:rsidRPr="004B64CA" w:rsidRDefault="00C61827" w:rsidP="009A5245">
            <w:pPr>
              <w:pStyle w:val="ab"/>
              <w:numPr>
                <w:ilvl w:val="0"/>
                <w:numId w:val="103"/>
              </w:numPr>
              <w:spacing w:line="280" w:lineRule="exact"/>
              <w:jc w:val="both"/>
              <w:rPr>
                <w:rFonts w:ascii="標楷體" w:eastAsia="標楷體" w:hAnsi="標楷體"/>
                <w:color w:val="000000" w:themeColor="text1"/>
              </w:rPr>
            </w:pPr>
            <w:proofErr w:type="gramStart"/>
            <w:r w:rsidRPr="004B64CA">
              <w:rPr>
                <w:rFonts w:ascii="標楷體" w:eastAsia="標楷體" w:hAnsi="標楷體" w:hint="eastAsia"/>
                <w:color w:val="000000" w:themeColor="text1"/>
              </w:rPr>
              <w:t>研</w:t>
            </w:r>
            <w:proofErr w:type="gramEnd"/>
            <w:r w:rsidRPr="004B64CA">
              <w:rPr>
                <w:rFonts w:ascii="標楷體" w:eastAsia="標楷體" w:hAnsi="標楷體" w:hint="eastAsia"/>
                <w:color w:val="000000" w:themeColor="text1"/>
              </w:rPr>
              <w:t>擬社會責任相關之活動辦理</w:t>
            </w:r>
          </w:p>
        </w:tc>
        <w:tc>
          <w:tcPr>
            <w:tcW w:w="567" w:type="dxa"/>
            <w:vAlign w:val="center"/>
          </w:tcPr>
          <w:p w:rsidR="00C61827" w:rsidRPr="004B64CA" w:rsidRDefault="00C61827" w:rsidP="00BF4821">
            <w:pPr>
              <w:jc w:val="center"/>
              <w:rPr>
                <w:rFonts w:hAnsi="標楷體"/>
                <w:color w:val="000000" w:themeColor="text1"/>
              </w:rPr>
            </w:pPr>
            <w:r w:rsidRPr="004B64CA">
              <w:rPr>
                <w:rFonts w:hAnsi="標楷體"/>
                <w:color w:val="000000" w:themeColor="text1"/>
              </w:rPr>
              <w:t>擬辦</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核定</w:t>
            </w:r>
          </w:p>
        </w:tc>
        <w:tc>
          <w:tcPr>
            <w:tcW w:w="567" w:type="dxa"/>
            <w:vAlign w:val="center"/>
          </w:tcPr>
          <w:p w:rsidR="00C61827" w:rsidRPr="004B64CA" w:rsidRDefault="00C61827" w:rsidP="00BF4821">
            <w:pPr>
              <w:spacing w:line="280" w:lineRule="exact"/>
              <w:jc w:val="center"/>
              <w:rPr>
                <w:rFonts w:hAnsi="標楷體"/>
                <w:color w:val="000000" w:themeColor="text1"/>
              </w:rPr>
            </w:pPr>
          </w:p>
        </w:tc>
        <w:tc>
          <w:tcPr>
            <w:tcW w:w="1031" w:type="dxa"/>
            <w:vAlign w:val="center"/>
          </w:tcPr>
          <w:p w:rsidR="00C61827" w:rsidRPr="004B64CA" w:rsidRDefault="00C61827" w:rsidP="00BF4821">
            <w:pPr>
              <w:spacing w:line="280" w:lineRule="exact"/>
              <w:rPr>
                <w:rFonts w:hAnsi="標楷體"/>
                <w:color w:val="000000" w:themeColor="text1"/>
              </w:rPr>
            </w:pPr>
          </w:p>
        </w:tc>
      </w:tr>
      <w:tr w:rsidR="004B64CA" w:rsidRPr="004B64CA" w:rsidTr="00BF4821">
        <w:trPr>
          <w:cantSplit/>
          <w:trHeight w:val="391"/>
          <w:jc w:val="center"/>
        </w:trPr>
        <w:tc>
          <w:tcPr>
            <w:tcW w:w="1691"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605" w:type="dxa"/>
            <w:vMerge/>
            <w:tcBorders>
              <w:right w:val="single" w:sz="4" w:space="0" w:color="auto"/>
            </w:tcBorders>
            <w:shd w:val="clear" w:color="auto" w:fill="auto"/>
          </w:tcPr>
          <w:p w:rsidR="00C61827" w:rsidRPr="004B64CA" w:rsidRDefault="00C61827" w:rsidP="00BF4821">
            <w:pPr>
              <w:spacing w:line="280" w:lineRule="exact"/>
              <w:jc w:val="both"/>
              <w:rPr>
                <w:rFonts w:hAnsi="標楷體"/>
                <w:color w:val="000000" w:themeColor="text1"/>
              </w:rPr>
            </w:pPr>
          </w:p>
        </w:tc>
        <w:tc>
          <w:tcPr>
            <w:tcW w:w="4498" w:type="dxa"/>
            <w:tcBorders>
              <w:left w:val="single" w:sz="4" w:space="0" w:color="auto"/>
            </w:tcBorders>
            <w:vAlign w:val="center"/>
          </w:tcPr>
          <w:p w:rsidR="00C61827" w:rsidRPr="004B64CA" w:rsidRDefault="00C61827" w:rsidP="009A5245">
            <w:pPr>
              <w:pStyle w:val="ab"/>
              <w:numPr>
                <w:ilvl w:val="0"/>
                <w:numId w:val="103"/>
              </w:numPr>
              <w:spacing w:line="280" w:lineRule="exact"/>
              <w:jc w:val="both"/>
              <w:rPr>
                <w:rFonts w:ascii="標楷體" w:eastAsia="標楷體" w:hAnsi="標楷體"/>
                <w:color w:val="000000" w:themeColor="text1"/>
              </w:rPr>
            </w:pPr>
            <w:r w:rsidRPr="004B64CA">
              <w:rPr>
                <w:rFonts w:ascii="標楷體" w:eastAsia="標楷體" w:hAnsi="標楷體" w:hint="eastAsia"/>
                <w:color w:val="000000" w:themeColor="text1"/>
              </w:rPr>
              <w:t>辦理社會責任學生徵件辦法</w:t>
            </w:r>
          </w:p>
        </w:tc>
        <w:tc>
          <w:tcPr>
            <w:tcW w:w="567" w:type="dxa"/>
            <w:vAlign w:val="center"/>
          </w:tcPr>
          <w:p w:rsidR="00C61827" w:rsidRPr="004B64CA" w:rsidRDefault="00C61827" w:rsidP="00BF4821">
            <w:pPr>
              <w:jc w:val="center"/>
              <w:rPr>
                <w:rFonts w:hAnsi="標楷體"/>
                <w:color w:val="000000" w:themeColor="text1"/>
              </w:rPr>
            </w:pPr>
            <w:r w:rsidRPr="004B64CA">
              <w:rPr>
                <w:rFonts w:hAnsi="標楷體"/>
                <w:color w:val="000000" w:themeColor="text1"/>
              </w:rPr>
              <w:t>擬辦</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核定</w:t>
            </w:r>
          </w:p>
        </w:tc>
        <w:tc>
          <w:tcPr>
            <w:tcW w:w="567" w:type="dxa"/>
            <w:vAlign w:val="center"/>
          </w:tcPr>
          <w:p w:rsidR="00C61827" w:rsidRPr="004B64CA" w:rsidRDefault="00C61827" w:rsidP="00BF4821">
            <w:pPr>
              <w:spacing w:line="280" w:lineRule="exact"/>
              <w:jc w:val="center"/>
              <w:rPr>
                <w:rFonts w:hAnsi="標楷體"/>
                <w:color w:val="000000" w:themeColor="text1"/>
              </w:rPr>
            </w:pPr>
          </w:p>
        </w:tc>
        <w:tc>
          <w:tcPr>
            <w:tcW w:w="1031" w:type="dxa"/>
            <w:vAlign w:val="center"/>
          </w:tcPr>
          <w:p w:rsidR="00C61827" w:rsidRPr="004B64CA" w:rsidRDefault="00C61827" w:rsidP="00BF4821">
            <w:pPr>
              <w:spacing w:line="280" w:lineRule="exact"/>
              <w:rPr>
                <w:rFonts w:hAnsi="標楷體"/>
                <w:color w:val="000000" w:themeColor="text1"/>
              </w:rPr>
            </w:pPr>
          </w:p>
        </w:tc>
      </w:tr>
      <w:tr w:rsidR="004B64CA" w:rsidRPr="004B64CA" w:rsidTr="00BF4821">
        <w:trPr>
          <w:cantSplit/>
          <w:trHeight w:val="567"/>
          <w:jc w:val="center"/>
        </w:trPr>
        <w:tc>
          <w:tcPr>
            <w:tcW w:w="1691"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605" w:type="dxa"/>
            <w:vMerge/>
            <w:tcBorders>
              <w:right w:val="single" w:sz="4" w:space="0" w:color="auto"/>
            </w:tcBorders>
            <w:shd w:val="clear" w:color="auto" w:fill="auto"/>
          </w:tcPr>
          <w:p w:rsidR="00C61827" w:rsidRPr="004B64CA" w:rsidRDefault="00C61827" w:rsidP="00BF4821">
            <w:pPr>
              <w:spacing w:line="280" w:lineRule="exact"/>
              <w:jc w:val="both"/>
              <w:rPr>
                <w:rFonts w:hAnsi="標楷體"/>
                <w:color w:val="000000" w:themeColor="text1"/>
              </w:rPr>
            </w:pPr>
          </w:p>
        </w:tc>
        <w:tc>
          <w:tcPr>
            <w:tcW w:w="4498" w:type="dxa"/>
            <w:tcBorders>
              <w:left w:val="single" w:sz="4" w:space="0" w:color="auto"/>
            </w:tcBorders>
            <w:vAlign w:val="center"/>
          </w:tcPr>
          <w:p w:rsidR="00C61827" w:rsidRPr="004B64CA" w:rsidRDefault="00C61827" w:rsidP="009A5245">
            <w:pPr>
              <w:pStyle w:val="ab"/>
              <w:numPr>
                <w:ilvl w:val="0"/>
                <w:numId w:val="103"/>
              </w:numPr>
              <w:spacing w:line="280" w:lineRule="exact"/>
              <w:jc w:val="both"/>
              <w:rPr>
                <w:rFonts w:ascii="標楷體" w:eastAsia="標楷體" w:hAnsi="標楷體"/>
                <w:color w:val="000000" w:themeColor="text1"/>
              </w:rPr>
            </w:pPr>
            <w:r w:rsidRPr="004B64CA">
              <w:rPr>
                <w:rFonts w:ascii="標楷體" w:eastAsia="標楷體" w:hAnsi="標楷體" w:hint="eastAsia"/>
                <w:color w:val="000000" w:themeColor="text1"/>
              </w:rPr>
              <w:t>辦理社會責任教師徵件辦法</w:t>
            </w:r>
          </w:p>
        </w:tc>
        <w:tc>
          <w:tcPr>
            <w:tcW w:w="567" w:type="dxa"/>
            <w:vAlign w:val="center"/>
          </w:tcPr>
          <w:p w:rsidR="00C61827" w:rsidRPr="004B64CA" w:rsidRDefault="00C61827" w:rsidP="00BF4821">
            <w:pPr>
              <w:jc w:val="center"/>
              <w:rPr>
                <w:rFonts w:hAnsi="標楷體"/>
                <w:color w:val="000000" w:themeColor="text1"/>
              </w:rPr>
            </w:pPr>
            <w:r w:rsidRPr="004B64CA">
              <w:rPr>
                <w:rFonts w:hAnsi="標楷體"/>
                <w:color w:val="000000" w:themeColor="text1"/>
              </w:rPr>
              <w:t>擬辦</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核定</w:t>
            </w:r>
          </w:p>
        </w:tc>
        <w:tc>
          <w:tcPr>
            <w:tcW w:w="567" w:type="dxa"/>
            <w:vAlign w:val="center"/>
          </w:tcPr>
          <w:p w:rsidR="00C61827" w:rsidRPr="004B64CA" w:rsidRDefault="00C61827" w:rsidP="00BF4821">
            <w:pPr>
              <w:spacing w:line="280" w:lineRule="exact"/>
              <w:jc w:val="center"/>
              <w:rPr>
                <w:rFonts w:hAnsi="標楷體"/>
                <w:color w:val="000000" w:themeColor="text1"/>
              </w:rPr>
            </w:pPr>
          </w:p>
        </w:tc>
        <w:tc>
          <w:tcPr>
            <w:tcW w:w="1031" w:type="dxa"/>
            <w:vAlign w:val="center"/>
          </w:tcPr>
          <w:p w:rsidR="00C61827" w:rsidRPr="004B64CA" w:rsidRDefault="00C61827" w:rsidP="00BF4821">
            <w:pPr>
              <w:spacing w:line="280" w:lineRule="exact"/>
              <w:rPr>
                <w:rFonts w:hAnsi="標楷體"/>
                <w:color w:val="000000" w:themeColor="text1"/>
              </w:rPr>
            </w:pPr>
          </w:p>
        </w:tc>
      </w:tr>
      <w:tr w:rsidR="004B64CA" w:rsidRPr="004B64CA" w:rsidTr="00BF4821">
        <w:trPr>
          <w:cantSplit/>
          <w:trHeight w:val="235"/>
          <w:jc w:val="center"/>
        </w:trPr>
        <w:tc>
          <w:tcPr>
            <w:tcW w:w="1691"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605" w:type="dxa"/>
            <w:vMerge/>
            <w:tcBorders>
              <w:right w:val="single" w:sz="4" w:space="0" w:color="auto"/>
            </w:tcBorders>
            <w:shd w:val="clear" w:color="auto" w:fill="auto"/>
          </w:tcPr>
          <w:p w:rsidR="00C61827" w:rsidRPr="004B64CA" w:rsidRDefault="00C61827" w:rsidP="00BF4821">
            <w:pPr>
              <w:spacing w:line="280" w:lineRule="exact"/>
              <w:jc w:val="both"/>
              <w:rPr>
                <w:rFonts w:hAnsi="標楷體"/>
                <w:color w:val="000000" w:themeColor="text1"/>
              </w:rPr>
            </w:pPr>
          </w:p>
        </w:tc>
        <w:tc>
          <w:tcPr>
            <w:tcW w:w="4498" w:type="dxa"/>
            <w:tcBorders>
              <w:left w:val="single" w:sz="4" w:space="0" w:color="auto"/>
            </w:tcBorders>
            <w:vAlign w:val="center"/>
          </w:tcPr>
          <w:p w:rsidR="00C61827" w:rsidRPr="004B64CA" w:rsidRDefault="00C61827" w:rsidP="009A5245">
            <w:pPr>
              <w:pStyle w:val="ab"/>
              <w:numPr>
                <w:ilvl w:val="0"/>
                <w:numId w:val="103"/>
              </w:numPr>
              <w:spacing w:line="280" w:lineRule="exact"/>
              <w:jc w:val="both"/>
              <w:rPr>
                <w:rFonts w:ascii="標楷體" w:eastAsia="標楷體" w:hAnsi="標楷體"/>
                <w:color w:val="000000" w:themeColor="text1"/>
              </w:rPr>
            </w:pPr>
            <w:r w:rsidRPr="004B64CA">
              <w:rPr>
                <w:rFonts w:ascii="標楷體" w:eastAsia="標楷體" w:hAnsi="標楷體" w:hint="eastAsia"/>
                <w:color w:val="000000" w:themeColor="text1"/>
              </w:rPr>
              <w:t>籌備有關社會責任之臨時會議</w:t>
            </w:r>
          </w:p>
        </w:tc>
        <w:tc>
          <w:tcPr>
            <w:tcW w:w="567" w:type="dxa"/>
            <w:vAlign w:val="center"/>
          </w:tcPr>
          <w:p w:rsidR="00C61827" w:rsidRPr="004B64CA" w:rsidRDefault="00C61827" w:rsidP="00BF4821">
            <w:pPr>
              <w:jc w:val="center"/>
              <w:rPr>
                <w:rFonts w:hAnsi="標楷體"/>
                <w:color w:val="000000" w:themeColor="text1"/>
              </w:rPr>
            </w:pPr>
            <w:r w:rsidRPr="004B64CA">
              <w:rPr>
                <w:rFonts w:hAnsi="標楷體"/>
                <w:color w:val="000000" w:themeColor="text1"/>
              </w:rPr>
              <w:t>擬辦</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核定</w:t>
            </w:r>
          </w:p>
        </w:tc>
        <w:tc>
          <w:tcPr>
            <w:tcW w:w="567" w:type="dxa"/>
            <w:vAlign w:val="center"/>
          </w:tcPr>
          <w:p w:rsidR="00C61827" w:rsidRPr="004B64CA" w:rsidRDefault="00C61827" w:rsidP="00BF4821">
            <w:pPr>
              <w:spacing w:line="280" w:lineRule="exact"/>
              <w:jc w:val="center"/>
              <w:rPr>
                <w:rFonts w:hAnsi="標楷體"/>
                <w:color w:val="000000" w:themeColor="text1"/>
              </w:rPr>
            </w:pPr>
          </w:p>
        </w:tc>
        <w:tc>
          <w:tcPr>
            <w:tcW w:w="1031" w:type="dxa"/>
            <w:vAlign w:val="center"/>
          </w:tcPr>
          <w:p w:rsidR="00C61827" w:rsidRPr="004B64CA" w:rsidRDefault="00C61827" w:rsidP="00BF4821">
            <w:pPr>
              <w:spacing w:line="280" w:lineRule="exact"/>
              <w:rPr>
                <w:rFonts w:hAnsi="標楷體"/>
                <w:color w:val="000000" w:themeColor="text1"/>
              </w:rPr>
            </w:pPr>
          </w:p>
        </w:tc>
      </w:tr>
      <w:tr w:rsidR="004B64CA" w:rsidRPr="004B64CA" w:rsidTr="00BF4821">
        <w:trPr>
          <w:cantSplit/>
          <w:trHeight w:val="338"/>
          <w:jc w:val="center"/>
        </w:trPr>
        <w:tc>
          <w:tcPr>
            <w:tcW w:w="1691"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605" w:type="dxa"/>
            <w:vMerge/>
            <w:tcBorders>
              <w:right w:val="single" w:sz="4" w:space="0" w:color="auto"/>
            </w:tcBorders>
            <w:shd w:val="clear" w:color="auto" w:fill="auto"/>
          </w:tcPr>
          <w:p w:rsidR="00C61827" w:rsidRPr="004B64CA" w:rsidRDefault="00C61827" w:rsidP="00BF4821">
            <w:pPr>
              <w:spacing w:line="280" w:lineRule="exact"/>
              <w:jc w:val="both"/>
              <w:rPr>
                <w:rFonts w:hAnsi="標楷體"/>
                <w:color w:val="000000" w:themeColor="text1"/>
              </w:rPr>
            </w:pPr>
          </w:p>
        </w:tc>
        <w:tc>
          <w:tcPr>
            <w:tcW w:w="4498" w:type="dxa"/>
            <w:tcBorders>
              <w:left w:val="single" w:sz="4" w:space="0" w:color="auto"/>
            </w:tcBorders>
            <w:vAlign w:val="center"/>
          </w:tcPr>
          <w:p w:rsidR="00C61827" w:rsidRPr="004B64CA" w:rsidRDefault="00C61827" w:rsidP="009A5245">
            <w:pPr>
              <w:pStyle w:val="ab"/>
              <w:numPr>
                <w:ilvl w:val="0"/>
                <w:numId w:val="103"/>
              </w:numPr>
              <w:spacing w:line="280" w:lineRule="exact"/>
              <w:jc w:val="both"/>
              <w:rPr>
                <w:rFonts w:ascii="標楷體" w:eastAsia="標楷體" w:hAnsi="標楷體"/>
                <w:color w:val="000000" w:themeColor="text1"/>
              </w:rPr>
            </w:pPr>
            <w:r w:rsidRPr="004B64CA">
              <w:rPr>
                <w:rFonts w:ascii="標楷體" w:eastAsia="標楷體" w:hAnsi="標楷體" w:hint="eastAsia"/>
                <w:color w:val="000000" w:themeColor="text1"/>
              </w:rPr>
              <w:t>辦理本校永續發展及社會責任共識活動</w:t>
            </w:r>
          </w:p>
        </w:tc>
        <w:tc>
          <w:tcPr>
            <w:tcW w:w="567" w:type="dxa"/>
            <w:vAlign w:val="center"/>
          </w:tcPr>
          <w:p w:rsidR="00C61827" w:rsidRPr="004B64CA" w:rsidRDefault="00C61827" w:rsidP="00BF4821">
            <w:pPr>
              <w:jc w:val="center"/>
              <w:rPr>
                <w:rFonts w:hAnsi="標楷體"/>
                <w:color w:val="000000" w:themeColor="text1"/>
              </w:rPr>
            </w:pPr>
            <w:r w:rsidRPr="004B64CA">
              <w:rPr>
                <w:rFonts w:hAnsi="標楷體"/>
                <w:color w:val="000000" w:themeColor="text1"/>
              </w:rPr>
              <w:t>擬辦</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核定</w:t>
            </w:r>
          </w:p>
        </w:tc>
        <w:tc>
          <w:tcPr>
            <w:tcW w:w="567" w:type="dxa"/>
            <w:vAlign w:val="center"/>
          </w:tcPr>
          <w:p w:rsidR="00C61827" w:rsidRPr="004B64CA" w:rsidRDefault="00C61827" w:rsidP="00BF4821">
            <w:pPr>
              <w:spacing w:line="280" w:lineRule="exact"/>
              <w:jc w:val="center"/>
              <w:rPr>
                <w:rFonts w:hAnsi="標楷體"/>
                <w:color w:val="000000" w:themeColor="text1"/>
              </w:rPr>
            </w:pPr>
          </w:p>
        </w:tc>
        <w:tc>
          <w:tcPr>
            <w:tcW w:w="1031" w:type="dxa"/>
            <w:vAlign w:val="center"/>
          </w:tcPr>
          <w:p w:rsidR="00C61827" w:rsidRPr="004B64CA" w:rsidRDefault="00C61827" w:rsidP="00BF4821">
            <w:pPr>
              <w:spacing w:line="280" w:lineRule="exact"/>
              <w:rPr>
                <w:rFonts w:hAnsi="標楷體"/>
                <w:color w:val="000000" w:themeColor="text1"/>
              </w:rPr>
            </w:pPr>
          </w:p>
        </w:tc>
      </w:tr>
      <w:tr w:rsidR="004B64CA" w:rsidRPr="004B64CA" w:rsidTr="00BF4821">
        <w:trPr>
          <w:cantSplit/>
          <w:trHeight w:val="401"/>
          <w:jc w:val="center"/>
        </w:trPr>
        <w:tc>
          <w:tcPr>
            <w:tcW w:w="1691" w:type="dxa"/>
            <w:vMerge w:val="restart"/>
            <w:tcBorders>
              <w:top w:val="single" w:sz="4" w:space="0" w:color="auto"/>
            </w:tcBorders>
            <w:shd w:val="clear" w:color="auto" w:fill="auto"/>
            <w:vAlign w:val="center"/>
          </w:tcPr>
          <w:p w:rsidR="00C61827" w:rsidRPr="004B64CA" w:rsidRDefault="00C61827" w:rsidP="00BF4821">
            <w:pPr>
              <w:spacing w:line="280" w:lineRule="exact"/>
              <w:jc w:val="both"/>
              <w:rPr>
                <w:rFonts w:hAnsi="標楷體"/>
                <w:color w:val="000000" w:themeColor="text1"/>
              </w:rPr>
            </w:pPr>
            <w:r w:rsidRPr="004B64CA">
              <w:rPr>
                <w:rFonts w:hAnsi="標楷體" w:hint="eastAsia"/>
                <w:color w:val="000000" w:themeColor="text1"/>
              </w:rPr>
              <w:t>永續發展組相關業務</w:t>
            </w:r>
          </w:p>
        </w:tc>
        <w:tc>
          <w:tcPr>
            <w:tcW w:w="605" w:type="dxa"/>
            <w:vMerge w:val="restart"/>
            <w:shd w:val="clear" w:color="auto" w:fill="auto"/>
          </w:tcPr>
          <w:p w:rsidR="00C61827" w:rsidRPr="004B64CA" w:rsidRDefault="00C61827" w:rsidP="00BF4821">
            <w:pPr>
              <w:spacing w:line="280" w:lineRule="exact"/>
              <w:jc w:val="both"/>
              <w:rPr>
                <w:rFonts w:hAnsi="標楷體"/>
                <w:color w:val="000000" w:themeColor="text1"/>
              </w:rPr>
            </w:pPr>
          </w:p>
        </w:tc>
        <w:tc>
          <w:tcPr>
            <w:tcW w:w="4498" w:type="dxa"/>
            <w:vAlign w:val="center"/>
          </w:tcPr>
          <w:p w:rsidR="00C61827" w:rsidRPr="004B64CA" w:rsidRDefault="00C61827" w:rsidP="009A5245">
            <w:pPr>
              <w:pStyle w:val="ab"/>
              <w:numPr>
                <w:ilvl w:val="0"/>
                <w:numId w:val="104"/>
              </w:numPr>
              <w:spacing w:line="280" w:lineRule="exact"/>
              <w:jc w:val="both"/>
              <w:rPr>
                <w:rFonts w:ascii="標楷體" w:eastAsia="標楷體" w:hAnsi="標楷體"/>
                <w:color w:val="000000" w:themeColor="text1"/>
              </w:rPr>
            </w:pPr>
            <w:proofErr w:type="gramStart"/>
            <w:r w:rsidRPr="004B64CA">
              <w:rPr>
                <w:rStyle w:val="normaltextrun"/>
                <w:rFonts w:ascii="標楷體" w:eastAsia="標楷體" w:hAnsi="標楷體" w:cs="Segoe UI"/>
                <w:color w:val="000000" w:themeColor="text1"/>
                <w:bdr w:val="none" w:sz="0" w:space="0" w:color="auto" w:frame="1"/>
              </w:rPr>
              <w:t>研</w:t>
            </w:r>
            <w:proofErr w:type="gramEnd"/>
            <w:r w:rsidRPr="004B64CA">
              <w:rPr>
                <w:rStyle w:val="normaltextrun"/>
                <w:rFonts w:ascii="標楷體" w:eastAsia="標楷體" w:hAnsi="標楷體" w:cs="Segoe UI"/>
                <w:color w:val="000000" w:themeColor="text1"/>
                <w:bdr w:val="none" w:sz="0" w:space="0" w:color="auto" w:frame="1"/>
              </w:rPr>
              <w:t>訂校園永續發展願景與策略。</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擬辦</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核定</w:t>
            </w:r>
          </w:p>
        </w:tc>
        <w:tc>
          <w:tcPr>
            <w:tcW w:w="1031" w:type="dxa"/>
            <w:vAlign w:val="center"/>
          </w:tcPr>
          <w:p w:rsidR="00C61827" w:rsidRPr="004B64CA" w:rsidRDefault="00C61827" w:rsidP="00BF4821">
            <w:pPr>
              <w:spacing w:line="280" w:lineRule="exact"/>
              <w:jc w:val="both"/>
              <w:rPr>
                <w:rFonts w:hAnsi="標楷體"/>
                <w:color w:val="000000" w:themeColor="text1"/>
              </w:rPr>
            </w:pPr>
          </w:p>
        </w:tc>
      </w:tr>
      <w:tr w:rsidR="004B64CA" w:rsidRPr="004B64CA" w:rsidTr="00BF4821">
        <w:trPr>
          <w:cantSplit/>
          <w:trHeight w:val="407"/>
          <w:jc w:val="center"/>
        </w:trPr>
        <w:tc>
          <w:tcPr>
            <w:tcW w:w="1691"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605" w:type="dxa"/>
            <w:vMerge/>
            <w:shd w:val="clear" w:color="auto" w:fill="auto"/>
          </w:tcPr>
          <w:p w:rsidR="00C61827" w:rsidRPr="004B64CA" w:rsidRDefault="00C61827" w:rsidP="00BF4821">
            <w:pPr>
              <w:spacing w:line="280" w:lineRule="exact"/>
              <w:jc w:val="both"/>
              <w:rPr>
                <w:rFonts w:hAnsi="標楷體"/>
                <w:color w:val="000000" w:themeColor="text1"/>
              </w:rPr>
            </w:pPr>
          </w:p>
        </w:tc>
        <w:tc>
          <w:tcPr>
            <w:tcW w:w="4498" w:type="dxa"/>
            <w:vAlign w:val="center"/>
          </w:tcPr>
          <w:p w:rsidR="00C61827" w:rsidRPr="004B64CA" w:rsidRDefault="00C61827" w:rsidP="009A5245">
            <w:pPr>
              <w:pStyle w:val="ab"/>
              <w:numPr>
                <w:ilvl w:val="0"/>
                <w:numId w:val="104"/>
              </w:numPr>
              <w:spacing w:line="280" w:lineRule="exact"/>
              <w:jc w:val="both"/>
              <w:rPr>
                <w:rFonts w:ascii="標楷體" w:eastAsia="標楷體" w:hAnsi="標楷體"/>
                <w:color w:val="000000" w:themeColor="text1"/>
              </w:rPr>
            </w:pPr>
            <w:r w:rsidRPr="004B64CA">
              <w:rPr>
                <w:rFonts w:ascii="標楷體" w:eastAsia="標楷體" w:hAnsi="標楷體" w:hint="eastAsia"/>
                <w:color w:val="000000" w:themeColor="text1"/>
              </w:rPr>
              <w:t>永續發展組</w:t>
            </w:r>
            <w:r w:rsidRPr="004B64CA">
              <w:rPr>
                <w:rFonts w:ascii="標楷體" w:eastAsia="標楷體" w:hAnsi="標楷體"/>
                <w:color w:val="000000" w:themeColor="text1"/>
              </w:rPr>
              <w:t>中長程計畫</w:t>
            </w:r>
          </w:p>
        </w:tc>
        <w:tc>
          <w:tcPr>
            <w:tcW w:w="567" w:type="dxa"/>
            <w:vAlign w:val="center"/>
          </w:tcPr>
          <w:p w:rsidR="00C61827" w:rsidRPr="004B64CA" w:rsidRDefault="00C61827" w:rsidP="00BF4821">
            <w:pPr>
              <w:jc w:val="center"/>
              <w:rPr>
                <w:rFonts w:hAnsi="標楷體"/>
                <w:color w:val="000000" w:themeColor="text1"/>
              </w:rPr>
            </w:pPr>
            <w:r w:rsidRPr="004B64CA">
              <w:rPr>
                <w:rFonts w:hAnsi="標楷體"/>
                <w:color w:val="000000" w:themeColor="text1"/>
              </w:rPr>
              <w:t>擬辦</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核定</w:t>
            </w:r>
          </w:p>
        </w:tc>
        <w:tc>
          <w:tcPr>
            <w:tcW w:w="1031" w:type="dxa"/>
            <w:vAlign w:val="center"/>
          </w:tcPr>
          <w:p w:rsidR="00C61827" w:rsidRPr="004B64CA" w:rsidRDefault="00C61827" w:rsidP="00BF4821">
            <w:pPr>
              <w:spacing w:line="280" w:lineRule="exact"/>
              <w:jc w:val="both"/>
              <w:rPr>
                <w:rFonts w:hAnsi="標楷體"/>
                <w:color w:val="000000" w:themeColor="text1"/>
              </w:rPr>
            </w:pPr>
          </w:p>
        </w:tc>
      </w:tr>
      <w:tr w:rsidR="004B64CA" w:rsidRPr="004B64CA" w:rsidTr="00BF4821">
        <w:trPr>
          <w:cantSplit/>
          <w:trHeight w:val="412"/>
          <w:jc w:val="center"/>
        </w:trPr>
        <w:tc>
          <w:tcPr>
            <w:tcW w:w="1691"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605" w:type="dxa"/>
            <w:vMerge/>
            <w:shd w:val="clear" w:color="auto" w:fill="auto"/>
          </w:tcPr>
          <w:p w:rsidR="00C61827" w:rsidRPr="004B64CA" w:rsidRDefault="00C61827" w:rsidP="00BF4821">
            <w:pPr>
              <w:spacing w:line="280" w:lineRule="exact"/>
              <w:jc w:val="both"/>
              <w:rPr>
                <w:rFonts w:hAnsi="標楷體"/>
                <w:color w:val="000000" w:themeColor="text1"/>
              </w:rPr>
            </w:pPr>
          </w:p>
        </w:tc>
        <w:tc>
          <w:tcPr>
            <w:tcW w:w="4498" w:type="dxa"/>
            <w:vAlign w:val="center"/>
          </w:tcPr>
          <w:p w:rsidR="00C61827" w:rsidRPr="004B64CA" w:rsidRDefault="00C61827" w:rsidP="009A5245">
            <w:pPr>
              <w:pStyle w:val="ab"/>
              <w:numPr>
                <w:ilvl w:val="0"/>
                <w:numId w:val="104"/>
              </w:numPr>
              <w:spacing w:line="280" w:lineRule="exact"/>
              <w:jc w:val="both"/>
              <w:rPr>
                <w:rFonts w:ascii="標楷體" w:eastAsia="標楷體" w:hAnsi="標楷體"/>
                <w:color w:val="000000" w:themeColor="text1"/>
              </w:rPr>
            </w:pPr>
            <w:r w:rsidRPr="004B64CA">
              <w:rPr>
                <w:rFonts w:ascii="標楷體" w:eastAsia="標楷體" w:hAnsi="標楷體"/>
                <w:color w:val="000000" w:themeColor="text1"/>
              </w:rPr>
              <w:t>年度計畫及經費分配</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擬辦</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核定</w:t>
            </w:r>
          </w:p>
        </w:tc>
        <w:tc>
          <w:tcPr>
            <w:tcW w:w="1031" w:type="dxa"/>
            <w:vAlign w:val="center"/>
          </w:tcPr>
          <w:p w:rsidR="00C61827" w:rsidRPr="004B64CA" w:rsidRDefault="00C61827" w:rsidP="00BF4821">
            <w:pPr>
              <w:spacing w:line="280" w:lineRule="exact"/>
              <w:jc w:val="both"/>
              <w:rPr>
                <w:rFonts w:hAnsi="標楷體"/>
                <w:color w:val="000000" w:themeColor="text1"/>
              </w:rPr>
            </w:pPr>
          </w:p>
        </w:tc>
      </w:tr>
      <w:tr w:rsidR="004B64CA" w:rsidRPr="004B64CA" w:rsidTr="00BF4821">
        <w:trPr>
          <w:cantSplit/>
          <w:trHeight w:val="546"/>
          <w:jc w:val="center"/>
        </w:trPr>
        <w:tc>
          <w:tcPr>
            <w:tcW w:w="1691"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605" w:type="dxa"/>
            <w:vMerge/>
            <w:shd w:val="clear" w:color="auto" w:fill="auto"/>
          </w:tcPr>
          <w:p w:rsidR="00C61827" w:rsidRPr="004B64CA" w:rsidRDefault="00C61827" w:rsidP="00BF4821">
            <w:pPr>
              <w:spacing w:line="280" w:lineRule="exact"/>
              <w:jc w:val="both"/>
              <w:rPr>
                <w:rFonts w:hAnsi="標楷體"/>
                <w:color w:val="000000" w:themeColor="text1"/>
              </w:rPr>
            </w:pPr>
          </w:p>
        </w:tc>
        <w:tc>
          <w:tcPr>
            <w:tcW w:w="4498" w:type="dxa"/>
            <w:vAlign w:val="center"/>
          </w:tcPr>
          <w:p w:rsidR="00C61827" w:rsidRPr="004B64CA" w:rsidRDefault="00C61827" w:rsidP="009A5245">
            <w:pPr>
              <w:pStyle w:val="ab"/>
              <w:numPr>
                <w:ilvl w:val="0"/>
                <w:numId w:val="104"/>
              </w:numPr>
              <w:spacing w:line="280" w:lineRule="exact"/>
              <w:jc w:val="both"/>
              <w:rPr>
                <w:rFonts w:ascii="標楷體" w:eastAsia="標楷體" w:hAnsi="標楷體"/>
                <w:color w:val="000000" w:themeColor="text1"/>
              </w:rPr>
            </w:pPr>
            <w:r w:rsidRPr="004B64CA">
              <w:rPr>
                <w:rFonts w:ascii="標楷體" w:eastAsia="標楷體" w:hAnsi="標楷體" w:hint="eastAsia"/>
                <w:color w:val="000000" w:themeColor="text1"/>
              </w:rPr>
              <w:t>整合本校永續發展相關指標推動</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擬辦</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核定</w:t>
            </w:r>
          </w:p>
        </w:tc>
        <w:tc>
          <w:tcPr>
            <w:tcW w:w="1031" w:type="dxa"/>
            <w:vAlign w:val="center"/>
          </w:tcPr>
          <w:p w:rsidR="00C61827" w:rsidRPr="004B64CA" w:rsidRDefault="00C61827" w:rsidP="00BF4821">
            <w:pPr>
              <w:spacing w:line="280" w:lineRule="exact"/>
              <w:jc w:val="both"/>
              <w:rPr>
                <w:rFonts w:hAnsi="標楷體"/>
                <w:color w:val="000000" w:themeColor="text1"/>
              </w:rPr>
            </w:pPr>
          </w:p>
        </w:tc>
      </w:tr>
      <w:tr w:rsidR="004B64CA" w:rsidRPr="004B64CA" w:rsidTr="00BF4821">
        <w:trPr>
          <w:cantSplit/>
          <w:trHeight w:val="546"/>
          <w:jc w:val="center"/>
        </w:trPr>
        <w:tc>
          <w:tcPr>
            <w:tcW w:w="1691"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605" w:type="dxa"/>
            <w:vMerge/>
            <w:shd w:val="clear" w:color="auto" w:fill="auto"/>
          </w:tcPr>
          <w:p w:rsidR="00C61827" w:rsidRPr="004B64CA" w:rsidRDefault="00C61827" w:rsidP="00BF4821">
            <w:pPr>
              <w:spacing w:line="280" w:lineRule="exact"/>
              <w:jc w:val="both"/>
              <w:rPr>
                <w:rFonts w:hAnsi="標楷體"/>
                <w:color w:val="000000" w:themeColor="text1"/>
              </w:rPr>
            </w:pPr>
          </w:p>
        </w:tc>
        <w:tc>
          <w:tcPr>
            <w:tcW w:w="4498" w:type="dxa"/>
            <w:vAlign w:val="center"/>
          </w:tcPr>
          <w:p w:rsidR="00C61827" w:rsidRPr="004B64CA" w:rsidRDefault="00C61827" w:rsidP="009A5245">
            <w:pPr>
              <w:pStyle w:val="ab"/>
              <w:numPr>
                <w:ilvl w:val="0"/>
                <w:numId w:val="104"/>
              </w:numPr>
              <w:spacing w:line="280" w:lineRule="exact"/>
              <w:jc w:val="both"/>
              <w:rPr>
                <w:rFonts w:ascii="標楷體" w:eastAsia="標楷體" w:hAnsi="標楷體"/>
                <w:color w:val="000000" w:themeColor="text1"/>
              </w:rPr>
            </w:pPr>
            <w:r w:rsidRPr="004B64CA">
              <w:rPr>
                <w:rFonts w:ascii="標楷體" w:eastAsia="標楷體" w:hAnsi="標楷體" w:hint="eastAsia"/>
                <w:color w:val="000000" w:themeColor="text1"/>
              </w:rPr>
              <w:t>推動本校環境</w:t>
            </w:r>
            <w:proofErr w:type="gramStart"/>
            <w:r w:rsidRPr="004B64CA">
              <w:rPr>
                <w:rFonts w:ascii="標楷體" w:eastAsia="標楷體" w:hAnsi="標楷體" w:hint="eastAsia"/>
                <w:color w:val="000000" w:themeColor="text1"/>
              </w:rPr>
              <w:t>永續等倡議</w:t>
            </w:r>
            <w:proofErr w:type="gramEnd"/>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擬辦</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核定</w:t>
            </w:r>
          </w:p>
        </w:tc>
        <w:tc>
          <w:tcPr>
            <w:tcW w:w="1031" w:type="dxa"/>
            <w:vAlign w:val="center"/>
          </w:tcPr>
          <w:p w:rsidR="00C61827" w:rsidRPr="004B64CA" w:rsidRDefault="00C61827" w:rsidP="00BF4821">
            <w:pPr>
              <w:spacing w:line="280" w:lineRule="exact"/>
              <w:jc w:val="both"/>
              <w:rPr>
                <w:rFonts w:hAnsi="標楷體"/>
                <w:color w:val="000000" w:themeColor="text1"/>
              </w:rPr>
            </w:pPr>
          </w:p>
        </w:tc>
      </w:tr>
      <w:tr w:rsidR="004B64CA" w:rsidRPr="004B64CA" w:rsidTr="00BF4821">
        <w:trPr>
          <w:cantSplit/>
          <w:trHeight w:val="398"/>
          <w:jc w:val="center"/>
        </w:trPr>
        <w:tc>
          <w:tcPr>
            <w:tcW w:w="1691"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605" w:type="dxa"/>
            <w:vMerge/>
            <w:shd w:val="clear" w:color="auto" w:fill="auto"/>
          </w:tcPr>
          <w:p w:rsidR="00C61827" w:rsidRPr="004B64CA" w:rsidRDefault="00C61827" w:rsidP="00BF4821">
            <w:pPr>
              <w:spacing w:line="280" w:lineRule="exact"/>
              <w:jc w:val="both"/>
              <w:rPr>
                <w:rFonts w:hAnsi="標楷體"/>
                <w:color w:val="000000" w:themeColor="text1"/>
              </w:rPr>
            </w:pPr>
          </w:p>
        </w:tc>
        <w:tc>
          <w:tcPr>
            <w:tcW w:w="4498" w:type="dxa"/>
            <w:vAlign w:val="center"/>
          </w:tcPr>
          <w:p w:rsidR="00C61827" w:rsidRPr="004B64CA" w:rsidRDefault="00C61827" w:rsidP="009A5245">
            <w:pPr>
              <w:pStyle w:val="ab"/>
              <w:numPr>
                <w:ilvl w:val="0"/>
                <w:numId w:val="104"/>
              </w:numPr>
              <w:spacing w:line="280" w:lineRule="exact"/>
              <w:jc w:val="both"/>
              <w:rPr>
                <w:rFonts w:ascii="標楷體" w:eastAsia="標楷體" w:hAnsi="標楷體"/>
                <w:color w:val="000000" w:themeColor="text1"/>
              </w:rPr>
            </w:pPr>
            <w:r w:rsidRPr="004B64CA">
              <w:rPr>
                <w:rFonts w:ascii="標楷體" w:eastAsia="標楷體" w:hAnsi="標楷體" w:hint="eastAsia"/>
                <w:color w:val="000000" w:themeColor="text1"/>
              </w:rPr>
              <w:t>學校整體永續發展資料蒐集及建檔</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擬辦</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spacing w:line="280" w:lineRule="exact"/>
              <w:jc w:val="center"/>
              <w:rPr>
                <w:rFonts w:hAnsi="標楷體"/>
                <w:color w:val="000000" w:themeColor="text1"/>
              </w:rPr>
            </w:pPr>
          </w:p>
        </w:tc>
        <w:tc>
          <w:tcPr>
            <w:tcW w:w="1031" w:type="dxa"/>
            <w:vAlign w:val="center"/>
          </w:tcPr>
          <w:p w:rsidR="00C61827" w:rsidRPr="004B64CA" w:rsidRDefault="00C61827" w:rsidP="00BF4821">
            <w:pPr>
              <w:spacing w:line="280" w:lineRule="exact"/>
              <w:jc w:val="both"/>
              <w:rPr>
                <w:rFonts w:hAnsi="標楷體"/>
                <w:color w:val="000000" w:themeColor="text1"/>
              </w:rPr>
            </w:pPr>
          </w:p>
        </w:tc>
      </w:tr>
      <w:tr w:rsidR="004B64CA" w:rsidRPr="004B64CA" w:rsidTr="00BF4821">
        <w:trPr>
          <w:cantSplit/>
          <w:trHeight w:val="411"/>
          <w:jc w:val="center"/>
        </w:trPr>
        <w:tc>
          <w:tcPr>
            <w:tcW w:w="1691"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605" w:type="dxa"/>
            <w:vMerge/>
            <w:shd w:val="clear" w:color="auto" w:fill="auto"/>
          </w:tcPr>
          <w:p w:rsidR="00C61827" w:rsidRPr="004B64CA" w:rsidRDefault="00C61827" w:rsidP="00BF4821">
            <w:pPr>
              <w:spacing w:line="280" w:lineRule="exact"/>
              <w:jc w:val="both"/>
              <w:rPr>
                <w:rFonts w:hAnsi="標楷體"/>
                <w:color w:val="000000" w:themeColor="text1"/>
              </w:rPr>
            </w:pPr>
          </w:p>
        </w:tc>
        <w:tc>
          <w:tcPr>
            <w:tcW w:w="4498" w:type="dxa"/>
            <w:vAlign w:val="center"/>
          </w:tcPr>
          <w:p w:rsidR="00C61827" w:rsidRPr="004B64CA" w:rsidRDefault="00C61827" w:rsidP="009A5245">
            <w:pPr>
              <w:pStyle w:val="ab"/>
              <w:numPr>
                <w:ilvl w:val="0"/>
                <w:numId w:val="104"/>
              </w:numPr>
              <w:spacing w:line="280" w:lineRule="exact"/>
              <w:jc w:val="both"/>
              <w:rPr>
                <w:rStyle w:val="normaltextrun"/>
                <w:rFonts w:ascii="標楷體" w:eastAsia="標楷體" w:hAnsi="標楷體" w:cs="Segoe UI"/>
                <w:color w:val="000000" w:themeColor="text1"/>
                <w:bdr w:val="none" w:sz="0" w:space="0" w:color="auto" w:frame="1"/>
              </w:rPr>
            </w:pPr>
            <w:r w:rsidRPr="004B64CA">
              <w:rPr>
                <w:rStyle w:val="normaltextrun"/>
                <w:rFonts w:ascii="標楷體" w:eastAsia="標楷體" w:hAnsi="標楷體" w:cs="Segoe UI"/>
                <w:color w:val="000000" w:themeColor="text1"/>
                <w:bdr w:val="none" w:sz="0" w:space="0" w:color="auto" w:frame="1"/>
              </w:rPr>
              <w:t>協調推動資源永續利用、</w:t>
            </w:r>
            <w:proofErr w:type="gramStart"/>
            <w:r w:rsidRPr="004B64CA">
              <w:rPr>
                <w:rStyle w:val="normaltextrun"/>
                <w:rFonts w:ascii="標楷體" w:eastAsia="標楷體" w:hAnsi="標楷體" w:cs="Segoe UI"/>
                <w:color w:val="000000" w:themeColor="text1"/>
                <w:bdr w:val="none" w:sz="0" w:space="0" w:color="auto" w:frame="1"/>
              </w:rPr>
              <w:t>淨零碳排</w:t>
            </w:r>
            <w:proofErr w:type="gramEnd"/>
            <w:r w:rsidRPr="004B64CA">
              <w:rPr>
                <w:rStyle w:val="normaltextrun"/>
                <w:rFonts w:ascii="標楷體" w:eastAsia="標楷體" w:hAnsi="標楷體" w:cs="Segoe UI"/>
                <w:color w:val="000000" w:themeColor="text1"/>
                <w:bdr w:val="none" w:sz="0" w:space="0" w:color="auto" w:frame="1"/>
              </w:rPr>
              <w:t>及綠色校園</w:t>
            </w:r>
          </w:p>
        </w:tc>
        <w:tc>
          <w:tcPr>
            <w:tcW w:w="567" w:type="dxa"/>
            <w:vAlign w:val="center"/>
          </w:tcPr>
          <w:p w:rsidR="00C61827" w:rsidRPr="004B64CA" w:rsidRDefault="00C61827" w:rsidP="00BF4821">
            <w:pPr>
              <w:jc w:val="center"/>
              <w:rPr>
                <w:rFonts w:hAnsi="標楷體"/>
                <w:color w:val="000000" w:themeColor="text1"/>
              </w:rPr>
            </w:pPr>
            <w:r w:rsidRPr="004B64CA">
              <w:rPr>
                <w:rFonts w:hAnsi="標楷體"/>
                <w:color w:val="000000" w:themeColor="text1"/>
              </w:rPr>
              <w:t>擬辦</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核定</w:t>
            </w:r>
          </w:p>
        </w:tc>
        <w:tc>
          <w:tcPr>
            <w:tcW w:w="567" w:type="dxa"/>
            <w:vAlign w:val="center"/>
          </w:tcPr>
          <w:p w:rsidR="00C61827" w:rsidRPr="004B64CA" w:rsidRDefault="00C61827" w:rsidP="00BF4821">
            <w:pPr>
              <w:spacing w:line="280" w:lineRule="exact"/>
              <w:jc w:val="center"/>
              <w:rPr>
                <w:rFonts w:hAnsi="標楷體"/>
                <w:color w:val="000000" w:themeColor="text1"/>
              </w:rPr>
            </w:pPr>
          </w:p>
        </w:tc>
        <w:tc>
          <w:tcPr>
            <w:tcW w:w="1031" w:type="dxa"/>
            <w:vAlign w:val="center"/>
          </w:tcPr>
          <w:p w:rsidR="00C61827" w:rsidRPr="004B64CA" w:rsidRDefault="00C61827" w:rsidP="00BF4821">
            <w:pPr>
              <w:spacing w:line="280" w:lineRule="exact"/>
              <w:jc w:val="both"/>
              <w:rPr>
                <w:rFonts w:hAnsi="標楷體"/>
                <w:color w:val="000000" w:themeColor="text1"/>
              </w:rPr>
            </w:pPr>
          </w:p>
        </w:tc>
      </w:tr>
      <w:tr w:rsidR="004B64CA" w:rsidRPr="004B64CA" w:rsidTr="00BF4821">
        <w:trPr>
          <w:cantSplit/>
          <w:trHeight w:val="567"/>
          <w:jc w:val="center"/>
        </w:trPr>
        <w:tc>
          <w:tcPr>
            <w:tcW w:w="1691"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605"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4498" w:type="dxa"/>
            <w:vAlign w:val="center"/>
          </w:tcPr>
          <w:p w:rsidR="00C61827" w:rsidRPr="004B64CA" w:rsidRDefault="00C61827" w:rsidP="009A5245">
            <w:pPr>
              <w:pStyle w:val="ab"/>
              <w:numPr>
                <w:ilvl w:val="0"/>
                <w:numId w:val="104"/>
              </w:numPr>
              <w:spacing w:line="280" w:lineRule="exact"/>
              <w:jc w:val="both"/>
              <w:rPr>
                <w:rStyle w:val="normaltextrun"/>
                <w:rFonts w:ascii="標楷體" w:eastAsia="標楷體" w:hAnsi="標楷體" w:cs="Segoe UI"/>
                <w:color w:val="000000" w:themeColor="text1"/>
                <w:bdr w:val="none" w:sz="0" w:space="0" w:color="auto" w:frame="1"/>
              </w:rPr>
            </w:pPr>
            <w:r w:rsidRPr="004B64CA">
              <w:rPr>
                <w:rStyle w:val="normaltextrun"/>
                <w:rFonts w:ascii="標楷體" w:eastAsia="標楷體" w:hAnsi="標楷體" w:cs="Segoe UI"/>
                <w:color w:val="000000" w:themeColor="text1"/>
              </w:rPr>
              <w:t>協調推動校園</w:t>
            </w:r>
            <w:proofErr w:type="gramStart"/>
            <w:r w:rsidRPr="004B64CA">
              <w:rPr>
                <w:rStyle w:val="normaltextrun"/>
                <w:rFonts w:ascii="標楷體" w:eastAsia="標楷體" w:hAnsi="標楷體" w:cs="Segoe UI"/>
                <w:color w:val="000000" w:themeColor="text1"/>
              </w:rPr>
              <w:t>節能減碳及</w:t>
            </w:r>
            <w:proofErr w:type="gramEnd"/>
            <w:r w:rsidRPr="004B64CA">
              <w:rPr>
                <w:rStyle w:val="normaltextrun"/>
                <w:rFonts w:ascii="標楷體" w:eastAsia="標楷體" w:hAnsi="標楷體" w:cs="Segoe UI"/>
                <w:color w:val="000000" w:themeColor="text1"/>
              </w:rPr>
              <w:t>智慧校園管理</w:t>
            </w:r>
          </w:p>
        </w:tc>
        <w:tc>
          <w:tcPr>
            <w:tcW w:w="567" w:type="dxa"/>
            <w:vAlign w:val="center"/>
          </w:tcPr>
          <w:p w:rsidR="00C61827" w:rsidRPr="004B64CA" w:rsidRDefault="00C61827" w:rsidP="00BF4821">
            <w:pPr>
              <w:jc w:val="center"/>
              <w:rPr>
                <w:rFonts w:hAnsi="標楷體"/>
                <w:color w:val="000000" w:themeColor="text1"/>
              </w:rPr>
            </w:pPr>
            <w:r w:rsidRPr="004B64CA">
              <w:rPr>
                <w:rFonts w:hAnsi="標楷體"/>
                <w:color w:val="000000" w:themeColor="text1"/>
              </w:rPr>
              <w:t>擬辦</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核定</w:t>
            </w:r>
          </w:p>
        </w:tc>
        <w:tc>
          <w:tcPr>
            <w:tcW w:w="567" w:type="dxa"/>
            <w:vAlign w:val="center"/>
          </w:tcPr>
          <w:p w:rsidR="00C61827" w:rsidRPr="004B64CA" w:rsidRDefault="00C61827" w:rsidP="00BF4821">
            <w:pPr>
              <w:spacing w:line="280" w:lineRule="exact"/>
              <w:jc w:val="center"/>
              <w:rPr>
                <w:rFonts w:hAnsi="標楷體"/>
                <w:color w:val="000000" w:themeColor="text1"/>
              </w:rPr>
            </w:pPr>
          </w:p>
        </w:tc>
        <w:tc>
          <w:tcPr>
            <w:tcW w:w="1031" w:type="dxa"/>
            <w:vAlign w:val="center"/>
          </w:tcPr>
          <w:p w:rsidR="00C61827" w:rsidRPr="004B64CA" w:rsidRDefault="00C61827" w:rsidP="00BF4821">
            <w:pPr>
              <w:spacing w:line="280" w:lineRule="exact"/>
              <w:ind w:left="281" w:hangingChars="117" w:hanging="281"/>
              <w:jc w:val="both"/>
              <w:rPr>
                <w:rFonts w:hAnsi="標楷體"/>
                <w:color w:val="000000" w:themeColor="text1"/>
              </w:rPr>
            </w:pPr>
          </w:p>
        </w:tc>
      </w:tr>
      <w:tr w:rsidR="004B64CA" w:rsidRPr="004B64CA" w:rsidTr="00BF4821">
        <w:trPr>
          <w:cantSplit/>
          <w:trHeight w:val="567"/>
          <w:jc w:val="center"/>
        </w:trPr>
        <w:tc>
          <w:tcPr>
            <w:tcW w:w="1691"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605"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4498" w:type="dxa"/>
            <w:vAlign w:val="center"/>
          </w:tcPr>
          <w:p w:rsidR="00C61827" w:rsidRPr="004B64CA" w:rsidRDefault="00C61827" w:rsidP="009A5245">
            <w:pPr>
              <w:pStyle w:val="ab"/>
              <w:numPr>
                <w:ilvl w:val="0"/>
                <w:numId w:val="104"/>
              </w:numPr>
              <w:spacing w:line="280" w:lineRule="exact"/>
              <w:jc w:val="both"/>
              <w:rPr>
                <w:rStyle w:val="normaltextrun"/>
                <w:rFonts w:ascii="標楷體" w:eastAsia="標楷體" w:hAnsi="標楷體" w:cs="Segoe UI"/>
                <w:color w:val="000000" w:themeColor="text1"/>
              </w:rPr>
            </w:pPr>
            <w:r w:rsidRPr="004B64CA">
              <w:rPr>
                <w:rStyle w:val="normaltextrun"/>
                <w:rFonts w:ascii="標楷體" w:eastAsia="標楷體" w:hAnsi="標楷體" w:cs="Segoe UI"/>
                <w:color w:val="000000" w:themeColor="text1"/>
                <w:shd w:val="clear" w:color="auto" w:fill="FFFFFF"/>
              </w:rPr>
              <w:t>推廣環境、</w:t>
            </w:r>
            <w:proofErr w:type="gramStart"/>
            <w:r w:rsidRPr="004B64CA">
              <w:rPr>
                <w:rStyle w:val="normaltextrun"/>
                <w:rFonts w:ascii="標楷體" w:eastAsia="標楷體" w:hAnsi="標楷體" w:cs="Segoe UI"/>
                <w:color w:val="000000" w:themeColor="text1"/>
                <w:shd w:val="clear" w:color="auto" w:fill="FFFFFF"/>
              </w:rPr>
              <w:t>永續及</w:t>
            </w:r>
            <w:proofErr w:type="gramEnd"/>
            <w:r w:rsidRPr="004B64CA">
              <w:rPr>
                <w:rStyle w:val="normaltextrun"/>
                <w:rFonts w:ascii="標楷體" w:eastAsia="標楷體" w:hAnsi="標楷體" w:cs="Segoe UI"/>
                <w:color w:val="000000" w:themeColor="text1"/>
                <w:shd w:val="clear" w:color="auto" w:fill="FFFFFF"/>
              </w:rPr>
              <w:t>SDGs教育宣導</w:t>
            </w:r>
          </w:p>
        </w:tc>
        <w:tc>
          <w:tcPr>
            <w:tcW w:w="567" w:type="dxa"/>
            <w:vAlign w:val="center"/>
          </w:tcPr>
          <w:p w:rsidR="00C61827" w:rsidRPr="004B64CA" w:rsidRDefault="00C61827" w:rsidP="00BF4821">
            <w:pPr>
              <w:jc w:val="center"/>
              <w:rPr>
                <w:rFonts w:hAnsi="標楷體"/>
                <w:color w:val="000000" w:themeColor="text1"/>
              </w:rPr>
            </w:pPr>
            <w:r w:rsidRPr="004B64CA">
              <w:rPr>
                <w:rFonts w:hAnsi="標楷體"/>
                <w:color w:val="000000" w:themeColor="text1"/>
              </w:rPr>
              <w:t>擬辦</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核定</w:t>
            </w:r>
          </w:p>
        </w:tc>
        <w:tc>
          <w:tcPr>
            <w:tcW w:w="567" w:type="dxa"/>
            <w:vAlign w:val="center"/>
          </w:tcPr>
          <w:p w:rsidR="00C61827" w:rsidRPr="004B64CA" w:rsidRDefault="00C61827" w:rsidP="00BF4821">
            <w:pPr>
              <w:spacing w:line="280" w:lineRule="exact"/>
              <w:jc w:val="center"/>
              <w:rPr>
                <w:rFonts w:hAnsi="標楷體"/>
                <w:color w:val="000000" w:themeColor="text1"/>
              </w:rPr>
            </w:pPr>
          </w:p>
        </w:tc>
        <w:tc>
          <w:tcPr>
            <w:tcW w:w="1031" w:type="dxa"/>
            <w:vAlign w:val="center"/>
          </w:tcPr>
          <w:p w:rsidR="00C61827" w:rsidRPr="004B64CA" w:rsidRDefault="00C61827" w:rsidP="00BF4821">
            <w:pPr>
              <w:spacing w:line="280" w:lineRule="exact"/>
              <w:jc w:val="both"/>
              <w:rPr>
                <w:rFonts w:hAnsi="標楷體"/>
                <w:color w:val="000000" w:themeColor="text1"/>
              </w:rPr>
            </w:pPr>
          </w:p>
        </w:tc>
      </w:tr>
      <w:tr w:rsidR="004B64CA" w:rsidRPr="004B64CA" w:rsidTr="00BF4821">
        <w:trPr>
          <w:cantSplit/>
          <w:trHeight w:val="567"/>
          <w:jc w:val="center"/>
        </w:trPr>
        <w:tc>
          <w:tcPr>
            <w:tcW w:w="1691"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605"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4498" w:type="dxa"/>
            <w:vAlign w:val="center"/>
          </w:tcPr>
          <w:p w:rsidR="00C61827" w:rsidRPr="004B64CA" w:rsidRDefault="00C61827" w:rsidP="009A5245">
            <w:pPr>
              <w:pStyle w:val="ab"/>
              <w:numPr>
                <w:ilvl w:val="0"/>
                <w:numId w:val="104"/>
              </w:numPr>
              <w:tabs>
                <w:tab w:val="left" w:pos="202"/>
              </w:tabs>
              <w:spacing w:line="280" w:lineRule="exact"/>
              <w:jc w:val="both"/>
              <w:rPr>
                <w:rFonts w:ascii="標楷體" w:eastAsia="標楷體" w:hAnsi="標楷體"/>
                <w:color w:val="000000" w:themeColor="text1"/>
              </w:rPr>
            </w:pPr>
            <w:r w:rsidRPr="004B64CA">
              <w:rPr>
                <w:rFonts w:ascii="標楷體" w:eastAsia="標楷體" w:hAnsi="標楷體" w:hint="eastAsia"/>
                <w:color w:val="000000" w:themeColor="text1"/>
              </w:rPr>
              <w:t>永續發展</w:t>
            </w:r>
            <w:r w:rsidRPr="004B64CA">
              <w:rPr>
                <w:rFonts w:ascii="標楷體" w:eastAsia="標楷體" w:hAnsi="標楷體"/>
                <w:color w:val="000000" w:themeColor="text1"/>
              </w:rPr>
              <w:t>組規章及專案計畫</w:t>
            </w:r>
          </w:p>
        </w:tc>
        <w:tc>
          <w:tcPr>
            <w:tcW w:w="567" w:type="dxa"/>
            <w:vAlign w:val="center"/>
          </w:tcPr>
          <w:p w:rsidR="00C61827" w:rsidRPr="004B64CA" w:rsidRDefault="00C61827" w:rsidP="00BF4821">
            <w:pPr>
              <w:jc w:val="center"/>
              <w:rPr>
                <w:rFonts w:hAnsi="標楷體"/>
                <w:color w:val="000000" w:themeColor="text1"/>
              </w:rPr>
            </w:pPr>
            <w:r w:rsidRPr="004B64CA">
              <w:rPr>
                <w:rFonts w:hAnsi="標楷體"/>
                <w:color w:val="000000" w:themeColor="text1"/>
              </w:rPr>
              <w:t>擬辦</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核定</w:t>
            </w:r>
          </w:p>
        </w:tc>
        <w:tc>
          <w:tcPr>
            <w:tcW w:w="567" w:type="dxa"/>
            <w:vAlign w:val="center"/>
          </w:tcPr>
          <w:p w:rsidR="00C61827" w:rsidRPr="004B64CA" w:rsidRDefault="00C61827" w:rsidP="00BF4821">
            <w:pPr>
              <w:spacing w:line="280" w:lineRule="exact"/>
              <w:jc w:val="center"/>
              <w:rPr>
                <w:rFonts w:hAnsi="標楷體"/>
                <w:color w:val="000000" w:themeColor="text1"/>
              </w:rPr>
            </w:pPr>
          </w:p>
        </w:tc>
        <w:tc>
          <w:tcPr>
            <w:tcW w:w="1031" w:type="dxa"/>
            <w:vAlign w:val="center"/>
          </w:tcPr>
          <w:p w:rsidR="00C61827" w:rsidRPr="004B64CA" w:rsidRDefault="00C61827" w:rsidP="00BF4821">
            <w:pPr>
              <w:spacing w:line="280" w:lineRule="exact"/>
              <w:jc w:val="both"/>
              <w:rPr>
                <w:rFonts w:hAnsi="標楷體"/>
                <w:color w:val="000000" w:themeColor="text1"/>
              </w:rPr>
            </w:pPr>
          </w:p>
        </w:tc>
      </w:tr>
      <w:tr w:rsidR="004B64CA" w:rsidRPr="004B64CA" w:rsidTr="00BF4821">
        <w:trPr>
          <w:cantSplit/>
          <w:trHeight w:val="567"/>
          <w:jc w:val="center"/>
        </w:trPr>
        <w:tc>
          <w:tcPr>
            <w:tcW w:w="1691"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605"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4498" w:type="dxa"/>
            <w:vAlign w:val="center"/>
          </w:tcPr>
          <w:p w:rsidR="00C61827" w:rsidRPr="004B64CA" w:rsidRDefault="00C61827" w:rsidP="009A5245">
            <w:pPr>
              <w:pStyle w:val="ab"/>
              <w:numPr>
                <w:ilvl w:val="0"/>
                <w:numId w:val="104"/>
              </w:numPr>
              <w:spacing w:line="280" w:lineRule="exact"/>
              <w:jc w:val="both"/>
              <w:rPr>
                <w:rFonts w:ascii="標楷體" w:eastAsia="標楷體" w:hAnsi="標楷體"/>
                <w:color w:val="000000" w:themeColor="text1"/>
              </w:rPr>
            </w:pPr>
            <w:r w:rsidRPr="004B64CA">
              <w:rPr>
                <w:rFonts w:ascii="標楷體" w:eastAsia="標楷體" w:hAnsi="標楷體" w:hint="eastAsia"/>
                <w:color w:val="000000" w:themeColor="text1"/>
              </w:rPr>
              <w:t>協助組織本校永續發展社群推動</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擬辦</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核定</w:t>
            </w:r>
          </w:p>
        </w:tc>
        <w:tc>
          <w:tcPr>
            <w:tcW w:w="567" w:type="dxa"/>
            <w:vAlign w:val="center"/>
          </w:tcPr>
          <w:p w:rsidR="00C61827" w:rsidRPr="004B64CA" w:rsidRDefault="00C61827" w:rsidP="00BF4821">
            <w:pPr>
              <w:spacing w:line="280" w:lineRule="exact"/>
              <w:jc w:val="center"/>
              <w:rPr>
                <w:rFonts w:hAnsi="標楷體"/>
                <w:color w:val="000000" w:themeColor="text1"/>
              </w:rPr>
            </w:pPr>
          </w:p>
        </w:tc>
        <w:tc>
          <w:tcPr>
            <w:tcW w:w="1031" w:type="dxa"/>
            <w:vAlign w:val="center"/>
          </w:tcPr>
          <w:p w:rsidR="00C61827" w:rsidRPr="004B64CA" w:rsidRDefault="00C61827" w:rsidP="00BF4821">
            <w:pPr>
              <w:tabs>
                <w:tab w:val="left" w:pos="1238"/>
              </w:tabs>
              <w:spacing w:line="280" w:lineRule="exact"/>
              <w:rPr>
                <w:rFonts w:hAnsi="標楷體"/>
                <w:b/>
                <w:color w:val="000000" w:themeColor="text1"/>
              </w:rPr>
            </w:pPr>
          </w:p>
        </w:tc>
      </w:tr>
      <w:tr w:rsidR="004B64CA" w:rsidRPr="004B64CA" w:rsidTr="00BF4821">
        <w:trPr>
          <w:cantSplit/>
          <w:trHeight w:val="567"/>
          <w:jc w:val="center"/>
        </w:trPr>
        <w:tc>
          <w:tcPr>
            <w:tcW w:w="1691"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605"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4498" w:type="dxa"/>
            <w:vAlign w:val="center"/>
          </w:tcPr>
          <w:p w:rsidR="00C61827" w:rsidRPr="004B64CA" w:rsidRDefault="00C61827" w:rsidP="009A5245">
            <w:pPr>
              <w:pStyle w:val="ab"/>
              <w:numPr>
                <w:ilvl w:val="0"/>
                <w:numId w:val="104"/>
              </w:numPr>
              <w:spacing w:line="280" w:lineRule="exact"/>
              <w:jc w:val="both"/>
              <w:rPr>
                <w:rFonts w:ascii="標楷體" w:eastAsia="標楷體" w:hAnsi="標楷體"/>
                <w:color w:val="000000" w:themeColor="text1"/>
              </w:rPr>
            </w:pPr>
            <w:proofErr w:type="gramStart"/>
            <w:r w:rsidRPr="004B64CA">
              <w:rPr>
                <w:rFonts w:ascii="標楷體" w:eastAsia="標楷體" w:hAnsi="標楷體" w:hint="eastAsia"/>
                <w:color w:val="000000" w:themeColor="text1"/>
              </w:rPr>
              <w:t>研擬永</w:t>
            </w:r>
            <w:proofErr w:type="gramEnd"/>
            <w:r w:rsidRPr="004B64CA">
              <w:rPr>
                <w:rFonts w:ascii="標楷體" w:eastAsia="標楷體" w:hAnsi="標楷體" w:hint="eastAsia"/>
                <w:color w:val="000000" w:themeColor="text1"/>
              </w:rPr>
              <w:t>續發展相關</w:t>
            </w:r>
            <w:proofErr w:type="gramStart"/>
            <w:r w:rsidRPr="004B64CA">
              <w:rPr>
                <w:rFonts w:ascii="標楷體" w:eastAsia="標楷體" w:hAnsi="標楷體" w:hint="eastAsia"/>
                <w:color w:val="000000" w:themeColor="text1"/>
              </w:rPr>
              <w:t>之共培活</w:t>
            </w:r>
            <w:proofErr w:type="gramEnd"/>
            <w:r w:rsidRPr="004B64CA">
              <w:rPr>
                <w:rFonts w:ascii="標楷體" w:eastAsia="標楷體" w:hAnsi="標楷體" w:hint="eastAsia"/>
                <w:color w:val="000000" w:themeColor="text1"/>
              </w:rPr>
              <w:t>動辦理</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擬辦</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核定</w:t>
            </w:r>
          </w:p>
        </w:tc>
        <w:tc>
          <w:tcPr>
            <w:tcW w:w="567" w:type="dxa"/>
            <w:vAlign w:val="center"/>
          </w:tcPr>
          <w:p w:rsidR="00C61827" w:rsidRPr="004B64CA" w:rsidRDefault="00C61827" w:rsidP="00BF4821">
            <w:pPr>
              <w:spacing w:line="280" w:lineRule="exact"/>
              <w:jc w:val="center"/>
              <w:rPr>
                <w:rFonts w:hAnsi="標楷體"/>
                <w:color w:val="000000" w:themeColor="text1"/>
              </w:rPr>
            </w:pPr>
          </w:p>
        </w:tc>
        <w:tc>
          <w:tcPr>
            <w:tcW w:w="1031" w:type="dxa"/>
            <w:vAlign w:val="center"/>
          </w:tcPr>
          <w:p w:rsidR="00C61827" w:rsidRPr="004B64CA" w:rsidRDefault="00C61827" w:rsidP="00BF4821">
            <w:pPr>
              <w:spacing w:line="280" w:lineRule="exact"/>
              <w:jc w:val="both"/>
              <w:rPr>
                <w:rFonts w:hAnsi="標楷體"/>
                <w:color w:val="000000" w:themeColor="text1"/>
              </w:rPr>
            </w:pPr>
          </w:p>
        </w:tc>
      </w:tr>
      <w:tr w:rsidR="004B64CA" w:rsidRPr="004B64CA" w:rsidTr="00BF4821">
        <w:trPr>
          <w:cantSplit/>
          <w:trHeight w:val="567"/>
          <w:jc w:val="center"/>
        </w:trPr>
        <w:tc>
          <w:tcPr>
            <w:tcW w:w="1691" w:type="dxa"/>
            <w:vMerge w:val="restart"/>
            <w:shd w:val="clear" w:color="auto" w:fill="auto"/>
            <w:vAlign w:val="center"/>
          </w:tcPr>
          <w:p w:rsidR="00C61827" w:rsidRPr="004B64CA" w:rsidRDefault="00C61827" w:rsidP="00BF4821">
            <w:pPr>
              <w:spacing w:line="280" w:lineRule="exact"/>
              <w:jc w:val="both"/>
              <w:rPr>
                <w:rFonts w:hAnsi="標楷體"/>
                <w:color w:val="000000" w:themeColor="text1"/>
              </w:rPr>
            </w:pPr>
            <w:r w:rsidRPr="004B64CA">
              <w:rPr>
                <w:rFonts w:hAnsi="標楷體" w:hint="eastAsia"/>
                <w:color w:val="000000" w:themeColor="text1"/>
              </w:rPr>
              <w:t>在地關懷學習相關業務</w:t>
            </w:r>
          </w:p>
        </w:tc>
        <w:tc>
          <w:tcPr>
            <w:tcW w:w="605" w:type="dxa"/>
            <w:vMerge w:val="restart"/>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4498" w:type="dxa"/>
            <w:vAlign w:val="center"/>
          </w:tcPr>
          <w:p w:rsidR="00C61827" w:rsidRPr="004B64CA" w:rsidRDefault="00C61827" w:rsidP="009A5245">
            <w:pPr>
              <w:pStyle w:val="ab"/>
              <w:numPr>
                <w:ilvl w:val="0"/>
                <w:numId w:val="105"/>
              </w:numPr>
              <w:spacing w:line="280" w:lineRule="exact"/>
              <w:jc w:val="both"/>
              <w:rPr>
                <w:rFonts w:ascii="標楷體" w:eastAsia="標楷體" w:hAnsi="標楷體"/>
                <w:color w:val="000000" w:themeColor="text1"/>
              </w:rPr>
            </w:pPr>
            <w:r w:rsidRPr="004B64CA">
              <w:rPr>
                <w:rFonts w:ascii="標楷體" w:eastAsia="標楷體" w:hAnsi="標楷體" w:hint="eastAsia"/>
                <w:color w:val="000000" w:themeColor="text1"/>
              </w:rPr>
              <w:t>在地關懷學習</w:t>
            </w:r>
            <w:r w:rsidRPr="004B64CA">
              <w:rPr>
                <w:rFonts w:ascii="標楷體" w:eastAsia="標楷體" w:hAnsi="標楷體"/>
                <w:color w:val="000000" w:themeColor="text1"/>
              </w:rPr>
              <w:t>組中長程計畫</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擬辦</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核定</w:t>
            </w:r>
          </w:p>
        </w:tc>
        <w:tc>
          <w:tcPr>
            <w:tcW w:w="1031" w:type="dxa"/>
            <w:vAlign w:val="center"/>
          </w:tcPr>
          <w:p w:rsidR="00C61827" w:rsidRPr="004B64CA" w:rsidRDefault="00C61827" w:rsidP="00BF4821">
            <w:pPr>
              <w:spacing w:line="280" w:lineRule="exact"/>
              <w:jc w:val="both"/>
              <w:rPr>
                <w:rFonts w:hAnsi="標楷體"/>
                <w:color w:val="000000" w:themeColor="text1"/>
              </w:rPr>
            </w:pPr>
          </w:p>
        </w:tc>
      </w:tr>
      <w:tr w:rsidR="004B64CA" w:rsidRPr="004B64CA" w:rsidTr="00BF4821">
        <w:trPr>
          <w:cantSplit/>
          <w:trHeight w:val="567"/>
          <w:jc w:val="center"/>
        </w:trPr>
        <w:tc>
          <w:tcPr>
            <w:tcW w:w="1691"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605"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4498" w:type="dxa"/>
            <w:vAlign w:val="center"/>
          </w:tcPr>
          <w:p w:rsidR="00C61827" w:rsidRPr="004B64CA" w:rsidRDefault="00C61827" w:rsidP="009A5245">
            <w:pPr>
              <w:pStyle w:val="ab"/>
              <w:numPr>
                <w:ilvl w:val="0"/>
                <w:numId w:val="105"/>
              </w:numPr>
              <w:spacing w:line="280" w:lineRule="exact"/>
              <w:jc w:val="both"/>
              <w:rPr>
                <w:rFonts w:ascii="標楷體" w:eastAsia="標楷體" w:hAnsi="標楷體"/>
                <w:color w:val="000000" w:themeColor="text1"/>
              </w:rPr>
            </w:pPr>
            <w:r w:rsidRPr="004B64CA">
              <w:rPr>
                <w:rFonts w:ascii="標楷體" w:eastAsia="標楷體" w:hAnsi="標楷體"/>
                <w:color w:val="000000" w:themeColor="text1"/>
              </w:rPr>
              <w:t>年度計畫及經費分配</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擬辦</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核定</w:t>
            </w:r>
          </w:p>
        </w:tc>
        <w:tc>
          <w:tcPr>
            <w:tcW w:w="1031" w:type="dxa"/>
            <w:vAlign w:val="center"/>
          </w:tcPr>
          <w:p w:rsidR="00C61827" w:rsidRPr="004B64CA" w:rsidRDefault="00C61827" w:rsidP="00BF4821">
            <w:pPr>
              <w:spacing w:line="280" w:lineRule="exact"/>
              <w:jc w:val="both"/>
              <w:rPr>
                <w:rFonts w:hAnsi="標楷體"/>
                <w:color w:val="000000" w:themeColor="text1"/>
              </w:rPr>
            </w:pPr>
          </w:p>
        </w:tc>
      </w:tr>
      <w:tr w:rsidR="004B64CA" w:rsidRPr="004B64CA" w:rsidTr="00BF4821">
        <w:trPr>
          <w:cantSplit/>
          <w:trHeight w:val="567"/>
          <w:jc w:val="center"/>
        </w:trPr>
        <w:tc>
          <w:tcPr>
            <w:tcW w:w="1691"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605"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4498" w:type="dxa"/>
            <w:vAlign w:val="center"/>
          </w:tcPr>
          <w:p w:rsidR="00C61827" w:rsidRPr="004B64CA" w:rsidRDefault="00C61827" w:rsidP="009A5245">
            <w:pPr>
              <w:pStyle w:val="ab"/>
              <w:numPr>
                <w:ilvl w:val="0"/>
                <w:numId w:val="105"/>
              </w:numPr>
              <w:spacing w:line="280" w:lineRule="exact"/>
              <w:jc w:val="both"/>
              <w:rPr>
                <w:rFonts w:ascii="標楷體" w:eastAsia="標楷體" w:hAnsi="標楷體"/>
                <w:color w:val="000000" w:themeColor="text1"/>
              </w:rPr>
            </w:pPr>
            <w:r w:rsidRPr="004B64CA">
              <w:rPr>
                <w:rFonts w:ascii="標楷體" w:eastAsia="標楷體" w:hAnsi="標楷體" w:hint="eastAsia"/>
                <w:color w:val="000000" w:themeColor="text1"/>
              </w:rPr>
              <w:t>召開在地關懷學習推動委員會</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擬辦</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核定</w:t>
            </w:r>
          </w:p>
        </w:tc>
        <w:tc>
          <w:tcPr>
            <w:tcW w:w="1031" w:type="dxa"/>
            <w:vAlign w:val="center"/>
          </w:tcPr>
          <w:p w:rsidR="00C61827" w:rsidRPr="004B64CA" w:rsidRDefault="00C61827" w:rsidP="00BF4821">
            <w:pPr>
              <w:spacing w:line="280" w:lineRule="exact"/>
              <w:jc w:val="both"/>
              <w:rPr>
                <w:rFonts w:hAnsi="標楷體"/>
                <w:color w:val="000000" w:themeColor="text1"/>
              </w:rPr>
            </w:pPr>
          </w:p>
        </w:tc>
      </w:tr>
      <w:tr w:rsidR="004B64CA" w:rsidRPr="004B64CA" w:rsidTr="00BF4821">
        <w:trPr>
          <w:cantSplit/>
          <w:trHeight w:val="567"/>
          <w:jc w:val="center"/>
        </w:trPr>
        <w:tc>
          <w:tcPr>
            <w:tcW w:w="1691"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605"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4498" w:type="dxa"/>
            <w:vAlign w:val="center"/>
          </w:tcPr>
          <w:p w:rsidR="00C61827" w:rsidRPr="004B64CA" w:rsidRDefault="00C61827" w:rsidP="009A5245">
            <w:pPr>
              <w:pStyle w:val="ab"/>
              <w:numPr>
                <w:ilvl w:val="0"/>
                <w:numId w:val="105"/>
              </w:numPr>
              <w:tabs>
                <w:tab w:val="left" w:pos="202"/>
              </w:tabs>
              <w:spacing w:line="280" w:lineRule="exact"/>
              <w:jc w:val="both"/>
              <w:rPr>
                <w:rFonts w:ascii="標楷體" w:eastAsia="標楷體" w:hAnsi="標楷體"/>
                <w:color w:val="000000" w:themeColor="text1"/>
              </w:rPr>
            </w:pPr>
            <w:r w:rsidRPr="004B64CA">
              <w:rPr>
                <w:rFonts w:ascii="標楷體" w:eastAsia="標楷體" w:hAnsi="標楷體" w:hint="eastAsia"/>
                <w:color w:val="000000" w:themeColor="text1"/>
              </w:rPr>
              <w:t>在地關懷學習</w:t>
            </w:r>
            <w:r w:rsidRPr="004B64CA">
              <w:rPr>
                <w:rFonts w:ascii="標楷體" w:eastAsia="標楷體" w:hAnsi="標楷體"/>
                <w:color w:val="000000" w:themeColor="text1"/>
              </w:rPr>
              <w:t>組</w:t>
            </w:r>
            <w:r w:rsidRPr="004B64CA">
              <w:rPr>
                <w:rFonts w:ascii="標楷體" w:eastAsia="標楷體" w:hAnsi="標楷體" w:hint="eastAsia"/>
                <w:color w:val="000000" w:themeColor="text1"/>
              </w:rPr>
              <w:t>織</w:t>
            </w:r>
            <w:r w:rsidRPr="004B64CA">
              <w:rPr>
                <w:rFonts w:ascii="標楷體" w:eastAsia="標楷體" w:hAnsi="標楷體"/>
                <w:color w:val="000000" w:themeColor="text1"/>
              </w:rPr>
              <w:t>規章及專案計畫</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擬辦</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核定</w:t>
            </w:r>
          </w:p>
        </w:tc>
        <w:tc>
          <w:tcPr>
            <w:tcW w:w="567" w:type="dxa"/>
            <w:vAlign w:val="center"/>
          </w:tcPr>
          <w:p w:rsidR="00C61827" w:rsidRPr="004B64CA" w:rsidRDefault="00C61827" w:rsidP="00BF4821">
            <w:pPr>
              <w:spacing w:line="280" w:lineRule="exact"/>
              <w:jc w:val="center"/>
              <w:rPr>
                <w:rFonts w:hAnsi="標楷體"/>
                <w:color w:val="000000" w:themeColor="text1"/>
              </w:rPr>
            </w:pPr>
          </w:p>
        </w:tc>
        <w:tc>
          <w:tcPr>
            <w:tcW w:w="1031" w:type="dxa"/>
            <w:vAlign w:val="center"/>
          </w:tcPr>
          <w:p w:rsidR="00C61827" w:rsidRPr="004B64CA" w:rsidRDefault="00C61827" w:rsidP="00BF4821">
            <w:pPr>
              <w:spacing w:line="280" w:lineRule="exact"/>
              <w:jc w:val="both"/>
              <w:rPr>
                <w:rFonts w:hAnsi="標楷體"/>
                <w:color w:val="000000" w:themeColor="text1"/>
              </w:rPr>
            </w:pPr>
          </w:p>
        </w:tc>
      </w:tr>
      <w:tr w:rsidR="004B64CA" w:rsidRPr="004B64CA" w:rsidTr="00BF4821">
        <w:trPr>
          <w:cantSplit/>
          <w:trHeight w:val="567"/>
          <w:jc w:val="center"/>
        </w:trPr>
        <w:tc>
          <w:tcPr>
            <w:tcW w:w="1691"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605"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4498" w:type="dxa"/>
            <w:vAlign w:val="center"/>
          </w:tcPr>
          <w:p w:rsidR="00C61827" w:rsidRPr="004B64CA" w:rsidRDefault="00C61827" w:rsidP="009A5245">
            <w:pPr>
              <w:pStyle w:val="ab"/>
              <w:numPr>
                <w:ilvl w:val="0"/>
                <w:numId w:val="105"/>
              </w:numPr>
              <w:ind w:right="102"/>
              <w:jc w:val="both"/>
              <w:rPr>
                <w:rFonts w:ascii="標楷體" w:eastAsia="標楷體" w:hAnsi="標楷體"/>
                <w:color w:val="000000" w:themeColor="text1"/>
              </w:rPr>
            </w:pPr>
            <w:r w:rsidRPr="004B64CA">
              <w:rPr>
                <w:rFonts w:ascii="標楷體" w:eastAsia="標楷體" w:hAnsi="標楷體" w:hint="eastAsia"/>
                <w:color w:val="000000" w:themeColor="text1"/>
              </w:rPr>
              <w:t>辦理推動在地關懷學習執行策略相關業務</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擬辦</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核定</w:t>
            </w:r>
          </w:p>
        </w:tc>
        <w:tc>
          <w:tcPr>
            <w:tcW w:w="567" w:type="dxa"/>
            <w:vAlign w:val="center"/>
          </w:tcPr>
          <w:p w:rsidR="00C61827" w:rsidRPr="004B64CA" w:rsidRDefault="00C61827" w:rsidP="00BF4821">
            <w:pPr>
              <w:spacing w:line="280" w:lineRule="exact"/>
              <w:jc w:val="center"/>
              <w:rPr>
                <w:rFonts w:hAnsi="標楷體"/>
                <w:color w:val="000000" w:themeColor="text1"/>
              </w:rPr>
            </w:pPr>
          </w:p>
        </w:tc>
        <w:tc>
          <w:tcPr>
            <w:tcW w:w="1031" w:type="dxa"/>
            <w:vAlign w:val="center"/>
          </w:tcPr>
          <w:p w:rsidR="00C61827" w:rsidRPr="004B64CA" w:rsidRDefault="00C61827" w:rsidP="00BF4821">
            <w:pPr>
              <w:spacing w:line="280" w:lineRule="exact"/>
              <w:jc w:val="both"/>
              <w:rPr>
                <w:rFonts w:hAnsi="標楷體"/>
                <w:color w:val="000000" w:themeColor="text1"/>
              </w:rPr>
            </w:pPr>
          </w:p>
        </w:tc>
      </w:tr>
      <w:tr w:rsidR="004B64CA" w:rsidRPr="004B64CA" w:rsidTr="00BF4821">
        <w:trPr>
          <w:cantSplit/>
          <w:trHeight w:val="567"/>
          <w:jc w:val="center"/>
        </w:trPr>
        <w:tc>
          <w:tcPr>
            <w:tcW w:w="1691"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605"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4498" w:type="dxa"/>
            <w:vAlign w:val="center"/>
          </w:tcPr>
          <w:p w:rsidR="00C61827" w:rsidRPr="004B64CA" w:rsidRDefault="00C61827" w:rsidP="009A5245">
            <w:pPr>
              <w:pStyle w:val="ab"/>
              <w:numPr>
                <w:ilvl w:val="0"/>
                <w:numId w:val="105"/>
              </w:numPr>
              <w:rPr>
                <w:rFonts w:ascii="標楷體" w:eastAsia="標楷體" w:hAnsi="標楷體"/>
                <w:color w:val="000000" w:themeColor="text1"/>
              </w:rPr>
            </w:pPr>
            <w:r w:rsidRPr="004B64CA">
              <w:rPr>
                <w:rFonts w:ascii="標楷體" w:eastAsia="標楷體" w:hAnsi="標楷體" w:hint="eastAsia"/>
                <w:color w:val="000000" w:themeColor="text1"/>
              </w:rPr>
              <w:t>在地關懷學習課</w:t>
            </w:r>
            <w:proofErr w:type="gramStart"/>
            <w:r w:rsidRPr="004B64CA">
              <w:rPr>
                <w:rFonts w:ascii="標楷體" w:eastAsia="標楷體" w:hAnsi="標楷體" w:hint="eastAsia"/>
                <w:color w:val="000000" w:themeColor="text1"/>
              </w:rPr>
              <w:t>務</w:t>
            </w:r>
            <w:proofErr w:type="gramEnd"/>
            <w:r w:rsidRPr="004B64CA">
              <w:rPr>
                <w:rFonts w:ascii="標楷體" w:eastAsia="標楷體" w:hAnsi="標楷體" w:hint="eastAsia"/>
                <w:color w:val="000000" w:themeColor="text1"/>
              </w:rPr>
              <w:t>安排作業</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擬辦</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核定</w:t>
            </w:r>
          </w:p>
        </w:tc>
        <w:tc>
          <w:tcPr>
            <w:tcW w:w="567" w:type="dxa"/>
            <w:vAlign w:val="center"/>
          </w:tcPr>
          <w:p w:rsidR="00C61827" w:rsidRPr="004B64CA" w:rsidRDefault="00C61827" w:rsidP="00BF4821">
            <w:pPr>
              <w:spacing w:line="280" w:lineRule="exact"/>
              <w:jc w:val="center"/>
              <w:rPr>
                <w:rFonts w:hAnsi="標楷體"/>
                <w:color w:val="000000" w:themeColor="text1"/>
              </w:rPr>
            </w:pPr>
          </w:p>
        </w:tc>
        <w:tc>
          <w:tcPr>
            <w:tcW w:w="1031" w:type="dxa"/>
            <w:vAlign w:val="center"/>
          </w:tcPr>
          <w:p w:rsidR="00C61827" w:rsidRPr="004B64CA" w:rsidRDefault="00C61827" w:rsidP="00BF4821">
            <w:pPr>
              <w:spacing w:line="280" w:lineRule="exact"/>
              <w:jc w:val="both"/>
              <w:rPr>
                <w:rFonts w:hAnsi="標楷體"/>
                <w:color w:val="000000" w:themeColor="text1"/>
              </w:rPr>
            </w:pPr>
          </w:p>
        </w:tc>
      </w:tr>
      <w:tr w:rsidR="004B64CA" w:rsidRPr="004B64CA" w:rsidTr="00BF4821">
        <w:trPr>
          <w:cantSplit/>
          <w:trHeight w:val="567"/>
          <w:jc w:val="center"/>
        </w:trPr>
        <w:tc>
          <w:tcPr>
            <w:tcW w:w="1691"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605"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4498" w:type="dxa"/>
            <w:vAlign w:val="center"/>
          </w:tcPr>
          <w:p w:rsidR="00C61827" w:rsidRPr="004B64CA" w:rsidRDefault="00C61827" w:rsidP="009A5245">
            <w:pPr>
              <w:pStyle w:val="ab"/>
              <w:numPr>
                <w:ilvl w:val="0"/>
                <w:numId w:val="105"/>
              </w:numPr>
              <w:spacing w:line="280" w:lineRule="exact"/>
              <w:jc w:val="both"/>
              <w:rPr>
                <w:rFonts w:ascii="標楷體" w:eastAsia="標楷體" w:hAnsi="標楷體"/>
                <w:color w:val="000000" w:themeColor="text1"/>
              </w:rPr>
            </w:pPr>
            <w:r w:rsidRPr="004B64CA">
              <w:rPr>
                <w:rFonts w:ascii="標楷體" w:eastAsia="標楷體" w:hAnsi="標楷體" w:hint="eastAsia"/>
                <w:color w:val="000000" w:themeColor="text1"/>
              </w:rPr>
              <w:t>校內單位及全校新生服務學習類課程之實施流程輔導諮詢</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擬辦</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核定</w:t>
            </w:r>
          </w:p>
        </w:tc>
        <w:tc>
          <w:tcPr>
            <w:tcW w:w="567" w:type="dxa"/>
            <w:vAlign w:val="center"/>
          </w:tcPr>
          <w:p w:rsidR="00C61827" w:rsidRPr="004B64CA" w:rsidRDefault="00C61827" w:rsidP="00BF4821">
            <w:pPr>
              <w:spacing w:line="280" w:lineRule="exact"/>
              <w:jc w:val="center"/>
              <w:rPr>
                <w:rFonts w:hAnsi="標楷體"/>
                <w:color w:val="000000" w:themeColor="text1"/>
              </w:rPr>
            </w:pPr>
          </w:p>
        </w:tc>
        <w:tc>
          <w:tcPr>
            <w:tcW w:w="1031" w:type="dxa"/>
            <w:vAlign w:val="center"/>
          </w:tcPr>
          <w:p w:rsidR="00C61827" w:rsidRPr="004B64CA" w:rsidRDefault="00C61827" w:rsidP="00BF4821">
            <w:pPr>
              <w:spacing w:line="280" w:lineRule="exact"/>
              <w:jc w:val="both"/>
              <w:rPr>
                <w:rFonts w:hAnsi="標楷體"/>
                <w:color w:val="000000" w:themeColor="text1"/>
              </w:rPr>
            </w:pPr>
          </w:p>
        </w:tc>
      </w:tr>
      <w:tr w:rsidR="004B64CA" w:rsidRPr="004B64CA" w:rsidTr="00BF4821">
        <w:trPr>
          <w:cantSplit/>
          <w:trHeight w:val="567"/>
          <w:jc w:val="center"/>
        </w:trPr>
        <w:tc>
          <w:tcPr>
            <w:tcW w:w="1691"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605"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4498" w:type="dxa"/>
            <w:vAlign w:val="center"/>
          </w:tcPr>
          <w:p w:rsidR="00C61827" w:rsidRPr="004B64CA" w:rsidRDefault="00C61827" w:rsidP="009A5245">
            <w:pPr>
              <w:pStyle w:val="ab"/>
              <w:numPr>
                <w:ilvl w:val="0"/>
                <w:numId w:val="105"/>
              </w:numPr>
              <w:spacing w:line="280" w:lineRule="exact"/>
              <w:jc w:val="both"/>
              <w:rPr>
                <w:rFonts w:ascii="標楷體" w:eastAsia="標楷體" w:hAnsi="標楷體"/>
                <w:color w:val="000000" w:themeColor="text1"/>
              </w:rPr>
            </w:pPr>
            <w:proofErr w:type="gramStart"/>
            <w:r w:rsidRPr="004B64CA">
              <w:rPr>
                <w:rFonts w:ascii="標楷體" w:eastAsia="標楷體" w:hAnsi="標楷體" w:hint="eastAsia"/>
                <w:color w:val="000000" w:themeColor="text1"/>
              </w:rPr>
              <w:t>校內志工</w:t>
            </w:r>
            <w:proofErr w:type="gramEnd"/>
            <w:r w:rsidRPr="004B64CA">
              <w:rPr>
                <w:rFonts w:ascii="標楷體" w:eastAsia="標楷體" w:hAnsi="標楷體" w:hint="eastAsia"/>
                <w:color w:val="000000" w:themeColor="text1"/>
              </w:rPr>
              <w:t>及幹部甄選之招募、知能培訓</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擬辦</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核定</w:t>
            </w:r>
          </w:p>
        </w:tc>
        <w:tc>
          <w:tcPr>
            <w:tcW w:w="567" w:type="dxa"/>
            <w:vAlign w:val="center"/>
          </w:tcPr>
          <w:p w:rsidR="00C61827" w:rsidRPr="004B64CA" w:rsidRDefault="00C61827" w:rsidP="00BF4821">
            <w:pPr>
              <w:spacing w:line="280" w:lineRule="exact"/>
              <w:jc w:val="center"/>
              <w:rPr>
                <w:rFonts w:hAnsi="標楷體"/>
                <w:color w:val="000000" w:themeColor="text1"/>
              </w:rPr>
            </w:pPr>
          </w:p>
        </w:tc>
        <w:tc>
          <w:tcPr>
            <w:tcW w:w="1031" w:type="dxa"/>
            <w:vAlign w:val="center"/>
          </w:tcPr>
          <w:p w:rsidR="00C61827" w:rsidRPr="004B64CA" w:rsidRDefault="00C61827" w:rsidP="00BF4821">
            <w:pPr>
              <w:spacing w:line="280" w:lineRule="exact"/>
              <w:jc w:val="both"/>
              <w:rPr>
                <w:rFonts w:hAnsi="標楷體"/>
                <w:color w:val="000000" w:themeColor="text1"/>
              </w:rPr>
            </w:pPr>
          </w:p>
        </w:tc>
      </w:tr>
      <w:tr w:rsidR="004B64CA" w:rsidRPr="004B64CA" w:rsidTr="00BF4821">
        <w:trPr>
          <w:cantSplit/>
          <w:trHeight w:val="567"/>
          <w:jc w:val="center"/>
        </w:trPr>
        <w:tc>
          <w:tcPr>
            <w:tcW w:w="1691"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605"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4498" w:type="dxa"/>
            <w:vAlign w:val="center"/>
          </w:tcPr>
          <w:p w:rsidR="00C61827" w:rsidRPr="004B64CA" w:rsidRDefault="00C61827" w:rsidP="009A5245">
            <w:pPr>
              <w:pStyle w:val="ab"/>
              <w:numPr>
                <w:ilvl w:val="0"/>
                <w:numId w:val="105"/>
              </w:numPr>
              <w:spacing w:line="280" w:lineRule="exact"/>
              <w:jc w:val="both"/>
              <w:rPr>
                <w:rFonts w:ascii="標楷體" w:eastAsia="標楷體" w:hAnsi="標楷體"/>
                <w:color w:val="000000" w:themeColor="text1"/>
              </w:rPr>
            </w:pPr>
            <w:proofErr w:type="gramStart"/>
            <w:r w:rsidRPr="004B64CA">
              <w:rPr>
                <w:rFonts w:ascii="標楷體" w:eastAsia="標楷體" w:hAnsi="標楷體" w:hint="eastAsia"/>
                <w:color w:val="000000" w:themeColor="text1"/>
              </w:rPr>
              <w:t>校內志工</w:t>
            </w:r>
            <w:proofErr w:type="gramEnd"/>
            <w:r w:rsidRPr="004B64CA">
              <w:rPr>
                <w:rFonts w:ascii="標楷體" w:eastAsia="標楷體" w:hAnsi="標楷體" w:hint="eastAsia"/>
                <w:color w:val="000000" w:themeColor="text1"/>
              </w:rPr>
              <w:t>基礎及特殊教育訓練</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擬辦</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核定</w:t>
            </w:r>
          </w:p>
        </w:tc>
        <w:tc>
          <w:tcPr>
            <w:tcW w:w="567" w:type="dxa"/>
            <w:vAlign w:val="center"/>
          </w:tcPr>
          <w:p w:rsidR="00C61827" w:rsidRPr="004B64CA" w:rsidRDefault="00C61827" w:rsidP="00BF4821">
            <w:pPr>
              <w:spacing w:line="280" w:lineRule="exact"/>
              <w:jc w:val="center"/>
              <w:rPr>
                <w:rFonts w:hAnsi="標楷體"/>
                <w:color w:val="000000" w:themeColor="text1"/>
              </w:rPr>
            </w:pPr>
          </w:p>
        </w:tc>
        <w:tc>
          <w:tcPr>
            <w:tcW w:w="1031" w:type="dxa"/>
            <w:vAlign w:val="center"/>
          </w:tcPr>
          <w:p w:rsidR="00C61827" w:rsidRPr="004B64CA" w:rsidRDefault="00C61827" w:rsidP="00BF4821">
            <w:pPr>
              <w:spacing w:line="280" w:lineRule="exact"/>
              <w:jc w:val="both"/>
              <w:rPr>
                <w:rFonts w:hAnsi="標楷體"/>
                <w:color w:val="000000" w:themeColor="text1"/>
              </w:rPr>
            </w:pPr>
          </w:p>
        </w:tc>
      </w:tr>
      <w:tr w:rsidR="004B64CA" w:rsidRPr="004B64CA" w:rsidTr="00BF4821">
        <w:trPr>
          <w:cantSplit/>
          <w:trHeight w:val="567"/>
          <w:jc w:val="center"/>
        </w:trPr>
        <w:tc>
          <w:tcPr>
            <w:tcW w:w="1691"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605"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4498" w:type="dxa"/>
            <w:vAlign w:val="center"/>
          </w:tcPr>
          <w:p w:rsidR="00C61827" w:rsidRPr="004B64CA" w:rsidRDefault="00C61827" w:rsidP="009A5245">
            <w:pPr>
              <w:pStyle w:val="ab"/>
              <w:numPr>
                <w:ilvl w:val="0"/>
                <w:numId w:val="105"/>
              </w:numPr>
              <w:spacing w:line="280" w:lineRule="exact"/>
              <w:jc w:val="both"/>
              <w:rPr>
                <w:rFonts w:ascii="標楷體" w:eastAsia="標楷體" w:hAnsi="標楷體"/>
                <w:color w:val="000000" w:themeColor="text1"/>
              </w:rPr>
            </w:pPr>
            <w:proofErr w:type="gramStart"/>
            <w:r w:rsidRPr="004B64CA">
              <w:rPr>
                <w:rFonts w:ascii="標楷體" w:eastAsia="標楷體" w:hAnsi="標楷體" w:hint="eastAsia"/>
                <w:color w:val="000000" w:themeColor="text1"/>
              </w:rPr>
              <w:t>校內志工</w:t>
            </w:r>
            <w:proofErr w:type="gramEnd"/>
            <w:r w:rsidRPr="004B64CA">
              <w:rPr>
                <w:rFonts w:ascii="標楷體" w:eastAsia="標楷體" w:hAnsi="標楷體" w:hint="eastAsia"/>
                <w:color w:val="000000" w:themeColor="text1"/>
              </w:rPr>
              <w:t>服務時數考核管理與認證作業</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擬辦</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核定</w:t>
            </w:r>
          </w:p>
        </w:tc>
        <w:tc>
          <w:tcPr>
            <w:tcW w:w="567" w:type="dxa"/>
            <w:vAlign w:val="center"/>
          </w:tcPr>
          <w:p w:rsidR="00C61827" w:rsidRPr="004B64CA" w:rsidRDefault="00C61827" w:rsidP="00BF4821">
            <w:pPr>
              <w:spacing w:line="280" w:lineRule="exact"/>
              <w:jc w:val="center"/>
              <w:rPr>
                <w:rFonts w:hAnsi="標楷體"/>
                <w:color w:val="000000" w:themeColor="text1"/>
              </w:rPr>
            </w:pPr>
          </w:p>
        </w:tc>
        <w:tc>
          <w:tcPr>
            <w:tcW w:w="1031" w:type="dxa"/>
            <w:vAlign w:val="center"/>
          </w:tcPr>
          <w:p w:rsidR="00C61827" w:rsidRPr="004B64CA" w:rsidRDefault="00C61827" w:rsidP="00BF4821">
            <w:pPr>
              <w:spacing w:line="280" w:lineRule="exact"/>
              <w:jc w:val="both"/>
              <w:rPr>
                <w:rFonts w:hAnsi="標楷體"/>
                <w:color w:val="000000" w:themeColor="text1"/>
              </w:rPr>
            </w:pPr>
          </w:p>
        </w:tc>
      </w:tr>
      <w:tr w:rsidR="004B64CA" w:rsidRPr="004B64CA" w:rsidTr="00BF4821">
        <w:trPr>
          <w:cantSplit/>
          <w:trHeight w:val="567"/>
          <w:jc w:val="center"/>
        </w:trPr>
        <w:tc>
          <w:tcPr>
            <w:tcW w:w="1691"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605"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4498" w:type="dxa"/>
            <w:vAlign w:val="center"/>
          </w:tcPr>
          <w:p w:rsidR="00C61827" w:rsidRPr="004B64CA" w:rsidRDefault="00C61827" w:rsidP="009A5245">
            <w:pPr>
              <w:pStyle w:val="ab"/>
              <w:numPr>
                <w:ilvl w:val="0"/>
                <w:numId w:val="105"/>
              </w:numPr>
              <w:spacing w:line="280" w:lineRule="exact"/>
              <w:jc w:val="both"/>
              <w:rPr>
                <w:rFonts w:ascii="標楷體" w:eastAsia="標楷體" w:hAnsi="標楷體"/>
                <w:color w:val="000000" w:themeColor="text1"/>
              </w:rPr>
            </w:pPr>
            <w:proofErr w:type="gramStart"/>
            <w:r w:rsidRPr="004B64CA">
              <w:rPr>
                <w:rFonts w:ascii="標楷體" w:eastAsia="標楷體" w:hAnsi="標楷體" w:hint="eastAsia"/>
                <w:color w:val="000000" w:themeColor="text1"/>
              </w:rPr>
              <w:t>校外志</w:t>
            </w:r>
            <w:proofErr w:type="gramEnd"/>
            <w:r w:rsidRPr="004B64CA">
              <w:rPr>
                <w:rFonts w:ascii="標楷體" w:eastAsia="標楷體" w:hAnsi="標楷體" w:hint="eastAsia"/>
                <w:color w:val="000000" w:themeColor="text1"/>
              </w:rPr>
              <w:t>工服務教育機構、學校或法人及經政府立案團體之交流協調與簽約合作業務</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擬辦</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核定</w:t>
            </w:r>
          </w:p>
        </w:tc>
        <w:tc>
          <w:tcPr>
            <w:tcW w:w="567" w:type="dxa"/>
            <w:vAlign w:val="center"/>
          </w:tcPr>
          <w:p w:rsidR="00C61827" w:rsidRPr="004B64CA" w:rsidRDefault="00C61827" w:rsidP="00BF4821">
            <w:pPr>
              <w:spacing w:line="280" w:lineRule="exact"/>
              <w:jc w:val="center"/>
              <w:rPr>
                <w:rFonts w:hAnsi="標楷體"/>
                <w:color w:val="000000" w:themeColor="text1"/>
              </w:rPr>
            </w:pPr>
          </w:p>
        </w:tc>
        <w:tc>
          <w:tcPr>
            <w:tcW w:w="1031" w:type="dxa"/>
            <w:vAlign w:val="center"/>
          </w:tcPr>
          <w:p w:rsidR="00C61827" w:rsidRPr="004B64CA" w:rsidRDefault="00C61827" w:rsidP="00BF4821">
            <w:pPr>
              <w:spacing w:line="280" w:lineRule="exact"/>
              <w:jc w:val="both"/>
              <w:rPr>
                <w:rFonts w:hAnsi="標楷體"/>
                <w:color w:val="000000" w:themeColor="text1"/>
              </w:rPr>
            </w:pPr>
          </w:p>
        </w:tc>
      </w:tr>
      <w:tr w:rsidR="004B64CA" w:rsidRPr="004B64CA" w:rsidTr="00BF4821">
        <w:trPr>
          <w:cantSplit/>
          <w:trHeight w:val="567"/>
          <w:jc w:val="center"/>
        </w:trPr>
        <w:tc>
          <w:tcPr>
            <w:tcW w:w="1691"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605"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4498" w:type="dxa"/>
            <w:vAlign w:val="center"/>
          </w:tcPr>
          <w:p w:rsidR="00C61827" w:rsidRPr="004B64CA" w:rsidRDefault="00C61827" w:rsidP="009A5245">
            <w:pPr>
              <w:pStyle w:val="ab"/>
              <w:numPr>
                <w:ilvl w:val="0"/>
                <w:numId w:val="105"/>
              </w:numPr>
              <w:spacing w:line="280" w:lineRule="exact"/>
              <w:jc w:val="both"/>
              <w:rPr>
                <w:rFonts w:ascii="標楷體" w:eastAsia="標楷體" w:hAnsi="標楷體"/>
                <w:color w:val="000000" w:themeColor="text1"/>
              </w:rPr>
            </w:pPr>
            <w:r w:rsidRPr="004B64CA">
              <w:rPr>
                <w:rFonts w:ascii="標楷體" w:eastAsia="標楷體" w:hAnsi="標楷體" w:hint="eastAsia"/>
                <w:color w:val="000000" w:themeColor="text1"/>
              </w:rPr>
              <w:t>辦理策略聯盟合作機構座談會</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擬辦</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核定</w:t>
            </w:r>
          </w:p>
        </w:tc>
        <w:tc>
          <w:tcPr>
            <w:tcW w:w="567" w:type="dxa"/>
            <w:vAlign w:val="center"/>
          </w:tcPr>
          <w:p w:rsidR="00C61827" w:rsidRPr="004B64CA" w:rsidRDefault="00C61827" w:rsidP="00BF4821">
            <w:pPr>
              <w:spacing w:line="280" w:lineRule="exact"/>
              <w:jc w:val="center"/>
              <w:rPr>
                <w:rFonts w:hAnsi="標楷體"/>
                <w:color w:val="000000" w:themeColor="text1"/>
              </w:rPr>
            </w:pPr>
          </w:p>
        </w:tc>
        <w:tc>
          <w:tcPr>
            <w:tcW w:w="1031" w:type="dxa"/>
            <w:vAlign w:val="center"/>
          </w:tcPr>
          <w:p w:rsidR="00C61827" w:rsidRPr="004B64CA" w:rsidRDefault="00C61827" w:rsidP="00BF4821">
            <w:pPr>
              <w:spacing w:line="280" w:lineRule="exact"/>
              <w:jc w:val="both"/>
              <w:rPr>
                <w:rFonts w:hAnsi="標楷體"/>
                <w:color w:val="000000" w:themeColor="text1"/>
              </w:rPr>
            </w:pPr>
          </w:p>
        </w:tc>
      </w:tr>
      <w:tr w:rsidR="004B64CA" w:rsidRPr="004B64CA" w:rsidTr="00BF4821">
        <w:trPr>
          <w:cantSplit/>
          <w:trHeight w:val="567"/>
          <w:jc w:val="center"/>
        </w:trPr>
        <w:tc>
          <w:tcPr>
            <w:tcW w:w="1691"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605"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4498" w:type="dxa"/>
            <w:vAlign w:val="center"/>
          </w:tcPr>
          <w:p w:rsidR="00C61827" w:rsidRPr="004B64CA" w:rsidRDefault="00C61827" w:rsidP="009A5245">
            <w:pPr>
              <w:pStyle w:val="ab"/>
              <w:numPr>
                <w:ilvl w:val="0"/>
                <w:numId w:val="105"/>
              </w:numPr>
              <w:spacing w:line="280" w:lineRule="exact"/>
              <w:jc w:val="both"/>
              <w:rPr>
                <w:rFonts w:ascii="標楷體" w:eastAsia="標楷體" w:hAnsi="標楷體"/>
                <w:color w:val="000000" w:themeColor="text1"/>
              </w:rPr>
            </w:pPr>
            <w:r w:rsidRPr="004B64CA">
              <w:rPr>
                <w:rFonts w:ascii="標楷體" w:eastAsia="標楷體" w:hAnsi="標楷體" w:hint="eastAsia"/>
                <w:color w:val="000000" w:themeColor="text1"/>
              </w:rPr>
              <w:t>辦理在地關懷主題各式研習及相關宣導活動</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擬辦</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rPr>
                <w:rFonts w:hAnsi="標楷體"/>
                <w:color w:val="000000" w:themeColor="text1"/>
              </w:rPr>
            </w:pPr>
            <w:r w:rsidRPr="004B64CA">
              <w:rPr>
                <w:rFonts w:hAnsi="標楷體"/>
                <w:color w:val="000000" w:themeColor="text1"/>
              </w:rPr>
              <w:t>核定</w:t>
            </w:r>
          </w:p>
        </w:tc>
        <w:tc>
          <w:tcPr>
            <w:tcW w:w="567" w:type="dxa"/>
            <w:vAlign w:val="center"/>
          </w:tcPr>
          <w:p w:rsidR="00C61827" w:rsidRPr="004B64CA" w:rsidRDefault="00C61827" w:rsidP="00BF4821">
            <w:pPr>
              <w:spacing w:line="280" w:lineRule="exact"/>
              <w:jc w:val="center"/>
              <w:rPr>
                <w:rFonts w:hAnsi="標楷體"/>
                <w:color w:val="000000" w:themeColor="text1"/>
              </w:rPr>
            </w:pPr>
          </w:p>
        </w:tc>
        <w:tc>
          <w:tcPr>
            <w:tcW w:w="1031" w:type="dxa"/>
            <w:vAlign w:val="center"/>
          </w:tcPr>
          <w:p w:rsidR="00C61827" w:rsidRPr="004B64CA" w:rsidRDefault="00C61827" w:rsidP="00BF4821">
            <w:pPr>
              <w:spacing w:line="280" w:lineRule="exact"/>
              <w:jc w:val="both"/>
              <w:rPr>
                <w:rFonts w:hAnsi="標楷體"/>
                <w:color w:val="000000" w:themeColor="text1"/>
              </w:rPr>
            </w:pPr>
          </w:p>
        </w:tc>
      </w:tr>
      <w:tr w:rsidR="004B64CA" w:rsidRPr="004B64CA" w:rsidTr="00BF4821">
        <w:trPr>
          <w:cantSplit/>
          <w:trHeight w:val="567"/>
          <w:jc w:val="center"/>
        </w:trPr>
        <w:tc>
          <w:tcPr>
            <w:tcW w:w="1691"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605"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4498" w:type="dxa"/>
            <w:vAlign w:val="center"/>
          </w:tcPr>
          <w:p w:rsidR="00C61827" w:rsidRPr="004B64CA" w:rsidRDefault="00C61827" w:rsidP="009A5245">
            <w:pPr>
              <w:pStyle w:val="ab"/>
              <w:numPr>
                <w:ilvl w:val="0"/>
                <w:numId w:val="105"/>
              </w:numPr>
              <w:ind w:right="102"/>
              <w:jc w:val="both"/>
              <w:rPr>
                <w:rFonts w:ascii="標楷體" w:eastAsia="標楷體" w:hAnsi="標楷體"/>
                <w:color w:val="000000" w:themeColor="text1"/>
              </w:rPr>
            </w:pPr>
            <w:r w:rsidRPr="004B64CA">
              <w:rPr>
                <w:rFonts w:ascii="標楷體" w:eastAsia="標楷體" w:hAnsi="標楷體" w:hint="eastAsia"/>
                <w:color w:val="000000" w:themeColor="text1"/>
              </w:rPr>
              <w:t>校外</w:t>
            </w:r>
            <w:proofErr w:type="gramStart"/>
            <w:r w:rsidRPr="004B64CA">
              <w:rPr>
                <w:rFonts w:ascii="標楷體" w:eastAsia="標楷體" w:hAnsi="標楷體" w:hint="eastAsia"/>
                <w:color w:val="000000" w:themeColor="text1"/>
              </w:rPr>
              <w:t>機構資安審核</w:t>
            </w:r>
            <w:proofErr w:type="gramEnd"/>
            <w:r w:rsidRPr="004B64CA">
              <w:rPr>
                <w:rFonts w:ascii="標楷體" w:eastAsia="標楷體" w:hAnsi="標楷體" w:hint="eastAsia"/>
                <w:color w:val="000000" w:themeColor="text1"/>
              </w:rPr>
              <w:t>訪視工作</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擬辦</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核定</w:t>
            </w:r>
          </w:p>
        </w:tc>
        <w:tc>
          <w:tcPr>
            <w:tcW w:w="567" w:type="dxa"/>
            <w:vAlign w:val="center"/>
          </w:tcPr>
          <w:p w:rsidR="00C61827" w:rsidRPr="004B64CA" w:rsidRDefault="00C61827" w:rsidP="00BF4821">
            <w:pPr>
              <w:rPr>
                <w:rFonts w:hAnsi="標楷體"/>
                <w:color w:val="000000" w:themeColor="text1"/>
              </w:rPr>
            </w:pPr>
          </w:p>
        </w:tc>
        <w:tc>
          <w:tcPr>
            <w:tcW w:w="567" w:type="dxa"/>
            <w:vAlign w:val="center"/>
          </w:tcPr>
          <w:p w:rsidR="00C61827" w:rsidRPr="004B64CA" w:rsidRDefault="00C61827" w:rsidP="00BF4821">
            <w:pPr>
              <w:spacing w:line="280" w:lineRule="exact"/>
              <w:jc w:val="center"/>
              <w:rPr>
                <w:rFonts w:hAnsi="標楷體"/>
                <w:color w:val="000000" w:themeColor="text1"/>
              </w:rPr>
            </w:pPr>
          </w:p>
        </w:tc>
        <w:tc>
          <w:tcPr>
            <w:tcW w:w="1031" w:type="dxa"/>
            <w:vAlign w:val="center"/>
          </w:tcPr>
          <w:p w:rsidR="00C61827" w:rsidRPr="004B64CA" w:rsidRDefault="00C61827" w:rsidP="00BF4821">
            <w:pPr>
              <w:spacing w:line="280" w:lineRule="exact"/>
              <w:jc w:val="both"/>
              <w:rPr>
                <w:rFonts w:hAnsi="標楷體"/>
                <w:color w:val="000000" w:themeColor="text1"/>
              </w:rPr>
            </w:pPr>
          </w:p>
        </w:tc>
      </w:tr>
      <w:tr w:rsidR="004B64CA" w:rsidRPr="004B64CA" w:rsidTr="00BF4821">
        <w:trPr>
          <w:cantSplit/>
          <w:trHeight w:val="567"/>
          <w:jc w:val="center"/>
        </w:trPr>
        <w:tc>
          <w:tcPr>
            <w:tcW w:w="1691"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605" w:type="dxa"/>
            <w:vMerge w:val="restart"/>
            <w:shd w:val="clear" w:color="auto" w:fill="auto"/>
            <w:vAlign w:val="center"/>
          </w:tcPr>
          <w:p w:rsidR="00C61827" w:rsidRPr="004B64CA" w:rsidRDefault="00C61827" w:rsidP="00BF4821">
            <w:pPr>
              <w:spacing w:line="280" w:lineRule="exact"/>
              <w:jc w:val="both"/>
              <w:rPr>
                <w:rFonts w:hAnsi="標楷體"/>
                <w:color w:val="000000" w:themeColor="text1"/>
              </w:rPr>
            </w:pPr>
            <w:r w:rsidRPr="004B64CA">
              <w:rPr>
                <w:rFonts w:hAnsi="標楷體" w:hint="eastAsia"/>
                <w:color w:val="000000" w:themeColor="text1"/>
              </w:rPr>
              <w:t>一般業務</w:t>
            </w:r>
          </w:p>
        </w:tc>
        <w:tc>
          <w:tcPr>
            <w:tcW w:w="4498" w:type="dxa"/>
            <w:vAlign w:val="center"/>
          </w:tcPr>
          <w:p w:rsidR="00C61827" w:rsidRPr="004B64CA" w:rsidRDefault="00C61827" w:rsidP="009A5245">
            <w:pPr>
              <w:pStyle w:val="ab"/>
              <w:numPr>
                <w:ilvl w:val="0"/>
                <w:numId w:val="106"/>
              </w:numPr>
              <w:spacing w:line="280" w:lineRule="exact"/>
              <w:jc w:val="both"/>
              <w:rPr>
                <w:rFonts w:ascii="標楷體" w:eastAsia="標楷體" w:hAnsi="標楷體"/>
                <w:color w:val="000000" w:themeColor="text1"/>
              </w:rPr>
            </w:pPr>
            <w:r w:rsidRPr="004B64CA">
              <w:rPr>
                <w:rFonts w:ascii="標楷體" w:eastAsia="標楷體" w:hAnsi="標楷體"/>
                <w:color w:val="000000" w:themeColor="text1"/>
              </w:rPr>
              <w:t>電子公文收文分文及信件處理作業</w:t>
            </w:r>
          </w:p>
        </w:tc>
        <w:tc>
          <w:tcPr>
            <w:tcW w:w="567" w:type="dxa"/>
            <w:vAlign w:val="center"/>
          </w:tcPr>
          <w:p w:rsidR="00C61827" w:rsidRPr="004B64CA" w:rsidRDefault="00C61827" w:rsidP="00BF4821">
            <w:pPr>
              <w:jc w:val="center"/>
              <w:rPr>
                <w:rFonts w:hAnsi="標楷體"/>
                <w:color w:val="000000" w:themeColor="text1"/>
              </w:rPr>
            </w:pPr>
            <w:r w:rsidRPr="004B64CA">
              <w:rPr>
                <w:rFonts w:hAnsi="標楷體"/>
                <w:color w:val="000000" w:themeColor="text1"/>
              </w:rPr>
              <w:t>擬辦</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核定</w:t>
            </w:r>
          </w:p>
        </w:tc>
        <w:tc>
          <w:tcPr>
            <w:tcW w:w="567" w:type="dxa"/>
            <w:vAlign w:val="center"/>
          </w:tcPr>
          <w:p w:rsidR="00C61827" w:rsidRPr="004B64CA" w:rsidRDefault="00C61827" w:rsidP="00BF4821">
            <w:pPr>
              <w:spacing w:line="280" w:lineRule="exact"/>
              <w:jc w:val="center"/>
              <w:rPr>
                <w:rFonts w:hAnsi="標楷體"/>
                <w:color w:val="000000" w:themeColor="text1"/>
              </w:rPr>
            </w:pPr>
          </w:p>
        </w:tc>
        <w:tc>
          <w:tcPr>
            <w:tcW w:w="1031" w:type="dxa"/>
            <w:vAlign w:val="center"/>
          </w:tcPr>
          <w:p w:rsidR="00C61827" w:rsidRPr="004B64CA" w:rsidRDefault="00C61827" w:rsidP="00BF4821">
            <w:pPr>
              <w:spacing w:line="280" w:lineRule="exact"/>
              <w:jc w:val="both"/>
              <w:rPr>
                <w:rFonts w:hAnsi="標楷體"/>
                <w:color w:val="000000" w:themeColor="text1"/>
              </w:rPr>
            </w:pPr>
          </w:p>
        </w:tc>
      </w:tr>
      <w:tr w:rsidR="004B64CA" w:rsidRPr="004B64CA" w:rsidTr="00BF4821">
        <w:trPr>
          <w:cantSplit/>
          <w:trHeight w:val="567"/>
          <w:jc w:val="center"/>
        </w:trPr>
        <w:tc>
          <w:tcPr>
            <w:tcW w:w="1691"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605"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4498" w:type="dxa"/>
            <w:vAlign w:val="center"/>
          </w:tcPr>
          <w:p w:rsidR="00C61827" w:rsidRPr="004B64CA" w:rsidRDefault="00C61827" w:rsidP="009A5245">
            <w:pPr>
              <w:pStyle w:val="ab"/>
              <w:numPr>
                <w:ilvl w:val="0"/>
                <w:numId w:val="106"/>
              </w:numPr>
              <w:spacing w:line="280" w:lineRule="exact"/>
              <w:jc w:val="both"/>
              <w:rPr>
                <w:rFonts w:ascii="標楷體" w:eastAsia="標楷體" w:hAnsi="標楷體"/>
                <w:color w:val="000000" w:themeColor="text1"/>
              </w:rPr>
            </w:pPr>
            <w:r w:rsidRPr="004B64CA">
              <w:rPr>
                <w:rFonts w:ascii="標楷體" w:eastAsia="標楷體" w:hAnsi="標楷體"/>
                <w:color w:val="000000" w:themeColor="text1"/>
              </w:rPr>
              <w:t>辦公設備請購及維護</w:t>
            </w:r>
          </w:p>
        </w:tc>
        <w:tc>
          <w:tcPr>
            <w:tcW w:w="567" w:type="dxa"/>
            <w:vAlign w:val="center"/>
          </w:tcPr>
          <w:p w:rsidR="00C61827" w:rsidRPr="004B64CA" w:rsidRDefault="00C61827" w:rsidP="00BF4821">
            <w:pPr>
              <w:jc w:val="center"/>
              <w:rPr>
                <w:rFonts w:hAnsi="標楷體"/>
                <w:color w:val="000000" w:themeColor="text1"/>
              </w:rPr>
            </w:pPr>
            <w:r w:rsidRPr="004B64CA">
              <w:rPr>
                <w:rFonts w:hAnsi="標楷體"/>
                <w:color w:val="000000" w:themeColor="text1"/>
              </w:rPr>
              <w:t>擬辦</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核定</w:t>
            </w:r>
          </w:p>
        </w:tc>
        <w:tc>
          <w:tcPr>
            <w:tcW w:w="567" w:type="dxa"/>
            <w:vAlign w:val="center"/>
          </w:tcPr>
          <w:p w:rsidR="00C61827" w:rsidRPr="004B64CA" w:rsidRDefault="00C61827" w:rsidP="00BF4821">
            <w:pPr>
              <w:spacing w:line="280" w:lineRule="exact"/>
              <w:jc w:val="center"/>
              <w:rPr>
                <w:rFonts w:hAnsi="標楷體"/>
                <w:color w:val="000000" w:themeColor="text1"/>
              </w:rPr>
            </w:pPr>
          </w:p>
        </w:tc>
        <w:tc>
          <w:tcPr>
            <w:tcW w:w="1031" w:type="dxa"/>
            <w:vAlign w:val="center"/>
          </w:tcPr>
          <w:p w:rsidR="00C61827" w:rsidRPr="004B64CA" w:rsidRDefault="00C61827" w:rsidP="00BF4821">
            <w:pPr>
              <w:spacing w:line="280" w:lineRule="exact"/>
              <w:jc w:val="both"/>
              <w:rPr>
                <w:rFonts w:hAnsi="標楷體"/>
                <w:color w:val="000000" w:themeColor="text1"/>
              </w:rPr>
            </w:pPr>
          </w:p>
        </w:tc>
      </w:tr>
      <w:tr w:rsidR="004B64CA" w:rsidRPr="004B64CA" w:rsidTr="00BF4821">
        <w:trPr>
          <w:cantSplit/>
          <w:trHeight w:val="567"/>
          <w:jc w:val="center"/>
        </w:trPr>
        <w:tc>
          <w:tcPr>
            <w:tcW w:w="1691"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605"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4498" w:type="dxa"/>
            <w:vAlign w:val="center"/>
          </w:tcPr>
          <w:p w:rsidR="00C61827" w:rsidRPr="004B64CA" w:rsidRDefault="00C61827" w:rsidP="009A5245">
            <w:pPr>
              <w:pStyle w:val="ab"/>
              <w:numPr>
                <w:ilvl w:val="0"/>
                <w:numId w:val="106"/>
              </w:numPr>
              <w:spacing w:line="280" w:lineRule="exact"/>
              <w:jc w:val="both"/>
              <w:rPr>
                <w:rFonts w:ascii="標楷體" w:eastAsia="標楷體" w:hAnsi="標楷體"/>
                <w:color w:val="000000" w:themeColor="text1"/>
              </w:rPr>
            </w:pPr>
            <w:r w:rsidRPr="004B64CA">
              <w:rPr>
                <w:rFonts w:ascii="標楷體" w:eastAsia="標楷體" w:hAnsi="標楷體"/>
                <w:color w:val="000000" w:themeColor="text1"/>
              </w:rPr>
              <w:t>電腦網站維護與管理</w:t>
            </w:r>
          </w:p>
        </w:tc>
        <w:tc>
          <w:tcPr>
            <w:tcW w:w="567" w:type="dxa"/>
            <w:vAlign w:val="center"/>
          </w:tcPr>
          <w:p w:rsidR="00C61827" w:rsidRPr="004B64CA" w:rsidRDefault="00C61827" w:rsidP="00BF4821">
            <w:pPr>
              <w:jc w:val="center"/>
              <w:rPr>
                <w:rFonts w:hAnsi="標楷體"/>
                <w:color w:val="000000" w:themeColor="text1"/>
              </w:rPr>
            </w:pPr>
            <w:r w:rsidRPr="004B64CA">
              <w:rPr>
                <w:rFonts w:hAnsi="標楷體"/>
                <w:color w:val="000000" w:themeColor="text1"/>
              </w:rPr>
              <w:t>擬辦</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核定</w:t>
            </w:r>
          </w:p>
        </w:tc>
        <w:tc>
          <w:tcPr>
            <w:tcW w:w="567" w:type="dxa"/>
            <w:vAlign w:val="center"/>
          </w:tcPr>
          <w:p w:rsidR="00C61827" w:rsidRPr="004B64CA" w:rsidRDefault="00C61827" w:rsidP="00BF4821">
            <w:pPr>
              <w:spacing w:line="280" w:lineRule="exact"/>
              <w:jc w:val="center"/>
              <w:rPr>
                <w:rFonts w:hAnsi="標楷體"/>
                <w:color w:val="000000" w:themeColor="text1"/>
              </w:rPr>
            </w:pPr>
          </w:p>
        </w:tc>
        <w:tc>
          <w:tcPr>
            <w:tcW w:w="1031" w:type="dxa"/>
            <w:vAlign w:val="center"/>
          </w:tcPr>
          <w:p w:rsidR="00C61827" w:rsidRPr="004B64CA" w:rsidRDefault="00C61827" w:rsidP="00BF4821">
            <w:pPr>
              <w:spacing w:line="280" w:lineRule="exact"/>
              <w:jc w:val="both"/>
              <w:rPr>
                <w:rFonts w:hAnsi="標楷體"/>
                <w:color w:val="000000" w:themeColor="text1"/>
              </w:rPr>
            </w:pPr>
          </w:p>
        </w:tc>
      </w:tr>
      <w:tr w:rsidR="004B64CA" w:rsidRPr="004B64CA" w:rsidTr="00BF4821">
        <w:trPr>
          <w:cantSplit/>
          <w:trHeight w:val="567"/>
          <w:jc w:val="center"/>
        </w:trPr>
        <w:tc>
          <w:tcPr>
            <w:tcW w:w="1691"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605"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4498" w:type="dxa"/>
            <w:vAlign w:val="center"/>
          </w:tcPr>
          <w:p w:rsidR="00C61827" w:rsidRPr="004B64CA" w:rsidRDefault="00C61827" w:rsidP="009A5245">
            <w:pPr>
              <w:pStyle w:val="ab"/>
              <w:numPr>
                <w:ilvl w:val="0"/>
                <w:numId w:val="106"/>
              </w:numPr>
              <w:spacing w:line="280" w:lineRule="exact"/>
              <w:jc w:val="both"/>
              <w:rPr>
                <w:rFonts w:ascii="標楷體" w:eastAsia="標楷體" w:hAnsi="標楷體"/>
                <w:color w:val="000000" w:themeColor="text1"/>
              </w:rPr>
            </w:pPr>
            <w:r w:rsidRPr="004B64CA">
              <w:rPr>
                <w:rFonts w:ascii="標楷體" w:eastAsia="標楷體" w:hAnsi="標楷體"/>
                <w:color w:val="000000" w:themeColor="text1"/>
              </w:rPr>
              <w:t>財產管理相關事宜</w:t>
            </w:r>
          </w:p>
        </w:tc>
        <w:tc>
          <w:tcPr>
            <w:tcW w:w="567" w:type="dxa"/>
            <w:vAlign w:val="center"/>
          </w:tcPr>
          <w:p w:rsidR="00C61827" w:rsidRPr="004B64CA" w:rsidRDefault="00C61827" w:rsidP="00BF4821">
            <w:pPr>
              <w:jc w:val="center"/>
              <w:rPr>
                <w:rFonts w:hAnsi="標楷體"/>
                <w:color w:val="000000" w:themeColor="text1"/>
              </w:rPr>
            </w:pPr>
            <w:r w:rsidRPr="004B64CA">
              <w:rPr>
                <w:rFonts w:hAnsi="標楷體"/>
                <w:color w:val="000000" w:themeColor="text1"/>
              </w:rPr>
              <w:t>擬辦</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核定</w:t>
            </w:r>
          </w:p>
        </w:tc>
        <w:tc>
          <w:tcPr>
            <w:tcW w:w="567" w:type="dxa"/>
            <w:vAlign w:val="center"/>
          </w:tcPr>
          <w:p w:rsidR="00C61827" w:rsidRPr="004B64CA" w:rsidRDefault="00C61827" w:rsidP="00BF4821">
            <w:pPr>
              <w:spacing w:line="280" w:lineRule="exact"/>
              <w:jc w:val="center"/>
              <w:rPr>
                <w:rFonts w:hAnsi="標楷體"/>
                <w:color w:val="000000" w:themeColor="text1"/>
              </w:rPr>
            </w:pPr>
          </w:p>
        </w:tc>
        <w:tc>
          <w:tcPr>
            <w:tcW w:w="1031" w:type="dxa"/>
            <w:vAlign w:val="center"/>
          </w:tcPr>
          <w:p w:rsidR="00C61827" w:rsidRPr="004B64CA" w:rsidRDefault="00C61827" w:rsidP="00BF4821">
            <w:pPr>
              <w:spacing w:line="280" w:lineRule="exact"/>
              <w:jc w:val="both"/>
              <w:rPr>
                <w:rFonts w:hAnsi="標楷體"/>
                <w:color w:val="000000" w:themeColor="text1"/>
              </w:rPr>
            </w:pPr>
          </w:p>
        </w:tc>
      </w:tr>
      <w:tr w:rsidR="004B64CA" w:rsidRPr="004B64CA" w:rsidTr="00BF4821">
        <w:trPr>
          <w:cantSplit/>
          <w:trHeight w:val="339"/>
          <w:jc w:val="center"/>
        </w:trPr>
        <w:tc>
          <w:tcPr>
            <w:tcW w:w="1691"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605"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4498" w:type="dxa"/>
            <w:vAlign w:val="center"/>
          </w:tcPr>
          <w:p w:rsidR="00C61827" w:rsidRPr="004B64CA" w:rsidRDefault="00C61827" w:rsidP="009A5245">
            <w:pPr>
              <w:pStyle w:val="ab"/>
              <w:numPr>
                <w:ilvl w:val="0"/>
                <w:numId w:val="106"/>
              </w:numPr>
              <w:spacing w:line="280" w:lineRule="exact"/>
              <w:jc w:val="both"/>
              <w:rPr>
                <w:rFonts w:ascii="標楷體" w:eastAsia="標楷體" w:hAnsi="標楷體"/>
                <w:color w:val="000000" w:themeColor="text1"/>
              </w:rPr>
            </w:pPr>
            <w:r w:rsidRPr="004B64CA">
              <w:rPr>
                <w:rFonts w:ascii="標楷體" w:eastAsia="標楷體" w:hAnsi="標楷體" w:hint="eastAsia"/>
                <w:color w:val="000000" w:themeColor="text1"/>
              </w:rPr>
              <w:t>永續發展暨社會責任處</w:t>
            </w:r>
            <w:r w:rsidRPr="004B64CA">
              <w:rPr>
                <w:rFonts w:ascii="標楷體" w:eastAsia="標楷體" w:hAnsi="標楷體"/>
                <w:color w:val="000000" w:themeColor="text1"/>
              </w:rPr>
              <w:t>經費控管</w:t>
            </w:r>
          </w:p>
        </w:tc>
        <w:tc>
          <w:tcPr>
            <w:tcW w:w="567" w:type="dxa"/>
            <w:vAlign w:val="center"/>
          </w:tcPr>
          <w:p w:rsidR="00C61827" w:rsidRPr="004B64CA" w:rsidRDefault="00C61827" w:rsidP="00BF4821">
            <w:pPr>
              <w:jc w:val="center"/>
              <w:rPr>
                <w:rFonts w:hAnsi="標楷體"/>
                <w:color w:val="000000" w:themeColor="text1"/>
              </w:rPr>
            </w:pPr>
            <w:r w:rsidRPr="004B64CA">
              <w:rPr>
                <w:rFonts w:hAnsi="標楷體"/>
                <w:color w:val="000000" w:themeColor="text1"/>
              </w:rPr>
              <w:t>擬辦</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核定</w:t>
            </w:r>
          </w:p>
        </w:tc>
        <w:tc>
          <w:tcPr>
            <w:tcW w:w="567" w:type="dxa"/>
            <w:vAlign w:val="center"/>
          </w:tcPr>
          <w:p w:rsidR="00C61827" w:rsidRPr="004B64CA" w:rsidRDefault="00C61827" w:rsidP="00BF4821">
            <w:pPr>
              <w:spacing w:line="280" w:lineRule="exact"/>
              <w:jc w:val="center"/>
              <w:rPr>
                <w:rFonts w:hAnsi="標楷體"/>
                <w:color w:val="000000" w:themeColor="text1"/>
              </w:rPr>
            </w:pPr>
          </w:p>
        </w:tc>
        <w:tc>
          <w:tcPr>
            <w:tcW w:w="1031" w:type="dxa"/>
            <w:vAlign w:val="center"/>
          </w:tcPr>
          <w:p w:rsidR="00C61827" w:rsidRPr="004B64CA" w:rsidRDefault="00C61827" w:rsidP="00BF4821">
            <w:pPr>
              <w:spacing w:line="280" w:lineRule="exact"/>
              <w:jc w:val="both"/>
              <w:rPr>
                <w:rFonts w:hAnsi="標楷體"/>
                <w:color w:val="000000" w:themeColor="text1"/>
              </w:rPr>
            </w:pPr>
          </w:p>
        </w:tc>
      </w:tr>
      <w:tr w:rsidR="00C61827" w:rsidRPr="004B64CA" w:rsidTr="00BF4821">
        <w:trPr>
          <w:cantSplit/>
          <w:trHeight w:val="585"/>
          <w:jc w:val="center"/>
        </w:trPr>
        <w:tc>
          <w:tcPr>
            <w:tcW w:w="1691" w:type="dxa"/>
            <w:vMerge/>
            <w:shd w:val="clear" w:color="auto" w:fill="auto"/>
            <w:vAlign w:val="center"/>
          </w:tcPr>
          <w:p w:rsidR="00C61827" w:rsidRPr="004B64CA" w:rsidRDefault="00C61827" w:rsidP="00BF4821">
            <w:pPr>
              <w:spacing w:line="280" w:lineRule="exact"/>
              <w:jc w:val="both"/>
              <w:rPr>
                <w:rFonts w:hAnsi="標楷體"/>
                <w:color w:val="000000" w:themeColor="text1"/>
              </w:rPr>
            </w:pPr>
          </w:p>
        </w:tc>
        <w:tc>
          <w:tcPr>
            <w:tcW w:w="605" w:type="dxa"/>
            <w:shd w:val="clear" w:color="auto" w:fill="auto"/>
            <w:vAlign w:val="center"/>
          </w:tcPr>
          <w:p w:rsidR="00C61827" w:rsidRPr="004B64CA" w:rsidRDefault="00C61827" w:rsidP="00BF4821">
            <w:pPr>
              <w:spacing w:line="280" w:lineRule="exact"/>
              <w:jc w:val="both"/>
              <w:rPr>
                <w:rFonts w:hAnsi="標楷體"/>
                <w:color w:val="000000" w:themeColor="text1"/>
              </w:rPr>
            </w:pPr>
            <w:r w:rsidRPr="004B64CA">
              <w:rPr>
                <w:rFonts w:hAnsi="標楷體"/>
                <w:color w:val="000000" w:themeColor="text1"/>
              </w:rPr>
              <w:t>其他</w:t>
            </w:r>
          </w:p>
        </w:tc>
        <w:tc>
          <w:tcPr>
            <w:tcW w:w="4498" w:type="dxa"/>
            <w:vAlign w:val="center"/>
          </w:tcPr>
          <w:p w:rsidR="00C61827" w:rsidRPr="004B64CA" w:rsidRDefault="00C61827" w:rsidP="009A5245">
            <w:pPr>
              <w:pStyle w:val="ab"/>
              <w:numPr>
                <w:ilvl w:val="0"/>
                <w:numId w:val="107"/>
              </w:numPr>
              <w:spacing w:line="280" w:lineRule="exact"/>
              <w:jc w:val="both"/>
              <w:rPr>
                <w:rFonts w:ascii="標楷體" w:eastAsia="標楷體" w:hAnsi="標楷體"/>
                <w:color w:val="000000" w:themeColor="text1"/>
              </w:rPr>
            </w:pPr>
            <w:r w:rsidRPr="004B64CA">
              <w:rPr>
                <w:rFonts w:ascii="標楷體" w:eastAsia="標楷體" w:hAnsi="標楷體"/>
                <w:color w:val="000000" w:themeColor="text1"/>
              </w:rPr>
              <w:t>其他臨時交辦事項</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擬辦</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審核</w:t>
            </w:r>
          </w:p>
        </w:tc>
        <w:tc>
          <w:tcPr>
            <w:tcW w:w="567" w:type="dxa"/>
            <w:vAlign w:val="center"/>
          </w:tcPr>
          <w:p w:rsidR="00C61827" w:rsidRPr="004B64CA" w:rsidRDefault="00C61827" w:rsidP="00BF4821">
            <w:pPr>
              <w:spacing w:line="280" w:lineRule="exact"/>
              <w:jc w:val="center"/>
              <w:rPr>
                <w:rFonts w:hAnsi="標楷體"/>
                <w:color w:val="000000" w:themeColor="text1"/>
              </w:rPr>
            </w:pPr>
            <w:r w:rsidRPr="004B64CA">
              <w:rPr>
                <w:rFonts w:hAnsi="標楷體"/>
                <w:color w:val="000000" w:themeColor="text1"/>
              </w:rPr>
              <w:t>核定</w:t>
            </w:r>
          </w:p>
        </w:tc>
        <w:tc>
          <w:tcPr>
            <w:tcW w:w="567" w:type="dxa"/>
            <w:vAlign w:val="center"/>
          </w:tcPr>
          <w:p w:rsidR="00C61827" w:rsidRPr="004B64CA" w:rsidRDefault="00C61827" w:rsidP="00BF4821">
            <w:pPr>
              <w:spacing w:line="280" w:lineRule="exact"/>
              <w:jc w:val="both"/>
              <w:rPr>
                <w:rFonts w:hAnsi="標楷體"/>
                <w:color w:val="000000" w:themeColor="text1"/>
              </w:rPr>
            </w:pPr>
          </w:p>
        </w:tc>
        <w:tc>
          <w:tcPr>
            <w:tcW w:w="1031" w:type="dxa"/>
            <w:vAlign w:val="center"/>
          </w:tcPr>
          <w:p w:rsidR="00C61827" w:rsidRPr="004B64CA" w:rsidRDefault="00C61827" w:rsidP="00BF4821">
            <w:pPr>
              <w:spacing w:line="280" w:lineRule="exact"/>
              <w:jc w:val="both"/>
              <w:rPr>
                <w:rFonts w:hAnsi="標楷體"/>
                <w:color w:val="000000" w:themeColor="text1"/>
              </w:rPr>
            </w:pPr>
          </w:p>
        </w:tc>
      </w:tr>
    </w:tbl>
    <w:p w:rsidR="00561EAA" w:rsidRPr="004B64CA" w:rsidRDefault="00561EAA">
      <w:pPr>
        <w:pStyle w:val="a9"/>
        <w:kinsoku w:val="0"/>
        <w:overflowPunct w:val="0"/>
        <w:rPr>
          <w:rFonts w:ascii="Times New Roman" w:eastAsia="新細明體" w:cs="Times New Roman"/>
          <w:color w:val="000000" w:themeColor="text1"/>
          <w:sz w:val="29"/>
          <w:szCs w:val="29"/>
        </w:rPr>
      </w:pPr>
    </w:p>
    <w:p w:rsidR="00561EAA" w:rsidRPr="004B64CA" w:rsidRDefault="00561EAA">
      <w:pPr>
        <w:rPr>
          <w:rFonts w:ascii="Times New Roman" w:eastAsia="新細明體" w:cs="Times New Roman"/>
          <w:color w:val="000000" w:themeColor="text1"/>
        </w:rPr>
        <w:sectPr w:rsidR="00561EAA" w:rsidRPr="004B64CA">
          <w:headerReference w:type="default" r:id="rId34"/>
          <w:pgSz w:w="11910" w:h="16840"/>
          <w:pgMar w:top="780" w:right="1000" w:bottom="780" w:left="980" w:header="596" w:footer="592" w:gutter="0"/>
          <w:cols w:space="720"/>
          <w:noEndnote/>
        </w:sectPr>
      </w:pPr>
    </w:p>
    <w:p w:rsidR="00561EAA" w:rsidRPr="004B64CA" w:rsidRDefault="00561EAA">
      <w:pPr>
        <w:pStyle w:val="1"/>
        <w:kinsoku w:val="0"/>
        <w:overflowPunct w:val="0"/>
        <w:spacing w:before="15" w:after="45"/>
        <w:ind w:left="4495" w:right="4474"/>
        <w:rPr>
          <w:color w:val="000000" w:themeColor="text1"/>
        </w:rPr>
      </w:pPr>
      <w:bookmarkStart w:id="48" w:name="bookmark23"/>
      <w:bookmarkStart w:id="49" w:name="_Toc112138257"/>
      <w:bookmarkEnd w:id="48"/>
      <w:r w:rsidRPr="004B64CA">
        <w:rPr>
          <w:rFonts w:hint="eastAsia"/>
          <w:color w:val="000000" w:themeColor="text1"/>
        </w:rPr>
        <w:lastRenderedPageBreak/>
        <w:t>各學院</w:t>
      </w:r>
      <w:bookmarkEnd w:id="49"/>
    </w:p>
    <w:tbl>
      <w:tblPr>
        <w:tblW w:w="0" w:type="auto"/>
        <w:tblInd w:w="139" w:type="dxa"/>
        <w:tblLayout w:type="fixed"/>
        <w:tblCellMar>
          <w:left w:w="0" w:type="dxa"/>
          <w:right w:w="0" w:type="dxa"/>
        </w:tblCellMar>
        <w:tblLook w:val="0000" w:firstRow="0" w:lastRow="0" w:firstColumn="0" w:lastColumn="0" w:noHBand="0" w:noVBand="0"/>
      </w:tblPr>
      <w:tblGrid>
        <w:gridCol w:w="1136"/>
        <w:gridCol w:w="1133"/>
        <w:gridCol w:w="4254"/>
        <w:gridCol w:w="684"/>
        <w:gridCol w:w="792"/>
        <w:gridCol w:w="737"/>
        <w:gridCol w:w="850"/>
      </w:tblGrid>
      <w:tr w:rsidR="004B64CA" w:rsidRPr="004B64CA">
        <w:trPr>
          <w:trHeight w:hRule="exact" w:val="521"/>
        </w:trPr>
        <w:tc>
          <w:tcPr>
            <w:tcW w:w="1136" w:type="dxa"/>
            <w:vMerge w:val="restart"/>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4"/>
              <w:rPr>
                <w:b/>
                <w:bCs/>
                <w:color w:val="000000" w:themeColor="text1"/>
                <w:sz w:val="27"/>
                <w:szCs w:val="27"/>
              </w:rPr>
            </w:pPr>
          </w:p>
          <w:p w:rsidR="00561EAA" w:rsidRPr="004B64CA" w:rsidRDefault="00561EAA">
            <w:pPr>
              <w:pStyle w:val="TableParagraph"/>
              <w:kinsoku w:val="0"/>
              <w:overflowPunct w:val="0"/>
              <w:spacing w:before="1"/>
              <w:ind w:left="81"/>
              <w:rPr>
                <w:rFonts w:ascii="Times New Roman" w:eastAsia="新細明體" w:cs="Times New Roman"/>
                <w:color w:val="000000" w:themeColor="text1"/>
              </w:rPr>
            </w:pPr>
            <w:r w:rsidRPr="004B64CA">
              <w:rPr>
                <w:rFonts w:hint="eastAsia"/>
                <w:color w:val="000000" w:themeColor="text1"/>
              </w:rPr>
              <w:t>承辦單位</w:t>
            </w:r>
          </w:p>
        </w:tc>
        <w:tc>
          <w:tcPr>
            <w:tcW w:w="5387" w:type="dxa"/>
            <w:gridSpan w:val="2"/>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tabs>
                <w:tab w:val="left" w:pos="1607"/>
                <w:tab w:val="left" w:pos="2088"/>
                <w:tab w:val="left" w:pos="2568"/>
                <w:tab w:val="left" w:pos="3048"/>
                <w:tab w:val="left" w:pos="3528"/>
                <w:tab w:val="left" w:pos="4008"/>
              </w:tabs>
              <w:kinsoku w:val="0"/>
              <w:overflowPunct w:val="0"/>
              <w:spacing w:before="72"/>
              <w:ind w:left="1127"/>
              <w:rPr>
                <w:rFonts w:ascii="Times New Roman" w:eastAsia="新細明體" w:cs="Times New Roman"/>
                <w:color w:val="000000" w:themeColor="text1"/>
              </w:rPr>
            </w:pPr>
            <w:r w:rsidRPr="004B64CA">
              <w:rPr>
                <w:rFonts w:hint="eastAsia"/>
                <w:color w:val="000000" w:themeColor="text1"/>
              </w:rPr>
              <w:t>工</w:t>
            </w:r>
            <w:r w:rsidRPr="004B64CA">
              <w:rPr>
                <w:color w:val="000000" w:themeColor="text1"/>
              </w:rPr>
              <w:tab/>
            </w:r>
            <w:r w:rsidRPr="004B64CA">
              <w:rPr>
                <w:rFonts w:hint="eastAsia"/>
                <w:color w:val="000000" w:themeColor="text1"/>
              </w:rPr>
              <w:t>作</w:t>
            </w:r>
            <w:r w:rsidRPr="004B64CA">
              <w:rPr>
                <w:color w:val="000000" w:themeColor="text1"/>
              </w:rPr>
              <w:tab/>
            </w:r>
            <w:r w:rsidRPr="004B64CA">
              <w:rPr>
                <w:rFonts w:hint="eastAsia"/>
                <w:color w:val="000000" w:themeColor="text1"/>
              </w:rPr>
              <w:t>項</w:t>
            </w:r>
            <w:r w:rsidRPr="004B64CA">
              <w:rPr>
                <w:color w:val="000000" w:themeColor="text1"/>
              </w:rPr>
              <w:tab/>
            </w:r>
            <w:r w:rsidRPr="004B64CA">
              <w:rPr>
                <w:rFonts w:hint="eastAsia"/>
                <w:color w:val="000000" w:themeColor="text1"/>
              </w:rPr>
              <w:t>目</w:t>
            </w:r>
            <w:r w:rsidRPr="004B64CA">
              <w:rPr>
                <w:color w:val="000000" w:themeColor="text1"/>
              </w:rPr>
              <w:tab/>
            </w:r>
            <w:r w:rsidRPr="004B64CA">
              <w:rPr>
                <w:rFonts w:hint="eastAsia"/>
                <w:color w:val="000000" w:themeColor="text1"/>
              </w:rPr>
              <w:t>與</w:t>
            </w:r>
            <w:r w:rsidRPr="004B64CA">
              <w:rPr>
                <w:color w:val="000000" w:themeColor="text1"/>
              </w:rPr>
              <w:tab/>
            </w:r>
            <w:r w:rsidRPr="004B64CA">
              <w:rPr>
                <w:rFonts w:hint="eastAsia"/>
                <w:color w:val="000000" w:themeColor="text1"/>
              </w:rPr>
              <w:t>內</w:t>
            </w:r>
            <w:r w:rsidRPr="004B64CA">
              <w:rPr>
                <w:color w:val="000000" w:themeColor="text1"/>
              </w:rPr>
              <w:tab/>
            </w:r>
            <w:r w:rsidRPr="004B64CA">
              <w:rPr>
                <w:rFonts w:hint="eastAsia"/>
                <w:color w:val="000000" w:themeColor="text1"/>
              </w:rPr>
              <w:t>容</w:t>
            </w:r>
          </w:p>
        </w:tc>
        <w:tc>
          <w:tcPr>
            <w:tcW w:w="2213" w:type="dxa"/>
            <w:gridSpan w:val="3"/>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81"/>
              <w:rPr>
                <w:rFonts w:ascii="Times New Roman" w:eastAsia="新細明體" w:cs="Times New Roman"/>
                <w:color w:val="000000" w:themeColor="text1"/>
              </w:rPr>
            </w:pPr>
            <w:r w:rsidRPr="004B64CA">
              <w:rPr>
                <w:rFonts w:hint="eastAsia"/>
                <w:color w:val="000000" w:themeColor="text1"/>
              </w:rPr>
              <w:t>分</w:t>
            </w:r>
            <w:r w:rsidRPr="004B64CA">
              <w:rPr>
                <w:color w:val="000000" w:themeColor="text1"/>
              </w:rPr>
              <w:t xml:space="preserve"> </w:t>
            </w:r>
            <w:r w:rsidRPr="004B64CA">
              <w:rPr>
                <w:rFonts w:hint="eastAsia"/>
                <w:color w:val="000000" w:themeColor="text1"/>
              </w:rPr>
              <w:t>層</w:t>
            </w:r>
            <w:r w:rsidRPr="004B64CA">
              <w:rPr>
                <w:color w:val="000000" w:themeColor="text1"/>
              </w:rPr>
              <w:t xml:space="preserve"> </w:t>
            </w:r>
            <w:r w:rsidRPr="004B64CA">
              <w:rPr>
                <w:rFonts w:hint="eastAsia"/>
                <w:color w:val="000000" w:themeColor="text1"/>
              </w:rPr>
              <w:t>負</w:t>
            </w:r>
            <w:r w:rsidRPr="004B64CA">
              <w:rPr>
                <w:color w:val="000000" w:themeColor="text1"/>
              </w:rPr>
              <w:t xml:space="preserve"> </w:t>
            </w:r>
            <w:r w:rsidRPr="004B64CA">
              <w:rPr>
                <w:rFonts w:hint="eastAsia"/>
                <w:color w:val="000000" w:themeColor="text1"/>
              </w:rPr>
              <w:t>責</w:t>
            </w:r>
            <w:r w:rsidRPr="004B64CA">
              <w:rPr>
                <w:color w:val="000000" w:themeColor="text1"/>
              </w:rPr>
              <w:t xml:space="preserve"> </w:t>
            </w:r>
            <w:r w:rsidRPr="004B64CA">
              <w:rPr>
                <w:rFonts w:hint="eastAsia"/>
                <w:color w:val="000000" w:themeColor="text1"/>
              </w:rPr>
              <w:t>劃</w:t>
            </w:r>
            <w:r w:rsidRPr="004B64CA">
              <w:rPr>
                <w:color w:val="000000" w:themeColor="text1"/>
              </w:rPr>
              <w:t xml:space="preserve"> </w:t>
            </w:r>
            <w:r w:rsidRPr="004B64CA">
              <w:rPr>
                <w:rFonts w:hint="eastAsia"/>
                <w:color w:val="000000" w:themeColor="text1"/>
              </w:rPr>
              <w:t>分</w:t>
            </w:r>
          </w:p>
        </w:tc>
        <w:tc>
          <w:tcPr>
            <w:tcW w:w="850" w:type="dxa"/>
            <w:vMerge w:val="restart"/>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4"/>
              <w:rPr>
                <w:b/>
                <w:bCs/>
                <w:color w:val="000000" w:themeColor="text1"/>
                <w:sz w:val="27"/>
                <w:szCs w:val="27"/>
              </w:rPr>
            </w:pPr>
          </w:p>
          <w:p w:rsidR="00561EAA" w:rsidRPr="004B64CA" w:rsidRDefault="00561EAA">
            <w:pPr>
              <w:pStyle w:val="TableParagraph"/>
              <w:kinsoku w:val="0"/>
              <w:overflowPunct w:val="0"/>
              <w:spacing w:before="1"/>
              <w:ind w:left="179"/>
              <w:rPr>
                <w:rFonts w:ascii="Times New Roman" w:eastAsia="新細明體" w:cs="Times New Roman"/>
                <w:color w:val="000000" w:themeColor="text1"/>
              </w:rPr>
            </w:pPr>
            <w:r w:rsidRPr="004B64CA">
              <w:rPr>
                <w:rFonts w:hint="eastAsia"/>
                <w:color w:val="000000" w:themeColor="text1"/>
              </w:rPr>
              <w:t>備註</w:t>
            </w:r>
          </w:p>
        </w:tc>
      </w:tr>
      <w:tr w:rsidR="004B64CA" w:rsidRPr="004B64CA">
        <w:trPr>
          <w:trHeight w:hRule="exact" w:val="569"/>
        </w:trPr>
        <w:tc>
          <w:tcPr>
            <w:tcW w:w="1136"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1"/>
              <w:ind w:left="179"/>
              <w:rPr>
                <w:rFonts w:ascii="Times New Roman" w:eastAsia="新細明體" w:cs="Times New Roman"/>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tabs>
                <w:tab w:val="left" w:pos="681"/>
              </w:tabs>
              <w:kinsoku w:val="0"/>
              <w:overflowPunct w:val="0"/>
              <w:spacing w:before="96"/>
              <w:ind w:left="201"/>
              <w:rPr>
                <w:rFonts w:ascii="Times New Roman" w:eastAsia="新細明體" w:cs="Times New Roman"/>
                <w:color w:val="000000" w:themeColor="text1"/>
              </w:rPr>
            </w:pPr>
            <w:r w:rsidRPr="004B64CA">
              <w:rPr>
                <w:rFonts w:hint="eastAsia"/>
                <w:color w:val="000000" w:themeColor="text1"/>
              </w:rPr>
              <w:t>項</w:t>
            </w:r>
            <w:r w:rsidRPr="004B64CA">
              <w:rPr>
                <w:color w:val="000000" w:themeColor="text1"/>
              </w:rPr>
              <w:tab/>
            </w:r>
            <w:r w:rsidRPr="004B64CA">
              <w:rPr>
                <w:rFonts w:hint="eastAsia"/>
                <w:color w:val="000000" w:themeColor="text1"/>
              </w:rPr>
              <w:t>目</w:t>
            </w: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tabs>
                <w:tab w:val="left" w:pos="2722"/>
              </w:tabs>
              <w:kinsoku w:val="0"/>
              <w:overflowPunct w:val="0"/>
              <w:spacing w:before="96"/>
              <w:ind w:left="1282"/>
              <w:rPr>
                <w:rFonts w:ascii="Times New Roman" w:eastAsia="新細明體" w:cs="Times New Roman"/>
                <w:color w:val="000000" w:themeColor="text1"/>
              </w:rPr>
            </w:pPr>
            <w:r w:rsidRPr="004B64CA">
              <w:rPr>
                <w:rFonts w:hint="eastAsia"/>
                <w:color w:val="000000" w:themeColor="text1"/>
              </w:rPr>
              <w:t>內</w:t>
            </w:r>
            <w:r w:rsidRPr="004B64CA">
              <w:rPr>
                <w:color w:val="000000" w:themeColor="text1"/>
              </w:rPr>
              <w:tab/>
            </w:r>
            <w:r w:rsidRPr="004B64CA">
              <w:rPr>
                <w:rFonts w:hint="eastAsia"/>
                <w:color w:val="000000" w:themeColor="text1"/>
              </w:rPr>
              <w:t>容</w:t>
            </w:r>
          </w:p>
        </w:tc>
        <w:tc>
          <w:tcPr>
            <w:tcW w:w="68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0" w:line="213" w:lineRule="auto"/>
              <w:ind w:left="215" w:right="79" w:hanging="120"/>
              <w:rPr>
                <w:rFonts w:ascii="Times New Roman" w:eastAsia="新細明體" w:cs="Times New Roman"/>
                <w:color w:val="000000" w:themeColor="text1"/>
              </w:rPr>
            </w:pPr>
            <w:r w:rsidRPr="004B64CA">
              <w:rPr>
                <w:rFonts w:hint="eastAsia"/>
                <w:color w:val="000000" w:themeColor="text1"/>
              </w:rPr>
              <w:t>承辦人</w:t>
            </w:r>
          </w:p>
        </w:tc>
        <w:tc>
          <w:tcPr>
            <w:tcW w:w="792"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0" w:line="213" w:lineRule="auto"/>
              <w:ind w:left="151" w:right="131"/>
              <w:rPr>
                <w:rFonts w:ascii="Times New Roman" w:eastAsia="新細明體" w:cs="Times New Roman"/>
                <w:color w:val="000000" w:themeColor="text1"/>
              </w:rPr>
            </w:pPr>
            <w:r w:rsidRPr="004B64CA">
              <w:rPr>
                <w:rFonts w:hint="eastAsia"/>
                <w:color w:val="000000" w:themeColor="text1"/>
              </w:rPr>
              <w:t>院級主管</w:t>
            </w:r>
          </w:p>
        </w:tc>
        <w:tc>
          <w:tcPr>
            <w:tcW w:w="73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6"/>
              <w:ind w:left="105" w:right="102"/>
              <w:jc w:val="center"/>
              <w:rPr>
                <w:rFonts w:ascii="Times New Roman" w:eastAsia="新細明體" w:cs="Times New Roman"/>
                <w:color w:val="000000" w:themeColor="text1"/>
              </w:rPr>
            </w:pPr>
            <w:r w:rsidRPr="004B64CA">
              <w:rPr>
                <w:rFonts w:hint="eastAsia"/>
                <w:color w:val="000000" w:themeColor="text1"/>
              </w:rPr>
              <w:t>校長</w:t>
            </w:r>
          </w:p>
        </w:tc>
        <w:tc>
          <w:tcPr>
            <w:tcW w:w="850"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6"/>
              <w:ind w:left="105" w:right="102"/>
              <w:jc w:val="center"/>
              <w:rPr>
                <w:rFonts w:ascii="Times New Roman" w:eastAsia="新細明體" w:cs="Times New Roman"/>
                <w:color w:val="000000" w:themeColor="text1"/>
              </w:rPr>
            </w:pPr>
          </w:p>
        </w:tc>
      </w:tr>
      <w:tr w:rsidR="004B64CA" w:rsidRPr="004B64CA">
        <w:trPr>
          <w:trHeight w:hRule="exact" w:val="521"/>
        </w:trPr>
        <w:tc>
          <w:tcPr>
            <w:tcW w:w="1136" w:type="dxa"/>
            <w:vMerge w:val="restart"/>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0" w:line="271" w:lineRule="exact"/>
              <w:ind w:left="24"/>
              <w:rPr>
                <w:rFonts w:ascii="Times New Roman" w:eastAsia="新細明體" w:cs="Times New Roman"/>
                <w:color w:val="000000" w:themeColor="text1"/>
              </w:rPr>
            </w:pPr>
            <w:r w:rsidRPr="004B64CA">
              <w:rPr>
                <w:rFonts w:hint="eastAsia"/>
                <w:color w:val="000000" w:themeColor="text1"/>
              </w:rPr>
              <w:t>各學院</w:t>
            </w:r>
          </w:p>
        </w:tc>
        <w:tc>
          <w:tcPr>
            <w:tcW w:w="1133" w:type="dxa"/>
            <w:vMerge w:val="restart"/>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0" w:line="271" w:lineRule="exact"/>
              <w:ind w:left="23"/>
              <w:rPr>
                <w:rFonts w:ascii="Times New Roman" w:eastAsia="新細明體" w:cs="Times New Roman"/>
                <w:color w:val="000000" w:themeColor="text1"/>
              </w:rPr>
            </w:pPr>
            <w:r w:rsidRPr="004B64CA">
              <w:rPr>
                <w:rFonts w:hint="eastAsia"/>
                <w:color w:val="000000" w:themeColor="text1"/>
              </w:rPr>
              <w:t>綜合業務</w:t>
            </w: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23"/>
              <w:rPr>
                <w:rFonts w:ascii="Times New Roman" w:eastAsia="新細明體" w:cs="Times New Roman"/>
                <w:color w:val="000000" w:themeColor="text1"/>
              </w:rPr>
            </w:pPr>
            <w:r w:rsidRPr="004B64CA">
              <w:rPr>
                <w:color w:val="000000" w:themeColor="text1"/>
              </w:rPr>
              <w:t xml:space="preserve">1. </w:t>
            </w:r>
            <w:r w:rsidRPr="004B64CA">
              <w:rPr>
                <w:rFonts w:hint="eastAsia"/>
                <w:color w:val="000000" w:themeColor="text1"/>
              </w:rPr>
              <w:t>院屬各系文稿之審核</w:t>
            </w:r>
          </w:p>
        </w:tc>
        <w:tc>
          <w:tcPr>
            <w:tcW w:w="68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95"/>
              <w:rPr>
                <w:rFonts w:ascii="Times New Roman" w:eastAsia="新細明體" w:cs="Times New Roman"/>
                <w:color w:val="000000" w:themeColor="text1"/>
              </w:rPr>
            </w:pPr>
            <w:r w:rsidRPr="004B64CA">
              <w:rPr>
                <w:rFonts w:hint="eastAsia"/>
                <w:color w:val="000000" w:themeColor="text1"/>
              </w:rPr>
              <w:t>擬辦</w:t>
            </w:r>
          </w:p>
        </w:tc>
        <w:tc>
          <w:tcPr>
            <w:tcW w:w="792"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right="149"/>
              <w:jc w:val="right"/>
              <w:rPr>
                <w:rFonts w:ascii="Times New Roman" w:eastAsia="新細明體" w:cs="Times New Roman"/>
                <w:color w:val="000000" w:themeColor="text1"/>
              </w:rPr>
            </w:pPr>
            <w:r w:rsidRPr="004B64CA">
              <w:rPr>
                <w:rFonts w:hint="eastAsia"/>
                <w:color w:val="000000" w:themeColor="text1"/>
              </w:rPr>
              <w:t>審核</w:t>
            </w:r>
          </w:p>
        </w:tc>
        <w:tc>
          <w:tcPr>
            <w:tcW w:w="73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105" w:right="102"/>
              <w:jc w:val="center"/>
              <w:rPr>
                <w:rFonts w:ascii="Times New Roman" w:eastAsia="新細明體" w:cs="Times New Roman"/>
                <w:color w:val="000000" w:themeColor="text1"/>
              </w:rPr>
            </w:pPr>
            <w:r w:rsidRPr="004B64CA">
              <w:rPr>
                <w:rFonts w:hint="eastAsia"/>
                <w:color w:val="000000" w:themeColor="text1"/>
              </w:rPr>
              <w:t>核定</w:t>
            </w:r>
          </w:p>
        </w:tc>
        <w:tc>
          <w:tcPr>
            <w:tcW w:w="850"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69"/>
        </w:trPr>
        <w:tc>
          <w:tcPr>
            <w:tcW w:w="1136"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0" w:line="213" w:lineRule="auto"/>
              <w:ind w:left="383" w:right="1" w:hanging="360"/>
              <w:rPr>
                <w:rFonts w:ascii="Times New Roman" w:eastAsia="新細明體" w:cs="Times New Roman"/>
                <w:color w:val="000000" w:themeColor="text1"/>
              </w:rPr>
            </w:pPr>
            <w:r w:rsidRPr="004B64CA">
              <w:rPr>
                <w:color w:val="000000" w:themeColor="text1"/>
              </w:rPr>
              <w:t xml:space="preserve">2. </w:t>
            </w:r>
            <w:r w:rsidRPr="004B64CA">
              <w:rPr>
                <w:rFonts w:hint="eastAsia"/>
                <w:color w:val="000000" w:themeColor="text1"/>
              </w:rPr>
              <w:t>院屬各系經費預算及設備請購之統籌及審核</w:t>
            </w:r>
          </w:p>
        </w:tc>
        <w:tc>
          <w:tcPr>
            <w:tcW w:w="68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6"/>
              <w:ind w:left="95"/>
              <w:rPr>
                <w:rFonts w:ascii="Times New Roman" w:eastAsia="新細明體" w:cs="Times New Roman"/>
                <w:color w:val="000000" w:themeColor="text1"/>
              </w:rPr>
            </w:pPr>
            <w:r w:rsidRPr="004B64CA">
              <w:rPr>
                <w:rFonts w:hint="eastAsia"/>
                <w:color w:val="000000" w:themeColor="text1"/>
              </w:rPr>
              <w:t>擬辦</w:t>
            </w:r>
          </w:p>
        </w:tc>
        <w:tc>
          <w:tcPr>
            <w:tcW w:w="792"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6"/>
              <w:ind w:right="149"/>
              <w:jc w:val="right"/>
              <w:rPr>
                <w:rFonts w:ascii="Times New Roman" w:eastAsia="新細明體" w:cs="Times New Roman"/>
                <w:color w:val="000000" w:themeColor="text1"/>
              </w:rPr>
            </w:pPr>
            <w:r w:rsidRPr="004B64CA">
              <w:rPr>
                <w:rFonts w:hint="eastAsia"/>
                <w:color w:val="000000" w:themeColor="text1"/>
              </w:rPr>
              <w:t>審核</w:t>
            </w:r>
          </w:p>
        </w:tc>
        <w:tc>
          <w:tcPr>
            <w:tcW w:w="73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6"/>
              <w:ind w:left="105" w:right="102"/>
              <w:jc w:val="center"/>
              <w:rPr>
                <w:rFonts w:ascii="Times New Roman" w:eastAsia="新細明體" w:cs="Times New Roman"/>
                <w:color w:val="000000" w:themeColor="text1"/>
              </w:rPr>
            </w:pPr>
            <w:r w:rsidRPr="004B64CA">
              <w:rPr>
                <w:rFonts w:hint="eastAsia"/>
                <w:color w:val="000000" w:themeColor="text1"/>
              </w:rPr>
              <w:t>核定</w:t>
            </w:r>
          </w:p>
        </w:tc>
        <w:tc>
          <w:tcPr>
            <w:tcW w:w="850"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21"/>
        </w:trPr>
        <w:tc>
          <w:tcPr>
            <w:tcW w:w="1136"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4"/>
              <w:ind w:left="23"/>
              <w:rPr>
                <w:rFonts w:ascii="Times New Roman" w:eastAsia="新細明體" w:cs="Times New Roman"/>
                <w:color w:val="000000" w:themeColor="text1"/>
              </w:rPr>
            </w:pPr>
            <w:r w:rsidRPr="004B64CA">
              <w:rPr>
                <w:color w:val="000000" w:themeColor="text1"/>
              </w:rPr>
              <w:t xml:space="preserve">3. </w:t>
            </w:r>
            <w:r w:rsidRPr="004B64CA">
              <w:rPr>
                <w:rFonts w:hint="eastAsia"/>
                <w:color w:val="000000" w:themeColor="text1"/>
              </w:rPr>
              <w:t>院屬各系主管遴選事項之審核</w:t>
            </w:r>
          </w:p>
        </w:tc>
        <w:tc>
          <w:tcPr>
            <w:tcW w:w="68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4"/>
              <w:ind w:left="95"/>
              <w:rPr>
                <w:rFonts w:ascii="Times New Roman" w:eastAsia="新細明體" w:cs="Times New Roman"/>
                <w:color w:val="000000" w:themeColor="text1"/>
              </w:rPr>
            </w:pPr>
            <w:r w:rsidRPr="004B64CA">
              <w:rPr>
                <w:rFonts w:hint="eastAsia"/>
                <w:color w:val="000000" w:themeColor="text1"/>
              </w:rPr>
              <w:t>擬辦</w:t>
            </w:r>
          </w:p>
        </w:tc>
        <w:tc>
          <w:tcPr>
            <w:tcW w:w="792"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4"/>
              <w:ind w:right="149"/>
              <w:jc w:val="right"/>
              <w:rPr>
                <w:rFonts w:ascii="Times New Roman" w:eastAsia="新細明體" w:cs="Times New Roman"/>
                <w:color w:val="000000" w:themeColor="text1"/>
              </w:rPr>
            </w:pPr>
            <w:r w:rsidRPr="004B64CA">
              <w:rPr>
                <w:rFonts w:hint="eastAsia"/>
                <w:color w:val="000000" w:themeColor="text1"/>
              </w:rPr>
              <w:t>審核</w:t>
            </w:r>
          </w:p>
        </w:tc>
        <w:tc>
          <w:tcPr>
            <w:tcW w:w="73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4"/>
              <w:ind w:left="105" w:right="102"/>
              <w:jc w:val="center"/>
              <w:rPr>
                <w:rFonts w:ascii="Times New Roman" w:eastAsia="新細明體" w:cs="Times New Roman"/>
                <w:color w:val="000000" w:themeColor="text1"/>
              </w:rPr>
            </w:pPr>
            <w:r w:rsidRPr="004B64CA">
              <w:rPr>
                <w:rFonts w:hint="eastAsia"/>
                <w:color w:val="000000" w:themeColor="text1"/>
              </w:rPr>
              <w:t>核定</w:t>
            </w:r>
          </w:p>
        </w:tc>
        <w:tc>
          <w:tcPr>
            <w:tcW w:w="850"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21"/>
        </w:trPr>
        <w:tc>
          <w:tcPr>
            <w:tcW w:w="1136"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23"/>
              <w:rPr>
                <w:rFonts w:ascii="Times New Roman" w:eastAsia="新細明體" w:cs="Times New Roman"/>
                <w:color w:val="000000" w:themeColor="text1"/>
              </w:rPr>
            </w:pPr>
            <w:r w:rsidRPr="004B64CA">
              <w:rPr>
                <w:color w:val="000000" w:themeColor="text1"/>
              </w:rPr>
              <w:t xml:space="preserve">4. </w:t>
            </w:r>
            <w:r w:rsidRPr="004B64CA">
              <w:rPr>
                <w:rFonts w:hint="eastAsia"/>
                <w:color w:val="000000" w:themeColor="text1"/>
              </w:rPr>
              <w:t>學院各項規章之審核</w:t>
            </w:r>
          </w:p>
        </w:tc>
        <w:tc>
          <w:tcPr>
            <w:tcW w:w="68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95"/>
              <w:rPr>
                <w:rFonts w:ascii="Times New Roman" w:eastAsia="新細明體" w:cs="Times New Roman"/>
                <w:color w:val="000000" w:themeColor="text1"/>
              </w:rPr>
            </w:pPr>
            <w:r w:rsidRPr="004B64CA">
              <w:rPr>
                <w:rFonts w:hint="eastAsia"/>
                <w:color w:val="000000" w:themeColor="text1"/>
              </w:rPr>
              <w:t>擬辦</w:t>
            </w:r>
          </w:p>
        </w:tc>
        <w:tc>
          <w:tcPr>
            <w:tcW w:w="792"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right="149"/>
              <w:jc w:val="right"/>
              <w:rPr>
                <w:rFonts w:ascii="Times New Roman" w:eastAsia="新細明體" w:cs="Times New Roman"/>
                <w:color w:val="000000" w:themeColor="text1"/>
              </w:rPr>
            </w:pPr>
            <w:r w:rsidRPr="004B64CA">
              <w:rPr>
                <w:rFonts w:hint="eastAsia"/>
                <w:color w:val="000000" w:themeColor="text1"/>
              </w:rPr>
              <w:t>審核</w:t>
            </w:r>
          </w:p>
        </w:tc>
        <w:tc>
          <w:tcPr>
            <w:tcW w:w="73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105" w:right="102"/>
              <w:jc w:val="center"/>
              <w:rPr>
                <w:rFonts w:ascii="Times New Roman" w:eastAsia="新細明體" w:cs="Times New Roman"/>
                <w:color w:val="000000" w:themeColor="text1"/>
              </w:rPr>
            </w:pPr>
            <w:r w:rsidRPr="004B64CA">
              <w:rPr>
                <w:rFonts w:hint="eastAsia"/>
                <w:color w:val="000000" w:themeColor="text1"/>
              </w:rPr>
              <w:t>核定</w:t>
            </w:r>
          </w:p>
        </w:tc>
        <w:tc>
          <w:tcPr>
            <w:tcW w:w="850"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69"/>
        </w:trPr>
        <w:tc>
          <w:tcPr>
            <w:tcW w:w="1136"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0" w:line="213" w:lineRule="auto"/>
              <w:ind w:left="383" w:right="1" w:hanging="360"/>
              <w:rPr>
                <w:rFonts w:ascii="Times New Roman" w:eastAsia="新細明體" w:cs="Times New Roman"/>
                <w:color w:val="000000" w:themeColor="text1"/>
              </w:rPr>
            </w:pPr>
            <w:r w:rsidRPr="004B64CA">
              <w:rPr>
                <w:color w:val="000000" w:themeColor="text1"/>
              </w:rPr>
              <w:t xml:space="preserve">5. </w:t>
            </w:r>
            <w:r w:rsidRPr="004B64CA">
              <w:rPr>
                <w:rFonts w:hint="eastAsia"/>
                <w:color w:val="000000" w:themeColor="text1"/>
              </w:rPr>
              <w:t>院屬各系與國內外學術交流計畫活動之審核</w:t>
            </w:r>
          </w:p>
        </w:tc>
        <w:tc>
          <w:tcPr>
            <w:tcW w:w="68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6"/>
              <w:ind w:left="95"/>
              <w:rPr>
                <w:rFonts w:ascii="Times New Roman" w:eastAsia="新細明體" w:cs="Times New Roman"/>
                <w:color w:val="000000" w:themeColor="text1"/>
              </w:rPr>
            </w:pPr>
            <w:r w:rsidRPr="004B64CA">
              <w:rPr>
                <w:rFonts w:hint="eastAsia"/>
                <w:color w:val="000000" w:themeColor="text1"/>
              </w:rPr>
              <w:t>擬辦</w:t>
            </w:r>
          </w:p>
        </w:tc>
        <w:tc>
          <w:tcPr>
            <w:tcW w:w="792"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6"/>
              <w:ind w:right="149"/>
              <w:jc w:val="right"/>
              <w:rPr>
                <w:rFonts w:ascii="Times New Roman" w:eastAsia="新細明體" w:cs="Times New Roman"/>
                <w:color w:val="000000" w:themeColor="text1"/>
              </w:rPr>
            </w:pPr>
            <w:r w:rsidRPr="004B64CA">
              <w:rPr>
                <w:rFonts w:hint="eastAsia"/>
                <w:color w:val="000000" w:themeColor="text1"/>
              </w:rPr>
              <w:t>審核</w:t>
            </w:r>
          </w:p>
        </w:tc>
        <w:tc>
          <w:tcPr>
            <w:tcW w:w="73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6"/>
              <w:ind w:left="105" w:right="102"/>
              <w:jc w:val="center"/>
              <w:rPr>
                <w:rFonts w:ascii="Times New Roman" w:eastAsia="新細明體" w:cs="Times New Roman"/>
                <w:color w:val="000000" w:themeColor="text1"/>
              </w:rPr>
            </w:pPr>
            <w:r w:rsidRPr="004B64CA">
              <w:rPr>
                <w:rFonts w:hint="eastAsia"/>
                <w:color w:val="000000" w:themeColor="text1"/>
              </w:rPr>
              <w:t>核定</w:t>
            </w:r>
          </w:p>
        </w:tc>
        <w:tc>
          <w:tcPr>
            <w:tcW w:w="850"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2"/>
        </w:trPr>
        <w:tc>
          <w:tcPr>
            <w:tcW w:w="1136"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0" w:line="213" w:lineRule="auto"/>
              <w:ind w:left="383" w:right="1" w:hanging="360"/>
              <w:rPr>
                <w:rFonts w:ascii="Times New Roman" w:eastAsia="新細明體" w:cs="Times New Roman"/>
                <w:color w:val="000000" w:themeColor="text1"/>
              </w:rPr>
            </w:pPr>
            <w:r w:rsidRPr="004B64CA">
              <w:rPr>
                <w:color w:val="000000" w:themeColor="text1"/>
              </w:rPr>
              <w:t xml:space="preserve">6. </w:t>
            </w:r>
            <w:r w:rsidRPr="004B64CA">
              <w:rPr>
                <w:rFonts w:hint="eastAsia"/>
                <w:color w:val="000000" w:themeColor="text1"/>
              </w:rPr>
              <w:t>審議院屬各系教師聘任及升等相關事宜</w:t>
            </w:r>
          </w:p>
        </w:tc>
        <w:tc>
          <w:tcPr>
            <w:tcW w:w="68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9"/>
              <w:ind w:left="95"/>
              <w:rPr>
                <w:rFonts w:ascii="Times New Roman" w:eastAsia="新細明體" w:cs="Times New Roman"/>
                <w:color w:val="000000" w:themeColor="text1"/>
              </w:rPr>
            </w:pPr>
            <w:r w:rsidRPr="004B64CA">
              <w:rPr>
                <w:rFonts w:hint="eastAsia"/>
                <w:color w:val="000000" w:themeColor="text1"/>
              </w:rPr>
              <w:t>擬辦</w:t>
            </w:r>
          </w:p>
        </w:tc>
        <w:tc>
          <w:tcPr>
            <w:tcW w:w="792"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9"/>
              <w:ind w:right="149"/>
              <w:jc w:val="right"/>
              <w:rPr>
                <w:rFonts w:ascii="Times New Roman" w:eastAsia="新細明體" w:cs="Times New Roman"/>
                <w:color w:val="000000" w:themeColor="text1"/>
              </w:rPr>
            </w:pPr>
            <w:r w:rsidRPr="004B64CA">
              <w:rPr>
                <w:rFonts w:hint="eastAsia"/>
                <w:color w:val="000000" w:themeColor="text1"/>
              </w:rPr>
              <w:t>審核</w:t>
            </w:r>
          </w:p>
        </w:tc>
        <w:tc>
          <w:tcPr>
            <w:tcW w:w="73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9"/>
              <w:ind w:left="105" w:right="102"/>
              <w:jc w:val="center"/>
              <w:rPr>
                <w:rFonts w:ascii="Times New Roman" w:eastAsia="新細明體" w:cs="Times New Roman"/>
                <w:color w:val="000000" w:themeColor="text1"/>
              </w:rPr>
            </w:pPr>
            <w:r w:rsidRPr="004B64CA">
              <w:rPr>
                <w:rFonts w:hint="eastAsia"/>
                <w:color w:val="000000" w:themeColor="text1"/>
              </w:rPr>
              <w:t>核定</w:t>
            </w:r>
          </w:p>
        </w:tc>
        <w:tc>
          <w:tcPr>
            <w:tcW w:w="850"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850"/>
        </w:trPr>
        <w:tc>
          <w:tcPr>
            <w:tcW w:w="1136"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0" w:line="213" w:lineRule="auto"/>
              <w:ind w:left="383" w:right="21" w:hanging="360"/>
              <w:jc w:val="both"/>
              <w:rPr>
                <w:rFonts w:ascii="Times New Roman" w:eastAsia="新細明體" w:cs="Times New Roman"/>
                <w:color w:val="000000" w:themeColor="text1"/>
              </w:rPr>
            </w:pPr>
            <w:r w:rsidRPr="004B64CA">
              <w:rPr>
                <w:color w:val="000000" w:themeColor="text1"/>
              </w:rPr>
              <w:t xml:space="preserve">7. </w:t>
            </w:r>
            <w:r w:rsidRPr="004B64CA">
              <w:rPr>
                <w:rFonts w:hint="eastAsia"/>
                <w:color w:val="000000" w:themeColor="text1"/>
              </w:rPr>
              <w:t>審議各系教師評審委員會設置要點、教師評鑑辦法、聘任及升等評審辦法</w:t>
            </w:r>
          </w:p>
        </w:tc>
        <w:tc>
          <w:tcPr>
            <w:tcW w:w="68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2"/>
              <w:rPr>
                <w:b/>
                <w:bCs/>
                <w:color w:val="000000" w:themeColor="text1"/>
                <w:sz w:val="18"/>
                <w:szCs w:val="18"/>
              </w:rPr>
            </w:pPr>
          </w:p>
          <w:p w:rsidR="00561EAA" w:rsidRPr="004B64CA" w:rsidRDefault="00561EAA">
            <w:pPr>
              <w:pStyle w:val="TableParagraph"/>
              <w:kinsoku w:val="0"/>
              <w:overflowPunct w:val="0"/>
              <w:spacing w:before="0"/>
              <w:ind w:left="95"/>
              <w:rPr>
                <w:rFonts w:ascii="Times New Roman" w:eastAsia="新細明體" w:cs="Times New Roman"/>
                <w:color w:val="000000" w:themeColor="text1"/>
              </w:rPr>
            </w:pPr>
            <w:r w:rsidRPr="004B64CA">
              <w:rPr>
                <w:rFonts w:hint="eastAsia"/>
                <w:color w:val="000000" w:themeColor="text1"/>
              </w:rPr>
              <w:t>擬辦</w:t>
            </w:r>
          </w:p>
        </w:tc>
        <w:tc>
          <w:tcPr>
            <w:tcW w:w="792"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2"/>
              <w:rPr>
                <w:b/>
                <w:bCs/>
                <w:color w:val="000000" w:themeColor="text1"/>
                <w:sz w:val="18"/>
                <w:szCs w:val="18"/>
              </w:rPr>
            </w:pPr>
          </w:p>
          <w:p w:rsidR="00561EAA" w:rsidRPr="004B64CA" w:rsidRDefault="00561EAA">
            <w:pPr>
              <w:pStyle w:val="TableParagraph"/>
              <w:kinsoku w:val="0"/>
              <w:overflowPunct w:val="0"/>
              <w:spacing w:before="0"/>
              <w:ind w:right="149"/>
              <w:jc w:val="right"/>
              <w:rPr>
                <w:rFonts w:ascii="Times New Roman" w:eastAsia="新細明體" w:cs="Times New Roman"/>
                <w:color w:val="000000" w:themeColor="text1"/>
              </w:rPr>
            </w:pPr>
            <w:r w:rsidRPr="004B64CA">
              <w:rPr>
                <w:rFonts w:hint="eastAsia"/>
                <w:color w:val="000000" w:themeColor="text1"/>
              </w:rPr>
              <w:t>審核</w:t>
            </w:r>
          </w:p>
        </w:tc>
        <w:tc>
          <w:tcPr>
            <w:tcW w:w="73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2"/>
              <w:rPr>
                <w:b/>
                <w:bCs/>
                <w:color w:val="000000" w:themeColor="text1"/>
                <w:sz w:val="18"/>
                <w:szCs w:val="18"/>
              </w:rPr>
            </w:pPr>
          </w:p>
          <w:p w:rsidR="00561EAA" w:rsidRPr="004B64CA" w:rsidRDefault="00561EAA">
            <w:pPr>
              <w:pStyle w:val="TableParagraph"/>
              <w:kinsoku w:val="0"/>
              <w:overflowPunct w:val="0"/>
              <w:spacing w:before="0"/>
              <w:ind w:left="105" w:right="102"/>
              <w:jc w:val="center"/>
              <w:rPr>
                <w:rFonts w:ascii="Times New Roman" w:eastAsia="新細明體" w:cs="Times New Roman"/>
                <w:color w:val="000000" w:themeColor="text1"/>
              </w:rPr>
            </w:pPr>
            <w:r w:rsidRPr="004B64CA">
              <w:rPr>
                <w:rFonts w:hint="eastAsia"/>
                <w:color w:val="000000" w:themeColor="text1"/>
              </w:rPr>
              <w:t>核定</w:t>
            </w:r>
          </w:p>
        </w:tc>
        <w:tc>
          <w:tcPr>
            <w:tcW w:w="850"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21"/>
        </w:trPr>
        <w:tc>
          <w:tcPr>
            <w:tcW w:w="1136"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23"/>
              <w:rPr>
                <w:rFonts w:ascii="Times New Roman" w:eastAsia="新細明體" w:cs="Times New Roman"/>
                <w:color w:val="000000" w:themeColor="text1"/>
              </w:rPr>
            </w:pPr>
            <w:r w:rsidRPr="004B64CA">
              <w:rPr>
                <w:color w:val="000000" w:themeColor="text1"/>
              </w:rPr>
              <w:t xml:space="preserve">8. </w:t>
            </w:r>
            <w:r w:rsidRPr="004B64CA">
              <w:rPr>
                <w:rFonts w:hint="eastAsia"/>
                <w:color w:val="000000" w:themeColor="text1"/>
              </w:rPr>
              <w:t>院各項中長程發展計劃</w:t>
            </w:r>
          </w:p>
        </w:tc>
        <w:tc>
          <w:tcPr>
            <w:tcW w:w="68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95"/>
              <w:rPr>
                <w:rFonts w:ascii="Times New Roman" w:eastAsia="新細明體" w:cs="Times New Roman"/>
                <w:color w:val="000000" w:themeColor="text1"/>
              </w:rPr>
            </w:pPr>
            <w:r w:rsidRPr="004B64CA">
              <w:rPr>
                <w:rFonts w:hint="eastAsia"/>
                <w:color w:val="000000" w:themeColor="text1"/>
              </w:rPr>
              <w:t>擬辦</w:t>
            </w:r>
          </w:p>
        </w:tc>
        <w:tc>
          <w:tcPr>
            <w:tcW w:w="792"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right="149"/>
              <w:jc w:val="right"/>
              <w:rPr>
                <w:rFonts w:ascii="Times New Roman" w:eastAsia="新細明體" w:cs="Times New Roman"/>
                <w:color w:val="000000" w:themeColor="text1"/>
              </w:rPr>
            </w:pPr>
            <w:r w:rsidRPr="004B64CA">
              <w:rPr>
                <w:rFonts w:hint="eastAsia"/>
                <w:color w:val="000000" w:themeColor="text1"/>
              </w:rPr>
              <w:t>審核</w:t>
            </w:r>
          </w:p>
        </w:tc>
        <w:tc>
          <w:tcPr>
            <w:tcW w:w="737"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105" w:right="102"/>
              <w:jc w:val="center"/>
              <w:rPr>
                <w:rFonts w:ascii="Times New Roman" w:eastAsia="新細明體" w:cs="Times New Roman"/>
                <w:color w:val="000000" w:themeColor="text1"/>
              </w:rPr>
            </w:pPr>
            <w:r w:rsidRPr="004B64CA">
              <w:rPr>
                <w:rFonts w:hint="eastAsia"/>
                <w:color w:val="000000" w:themeColor="text1"/>
              </w:rPr>
              <w:t>核定</w:t>
            </w:r>
          </w:p>
        </w:tc>
        <w:tc>
          <w:tcPr>
            <w:tcW w:w="850"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18"/>
        </w:trPr>
        <w:tc>
          <w:tcPr>
            <w:tcW w:w="1136"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23"/>
              <w:rPr>
                <w:rFonts w:ascii="Times New Roman" w:eastAsia="新細明體" w:cs="Times New Roman"/>
                <w:color w:val="000000" w:themeColor="text1"/>
              </w:rPr>
            </w:pPr>
            <w:r w:rsidRPr="004B64CA">
              <w:rPr>
                <w:color w:val="000000" w:themeColor="text1"/>
              </w:rPr>
              <w:t xml:space="preserve">9. </w:t>
            </w:r>
            <w:r w:rsidRPr="004B64CA">
              <w:rPr>
                <w:rFonts w:hint="eastAsia"/>
                <w:color w:val="000000" w:themeColor="text1"/>
              </w:rPr>
              <w:t>院屬單位之協調溝通</w:t>
            </w:r>
          </w:p>
        </w:tc>
        <w:tc>
          <w:tcPr>
            <w:tcW w:w="68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95"/>
              <w:rPr>
                <w:rFonts w:ascii="Times New Roman" w:eastAsia="新細明體" w:cs="Times New Roman"/>
                <w:color w:val="000000" w:themeColor="text1"/>
              </w:rPr>
            </w:pPr>
            <w:r w:rsidRPr="004B64CA">
              <w:rPr>
                <w:rFonts w:hint="eastAsia"/>
                <w:color w:val="000000" w:themeColor="text1"/>
              </w:rPr>
              <w:t>擬辦</w:t>
            </w:r>
          </w:p>
        </w:tc>
        <w:tc>
          <w:tcPr>
            <w:tcW w:w="792"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right="149"/>
              <w:jc w:val="right"/>
              <w:rPr>
                <w:rFonts w:ascii="Times New Roman" w:eastAsia="新細明體" w:cs="Times New Roman"/>
                <w:color w:val="000000" w:themeColor="text1"/>
              </w:rPr>
            </w:pPr>
            <w:r w:rsidRPr="004B64CA">
              <w:rPr>
                <w:rFonts w:hint="eastAsia"/>
                <w:color w:val="000000" w:themeColor="text1"/>
              </w:rPr>
              <w:t>核定</w:t>
            </w:r>
          </w:p>
        </w:tc>
        <w:tc>
          <w:tcPr>
            <w:tcW w:w="73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71"/>
        </w:trPr>
        <w:tc>
          <w:tcPr>
            <w:tcW w:w="1136"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0" w:line="213" w:lineRule="auto"/>
              <w:ind w:left="383" w:right="1" w:hanging="360"/>
              <w:rPr>
                <w:rFonts w:ascii="Times New Roman" w:eastAsia="新細明體" w:cs="Times New Roman"/>
                <w:color w:val="000000" w:themeColor="text1"/>
              </w:rPr>
            </w:pPr>
            <w:r w:rsidRPr="004B64CA">
              <w:rPr>
                <w:color w:val="000000" w:themeColor="text1"/>
              </w:rPr>
              <w:t>10.</w:t>
            </w:r>
            <w:r w:rsidRPr="004B64CA">
              <w:rPr>
                <w:rFonts w:hint="eastAsia"/>
                <w:color w:val="000000" w:themeColor="text1"/>
              </w:rPr>
              <w:t>院</w:t>
            </w:r>
            <w:proofErr w:type="gramStart"/>
            <w:r w:rsidRPr="004B64CA">
              <w:rPr>
                <w:rFonts w:hint="eastAsia"/>
                <w:color w:val="000000" w:themeColor="text1"/>
              </w:rPr>
              <w:t>務</w:t>
            </w:r>
            <w:proofErr w:type="gramEnd"/>
            <w:r w:rsidRPr="004B64CA">
              <w:rPr>
                <w:rFonts w:hint="eastAsia"/>
                <w:color w:val="000000" w:themeColor="text1"/>
              </w:rPr>
              <w:t>會議、院教評會及院屬系主管會議之召開主持</w:t>
            </w:r>
          </w:p>
        </w:tc>
        <w:tc>
          <w:tcPr>
            <w:tcW w:w="68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8"/>
              <w:ind w:left="95"/>
              <w:rPr>
                <w:rFonts w:ascii="Times New Roman" w:eastAsia="新細明體" w:cs="Times New Roman"/>
                <w:color w:val="000000" w:themeColor="text1"/>
              </w:rPr>
            </w:pPr>
            <w:r w:rsidRPr="004B64CA">
              <w:rPr>
                <w:rFonts w:hint="eastAsia"/>
                <w:color w:val="000000" w:themeColor="text1"/>
              </w:rPr>
              <w:t>擬辦</w:t>
            </w:r>
          </w:p>
        </w:tc>
        <w:tc>
          <w:tcPr>
            <w:tcW w:w="792"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98"/>
              <w:ind w:right="149"/>
              <w:jc w:val="right"/>
              <w:rPr>
                <w:rFonts w:ascii="Times New Roman" w:eastAsia="新細明體" w:cs="Times New Roman"/>
                <w:color w:val="000000" w:themeColor="text1"/>
              </w:rPr>
            </w:pPr>
            <w:r w:rsidRPr="004B64CA">
              <w:rPr>
                <w:rFonts w:hint="eastAsia"/>
                <w:color w:val="000000" w:themeColor="text1"/>
              </w:rPr>
              <w:t>核定</w:t>
            </w:r>
          </w:p>
        </w:tc>
        <w:tc>
          <w:tcPr>
            <w:tcW w:w="73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18"/>
        </w:trPr>
        <w:tc>
          <w:tcPr>
            <w:tcW w:w="1136"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23"/>
              <w:rPr>
                <w:rFonts w:ascii="Times New Roman" w:eastAsia="新細明體" w:cs="Times New Roman"/>
                <w:color w:val="000000" w:themeColor="text1"/>
              </w:rPr>
            </w:pPr>
            <w:r w:rsidRPr="004B64CA">
              <w:rPr>
                <w:color w:val="000000" w:themeColor="text1"/>
              </w:rPr>
              <w:t>11.</w:t>
            </w:r>
            <w:r w:rsidRPr="004B64CA">
              <w:rPr>
                <w:rFonts w:hint="eastAsia"/>
                <w:color w:val="000000" w:themeColor="text1"/>
              </w:rPr>
              <w:t>邀請學者專家演講之審核</w:t>
            </w:r>
          </w:p>
        </w:tc>
        <w:tc>
          <w:tcPr>
            <w:tcW w:w="68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95"/>
              <w:rPr>
                <w:rFonts w:ascii="Times New Roman" w:eastAsia="新細明體" w:cs="Times New Roman"/>
                <w:color w:val="000000" w:themeColor="text1"/>
              </w:rPr>
            </w:pPr>
            <w:r w:rsidRPr="004B64CA">
              <w:rPr>
                <w:rFonts w:hint="eastAsia"/>
                <w:color w:val="000000" w:themeColor="text1"/>
              </w:rPr>
              <w:t>擬辦</w:t>
            </w:r>
          </w:p>
        </w:tc>
        <w:tc>
          <w:tcPr>
            <w:tcW w:w="792"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right="149"/>
              <w:jc w:val="right"/>
              <w:rPr>
                <w:rFonts w:ascii="Times New Roman" w:eastAsia="新細明體" w:cs="Times New Roman"/>
                <w:color w:val="000000" w:themeColor="text1"/>
              </w:rPr>
            </w:pPr>
            <w:r w:rsidRPr="004B64CA">
              <w:rPr>
                <w:rFonts w:hint="eastAsia"/>
                <w:color w:val="000000" w:themeColor="text1"/>
              </w:rPr>
              <w:t>核定</w:t>
            </w:r>
          </w:p>
        </w:tc>
        <w:tc>
          <w:tcPr>
            <w:tcW w:w="73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21"/>
        </w:trPr>
        <w:tc>
          <w:tcPr>
            <w:tcW w:w="1136"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4"/>
              <w:ind w:left="23"/>
              <w:rPr>
                <w:rFonts w:ascii="Times New Roman" w:eastAsia="新細明體" w:cs="Times New Roman"/>
                <w:color w:val="000000" w:themeColor="text1"/>
              </w:rPr>
            </w:pPr>
            <w:r w:rsidRPr="004B64CA">
              <w:rPr>
                <w:color w:val="000000" w:themeColor="text1"/>
              </w:rPr>
              <w:t>12.</w:t>
            </w:r>
            <w:r w:rsidRPr="004B64CA">
              <w:rPr>
                <w:rFonts w:hint="eastAsia"/>
                <w:color w:val="000000" w:themeColor="text1"/>
              </w:rPr>
              <w:t>校內外函件轉知各系</w:t>
            </w:r>
          </w:p>
        </w:tc>
        <w:tc>
          <w:tcPr>
            <w:tcW w:w="68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4"/>
              <w:ind w:left="95"/>
              <w:rPr>
                <w:rFonts w:ascii="Times New Roman" w:eastAsia="新細明體" w:cs="Times New Roman"/>
                <w:color w:val="000000" w:themeColor="text1"/>
              </w:rPr>
            </w:pPr>
            <w:r w:rsidRPr="004B64CA">
              <w:rPr>
                <w:rFonts w:hint="eastAsia"/>
                <w:color w:val="000000" w:themeColor="text1"/>
              </w:rPr>
              <w:t>擬辦</w:t>
            </w:r>
          </w:p>
        </w:tc>
        <w:tc>
          <w:tcPr>
            <w:tcW w:w="792"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4"/>
              <w:ind w:right="149"/>
              <w:jc w:val="right"/>
              <w:rPr>
                <w:rFonts w:ascii="Times New Roman" w:eastAsia="新細明體" w:cs="Times New Roman"/>
                <w:color w:val="000000" w:themeColor="text1"/>
              </w:rPr>
            </w:pPr>
            <w:r w:rsidRPr="004B64CA">
              <w:rPr>
                <w:rFonts w:hint="eastAsia"/>
                <w:color w:val="000000" w:themeColor="text1"/>
              </w:rPr>
              <w:t>核定</w:t>
            </w:r>
          </w:p>
        </w:tc>
        <w:tc>
          <w:tcPr>
            <w:tcW w:w="73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21"/>
        </w:trPr>
        <w:tc>
          <w:tcPr>
            <w:tcW w:w="1136"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23"/>
              <w:rPr>
                <w:rFonts w:ascii="Times New Roman" w:eastAsia="新細明體" w:cs="Times New Roman"/>
                <w:color w:val="000000" w:themeColor="text1"/>
              </w:rPr>
            </w:pPr>
            <w:r w:rsidRPr="004B64CA">
              <w:rPr>
                <w:color w:val="000000" w:themeColor="text1"/>
              </w:rPr>
              <w:t>13.</w:t>
            </w:r>
            <w:r w:rsidRPr="004B64CA">
              <w:rPr>
                <w:rFonts w:hint="eastAsia"/>
                <w:color w:val="000000" w:themeColor="text1"/>
              </w:rPr>
              <w:t>其他相關院</w:t>
            </w:r>
            <w:proofErr w:type="gramStart"/>
            <w:r w:rsidRPr="004B64CA">
              <w:rPr>
                <w:rFonts w:hint="eastAsia"/>
                <w:color w:val="000000" w:themeColor="text1"/>
              </w:rPr>
              <w:t>務</w:t>
            </w:r>
            <w:proofErr w:type="gramEnd"/>
          </w:p>
        </w:tc>
        <w:tc>
          <w:tcPr>
            <w:tcW w:w="68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95"/>
              <w:rPr>
                <w:rFonts w:ascii="Times New Roman" w:eastAsia="新細明體" w:cs="Times New Roman"/>
                <w:color w:val="000000" w:themeColor="text1"/>
              </w:rPr>
            </w:pPr>
            <w:r w:rsidRPr="004B64CA">
              <w:rPr>
                <w:rFonts w:hint="eastAsia"/>
                <w:color w:val="000000" w:themeColor="text1"/>
              </w:rPr>
              <w:t>擬辦</w:t>
            </w:r>
          </w:p>
        </w:tc>
        <w:tc>
          <w:tcPr>
            <w:tcW w:w="792"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right="149"/>
              <w:jc w:val="right"/>
              <w:rPr>
                <w:rFonts w:ascii="Times New Roman" w:eastAsia="新細明體" w:cs="Times New Roman"/>
                <w:color w:val="000000" w:themeColor="text1"/>
              </w:rPr>
            </w:pPr>
            <w:r w:rsidRPr="004B64CA">
              <w:rPr>
                <w:rFonts w:hint="eastAsia"/>
                <w:color w:val="000000" w:themeColor="text1"/>
              </w:rPr>
              <w:t>核定</w:t>
            </w:r>
          </w:p>
        </w:tc>
        <w:tc>
          <w:tcPr>
            <w:tcW w:w="73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18"/>
        </w:trPr>
        <w:tc>
          <w:tcPr>
            <w:tcW w:w="1136"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23"/>
              <w:rPr>
                <w:rFonts w:ascii="Times New Roman" w:eastAsia="新細明體" w:cs="Times New Roman"/>
                <w:color w:val="000000" w:themeColor="text1"/>
              </w:rPr>
            </w:pPr>
            <w:r w:rsidRPr="004B64CA">
              <w:rPr>
                <w:color w:val="000000" w:themeColor="text1"/>
              </w:rPr>
              <w:t>14.</w:t>
            </w:r>
            <w:r w:rsidRPr="004B64CA">
              <w:rPr>
                <w:rFonts w:hint="eastAsia"/>
                <w:color w:val="000000" w:themeColor="text1"/>
              </w:rPr>
              <w:t>教師評鑑業務</w:t>
            </w:r>
          </w:p>
        </w:tc>
        <w:tc>
          <w:tcPr>
            <w:tcW w:w="68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left="95"/>
              <w:rPr>
                <w:rFonts w:ascii="Times New Roman" w:eastAsia="新細明體" w:cs="Times New Roman"/>
                <w:color w:val="000000" w:themeColor="text1"/>
              </w:rPr>
            </w:pPr>
            <w:r w:rsidRPr="004B64CA">
              <w:rPr>
                <w:rFonts w:hint="eastAsia"/>
                <w:color w:val="000000" w:themeColor="text1"/>
              </w:rPr>
              <w:t>擬辦</w:t>
            </w:r>
          </w:p>
        </w:tc>
        <w:tc>
          <w:tcPr>
            <w:tcW w:w="792"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2"/>
              <w:ind w:right="149"/>
              <w:jc w:val="right"/>
              <w:rPr>
                <w:rFonts w:ascii="Times New Roman" w:eastAsia="新細明體" w:cs="Times New Roman"/>
                <w:color w:val="000000" w:themeColor="text1"/>
              </w:rPr>
            </w:pPr>
            <w:r w:rsidRPr="004B64CA">
              <w:rPr>
                <w:rFonts w:hint="eastAsia"/>
                <w:color w:val="000000" w:themeColor="text1"/>
              </w:rPr>
              <w:t>核定</w:t>
            </w:r>
          </w:p>
        </w:tc>
        <w:tc>
          <w:tcPr>
            <w:tcW w:w="73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r w:rsidR="004B64CA" w:rsidRPr="004B64CA">
        <w:trPr>
          <w:trHeight w:hRule="exact" w:val="521"/>
        </w:trPr>
        <w:tc>
          <w:tcPr>
            <w:tcW w:w="1136" w:type="dxa"/>
            <w:vMerge/>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4"/>
              <w:ind w:left="23"/>
              <w:rPr>
                <w:rFonts w:ascii="Times New Roman" w:eastAsia="新細明體" w:cs="Times New Roman"/>
                <w:color w:val="000000" w:themeColor="text1"/>
              </w:rPr>
            </w:pPr>
            <w:r w:rsidRPr="004B64CA">
              <w:rPr>
                <w:rFonts w:hint="eastAsia"/>
                <w:color w:val="000000" w:themeColor="text1"/>
              </w:rPr>
              <w:t>其他</w:t>
            </w:r>
          </w:p>
        </w:tc>
        <w:tc>
          <w:tcPr>
            <w:tcW w:w="425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4"/>
              <w:ind w:left="23"/>
              <w:rPr>
                <w:rFonts w:ascii="Times New Roman" w:eastAsia="新細明體" w:cs="Times New Roman"/>
                <w:color w:val="000000" w:themeColor="text1"/>
              </w:rPr>
            </w:pPr>
            <w:r w:rsidRPr="004B64CA">
              <w:rPr>
                <w:color w:val="000000" w:themeColor="text1"/>
              </w:rPr>
              <w:t xml:space="preserve">1. </w:t>
            </w:r>
            <w:r w:rsidRPr="004B64CA">
              <w:rPr>
                <w:rFonts w:hint="eastAsia"/>
                <w:color w:val="000000" w:themeColor="text1"/>
              </w:rPr>
              <w:t>其他臨時交辦事項</w:t>
            </w:r>
          </w:p>
        </w:tc>
        <w:tc>
          <w:tcPr>
            <w:tcW w:w="684"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4"/>
              <w:ind w:left="95"/>
              <w:rPr>
                <w:rFonts w:ascii="Times New Roman" w:eastAsia="新細明體" w:cs="Times New Roman"/>
                <w:color w:val="000000" w:themeColor="text1"/>
              </w:rPr>
            </w:pPr>
            <w:r w:rsidRPr="004B64CA">
              <w:rPr>
                <w:rFonts w:hint="eastAsia"/>
                <w:color w:val="000000" w:themeColor="text1"/>
              </w:rPr>
              <w:t>擬辦</w:t>
            </w:r>
          </w:p>
        </w:tc>
        <w:tc>
          <w:tcPr>
            <w:tcW w:w="792" w:type="dxa"/>
            <w:tcBorders>
              <w:top w:val="single" w:sz="4" w:space="0" w:color="000000"/>
              <w:left w:val="single" w:sz="4" w:space="0" w:color="000000"/>
              <w:bottom w:val="single" w:sz="4" w:space="0" w:color="000000"/>
              <w:right w:val="single" w:sz="4" w:space="0" w:color="000000"/>
            </w:tcBorders>
          </w:tcPr>
          <w:p w:rsidR="00561EAA" w:rsidRPr="004B64CA" w:rsidRDefault="00561EAA">
            <w:pPr>
              <w:pStyle w:val="TableParagraph"/>
              <w:kinsoku w:val="0"/>
              <w:overflowPunct w:val="0"/>
              <w:spacing w:before="74"/>
              <w:ind w:right="149"/>
              <w:jc w:val="right"/>
              <w:rPr>
                <w:rFonts w:ascii="Times New Roman" w:eastAsia="新細明體" w:cs="Times New Roman"/>
                <w:color w:val="000000" w:themeColor="text1"/>
              </w:rPr>
            </w:pPr>
            <w:r w:rsidRPr="004B64CA">
              <w:rPr>
                <w:rFonts w:hint="eastAsia"/>
                <w:color w:val="000000" w:themeColor="text1"/>
              </w:rPr>
              <w:t>核定</w:t>
            </w:r>
          </w:p>
        </w:tc>
        <w:tc>
          <w:tcPr>
            <w:tcW w:w="737"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61EAA" w:rsidRPr="004B64CA" w:rsidRDefault="00561EAA">
            <w:pPr>
              <w:rPr>
                <w:rFonts w:ascii="Times New Roman" w:eastAsia="新細明體" w:cs="Times New Roman"/>
                <w:color w:val="000000" w:themeColor="text1"/>
              </w:rPr>
            </w:pPr>
          </w:p>
        </w:tc>
      </w:tr>
    </w:tbl>
    <w:p w:rsidR="00561EAA" w:rsidRPr="004B64CA" w:rsidRDefault="00561EAA">
      <w:pPr>
        <w:rPr>
          <w:rFonts w:ascii="Times New Roman" w:eastAsia="新細明體" w:cs="Times New Roman"/>
          <w:color w:val="000000" w:themeColor="text1"/>
        </w:rPr>
        <w:sectPr w:rsidR="00561EAA" w:rsidRPr="004B64CA">
          <w:headerReference w:type="default" r:id="rId35"/>
          <w:pgSz w:w="11910" w:h="16840"/>
          <w:pgMar w:top="780" w:right="1040" w:bottom="780" w:left="1020" w:header="596" w:footer="592" w:gutter="0"/>
          <w:cols w:space="720" w:equalWidth="0">
            <w:col w:w="9850"/>
          </w:cols>
          <w:noEndnote/>
        </w:sectPr>
      </w:pPr>
    </w:p>
    <w:p w:rsidR="00561EAA" w:rsidRPr="004B64CA" w:rsidRDefault="00561EAA">
      <w:pPr>
        <w:pStyle w:val="1"/>
        <w:kinsoku w:val="0"/>
        <w:overflowPunct w:val="0"/>
        <w:spacing w:after="45"/>
        <w:ind w:left="3795" w:right="3738"/>
        <w:rPr>
          <w:color w:val="000000" w:themeColor="text1"/>
        </w:rPr>
      </w:pPr>
      <w:bookmarkStart w:id="50" w:name="bookmark24"/>
      <w:bookmarkStart w:id="51" w:name="_Toc112138258"/>
      <w:bookmarkEnd w:id="50"/>
      <w:r w:rsidRPr="004B64CA">
        <w:rPr>
          <w:rFonts w:hint="eastAsia"/>
          <w:color w:val="000000" w:themeColor="text1"/>
        </w:rPr>
        <w:lastRenderedPageBreak/>
        <w:t>各系所</w:t>
      </w:r>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6"/>
        <w:gridCol w:w="1091"/>
        <w:gridCol w:w="4612"/>
        <w:gridCol w:w="581"/>
        <w:gridCol w:w="581"/>
        <w:gridCol w:w="581"/>
        <w:gridCol w:w="581"/>
        <w:gridCol w:w="867"/>
      </w:tblGrid>
      <w:tr w:rsidR="004B64CA" w:rsidRPr="004B64CA" w:rsidTr="0032708E">
        <w:trPr>
          <w:cantSplit/>
          <w:trHeight w:val="510"/>
          <w:tblHeader/>
        </w:trPr>
        <w:tc>
          <w:tcPr>
            <w:tcW w:w="499" w:type="pct"/>
            <w:vMerge w:val="restar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承辦單位</w:t>
            </w:r>
          </w:p>
        </w:tc>
        <w:tc>
          <w:tcPr>
            <w:tcW w:w="2886" w:type="pct"/>
            <w:gridSpan w:val="2"/>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工  作  項  目  與  內  容</w:t>
            </w:r>
          </w:p>
        </w:tc>
        <w:tc>
          <w:tcPr>
            <w:tcW w:w="1176" w:type="pct"/>
            <w:gridSpan w:val="4"/>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分 層 負 責 劃 分</w:t>
            </w:r>
          </w:p>
        </w:tc>
        <w:tc>
          <w:tcPr>
            <w:tcW w:w="439" w:type="pct"/>
            <w:vMerge w:val="restar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備註</w:t>
            </w:r>
          </w:p>
        </w:tc>
      </w:tr>
      <w:tr w:rsidR="004B64CA" w:rsidRPr="004B64CA" w:rsidTr="0032708E">
        <w:trPr>
          <w:cantSplit/>
          <w:trHeight w:val="510"/>
          <w:tblHeader/>
        </w:trPr>
        <w:tc>
          <w:tcPr>
            <w:tcW w:w="499" w:type="pct"/>
            <w:vMerge/>
          </w:tcPr>
          <w:p w:rsidR="0032708E" w:rsidRPr="004B64CA" w:rsidRDefault="0032708E" w:rsidP="00BE2B2D">
            <w:pPr>
              <w:spacing w:line="280" w:lineRule="exact"/>
              <w:rPr>
                <w:rFonts w:hAnsi="標楷體"/>
                <w:color w:val="000000" w:themeColor="text1"/>
              </w:rPr>
            </w:pPr>
          </w:p>
        </w:tc>
        <w:tc>
          <w:tcPr>
            <w:tcW w:w="552"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項  目</w:t>
            </w:r>
          </w:p>
        </w:tc>
        <w:tc>
          <w:tcPr>
            <w:tcW w:w="233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內          容</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承辦人</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系級主管</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院級主管</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校長</w:t>
            </w:r>
          </w:p>
        </w:tc>
        <w:tc>
          <w:tcPr>
            <w:tcW w:w="439" w:type="pct"/>
            <w:vMerge/>
          </w:tcPr>
          <w:p w:rsidR="0032708E" w:rsidRPr="004B64CA" w:rsidRDefault="0032708E" w:rsidP="00BE2B2D">
            <w:pPr>
              <w:spacing w:line="280" w:lineRule="exact"/>
              <w:jc w:val="both"/>
              <w:rPr>
                <w:rFonts w:hAnsi="標楷體"/>
                <w:color w:val="000000" w:themeColor="text1"/>
              </w:rPr>
            </w:pPr>
          </w:p>
        </w:tc>
      </w:tr>
      <w:tr w:rsidR="004B64CA" w:rsidRPr="004B64CA" w:rsidTr="0032708E">
        <w:trPr>
          <w:cantSplit/>
          <w:trHeight w:hRule="exact" w:val="20"/>
          <w:tblHeader/>
        </w:trPr>
        <w:tc>
          <w:tcPr>
            <w:tcW w:w="499" w:type="pct"/>
          </w:tcPr>
          <w:p w:rsidR="0032708E" w:rsidRPr="004B64CA" w:rsidRDefault="0032708E" w:rsidP="00BE2B2D">
            <w:pPr>
              <w:spacing w:line="280" w:lineRule="exact"/>
              <w:rPr>
                <w:rFonts w:hAnsi="標楷體"/>
                <w:color w:val="000000" w:themeColor="text1"/>
              </w:rPr>
            </w:pPr>
          </w:p>
        </w:tc>
        <w:tc>
          <w:tcPr>
            <w:tcW w:w="552" w:type="pct"/>
            <w:vAlign w:val="center"/>
          </w:tcPr>
          <w:p w:rsidR="0032708E" w:rsidRPr="004B64CA" w:rsidRDefault="0032708E" w:rsidP="00BE2B2D">
            <w:pPr>
              <w:spacing w:line="280" w:lineRule="exact"/>
              <w:jc w:val="center"/>
              <w:rPr>
                <w:rFonts w:hAnsi="標楷體"/>
                <w:color w:val="000000" w:themeColor="text1"/>
              </w:rPr>
            </w:pPr>
          </w:p>
        </w:tc>
        <w:tc>
          <w:tcPr>
            <w:tcW w:w="2334" w:type="pct"/>
            <w:vAlign w:val="center"/>
          </w:tcPr>
          <w:p w:rsidR="0032708E" w:rsidRPr="004B64CA" w:rsidRDefault="0032708E" w:rsidP="00BE2B2D">
            <w:pPr>
              <w:spacing w:line="280" w:lineRule="exact"/>
              <w:jc w:val="center"/>
              <w:rPr>
                <w:rFonts w:hAnsi="標楷體"/>
                <w:color w:val="000000" w:themeColor="text1"/>
              </w:rPr>
            </w:pPr>
          </w:p>
        </w:tc>
        <w:tc>
          <w:tcPr>
            <w:tcW w:w="294" w:type="pct"/>
            <w:vAlign w:val="center"/>
          </w:tcPr>
          <w:p w:rsidR="0032708E" w:rsidRPr="004B64CA" w:rsidRDefault="0032708E" w:rsidP="00BE2B2D">
            <w:pPr>
              <w:spacing w:line="280" w:lineRule="exact"/>
              <w:jc w:val="center"/>
              <w:rPr>
                <w:rFonts w:hAnsi="標楷體"/>
                <w:color w:val="000000" w:themeColor="text1"/>
              </w:rPr>
            </w:pPr>
          </w:p>
        </w:tc>
        <w:tc>
          <w:tcPr>
            <w:tcW w:w="294" w:type="pct"/>
            <w:vAlign w:val="center"/>
          </w:tcPr>
          <w:p w:rsidR="0032708E" w:rsidRPr="004B64CA" w:rsidRDefault="0032708E" w:rsidP="00BE2B2D">
            <w:pPr>
              <w:spacing w:line="280" w:lineRule="exact"/>
              <w:jc w:val="center"/>
              <w:rPr>
                <w:rFonts w:hAnsi="標楷體"/>
                <w:color w:val="000000" w:themeColor="text1"/>
              </w:rPr>
            </w:pPr>
          </w:p>
        </w:tc>
        <w:tc>
          <w:tcPr>
            <w:tcW w:w="294" w:type="pct"/>
            <w:vAlign w:val="center"/>
          </w:tcPr>
          <w:p w:rsidR="0032708E" w:rsidRPr="004B64CA" w:rsidRDefault="0032708E" w:rsidP="00BE2B2D">
            <w:pPr>
              <w:spacing w:line="280" w:lineRule="exact"/>
              <w:jc w:val="center"/>
              <w:rPr>
                <w:rFonts w:hAnsi="標楷體"/>
                <w:color w:val="000000" w:themeColor="text1"/>
              </w:rPr>
            </w:pPr>
          </w:p>
        </w:tc>
        <w:tc>
          <w:tcPr>
            <w:tcW w:w="294" w:type="pct"/>
            <w:vAlign w:val="center"/>
          </w:tcPr>
          <w:p w:rsidR="0032708E" w:rsidRPr="004B64CA" w:rsidRDefault="0032708E" w:rsidP="00BE2B2D">
            <w:pPr>
              <w:spacing w:line="280" w:lineRule="exact"/>
              <w:jc w:val="center"/>
              <w:rPr>
                <w:rFonts w:hAnsi="標楷體"/>
                <w:color w:val="000000" w:themeColor="text1"/>
              </w:rPr>
            </w:pPr>
          </w:p>
        </w:tc>
        <w:tc>
          <w:tcPr>
            <w:tcW w:w="439" w:type="pct"/>
          </w:tcPr>
          <w:p w:rsidR="0032708E" w:rsidRPr="004B64CA" w:rsidRDefault="0032708E" w:rsidP="00BE2B2D">
            <w:pPr>
              <w:spacing w:line="280" w:lineRule="exact"/>
              <w:jc w:val="both"/>
              <w:rPr>
                <w:rFonts w:hAnsi="標楷體"/>
                <w:color w:val="000000" w:themeColor="text1"/>
              </w:rPr>
            </w:pPr>
          </w:p>
        </w:tc>
      </w:tr>
      <w:tr w:rsidR="004B64CA" w:rsidRPr="004B64CA" w:rsidTr="0032708E">
        <w:trPr>
          <w:cantSplit/>
          <w:trHeight w:val="510"/>
        </w:trPr>
        <w:tc>
          <w:tcPr>
            <w:tcW w:w="499" w:type="pct"/>
            <w:vMerge w:val="restart"/>
            <w:shd w:val="clear" w:color="auto" w:fill="auto"/>
          </w:tcPr>
          <w:p w:rsidR="0032708E" w:rsidRPr="004B64CA" w:rsidRDefault="0032708E" w:rsidP="00BE2B2D">
            <w:pPr>
              <w:spacing w:line="280" w:lineRule="exact"/>
              <w:jc w:val="both"/>
              <w:rPr>
                <w:rFonts w:hAnsi="標楷體"/>
                <w:color w:val="000000" w:themeColor="text1"/>
              </w:rPr>
            </w:pPr>
            <w:r w:rsidRPr="004B64CA">
              <w:rPr>
                <w:rFonts w:hAnsi="標楷體" w:hint="eastAsia"/>
                <w:color w:val="000000" w:themeColor="text1"/>
              </w:rPr>
              <w:t>各系所</w:t>
            </w:r>
          </w:p>
        </w:tc>
        <w:tc>
          <w:tcPr>
            <w:tcW w:w="552" w:type="pct"/>
            <w:vMerge w:val="restart"/>
            <w:shd w:val="clear" w:color="auto" w:fill="auto"/>
          </w:tcPr>
          <w:p w:rsidR="0032708E" w:rsidRPr="004B64CA" w:rsidRDefault="0032708E" w:rsidP="00BE2B2D">
            <w:pPr>
              <w:spacing w:line="280" w:lineRule="exact"/>
              <w:jc w:val="both"/>
              <w:rPr>
                <w:rFonts w:hAnsi="標楷體"/>
                <w:color w:val="000000" w:themeColor="text1"/>
              </w:rPr>
            </w:pPr>
            <w:r w:rsidRPr="004B64CA">
              <w:rPr>
                <w:rFonts w:hAnsi="標楷體" w:hint="eastAsia"/>
                <w:color w:val="000000" w:themeColor="text1"/>
              </w:rPr>
              <w:t>綜合業務</w:t>
            </w:r>
          </w:p>
        </w:tc>
        <w:tc>
          <w:tcPr>
            <w:tcW w:w="2334" w:type="pct"/>
            <w:vAlign w:val="center"/>
          </w:tcPr>
          <w:p w:rsidR="0032708E" w:rsidRPr="004B64CA" w:rsidRDefault="0032708E" w:rsidP="009A5245">
            <w:pPr>
              <w:numPr>
                <w:ilvl w:val="0"/>
                <w:numId w:val="66"/>
              </w:numPr>
              <w:autoSpaceDE/>
              <w:autoSpaceDN/>
              <w:adjustRightInd/>
              <w:spacing w:line="280" w:lineRule="exact"/>
              <w:jc w:val="both"/>
              <w:rPr>
                <w:rFonts w:hAnsi="標楷體"/>
                <w:color w:val="000000" w:themeColor="text1"/>
              </w:rPr>
            </w:pPr>
            <w:proofErr w:type="gramStart"/>
            <w:r w:rsidRPr="004B64CA">
              <w:rPr>
                <w:rFonts w:hAnsi="標楷體" w:hint="eastAsia"/>
                <w:color w:val="000000" w:themeColor="text1"/>
              </w:rPr>
              <w:t>簽聘專</w:t>
            </w:r>
            <w:proofErr w:type="gramEnd"/>
            <w:r w:rsidRPr="004B64CA">
              <w:rPr>
                <w:rFonts w:hAnsi="標楷體" w:hint="eastAsia"/>
                <w:color w:val="000000" w:themeColor="text1"/>
              </w:rPr>
              <w:t>、兼任教師、講座及客座教授</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439" w:type="pct"/>
            <w:vAlign w:val="center"/>
          </w:tcPr>
          <w:p w:rsidR="0032708E" w:rsidRPr="004B64CA" w:rsidRDefault="0032708E" w:rsidP="00BE2B2D">
            <w:pPr>
              <w:spacing w:line="280" w:lineRule="exact"/>
              <w:jc w:val="both"/>
              <w:rPr>
                <w:rFonts w:hAnsi="標楷體"/>
                <w:color w:val="000000" w:themeColor="text1"/>
              </w:rPr>
            </w:pPr>
          </w:p>
        </w:tc>
      </w:tr>
      <w:tr w:rsidR="004B64CA" w:rsidRPr="004B64CA" w:rsidTr="0032708E">
        <w:trPr>
          <w:cantSplit/>
          <w:trHeight w:val="510"/>
        </w:trPr>
        <w:tc>
          <w:tcPr>
            <w:tcW w:w="499" w:type="pct"/>
            <w:vMerge/>
            <w:shd w:val="clear" w:color="auto" w:fill="auto"/>
          </w:tcPr>
          <w:p w:rsidR="0032708E" w:rsidRPr="004B64CA" w:rsidRDefault="0032708E" w:rsidP="00BE2B2D">
            <w:pPr>
              <w:spacing w:line="280" w:lineRule="exact"/>
              <w:jc w:val="both"/>
              <w:rPr>
                <w:rFonts w:hAnsi="標楷體"/>
                <w:color w:val="000000" w:themeColor="text1"/>
              </w:rPr>
            </w:pPr>
          </w:p>
        </w:tc>
        <w:tc>
          <w:tcPr>
            <w:tcW w:w="552" w:type="pct"/>
            <w:vMerge/>
            <w:shd w:val="clear" w:color="auto" w:fill="auto"/>
            <w:vAlign w:val="center"/>
          </w:tcPr>
          <w:p w:rsidR="0032708E" w:rsidRPr="004B64CA" w:rsidRDefault="0032708E" w:rsidP="00BE2B2D">
            <w:pPr>
              <w:spacing w:line="280" w:lineRule="exact"/>
              <w:jc w:val="both"/>
              <w:rPr>
                <w:rFonts w:hAnsi="標楷體"/>
                <w:color w:val="000000" w:themeColor="text1"/>
              </w:rPr>
            </w:pPr>
          </w:p>
        </w:tc>
        <w:tc>
          <w:tcPr>
            <w:tcW w:w="2334" w:type="pct"/>
            <w:vAlign w:val="center"/>
          </w:tcPr>
          <w:p w:rsidR="0032708E" w:rsidRPr="004B64CA" w:rsidRDefault="0032708E" w:rsidP="009A5245">
            <w:pPr>
              <w:numPr>
                <w:ilvl w:val="0"/>
                <w:numId w:val="66"/>
              </w:numPr>
              <w:autoSpaceDE/>
              <w:autoSpaceDN/>
              <w:adjustRightInd/>
              <w:spacing w:line="280" w:lineRule="exact"/>
              <w:jc w:val="both"/>
              <w:rPr>
                <w:rFonts w:hAnsi="標楷體"/>
                <w:color w:val="000000" w:themeColor="text1"/>
              </w:rPr>
            </w:pPr>
            <w:r w:rsidRPr="004B64CA">
              <w:rPr>
                <w:rFonts w:hAnsi="標楷體" w:hint="eastAsia"/>
                <w:color w:val="000000" w:themeColor="text1"/>
              </w:rPr>
              <w:t>系導師之配置延聘</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294" w:type="pct"/>
            <w:vAlign w:val="center"/>
          </w:tcPr>
          <w:p w:rsidR="0032708E" w:rsidRPr="004B64CA" w:rsidRDefault="0032708E" w:rsidP="00BE2B2D">
            <w:pPr>
              <w:spacing w:line="280" w:lineRule="exact"/>
              <w:jc w:val="center"/>
              <w:rPr>
                <w:rFonts w:hAnsi="標楷體"/>
                <w:dstrike/>
                <w:color w:val="000000" w:themeColor="text1"/>
              </w:rPr>
            </w:pPr>
            <w:r w:rsidRPr="004B64CA">
              <w:rPr>
                <w:rFonts w:hAnsi="標楷體" w:hint="eastAsia"/>
                <w:color w:val="000000" w:themeColor="text1"/>
              </w:rPr>
              <w:t>核定</w:t>
            </w:r>
          </w:p>
        </w:tc>
        <w:tc>
          <w:tcPr>
            <w:tcW w:w="439" w:type="pct"/>
            <w:vAlign w:val="center"/>
          </w:tcPr>
          <w:p w:rsidR="0032708E" w:rsidRPr="004B64CA" w:rsidRDefault="0032708E" w:rsidP="00BE2B2D">
            <w:pPr>
              <w:spacing w:line="280" w:lineRule="exact"/>
              <w:rPr>
                <w:rFonts w:hAnsi="標楷體"/>
                <w:color w:val="000000" w:themeColor="text1"/>
                <w:sz w:val="22"/>
                <w:szCs w:val="22"/>
              </w:rPr>
            </w:pPr>
            <w:r w:rsidRPr="004B64CA">
              <w:rPr>
                <w:rFonts w:hAnsi="標楷體" w:hint="eastAsia"/>
                <w:color w:val="000000" w:themeColor="text1"/>
              </w:rPr>
              <w:t>由學</w:t>
            </w:r>
            <w:proofErr w:type="gramStart"/>
            <w:r w:rsidRPr="004B64CA">
              <w:rPr>
                <w:rFonts w:hAnsi="標楷體" w:hint="eastAsia"/>
                <w:color w:val="000000" w:themeColor="text1"/>
              </w:rPr>
              <w:t>務</w:t>
            </w:r>
            <w:proofErr w:type="gramEnd"/>
            <w:r w:rsidRPr="004B64CA">
              <w:rPr>
                <w:rFonts w:hAnsi="標楷體" w:hint="eastAsia"/>
                <w:color w:val="000000" w:themeColor="text1"/>
              </w:rPr>
              <w:t>處彙整，校長核定</w:t>
            </w:r>
          </w:p>
        </w:tc>
      </w:tr>
      <w:tr w:rsidR="004B64CA" w:rsidRPr="004B64CA" w:rsidTr="0032708E">
        <w:trPr>
          <w:cantSplit/>
          <w:trHeight w:val="510"/>
        </w:trPr>
        <w:tc>
          <w:tcPr>
            <w:tcW w:w="499" w:type="pct"/>
            <w:vMerge/>
            <w:shd w:val="clear" w:color="auto" w:fill="auto"/>
          </w:tcPr>
          <w:p w:rsidR="0032708E" w:rsidRPr="004B64CA" w:rsidRDefault="0032708E" w:rsidP="00BE2B2D">
            <w:pPr>
              <w:spacing w:line="280" w:lineRule="exact"/>
              <w:jc w:val="both"/>
              <w:rPr>
                <w:rFonts w:hAnsi="標楷體"/>
                <w:color w:val="000000" w:themeColor="text1"/>
              </w:rPr>
            </w:pPr>
          </w:p>
        </w:tc>
        <w:tc>
          <w:tcPr>
            <w:tcW w:w="552" w:type="pct"/>
            <w:vMerge/>
            <w:shd w:val="clear" w:color="auto" w:fill="auto"/>
            <w:vAlign w:val="center"/>
          </w:tcPr>
          <w:p w:rsidR="0032708E" w:rsidRPr="004B64CA" w:rsidRDefault="0032708E" w:rsidP="00BE2B2D">
            <w:pPr>
              <w:spacing w:line="280" w:lineRule="exact"/>
              <w:jc w:val="both"/>
              <w:rPr>
                <w:rFonts w:hAnsi="標楷體"/>
                <w:color w:val="000000" w:themeColor="text1"/>
              </w:rPr>
            </w:pPr>
          </w:p>
        </w:tc>
        <w:tc>
          <w:tcPr>
            <w:tcW w:w="2334" w:type="pct"/>
            <w:vAlign w:val="center"/>
          </w:tcPr>
          <w:p w:rsidR="0032708E" w:rsidRPr="004B64CA" w:rsidRDefault="0032708E" w:rsidP="009A5245">
            <w:pPr>
              <w:numPr>
                <w:ilvl w:val="0"/>
                <w:numId w:val="66"/>
              </w:numPr>
              <w:autoSpaceDE/>
              <w:autoSpaceDN/>
              <w:adjustRightInd/>
              <w:spacing w:line="280" w:lineRule="exact"/>
              <w:jc w:val="both"/>
              <w:rPr>
                <w:rFonts w:hAnsi="標楷體"/>
                <w:color w:val="000000" w:themeColor="text1"/>
              </w:rPr>
            </w:pPr>
            <w:r w:rsidRPr="004B64CA">
              <w:rPr>
                <w:rFonts w:hAnsi="標楷體" w:hint="eastAsia"/>
                <w:color w:val="000000" w:themeColor="text1"/>
              </w:rPr>
              <w:t>系、所課程之擬訂、編排及調、補課事項</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294" w:type="pct"/>
            <w:vAlign w:val="center"/>
          </w:tcPr>
          <w:p w:rsidR="0032708E" w:rsidRPr="004B64CA" w:rsidRDefault="0032708E" w:rsidP="00BE2B2D">
            <w:pPr>
              <w:spacing w:line="280" w:lineRule="exact"/>
              <w:jc w:val="center"/>
              <w:rPr>
                <w:rFonts w:hAnsi="標楷體"/>
                <w:dstrike/>
                <w:color w:val="000000" w:themeColor="text1"/>
              </w:rPr>
            </w:pPr>
          </w:p>
        </w:tc>
        <w:tc>
          <w:tcPr>
            <w:tcW w:w="439" w:type="pct"/>
            <w:vAlign w:val="center"/>
          </w:tcPr>
          <w:p w:rsidR="0032708E" w:rsidRPr="004B64CA" w:rsidRDefault="0032708E" w:rsidP="00BE2B2D">
            <w:pPr>
              <w:spacing w:line="280" w:lineRule="exact"/>
              <w:jc w:val="both"/>
              <w:rPr>
                <w:rFonts w:hAnsi="標楷體"/>
                <w:color w:val="000000" w:themeColor="text1"/>
              </w:rPr>
            </w:pPr>
            <w:r w:rsidRPr="004B64CA">
              <w:rPr>
                <w:rFonts w:hAnsi="標楷體" w:hint="eastAsia"/>
                <w:color w:val="000000" w:themeColor="text1"/>
              </w:rPr>
              <w:t>由教務長核定</w:t>
            </w:r>
          </w:p>
        </w:tc>
      </w:tr>
      <w:tr w:rsidR="004B64CA" w:rsidRPr="004B64CA" w:rsidTr="0032708E">
        <w:trPr>
          <w:cantSplit/>
          <w:trHeight w:val="510"/>
        </w:trPr>
        <w:tc>
          <w:tcPr>
            <w:tcW w:w="499" w:type="pct"/>
            <w:vMerge/>
            <w:shd w:val="clear" w:color="auto" w:fill="auto"/>
          </w:tcPr>
          <w:p w:rsidR="0032708E" w:rsidRPr="004B64CA" w:rsidRDefault="0032708E" w:rsidP="00BE2B2D">
            <w:pPr>
              <w:spacing w:line="280" w:lineRule="exact"/>
              <w:jc w:val="both"/>
              <w:rPr>
                <w:rFonts w:hAnsi="標楷體"/>
                <w:color w:val="000000" w:themeColor="text1"/>
              </w:rPr>
            </w:pPr>
          </w:p>
        </w:tc>
        <w:tc>
          <w:tcPr>
            <w:tcW w:w="552" w:type="pct"/>
            <w:vMerge/>
            <w:shd w:val="clear" w:color="auto" w:fill="auto"/>
            <w:vAlign w:val="center"/>
          </w:tcPr>
          <w:p w:rsidR="0032708E" w:rsidRPr="004B64CA" w:rsidRDefault="0032708E" w:rsidP="00BE2B2D">
            <w:pPr>
              <w:spacing w:line="280" w:lineRule="exact"/>
              <w:jc w:val="both"/>
              <w:rPr>
                <w:rFonts w:hAnsi="標楷體"/>
                <w:color w:val="000000" w:themeColor="text1"/>
              </w:rPr>
            </w:pPr>
          </w:p>
        </w:tc>
        <w:tc>
          <w:tcPr>
            <w:tcW w:w="2334" w:type="pct"/>
            <w:vAlign w:val="center"/>
          </w:tcPr>
          <w:p w:rsidR="0032708E" w:rsidRPr="004B64CA" w:rsidRDefault="0032708E" w:rsidP="009A5245">
            <w:pPr>
              <w:numPr>
                <w:ilvl w:val="0"/>
                <w:numId w:val="66"/>
              </w:numPr>
              <w:autoSpaceDE/>
              <w:autoSpaceDN/>
              <w:adjustRightInd/>
              <w:spacing w:line="280" w:lineRule="exact"/>
              <w:jc w:val="both"/>
              <w:rPr>
                <w:rFonts w:hAnsi="標楷體"/>
                <w:color w:val="000000" w:themeColor="text1"/>
              </w:rPr>
            </w:pPr>
            <w:r w:rsidRPr="004B64CA">
              <w:rPr>
                <w:rFonts w:hAnsi="標楷體" w:hint="eastAsia"/>
                <w:color w:val="000000" w:themeColor="text1"/>
              </w:rPr>
              <w:t>安排學生校外參觀教學、實習及聯誼活動事項</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294" w:type="pct"/>
            <w:vAlign w:val="center"/>
          </w:tcPr>
          <w:p w:rsidR="0032708E" w:rsidRPr="004B64CA" w:rsidRDefault="0032708E" w:rsidP="00BE2B2D">
            <w:pPr>
              <w:spacing w:line="280" w:lineRule="exact"/>
              <w:jc w:val="center"/>
              <w:rPr>
                <w:rFonts w:hAnsi="標楷體"/>
                <w:dstrike/>
                <w:color w:val="000000" w:themeColor="text1"/>
              </w:rPr>
            </w:pPr>
            <w:r w:rsidRPr="004B64CA">
              <w:rPr>
                <w:rFonts w:hAnsi="標楷體" w:hint="eastAsia"/>
                <w:color w:val="000000" w:themeColor="text1"/>
              </w:rPr>
              <w:t>核定</w:t>
            </w:r>
          </w:p>
        </w:tc>
        <w:tc>
          <w:tcPr>
            <w:tcW w:w="439" w:type="pct"/>
            <w:vAlign w:val="center"/>
          </w:tcPr>
          <w:p w:rsidR="0032708E" w:rsidRPr="004B64CA" w:rsidRDefault="0032708E" w:rsidP="00BE2B2D">
            <w:pPr>
              <w:spacing w:line="280" w:lineRule="exact"/>
              <w:jc w:val="both"/>
              <w:rPr>
                <w:rFonts w:hAnsi="標楷體"/>
                <w:color w:val="000000" w:themeColor="text1"/>
              </w:rPr>
            </w:pPr>
          </w:p>
        </w:tc>
      </w:tr>
      <w:tr w:rsidR="004B64CA" w:rsidRPr="004B64CA" w:rsidTr="0032708E">
        <w:trPr>
          <w:cantSplit/>
          <w:trHeight w:val="510"/>
        </w:trPr>
        <w:tc>
          <w:tcPr>
            <w:tcW w:w="499" w:type="pct"/>
            <w:vMerge/>
            <w:shd w:val="clear" w:color="auto" w:fill="auto"/>
          </w:tcPr>
          <w:p w:rsidR="0032708E" w:rsidRPr="004B64CA" w:rsidRDefault="0032708E" w:rsidP="00BE2B2D">
            <w:pPr>
              <w:spacing w:line="280" w:lineRule="exact"/>
              <w:jc w:val="both"/>
              <w:rPr>
                <w:rFonts w:hAnsi="標楷體"/>
                <w:color w:val="000000" w:themeColor="text1"/>
              </w:rPr>
            </w:pPr>
          </w:p>
        </w:tc>
        <w:tc>
          <w:tcPr>
            <w:tcW w:w="552" w:type="pct"/>
            <w:vMerge/>
            <w:shd w:val="clear" w:color="auto" w:fill="auto"/>
            <w:vAlign w:val="center"/>
          </w:tcPr>
          <w:p w:rsidR="0032708E" w:rsidRPr="004B64CA" w:rsidRDefault="0032708E" w:rsidP="00BE2B2D">
            <w:pPr>
              <w:spacing w:line="280" w:lineRule="exact"/>
              <w:jc w:val="both"/>
              <w:rPr>
                <w:rFonts w:hAnsi="標楷體"/>
                <w:color w:val="000000" w:themeColor="text1"/>
              </w:rPr>
            </w:pPr>
          </w:p>
        </w:tc>
        <w:tc>
          <w:tcPr>
            <w:tcW w:w="2334" w:type="pct"/>
            <w:vAlign w:val="center"/>
          </w:tcPr>
          <w:p w:rsidR="0032708E" w:rsidRPr="004B64CA" w:rsidRDefault="0032708E" w:rsidP="009A5245">
            <w:pPr>
              <w:numPr>
                <w:ilvl w:val="0"/>
                <w:numId w:val="66"/>
              </w:numPr>
              <w:autoSpaceDE/>
              <w:autoSpaceDN/>
              <w:adjustRightInd/>
              <w:spacing w:line="280" w:lineRule="exact"/>
              <w:jc w:val="both"/>
              <w:rPr>
                <w:rFonts w:hAnsi="標楷體"/>
                <w:color w:val="000000" w:themeColor="text1"/>
              </w:rPr>
            </w:pPr>
            <w:r w:rsidRPr="004B64CA">
              <w:rPr>
                <w:rFonts w:hAnsi="標楷體" w:hint="eastAsia"/>
                <w:color w:val="000000" w:themeColor="text1"/>
              </w:rPr>
              <w:t>有關各系、所教學與研究之合作事項</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294" w:type="pct"/>
            <w:vAlign w:val="center"/>
          </w:tcPr>
          <w:p w:rsidR="0032708E" w:rsidRPr="004B64CA" w:rsidRDefault="0032708E" w:rsidP="00BE2B2D">
            <w:pPr>
              <w:spacing w:line="280" w:lineRule="exact"/>
              <w:jc w:val="center"/>
              <w:rPr>
                <w:rFonts w:hAnsi="標楷體"/>
                <w:dstrike/>
                <w:color w:val="000000" w:themeColor="text1"/>
              </w:rPr>
            </w:pPr>
            <w:r w:rsidRPr="004B64CA">
              <w:rPr>
                <w:rFonts w:hAnsi="標楷體" w:hint="eastAsia"/>
                <w:color w:val="000000" w:themeColor="text1"/>
              </w:rPr>
              <w:t>核定</w:t>
            </w:r>
          </w:p>
        </w:tc>
        <w:tc>
          <w:tcPr>
            <w:tcW w:w="439" w:type="pct"/>
            <w:vAlign w:val="center"/>
          </w:tcPr>
          <w:p w:rsidR="0032708E" w:rsidRPr="004B64CA" w:rsidRDefault="0032708E" w:rsidP="00BE2B2D">
            <w:pPr>
              <w:spacing w:line="280" w:lineRule="exact"/>
              <w:jc w:val="both"/>
              <w:rPr>
                <w:rFonts w:hAnsi="標楷體"/>
                <w:color w:val="000000" w:themeColor="text1"/>
              </w:rPr>
            </w:pPr>
          </w:p>
        </w:tc>
      </w:tr>
      <w:tr w:rsidR="004B64CA" w:rsidRPr="004B64CA" w:rsidTr="0032708E">
        <w:trPr>
          <w:cantSplit/>
          <w:trHeight w:val="510"/>
        </w:trPr>
        <w:tc>
          <w:tcPr>
            <w:tcW w:w="499" w:type="pct"/>
            <w:vMerge/>
            <w:shd w:val="clear" w:color="auto" w:fill="auto"/>
          </w:tcPr>
          <w:p w:rsidR="0032708E" w:rsidRPr="004B64CA" w:rsidRDefault="0032708E" w:rsidP="00BE2B2D">
            <w:pPr>
              <w:spacing w:line="280" w:lineRule="exact"/>
              <w:jc w:val="both"/>
              <w:rPr>
                <w:rFonts w:hAnsi="標楷體"/>
                <w:color w:val="000000" w:themeColor="text1"/>
              </w:rPr>
            </w:pPr>
          </w:p>
        </w:tc>
        <w:tc>
          <w:tcPr>
            <w:tcW w:w="552" w:type="pct"/>
            <w:vMerge/>
            <w:shd w:val="clear" w:color="auto" w:fill="auto"/>
            <w:vAlign w:val="center"/>
          </w:tcPr>
          <w:p w:rsidR="0032708E" w:rsidRPr="004B64CA" w:rsidRDefault="0032708E" w:rsidP="00BE2B2D">
            <w:pPr>
              <w:spacing w:line="280" w:lineRule="exact"/>
              <w:jc w:val="both"/>
              <w:rPr>
                <w:rFonts w:hAnsi="標楷體"/>
                <w:color w:val="000000" w:themeColor="text1"/>
              </w:rPr>
            </w:pPr>
          </w:p>
        </w:tc>
        <w:tc>
          <w:tcPr>
            <w:tcW w:w="2334" w:type="pct"/>
            <w:vAlign w:val="center"/>
          </w:tcPr>
          <w:p w:rsidR="0032708E" w:rsidRPr="004B64CA" w:rsidRDefault="0032708E" w:rsidP="009A5245">
            <w:pPr>
              <w:numPr>
                <w:ilvl w:val="0"/>
                <w:numId w:val="66"/>
              </w:numPr>
              <w:autoSpaceDE/>
              <w:autoSpaceDN/>
              <w:adjustRightInd/>
              <w:spacing w:line="280" w:lineRule="exact"/>
              <w:jc w:val="both"/>
              <w:rPr>
                <w:rFonts w:hAnsi="標楷體"/>
                <w:color w:val="000000" w:themeColor="text1"/>
              </w:rPr>
            </w:pPr>
            <w:r w:rsidRPr="004B64CA">
              <w:rPr>
                <w:rFonts w:hAnsi="標楷體" w:hint="eastAsia"/>
                <w:color w:val="000000" w:themeColor="text1"/>
              </w:rPr>
              <w:t>辦理推廣教育班次與課程計畫事項</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439" w:type="pct"/>
            <w:vAlign w:val="center"/>
          </w:tcPr>
          <w:p w:rsidR="0032708E" w:rsidRPr="004B64CA" w:rsidRDefault="0032708E" w:rsidP="00BE2B2D">
            <w:pPr>
              <w:spacing w:line="280" w:lineRule="exact"/>
              <w:jc w:val="both"/>
              <w:rPr>
                <w:rFonts w:hAnsi="標楷體"/>
                <w:color w:val="000000" w:themeColor="text1"/>
              </w:rPr>
            </w:pPr>
          </w:p>
        </w:tc>
      </w:tr>
      <w:tr w:rsidR="004B64CA" w:rsidRPr="004B64CA" w:rsidTr="0032708E">
        <w:trPr>
          <w:cantSplit/>
          <w:trHeight w:val="510"/>
        </w:trPr>
        <w:tc>
          <w:tcPr>
            <w:tcW w:w="499" w:type="pct"/>
            <w:vMerge/>
            <w:shd w:val="clear" w:color="auto" w:fill="auto"/>
          </w:tcPr>
          <w:p w:rsidR="0032708E" w:rsidRPr="004B64CA" w:rsidRDefault="0032708E" w:rsidP="00BE2B2D">
            <w:pPr>
              <w:spacing w:line="280" w:lineRule="exact"/>
              <w:jc w:val="both"/>
              <w:rPr>
                <w:rFonts w:hAnsi="標楷體"/>
                <w:color w:val="000000" w:themeColor="text1"/>
              </w:rPr>
            </w:pPr>
          </w:p>
        </w:tc>
        <w:tc>
          <w:tcPr>
            <w:tcW w:w="552" w:type="pct"/>
            <w:vMerge/>
            <w:shd w:val="clear" w:color="auto" w:fill="auto"/>
            <w:vAlign w:val="center"/>
          </w:tcPr>
          <w:p w:rsidR="0032708E" w:rsidRPr="004B64CA" w:rsidRDefault="0032708E" w:rsidP="00BE2B2D">
            <w:pPr>
              <w:spacing w:line="280" w:lineRule="exact"/>
              <w:jc w:val="both"/>
              <w:rPr>
                <w:rFonts w:hAnsi="標楷體"/>
                <w:color w:val="000000" w:themeColor="text1"/>
              </w:rPr>
            </w:pPr>
          </w:p>
        </w:tc>
        <w:tc>
          <w:tcPr>
            <w:tcW w:w="2334" w:type="pct"/>
            <w:vAlign w:val="center"/>
          </w:tcPr>
          <w:p w:rsidR="0032708E" w:rsidRPr="004B64CA" w:rsidRDefault="0032708E" w:rsidP="009A5245">
            <w:pPr>
              <w:numPr>
                <w:ilvl w:val="0"/>
                <w:numId w:val="66"/>
              </w:numPr>
              <w:autoSpaceDE/>
              <w:autoSpaceDN/>
              <w:adjustRightInd/>
              <w:spacing w:line="280" w:lineRule="exact"/>
              <w:jc w:val="both"/>
              <w:rPr>
                <w:rFonts w:hAnsi="標楷體"/>
                <w:color w:val="000000" w:themeColor="text1"/>
              </w:rPr>
            </w:pPr>
            <w:r w:rsidRPr="004B64CA">
              <w:rPr>
                <w:rFonts w:hAnsi="標楷體" w:hint="eastAsia"/>
                <w:color w:val="000000" w:themeColor="text1"/>
              </w:rPr>
              <w:t>建教合作及委託研究之承辦</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439" w:type="pct"/>
            <w:vAlign w:val="center"/>
          </w:tcPr>
          <w:p w:rsidR="0032708E" w:rsidRPr="004B64CA" w:rsidRDefault="0032708E" w:rsidP="00BE2B2D">
            <w:pPr>
              <w:spacing w:line="280" w:lineRule="exact"/>
              <w:jc w:val="both"/>
              <w:rPr>
                <w:rFonts w:hAnsi="標楷體"/>
                <w:color w:val="000000" w:themeColor="text1"/>
              </w:rPr>
            </w:pPr>
          </w:p>
        </w:tc>
      </w:tr>
      <w:tr w:rsidR="004B64CA" w:rsidRPr="004B64CA" w:rsidTr="0032708E">
        <w:trPr>
          <w:cantSplit/>
          <w:trHeight w:val="510"/>
        </w:trPr>
        <w:tc>
          <w:tcPr>
            <w:tcW w:w="499" w:type="pct"/>
            <w:vMerge/>
            <w:shd w:val="clear" w:color="auto" w:fill="auto"/>
          </w:tcPr>
          <w:p w:rsidR="0032708E" w:rsidRPr="004B64CA" w:rsidRDefault="0032708E" w:rsidP="00BE2B2D">
            <w:pPr>
              <w:spacing w:line="280" w:lineRule="exact"/>
              <w:jc w:val="both"/>
              <w:rPr>
                <w:rFonts w:hAnsi="標楷體"/>
                <w:color w:val="000000" w:themeColor="text1"/>
              </w:rPr>
            </w:pPr>
          </w:p>
        </w:tc>
        <w:tc>
          <w:tcPr>
            <w:tcW w:w="552" w:type="pct"/>
            <w:vMerge/>
            <w:shd w:val="clear" w:color="auto" w:fill="auto"/>
            <w:vAlign w:val="center"/>
          </w:tcPr>
          <w:p w:rsidR="0032708E" w:rsidRPr="004B64CA" w:rsidRDefault="0032708E" w:rsidP="00BE2B2D">
            <w:pPr>
              <w:spacing w:line="280" w:lineRule="exact"/>
              <w:jc w:val="both"/>
              <w:rPr>
                <w:rFonts w:hAnsi="標楷體"/>
                <w:color w:val="000000" w:themeColor="text1"/>
              </w:rPr>
            </w:pPr>
          </w:p>
        </w:tc>
        <w:tc>
          <w:tcPr>
            <w:tcW w:w="2334" w:type="pct"/>
            <w:vAlign w:val="center"/>
          </w:tcPr>
          <w:p w:rsidR="0032708E" w:rsidRPr="004B64CA" w:rsidRDefault="0032708E" w:rsidP="009A5245">
            <w:pPr>
              <w:numPr>
                <w:ilvl w:val="0"/>
                <w:numId w:val="66"/>
              </w:numPr>
              <w:autoSpaceDE/>
              <w:autoSpaceDN/>
              <w:adjustRightInd/>
              <w:spacing w:line="280" w:lineRule="exact"/>
              <w:jc w:val="both"/>
              <w:rPr>
                <w:rFonts w:hAnsi="標楷體"/>
                <w:color w:val="000000" w:themeColor="text1"/>
              </w:rPr>
            </w:pPr>
            <w:r w:rsidRPr="004B64CA">
              <w:rPr>
                <w:rFonts w:hAnsi="標楷體" w:hint="eastAsia"/>
                <w:color w:val="000000" w:themeColor="text1"/>
              </w:rPr>
              <w:t>各項專題研究、計畫之申請補助、內容變更及研究報告等之函報事項</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439" w:type="pct"/>
            <w:vAlign w:val="center"/>
          </w:tcPr>
          <w:p w:rsidR="0032708E" w:rsidRPr="004B64CA" w:rsidRDefault="0032708E" w:rsidP="00BE2B2D">
            <w:pPr>
              <w:spacing w:line="280" w:lineRule="exact"/>
              <w:jc w:val="both"/>
              <w:rPr>
                <w:rFonts w:hAnsi="標楷體"/>
                <w:color w:val="000000" w:themeColor="text1"/>
              </w:rPr>
            </w:pPr>
          </w:p>
        </w:tc>
      </w:tr>
      <w:tr w:rsidR="004B64CA" w:rsidRPr="004B64CA" w:rsidTr="0032708E">
        <w:trPr>
          <w:cantSplit/>
          <w:trHeight w:val="510"/>
        </w:trPr>
        <w:tc>
          <w:tcPr>
            <w:tcW w:w="499" w:type="pct"/>
            <w:vMerge/>
            <w:shd w:val="clear" w:color="auto" w:fill="auto"/>
          </w:tcPr>
          <w:p w:rsidR="0032708E" w:rsidRPr="004B64CA" w:rsidRDefault="0032708E" w:rsidP="00BE2B2D">
            <w:pPr>
              <w:spacing w:line="280" w:lineRule="exact"/>
              <w:jc w:val="both"/>
              <w:rPr>
                <w:rFonts w:hAnsi="標楷體"/>
                <w:color w:val="000000" w:themeColor="text1"/>
              </w:rPr>
            </w:pPr>
          </w:p>
        </w:tc>
        <w:tc>
          <w:tcPr>
            <w:tcW w:w="552" w:type="pct"/>
            <w:vMerge/>
            <w:shd w:val="clear" w:color="auto" w:fill="auto"/>
            <w:vAlign w:val="center"/>
          </w:tcPr>
          <w:p w:rsidR="0032708E" w:rsidRPr="004B64CA" w:rsidRDefault="0032708E" w:rsidP="00BE2B2D">
            <w:pPr>
              <w:spacing w:line="280" w:lineRule="exact"/>
              <w:jc w:val="both"/>
              <w:rPr>
                <w:rFonts w:hAnsi="標楷體"/>
                <w:color w:val="000000" w:themeColor="text1"/>
              </w:rPr>
            </w:pPr>
          </w:p>
        </w:tc>
        <w:tc>
          <w:tcPr>
            <w:tcW w:w="2334" w:type="pct"/>
            <w:vAlign w:val="center"/>
          </w:tcPr>
          <w:p w:rsidR="0032708E" w:rsidRPr="004B64CA" w:rsidRDefault="0032708E" w:rsidP="009A5245">
            <w:pPr>
              <w:numPr>
                <w:ilvl w:val="0"/>
                <w:numId w:val="66"/>
              </w:numPr>
              <w:autoSpaceDE/>
              <w:autoSpaceDN/>
              <w:adjustRightInd/>
              <w:spacing w:line="280" w:lineRule="exact"/>
              <w:jc w:val="both"/>
              <w:rPr>
                <w:rFonts w:hAnsi="標楷體"/>
                <w:color w:val="000000" w:themeColor="text1"/>
              </w:rPr>
            </w:pPr>
            <w:r w:rsidRPr="004B64CA">
              <w:rPr>
                <w:rFonts w:hAnsi="標楷體" w:hint="eastAsia"/>
                <w:color w:val="000000" w:themeColor="text1"/>
              </w:rPr>
              <w:t>系、所增設各級學制之申請事宜</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439" w:type="pct"/>
            <w:vAlign w:val="center"/>
          </w:tcPr>
          <w:p w:rsidR="0032708E" w:rsidRPr="004B64CA" w:rsidRDefault="0032708E" w:rsidP="00BE2B2D">
            <w:pPr>
              <w:spacing w:line="280" w:lineRule="exact"/>
              <w:jc w:val="both"/>
              <w:rPr>
                <w:rFonts w:hAnsi="標楷體"/>
                <w:color w:val="000000" w:themeColor="text1"/>
              </w:rPr>
            </w:pPr>
          </w:p>
        </w:tc>
      </w:tr>
      <w:tr w:rsidR="004B64CA" w:rsidRPr="004B64CA" w:rsidTr="0032708E">
        <w:trPr>
          <w:cantSplit/>
          <w:trHeight w:val="510"/>
        </w:trPr>
        <w:tc>
          <w:tcPr>
            <w:tcW w:w="499" w:type="pct"/>
            <w:vMerge/>
            <w:shd w:val="clear" w:color="auto" w:fill="auto"/>
          </w:tcPr>
          <w:p w:rsidR="0032708E" w:rsidRPr="004B64CA" w:rsidRDefault="0032708E" w:rsidP="00BE2B2D">
            <w:pPr>
              <w:spacing w:line="280" w:lineRule="exact"/>
              <w:jc w:val="both"/>
              <w:rPr>
                <w:rFonts w:hAnsi="標楷體"/>
                <w:color w:val="000000" w:themeColor="text1"/>
              </w:rPr>
            </w:pPr>
          </w:p>
        </w:tc>
        <w:tc>
          <w:tcPr>
            <w:tcW w:w="552" w:type="pct"/>
            <w:vMerge/>
            <w:shd w:val="clear" w:color="auto" w:fill="auto"/>
            <w:vAlign w:val="center"/>
          </w:tcPr>
          <w:p w:rsidR="0032708E" w:rsidRPr="004B64CA" w:rsidRDefault="0032708E" w:rsidP="00BE2B2D">
            <w:pPr>
              <w:spacing w:line="280" w:lineRule="exact"/>
              <w:jc w:val="both"/>
              <w:rPr>
                <w:rFonts w:hAnsi="標楷體"/>
                <w:color w:val="000000" w:themeColor="text1"/>
              </w:rPr>
            </w:pPr>
          </w:p>
        </w:tc>
        <w:tc>
          <w:tcPr>
            <w:tcW w:w="2334" w:type="pct"/>
            <w:vAlign w:val="center"/>
          </w:tcPr>
          <w:p w:rsidR="0032708E" w:rsidRPr="004B64CA" w:rsidRDefault="0032708E" w:rsidP="009A5245">
            <w:pPr>
              <w:numPr>
                <w:ilvl w:val="0"/>
                <w:numId w:val="66"/>
              </w:numPr>
              <w:autoSpaceDE/>
              <w:autoSpaceDN/>
              <w:adjustRightInd/>
              <w:spacing w:line="280" w:lineRule="exact"/>
              <w:jc w:val="both"/>
              <w:rPr>
                <w:rFonts w:hAnsi="標楷體"/>
                <w:color w:val="000000" w:themeColor="text1"/>
              </w:rPr>
            </w:pPr>
            <w:r w:rsidRPr="004B64CA">
              <w:rPr>
                <w:rFonts w:hAnsi="標楷體" w:hint="eastAsia"/>
                <w:color w:val="000000" w:themeColor="text1"/>
              </w:rPr>
              <w:t>系、所每學年招生（含推薦甄試等）事項</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439" w:type="pct"/>
            <w:vAlign w:val="center"/>
          </w:tcPr>
          <w:p w:rsidR="0032708E" w:rsidRPr="004B64CA" w:rsidRDefault="0032708E" w:rsidP="00BE2B2D">
            <w:pPr>
              <w:spacing w:line="280" w:lineRule="exact"/>
              <w:jc w:val="both"/>
              <w:rPr>
                <w:rFonts w:hAnsi="標楷體"/>
                <w:color w:val="000000" w:themeColor="text1"/>
              </w:rPr>
            </w:pPr>
          </w:p>
        </w:tc>
      </w:tr>
      <w:tr w:rsidR="004B64CA" w:rsidRPr="004B64CA" w:rsidTr="0032708E">
        <w:trPr>
          <w:cantSplit/>
          <w:trHeight w:val="510"/>
        </w:trPr>
        <w:tc>
          <w:tcPr>
            <w:tcW w:w="499" w:type="pct"/>
            <w:vMerge/>
            <w:shd w:val="clear" w:color="auto" w:fill="auto"/>
          </w:tcPr>
          <w:p w:rsidR="0032708E" w:rsidRPr="004B64CA" w:rsidRDefault="0032708E" w:rsidP="00BE2B2D">
            <w:pPr>
              <w:spacing w:line="280" w:lineRule="exact"/>
              <w:jc w:val="both"/>
              <w:rPr>
                <w:rFonts w:hAnsi="標楷體"/>
                <w:color w:val="000000" w:themeColor="text1"/>
              </w:rPr>
            </w:pPr>
          </w:p>
        </w:tc>
        <w:tc>
          <w:tcPr>
            <w:tcW w:w="552" w:type="pct"/>
            <w:vMerge/>
            <w:shd w:val="clear" w:color="auto" w:fill="auto"/>
            <w:vAlign w:val="center"/>
          </w:tcPr>
          <w:p w:rsidR="0032708E" w:rsidRPr="004B64CA" w:rsidRDefault="0032708E" w:rsidP="00BE2B2D">
            <w:pPr>
              <w:spacing w:line="280" w:lineRule="exact"/>
              <w:jc w:val="both"/>
              <w:rPr>
                <w:rFonts w:hAnsi="標楷體"/>
                <w:color w:val="000000" w:themeColor="text1"/>
              </w:rPr>
            </w:pPr>
          </w:p>
        </w:tc>
        <w:tc>
          <w:tcPr>
            <w:tcW w:w="2334" w:type="pct"/>
            <w:vAlign w:val="center"/>
          </w:tcPr>
          <w:p w:rsidR="0032708E" w:rsidRPr="004B64CA" w:rsidRDefault="0032708E" w:rsidP="009A5245">
            <w:pPr>
              <w:numPr>
                <w:ilvl w:val="0"/>
                <w:numId w:val="66"/>
              </w:numPr>
              <w:autoSpaceDE/>
              <w:autoSpaceDN/>
              <w:adjustRightInd/>
              <w:spacing w:line="280" w:lineRule="exact"/>
              <w:jc w:val="both"/>
              <w:rPr>
                <w:rFonts w:hAnsi="標楷體"/>
                <w:color w:val="000000" w:themeColor="text1"/>
              </w:rPr>
            </w:pPr>
            <w:r w:rsidRPr="004B64CA">
              <w:rPr>
                <w:rFonts w:hAnsi="標楷體" w:hint="eastAsia"/>
                <w:color w:val="000000" w:themeColor="text1"/>
              </w:rPr>
              <w:t>邀請國內外學者專家演講、指導研究事項</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294" w:type="pct"/>
            <w:vAlign w:val="center"/>
          </w:tcPr>
          <w:p w:rsidR="0032708E" w:rsidRPr="004B64CA" w:rsidRDefault="0032708E" w:rsidP="00BE2B2D">
            <w:pPr>
              <w:spacing w:line="280" w:lineRule="exact"/>
              <w:jc w:val="center"/>
              <w:rPr>
                <w:rFonts w:hAnsi="標楷體"/>
                <w:color w:val="000000" w:themeColor="text1"/>
              </w:rPr>
            </w:pPr>
          </w:p>
        </w:tc>
        <w:tc>
          <w:tcPr>
            <w:tcW w:w="439" w:type="pct"/>
            <w:vAlign w:val="center"/>
          </w:tcPr>
          <w:p w:rsidR="0032708E" w:rsidRPr="004B64CA" w:rsidRDefault="0032708E" w:rsidP="00BE2B2D">
            <w:pPr>
              <w:spacing w:line="280" w:lineRule="exact"/>
              <w:jc w:val="both"/>
              <w:rPr>
                <w:rFonts w:hAnsi="標楷體"/>
                <w:color w:val="000000" w:themeColor="text1"/>
              </w:rPr>
            </w:pPr>
            <w:r w:rsidRPr="004B64CA">
              <w:rPr>
                <w:rFonts w:hAnsi="標楷體" w:hint="eastAsia"/>
                <w:color w:val="000000" w:themeColor="text1"/>
              </w:rPr>
              <w:t>會相關單位辦理</w:t>
            </w:r>
          </w:p>
        </w:tc>
      </w:tr>
      <w:tr w:rsidR="004B64CA" w:rsidRPr="004B64CA" w:rsidTr="0032708E">
        <w:trPr>
          <w:cantSplit/>
          <w:trHeight w:val="510"/>
        </w:trPr>
        <w:tc>
          <w:tcPr>
            <w:tcW w:w="499" w:type="pct"/>
            <w:vMerge/>
            <w:shd w:val="clear" w:color="auto" w:fill="auto"/>
          </w:tcPr>
          <w:p w:rsidR="0032708E" w:rsidRPr="004B64CA" w:rsidRDefault="0032708E" w:rsidP="00BE2B2D">
            <w:pPr>
              <w:spacing w:line="280" w:lineRule="exact"/>
              <w:jc w:val="both"/>
              <w:rPr>
                <w:rFonts w:hAnsi="標楷體"/>
                <w:color w:val="000000" w:themeColor="text1"/>
              </w:rPr>
            </w:pPr>
          </w:p>
        </w:tc>
        <w:tc>
          <w:tcPr>
            <w:tcW w:w="552" w:type="pct"/>
            <w:vMerge/>
            <w:shd w:val="clear" w:color="auto" w:fill="auto"/>
            <w:vAlign w:val="center"/>
          </w:tcPr>
          <w:p w:rsidR="0032708E" w:rsidRPr="004B64CA" w:rsidRDefault="0032708E" w:rsidP="00BE2B2D">
            <w:pPr>
              <w:spacing w:line="280" w:lineRule="exact"/>
              <w:jc w:val="both"/>
              <w:rPr>
                <w:rFonts w:hAnsi="標楷體"/>
                <w:color w:val="000000" w:themeColor="text1"/>
              </w:rPr>
            </w:pPr>
          </w:p>
        </w:tc>
        <w:tc>
          <w:tcPr>
            <w:tcW w:w="2334" w:type="pct"/>
            <w:vAlign w:val="center"/>
          </w:tcPr>
          <w:p w:rsidR="0032708E" w:rsidRPr="004B64CA" w:rsidRDefault="0032708E" w:rsidP="009A5245">
            <w:pPr>
              <w:numPr>
                <w:ilvl w:val="0"/>
                <w:numId w:val="66"/>
              </w:numPr>
              <w:autoSpaceDE/>
              <w:autoSpaceDN/>
              <w:adjustRightInd/>
              <w:spacing w:line="280" w:lineRule="exact"/>
              <w:jc w:val="both"/>
              <w:rPr>
                <w:rFonts w:hAnsi="標楷體"/>
                <w:color w:val="000000" w:themeColor="text1"/>
              </w:rPr>
            </w:pPr>
            <w:r w:rsidRPr="004B64CA">
              <w:rPr>
                <w:rFonts w:hAnsi="標楷體" w:hint="eastAsia"/>
                <w:color w:val="000000" w:themeColor="text1"/>
              </w:rPr>
              <w:t>學生工讀之工作分配及獎助金之申請推薦事項</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294" w:type="pct"/>
            <w:vAlign w:val="center"/>
          </w:tcPr>
          <w:p w:rsidR="0032708E" w:rsidRPr="004B64CA" w:rsidRDefault="0032708E" w:rsidP="00BE2B2D">
            <w:pPr>
              <w:spacing w:line="280" w:lineRule="exact"/>
              <w:jc w:val="center"/>
              <w:rPr>
                <w:rFonts w:hAnsi="標楷體"/>
                <w:color w:val="000000" w:themeColor="text1"/>
              </w:rPr>
            </w:pPr>
          </w:p>
        </w:tc>
        <w:tc>
          <w:tcPr>
            <w:tcW w:w="439" w:type="pct"/>
            <w:vAlign w:val="center"/>
          </w:tcPr>
          <w:p w:rsidR="0032708E" w:rsidRPr="004B64CA" w:rsidRDefault="0032708E" w:rsidP="00BE2B2D">
            <w:pPr>
              <w:spacing w:line="280" w:lineRule="exact"/>
              <w:jc w:val="both"/>
              <w:rPr>
                <w:rFonts w:hAnsi="標楷體"/>
                <w:color w:val="000000" w:themeColor="text1"/>
              </w:rPr>
            </w:pPr>
          </w:p>
        </w:tc>
      </w:tr>
      <w:tr w:rsidR="004B64CA" w:rsidRPr="004B64CA" w:rsidTr="0032708E">
        <w:trPr>
          <w:cantSplit/>
          <w:trHeight w:val="510"/>
        </w:trPr>
        <w:tc>
          <w:tcPr>
            <w:tcW w:w="499" w:type="pct"/>
            <w:vMerge/>
            <w:shd w:val="clear" w:color="auto" w:fill="auto"/>
          </w:tcPr>
          <w:p w:rsidR="0032708E" w:rsidRPr="004B64CA" w:rsidRDefault="0032708E" w:rsidP="00BE2B2D">
            <w:pPr>
              <w:spacing w:line="280" w:lineRule="exact"/>
              <w:jc w:val="both"/>
              <w:rPr>
                <w:rFonts w:hAnsi="標楷體"/>
                <w:color w:val="000000" w:themeColor="text1"/>
              </w:rPr>
            </w:pPr>
          </w:p>
        </w:tc>
        <w:tc>
          <w:tcPr>
            <w:tcW w:w="552" w:type="pct"/>
            <w:vMerge/>
            <w:shd w:val="clear" w:color="auto" w:fill="auto"/>
            <w:vAlign w:val="center"/>
          </w:tcPr>
          <w:p w:rsidR="0032708E" w:rsidRPr="004B64CA" w:rsidRDefault="0032708E" w:rsidP="00BE2B2D">
            <w:pPr>
              <w:spacing w:line="280" w:lineRule="exact"/>
              <w:jc w:val="both"/>
              <w:rPr>
                <w:rFonts w:hAnsi="標楷體"/>
                <w:color w:val="000000" w:themeColor="text1"/>
              </w:rPr>
            </w:pPr>
          </w:p>
        </w:tc>
        <w:tc>
          <w:tcPr>
            <w:tcW w:w="2334" w:type="pct"/>
            <w:vAlign w:val="center"/>
          </w:tcPr>
          <w:p w:rsidR="0032708E" w:rsidRPr="004B64CA" w:rsidRDefault="0032708E" w:rsidP="009A5245">
            <w:pPr>
              <w:numPr>
                <w:ilvl w:val="0"/>
                <w:numId w:val="66"/>
              </w:numPr>
              <w:autoSpaceDE/>
              <w:autoSpaceDN/>
              <w:adjustRightInd/>
              <w:spacing w:line="280" w:lineRule="exact"/>
              <w:jc w:val="both"/>
              <w:rPr>
                <w:rFonts w:hAnsi="標楷體"/>
                <w:color w:val="000000" w:themeColor="text1"/>
              </w:rPr>
            </w:pPr>
            <w:r w:rsidRPr="004B64CA">
              <w:rPr>
                <w:rFonts w:hAnsi="標楷體" w:hint="eastAsia"/>
                <w:color w:val="000000" w:themeColor="text1"/>
              </w:rPr>
              <w:t>辦理學生選課及加、退選事項</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294" w:type="pct"/>
            <w:vAlign w:val="center"/>
          </w:tcPr>
          <w:p w:rsidR="0032708E" w:rsidRPr="004B64CA" w:rsidRDefault="0032708E" w:rsidP="00BE2B2D">
            <w:pPr>
              <w:spacing w:line="280" w:lineRule="exact"/>
              <w:jc w:val="center"/>
              <w:rPr>
                <w:rFonts w:hAnsi="標楷體"/>
                <w:dstrike/>
                <w:color w:val="000000" w:themeColor="text1"/>
              </w:rPr>
            </w:pPr>
            <w:r w:rsidRPr="004B64CA">
              <w:rPr>
                <w:rFonts w:hAnsi="標楷體" w:hint="eastAsia"/>
                <w:color w:val="000000" w:themeColor="text1"/>
              </w:rPr>
              <w:t>審核</w:t>
            </w:r>
          </w:p>
        </w:tc>
        <w:tc>
          <w:tcPr>
            <w:tcW w:w="294" w:type="pct"/>
            <w:vAlign w:val="center"/>
          </w:tcPr>
          <w:p w:rsidR="0032708E" w:rsidRPr="004B64CA" w:rsidRDefault="0032708E" w:rsidP="00BE2B2D">
            <w:pPr>
              <w:spacing w:line="280" w:lineRule="exact"/>
              <w:jc w:val="center"/>
              <w:rPr>
                <w:rFonts w:hAnsi="標楷體"/>
                <w:color w:val="000000" w:themeColor="text1"/>
              </w:rPr>
            </w:pPr>
          </w:p>
        </w:tc>
        <w:tc>
          <w:tcPr>
            <w:tcW w:w="439" w:type="pct"/>
            <w:vAlign w:val="center"/>
          </w:tcPr>
          <w:p w:rsidR="0032708E" w:rsidRPr="004B64CA" w:rsidRDefault="0032708E" w:rsidP="00BE2B2D">
            <w:pPr>
              <w:spacing w:line="280" w:lineRule="exact"/>
              <w:jc w:val="distribute"/>
              <w:rPr>
                <w:rFonts w:hAnsi="標楷體"/>
                <w:color w:val="000000" w:themeColor="text1"/>
              </w:rPr>
            </w:pPr>
            <w:r w:rsidRPr="004B64CA">
              <w:rPr>
                <w:rFonts w:hAnsi="標楷體" w:hint="eastAsia"/>
                <w:color w:val="000000" w:themeColor="text1"/>
              </w:rPr>
              <w:t>由教務長核定</w:t>
            </w:r>
          </w:p>
        </w:tc>
      </w:tr>
      <w:tr w:rsidR="004B64CA" w:rsidRPr="004B64CA" w:rsidTr="0032708E">
        <w:trPr>
          <w:cantSplit/>
          <w:trHeight w:val="510"/>
        </w:trPr>
        <w:tc>
          <w:tcPr>
            <w:tcW w:w="499" w:type="pct"/>
            <w:vMerge/>
            <w:shd w:val="clear" w:color="auto" w:fill="auto"/>
          </w:tcPr>
          <w:p w:rsidR="0032708E" w:rsidRPr="004B64CA" w:rsidRDefault="0032708E" w:rsidP="00BE2B2D">
            <w:pPr>
              <w:spacing w:line="280" w:lineRule="exact"/>
              <w:jc w:val="both"/>
              <w:rPr>
                <w:rFonts w:hAnsi="標楷體"/>
                <w:color w:val="000000" w:themeColor="text1"/>
              </w:rPr>
            </w:pPr>
          </w:p>
        </w:tc>
        <w:tc>
          <w:tcPr>
            <w:tcW w:w="552" w:type="pct"/>
            <w:vMerge/>
            <w:shd w:val="clear" w:color="auto" w:fill="auto"/>
          </w:tcPr>
          <w:p w:rsidR="0032708E" w:rsidRPr="004B64CA" w:rsidRDefault="0032708E" w:rsidP="00BE2B2D">
            <w:pPr>
              <w:spacing w:line="280" w:lineRule="exact"/>
              <w:jc w:val="both"/>
              <w:rPr>
                <w:rFonts w:hAnsi="標楷體"/>
                <w:color w:val="000000" w:themeColor="text1"/>
              </w:rPr>
            </w:pPr>
          </w:p>
        </w:tc>
        <w:tc>
          <w:tcPr>
            <w:tcW w:w="2334" w:type="pct"/>
            <w:vAlign w:val="center"/>
          </w:tcPr>
          <w:p w:rsidR="0032708E" w:rsidRPr="004B64CA" w:rsidRDefault="0032708E" w:rsidP="009A5245">
            <w:pPr>
              <w:numPr>
                <w:ilvl w:val="0"/>
                <w:numId w:val="66"/>
              </w:numPr>
              <w:autoSpaceDE/>
              <w:autoSpaceDN/>
              <w:adjustRightInd/>
              <w:spacing w:line="280" w:lineRule="exact"/>
              <w:jc w:val="both"/>
              <w:rPr>
                <w:rFonts w:hAnsi="標楷體"/>
                <w:color w:val="000000" w:themeColor="text1"/>
              </w:rPr>
            </w:pPr>
            <w:r w:rsidRPr="004B64CA">
              <w:rPr>
                <w:rFonts w:hAnsi="標楷體" w:hint="eastAsia"/>
                <w:color w:val="000000" w:themeColor="text1"/>
              </w:rPr>
              <w:t>系、所實習（驗）場所之管理事項</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294" w:type="pct"/>
            <w:vAlign w:val="center"/>
          </w:tcPr>
          <w:p w:rsidR="0032708E" w:rsidRPr="004B64CA" w:rsidRDefault="0032708E" w:rsidP="00BE2B2D">
            <w:pPr>
              <w:spacing w:line="280" w:lineRule="exact"/>
              <w:jc w:val="center"/>
              <w:rPr>
                <w:rFonts w:hAnsi="標楷體"/>
                <w:color w:val="000000" w:themeColor="text1"/>
              </w:rPr>
            </w:pPr>
          </w:p>
        </w:tc>
        <w:tc>
          <w:tcPr>
            <w:tcW w:w="294" w:type="pct"/>
            <w:vAlign w:val="center"/>
          </w:tcPr>
          <w:p w:rsidR="0032708E" w:rsidRPr="004B64CA" w:rsidRDefault="0032708E" w:rsidP="00BE2B2D">
            <w:pPr>
              <w:spacing w:line="280" w:lineRule="exact"/>
              <w:jc w:val="center"/>
              <w:rPr>
                <w:rFonts w:hAnsi="標楷體"/>
                <w:color w:val="000000" w:themeColor="text1"/>
              </w:rPr>
            </w:pPr>
          </w:p>
        </w:tc>
        <w:tc>
          <w:tcPr>
            <w:tcW w:w="439" w:type="pct"/>
            <w:vAlign w:val="center"/>
          </w:tcPr>
          <w:p w:rsidR="0032708E" w:rsidRPr="004B64CA" w:rsidRDefault="0032708E" w:rsidP="00BE2B2D">
            <w:pPr>
              <w:spacing w:line="280" w:lineRule="exact"/>
              <w:jc w:val="both"/>
              <w:rPr>
                <w:rFonts w:hAnsi="標楷體"/>
                <w:color w:val="000000" w:themeColor="text1"/>
              </w:rPr>
            </w:pPr>
          </w:p>
        </w:tc>
      </w:tr>
      <w:tr w:rsidR="004B64CA" w:rsidRPr="004B64CA" w:rsidTr="0032708E">
        <w:trPr>
          <w:cantSplit/>
          <w:trHeight w:val="510"/>
        </w:trPr>
        <w:tc>
          <w:tcPr>
            <w:tcW w:w="499" w:type="pct"/>
            <w:vMerge/>
          </w:tcPr>
          <w:p w:rsidR="0032708E" w:rsidRPr="004B64CA" w:rsidRDefault="0032708E" w:rsidP="00BE2B2D">
            <w:pPr>
              <w:spacing w:line="280" w:lineRule="exact"/>
              <w:jc w:val="both"/>
              <w:rPr>
                <w:rFonts w:hAnsi="標楷體"/>
                <w:color w:val="000000" w:themeColor="text1"/>
              </w:rPr>
            </w:pPr>
          </w:p>
        </w:tc>
        <w:tc>
          <w:tcPr>
            <w:tcW w:w="552" w:type="pct"/>
            <w:vMerge/>
          </w:tcPr>
          <w:p w:rsidR="0032708E" w:rsidRPr="004B64CA" w:rsidRDefault="0032708E" w:rsidP="00BE2B2D">
            <w:pPr>
              <w:spacing w:line="280" w:lineRule="exact"/>
              <w:jc w:val="both"/>
              <w:rPr>
                <w:rFonts w:hAnsi="標楷體"/>
                <w:color w:val="000000" w:themeColor="text1"/>
              </w:rPr>
            </w:pPr>
          </w:p>
        </w:tc>
        <w:tc>
          <w:tcPr>
            <w:tcW w:w="2334" w:type="pct"/>
            <w:vAlign w:val="center"/>
          </w:tcPr>
          <w:p w:rsidR="0032708E" w:rsidRPr="004B64CA" w:rsidRDefault="0032708E" w:rsidP="009A5245">
            <w:pPr>
              <w:numPr>
                <w:ilvl w:val="0"/>
                <w:numId w:val="66"/>
              </w:numPr>
              <w:autoSpaceDE/>
              <w:autoSpaceDN/>
              <w:adjustRightInd/>
              <w:spacing w:line="280" w:lineRule="exact"/>
              <w:jc w:val="both"/>
              <w:rPr>
                <w:rFonts w:hAnsi="標楷體"/>
                <w:color w:val="000000" w:themeColor="text1"/>
              </w:rPr>
            </w:pPr>
            <w:r w:rsidRPr="004B64CA">
              <w:rPr>
                <w:rFonts w:hAnsi="標楷體" w:hint="eastAsia"/>
                <w:color w:val="000000" w:themeColor="text1"/>
              </w:rPr>
              <w:t>系、所國內、國際學術研討會之籌辦</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294" w:type="pct"/>
            <w:vAlign w:val="center"/>
          </w:tcPr>
          <w:p w:rsidR="0032708E" w:rsidRPr="004B64CA" w:rsidRDefault="0032708E" w:rsidP="00BE2B2D">
            <w:pPr>
              <w:spacing w:line="280" w:lineRule="exact"/>
              <w:jc w:val="center"/>
              <w:rPr>
                <w:rFonts w:hAnsi="標楷體"/>
                <w:color w:val="000000" w:themeColor="text1"/>
              </w:rPr>
            </w:pPr>
          </w:p>
        </w:tc>
        <w:tc>
          <w:tcPr>
            <w:tcW w:w="439" w:type="pct"/>
            <w:vAlign w:val="center"/>
          </w:tcPr>
          <w:p w:rsidR="0032708E" w:rsidRPr="004B64CA" w:rsidRDefault="0032708E" w:rsidP="00BE2B2D">
            <w:pPr>
              <w:spacing w:line="280" w:lineRule="exact"/>
              <w:jc w:val="both"/>
              <w:rPr>
                <w:rFonts w:hAnsi="標楷體"/>
                <w:color w:val="000000" w:themeColor="text1"/>
              </w:rPr>
            </w:pPr>
          </w:p>
        </w:tc>
      </w:tr>
      <w:tr w:rsidR="004B64CA" w:rsidRPr="004B64CA" w:rsidTr="0032708E">
        <w:trPr>
          <w:cantSplit/>
          <w:trHeight w:val="510"/>
        </w:trPr>
        <w:tc>
          <w:tcPr>
            <w:tcW w:w="499" w:type="pct"/>
            <w:vMerge/>
          </w:tcPr>
          <w:p w:rsidR="0032708E" w:rsidRPr="004B64CA" w:rsidRDefault="0032708E" w:rsidP="00BE2B2D">
            <w:pPr>
              <w:spacing w:line="280" w:lineRule="exact"/>
              <w:jc w:val="both"/>
              <w:rPr>
                <w:rFonts w:hAnsi="標楷體"/>
                <w:color w:val="000000" w:themeColor="text1"/>
              </w:rPr>
            </w:pPr>
          </w:p>
        </w:tc>
        <w:tc>
          <w:tcPr>
            <w:tcW w:w="552" w:type="pct"/>
            <w:vMerge/>
          </w:tcPr>
          <w:p w:rsidR="0032708E" w:rsidRPr="004B64CA" w:rsidRDefault="0032708E" w:rsidP="00BE2B2D">
            <w:pPr>
              <w:spacing w:line="280" w:lineRule="exact"/>
              <w:jc w:val="both"/>
              <w:rPr>
                <w:rFonts w:hAnsi="標楷體"/>
                <w:color w:val="000000" w:themeColor="text1"/>
              </w:rPr>
            </w:pPr>
          </w:p>
        </w:tc>
        <w:tc>
          <w:tcPr>
            <w:tcW w:w="2334" w:type="pct"/>
            <w:vAlign w:val="center"/>
          </w:tcPr>
          <w:p w:rsidR="0032708E" w:rsidRPr="004B64CA" w:rsidRDefault="0032708E" w:rsidP="009A5245">
            <w:pPr>
              <w:numPr>
                <w:ilvl w:val="0"/>
                <w:numId w:val="66"/>
              </w:numPr>
              <w:autoSpaceDE/>
              <w:autoSpaceDN/>
              <w:adjustRightInd/>
              <w:spacing w:line="280" w:lineRule="exact"/>
              <w:jc w:val="both"/>
              <w:rPr>
                <w:rFonts w:hAnsi="標楷體"/>
                <w:color w:val="000000" w:themeColor="text1"/>
              </w:rPr>
            </w:pPr>
            <w:r w:rsidRPr="004B64CA">
              <w:rPr>
                <w:rFonts w:hAnsi="標楷體" w:hint="eastAsia"/>
                <w:color w:val="000000" w:themeColor="text1"/>
              </w:rPr>
              <w:t>系、所概況及簡介編印事項</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294" w:type="pct"/>
            <w:vAlign w:val="center"/>
          </w:tcPr>
          <w:p w:rsidR="0032708E" w:rsidRPr="004B64CA" w:rsidRDefault="0032708E" w:rsidP="00BE2B2D">
            <w:pPr>
              <w:spacing w:line="280" w:lineRule="exact"/>
              <w:jc w:val="center"/>
              <w:rPr>
                <w:rFonts w:hAnsi="標楷體"/>
                <w:color w:val="000000" w:themeColor="text1"/>
              </w:rPr>
            </w:pPr>
          </w:p>
        </w:tc>
        <w:tc>
          <w:tcPr>
            <w:tcW w:w="439" w:type="pct"/>
            <w:vAlign w:val="center"/>
          </w:tcPr>
          <w:p w:rsidR="0032708E" w:rsidRPr="004B64CA" w:rsidRDefault="0032708E" w:rsidP="00BE2B2D">
            <w:pPr>
              <w:spacing w:line="280" w:lineRule="exact"/>
              <w:jc w:val="both"/>
              <w:rPr>
                <w:rFonts w:hAnsi="標楷體"/>
                <w:color w:val="000000" w:themeColor="text1"/>
              </w:rPr>
            </w:pPr>
          </w:p>
        </w:tc>
      </w:tr>
      <w:tr w:rsidR="004B64CA" w:rsidRPr="004B64CA" w:rsidTr="0032708E">
        <w:trPr>
          <w:cantSplit/>
          <w:trHeight w:val="510"/>
        </w:trPr>
        <w:tc>
          <w:tcPr>
            <w:tcW w:w="499" w:type="pct"/>
            <w:vMerge/>
          </w:tcPr>
          <w:p w:rsidR="0032708E" w:rsidRPr="004B64CA" w:rsidRDefault="0032708E" w:rsidP="00BE2B2D">
            <w:pPr>
              <w:spacing w:line="280" w:lineRule="exact"/>
              <w:jc w:val="both"/>
              <w:rPr>
                <w:rFonts w:hAnsi="標楷體"/>
                <w:color w:val="000000" w:themeColor="text1"/>
              </w:rPr>
            </w:pPr>
          </w:p>
        </w:tc>
        <w:tc>
          <w:tcPr>
            <w:tcW w:w="552" w:type="pct"/>
            <w:vMerge/>
            <w:vAlign w:val="center"/>
          </w:tcPr>
          <w:p w:rsidR="0032708E" w:rsidRPr="004B64CA" w:rsidRDefault="0032708E" w:rsidP="00BE2B2D">
            <w:pPr>
              <w:spacing w:line="280" w:lineRule="exact"/>
              <w:jc w:val="both"/>
              <w:rPr>
                <w:rFonts w:hAnsi="標楷體"/>
                <w:color w:val="000000" w:themeColor="text1"/>
              </w:rPr>
            </w:pPr>
          </w:p>
        </w:tc>
        <w:tc>
          <w:tcPr>
            <w:tcW w:w="2334" w:type="pct"/>
            <w:vAlign w:val="center"/>
          </w:tcPr>
          <w:p w:rsidR="0032708E" w:rsidRPr="004B64CA" w:rsidRDefault="0032708E" w:rsidP="009A5245">
            <w:pPr>
              <w:numPr>
                <w:ilvl w:val="0"/>
                <w:numId w:val="66"/>
              </w:numPr>
              <w:autoSpaceDE/>
              <w:autoSpaceDN/>
              <w:adjustRightInd/>
              <w:spacing w:line="280" w:lineRule="exact"/>
              <w:jc w:val="both"/>
              <w:rPr>
                <w:rFonts w:hAnsi="標楷體"/>
                <w:color w:val="000000" w:themeColor="text1"/>
              </w:rPr>
            </w:pPr>
            <w:r w:rsidRPr="004B64CA">
              <w:rPr>
                <w:rFonts w:hAnsi="標楷體" w:hint="eastAsia"/>
                <w:color w:val="000000" w:themeColor="text1"/>
              </w:rPr>
              <w:t>系、所財產登記及保管</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294" w:type="pct"/>
            <w:vAlign w:val="center"/>
          </w:tcPr>
          <w:p w:rsidR="0032708E" w:rsidRPr="004B64CA" w:rsidRDefault="0032708E" w:rsidP="00BE2B2D">
            <w:pPr>
              <w:spacing w:line="280" w:lineRule="exact"/>
              <w:jc w:val="center"/>
              <w:rPr>
                <w:rFonts w:hAnsi="標楷體"/>
                <w:color w:val="000000" w:themeColor="text1"/>
              </w:rPr>
            </w:pPr>
          </w:p>
        </w:tc>
        <w:tc>
          <w:tcPr>
            <w:tcW w:w="439" w:type="pct"/>
            <w:vAlign w:val="center"/>
          </w:tcPr>
          <w:p w:rsidR="0032708E" w:rsidRPr="004B64CA" w:rsidRDefault="0032708E" w:rsidP="00BE2B2D">
            <w:pPr>
              <w:spacing w:line="280" w:lineRule="exact"/>
              <w:jc w:val="distribute"/>
              <w:rPr>
                <w:rFonts w:hAnsi="標楷體"/>
                <w:color w:val="000000" w:themeColor="text1"/>
              </w:rPr>
            </w:pPr>
            <w:r w:rsidRPr="004B64CA">
              <w:rPr>
                <w:rFonts w:hAnsi="標楷體" w:hint="eastAsia"/>
                <w:color w:val="000000" w:themeColor="text1"/>
              </w:rPr>
              <w:t>由總務長核定</w:t>
            </w:r>
          </w:p>
        </w:tc>
      </w:tr>
      <w:tr w:rsidR="004B64CA" w:rsidRPr="004B64CA" w:rsidTr="0032708E">
        <w:trPr>
          <w:cantSplit/>
          <w:trHeight w:val="631"/>
        </w:trPr>
        <w:tc>
          <w:tcPr>
            <w:tcW w:w="499" w:type="pct"/>
            <w:vMerge/>
          </w:tcPr>
          <w:p w:rsidR="0032708E" w:rsidRPr="004B64CA" w:rsidRDefault="0032708E" w:rsidP="00BE2B2D">
            <w:pPr>
              <w:spacing w:line="280" w:lineRule="exact"/>
              <w:jc w:val="both"/>
              <w:rPr>
                <w:rFonts w:hAnsi="標楷體"/>
                <w:color w:val="000000" w:themeColor="text1"/>
              </w:rPr>
            </w:pPr>
          </w:p>
        </w:tc>
        <w:tc>
          <w:tcPr>
            <w:tcW w:w="552" w:type="pct"/>
            <w:vMerge/>
            <w:vAlign w:val="center"/>
          </w:tcPr>
          <w:p w:rsidR="0032708E" w:rsidRPr="004B64CA" w:rsidRDefault="0032708E" w:rsidP="00BE2B2D">
            <w:pPr>
              <w:spacing w:line="280" w:lineRule="exact"/>
              <w:jc w:val="both"/>
              <w:rPr>
                <w:rFonts w:hAnsi="標楷體"/>
                <w:color w:val="000000" w:themeColor="text1"/>
              </w:rPr>
            </w:pPr>
          </w:p>
        </w:tc>
        <w:tc>
          <w:tcPr>
            <w:tcW w:w="2334" w:type="pct"/>
            <w:vAlign w:val="center"/>
          </w:tcPr>
          <w:p w:rsidR="0032708E" w:rsidRPr="004B64CA" w:rsidRDefault="0032708E" w:rsidP="009A5245">
            <w:pPr>
              <w:numPr>
                <w:ilvl w:val="0"/>
                <w:numId w:val="66"/>
              </w:numPr>
              <w:autoSpaceDE/>
              <w:autoSpaceDN/>
              <w:adjustRightInd/>
              <w:spacing w:line="280" w:lineRule="exact"/>
              <w:jc w:val="both"/>
              <w:rPr>
                <w:rFonts w:hAnsi="標楷體"/>
                <w:color w:val="000000" w:themeColor="text1"/>
              </w:rPr>
            </w:pPr>
            <w:r w:rsidRPr="004B64CA">
              <w:rPr>
                <w:rFonts w:hAnsi="標楷體" w:hint="eastAsia"/>
                <w:color w:val="000000" w:themeColor="text1"/>
              </w:rPr>
              <w:t>系、所</w:t>
            </w:r>
            <w:proofErr w:type="gramStart"/>
            <w:r w:rsidRPr="004B64CA">
              <w:rPr>
                <w:rFonts w:hAnsi="標楷體" w:hint="eastAsia"/>
                <w:color w:val="000000" w:themeColor="text1"/>
              </w:rPr>
              <w:t>務</w:t>
            </w:r>
            <w:proofErr w:type="gramEnd"/>
            <w:r w:rsidRPr="004B64CA">
              <w:rPr>
                <w:rFonts w:hAnsi="標楷體" w:hint="eastAsia"/>
                <w:color w:val="000000" w:themeColor="text1"/>
              </w:rPr>
              <w:t>會議、教評會、課程會及師生座談會之召開事宜</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294" w:type="pct"/>
            <w:vAlign w:val="center"/>
          </w:tcPr>
          <w:p w:rsidR="0032708E" w:rsidRPr="004B64CA" w:rsidRDefault="0032708E" w:rsidP="00BE2B2D">
            <w:pPr>
              <w:spacing w:line="280" w:lineRule="exact"/>
              <w:jc w:val="center"/>
              <w:rPr>
                <w:rFonts w:hAnsi="標楷體"/>
                <w:color w:val="000000" w:themeColor="text1"/>
              </w:rPr>
            </w:pPr>
          </w:p>
        </w:tc>
        <w:tc>
          <w:tcPr>
            <w:tcW w:w="294" w:type="pct"/>
            <w:vAlign w:val="center"/>
          </w:tcPr>
          <w:p w:rsidR="0032708E" w:rsidRPr="004B64CA" w:rsidRDefault="0032708E" w:rsidP="00BE2B2D">
            <w:pPr>
              <w:spacing w:line="280" w:lineRule="exact"/>
              <w:jc w:val="center"/>
              <w:rPr>
                <w:rFonts w:hAnsi="標楷體"/>
                <w:color w:val="000000" w:themeColor="text1"/>
              </w:rPr>
            </w:pPr>
          </w:p>
        </w:tc>
        <w:tc>
          <w:tcPr>
            <w:tcW w:w="439" w:type="pct"/>
            <w:vAlign w:val="center"/>
          </w:tcPr>
          <w:p w:rsidR="0032708E" w:rsidRPr="004B64CA" w:rsidRDefault="0032708E" w:rsidP="00BE2B2D">
            <w:pPr>
              <w:spacing w:line="280" w:lineRule="exact"/>
              <w:jc w:val="both"/>
              <w:rPr>
                <w:rFonts w:hAnsi="標楷體"/>
                <w:color w:val="000000" w:themeColor="text1"/>
              </w:rPr>
            </w:pPr>
          </w:p>
        </w:tc>
      </w:tr>
      <w:tr w:rsidR="004B64CA" w:rsidRPr="004B64CA" w:rsidTr="0032708E">
        <w:trPr>
          <w:cantSplit/>
          <w:trHeight w:val="510"/>
        </w:trPr>
        <w:tc>
          <w:tcPr>
            <w:tcW w:w="499" w:type="pct"/>
            <w:vMerge/>
          </w:tcPr>
          <w:p w:rsidR="0032708E" w:rsidRPr="004B64CA" w:rsidRDefault="0032708E" w:rsidP="00BE2B2D">
            <w:pPr>
              <w:spacing w:line="280" w:lineRule="exact"/>
              <w:jc w:val="both"/>
              <w:rPr>
                <w:rFonts w:hAnsi="標楷體"/>
                <w:color w:val="000000" w:themeColor="text1"/>
              </w:rPr>
            </w:pPr>
          </w:p>
        </w:tc>
        <w:tc>
          <w:tcPr>
            <w:tcW w:w="552" w:type="pct"/>
            <w:vMerge/>
            <w:vAlign w:val="center"/>
          </w:tcPr>
          <w:p w:rsidR="0032708E" w:rsidRPr="004B64CA" w:rsidRDefault="0032708E" w:rsidP="00BE2B2D">
            <w:pPr>
              <w:spacing w:line="280" w:lineRule="exact"/>
              <w:jc w:val="both"/>
              <w:rPr>
                <w:rFonts w:hAnsi="標楷體"/>
                <w:color w:val="000000" w:themeColor="text1"/>
              </w:rPr>
            </w:pPr>
          </w:p>
        </w:tc>
        <w:tc>
          <w:tcPr>
            <w:tcW w:w="2334" w:type="pct"/>
            <w:vAlign w:val="center"/>
          </w:tcPr>
          <w:p w:rsidR="0032708E" w:rsidRPr="004B64CA" w:rsidRDefault="0032708E" w:rsidP="009A5245">
            <w:pPr>
              <w:numPr>
                <w:ilvl w:val="0"/>
                <w:numId w:val="66"/>
              </w:numPr>
              <w:autoSpaceDE/>
              <w:autoSpaceDN/>
              <w:adjustRightInd/>
              <w:spacing w:line="280" w:lineRule="exact"/>
              <w:jc w:val="both"/>
              <w:rPr>
                <w:rFonts w:hAnsi="標楷體"/>
                <w:color w:val="000000" w:themeColor="text1"/>
              </w:rPr>
            </w:pPr>
            <w:r w:rsidRPr="004B64CA">
              <w:rPr>
                <w:rFonts w:hAnsi="標楷體" w:hint="eastAsia"/>
                <w:color w:val="000000" w:themeColor="text1"/>
              </w:rPr>
              <w:t>系、所規章之研討及修正事宜</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439" w:type="pct"/>
            <w:vAlign w:val="center"/>
          </w:tcPr>
          <w:p w:rsidR="0032708E" w:rsidRPr="004B64CA" w:rsidRDefault="0032708E" w:rsidP="00BE2B2D">
            <w:pPr>
              <w:spacing w:line="280" w:lineRule="exact"/>
              <w:jc w:val="both"/>
              <w:rPr>
                <w:rFonts w:hAnsi="標楷體"/>
                <w:color w:val="000000" w:themeColor="text1"/>
              </w:rPr>
            </w:pPr>
          </w:p>
        </w:tc>
      </w:tr>
      <w:tr w:rsidR="004B64CA" w:rsidRPr="004B64CA" w:rsidTr="0032708E">
        <w:trPr>
          <w:cantSplit/>
          <w:trHeight w:val="510"/>
        </w:trPr>
        <w:tc>
          <w:tcPr>
            <w:tcW w:w="499" w:type="pct"/>
            <w:vMerge/>
          </w:tcPr>
          <w:p w:rsidR="0032708E" w:rsidRPr="004B64CA" w:rsidRDefault="0032708E" w:rsidP="00BE2B2D">
            <w:pPr>
              <w:spacing w:line="280" w:lineRule="exact"/>
              <w:jc w:val="both"/>
              <w:rPr>
                <w:rFonts w:hAnsi="標楷體"/>
                <w:color w:val="000000" w:themeColor="text1"/>
              </w:rPr>
            </w:pPr>
          </w:p>
        </w:tc>
        <w:tc>
          <w:tcPr>
            <w:tcW w:w="552" w:type="pct"/>
            <w:vMerge/>
            <w:vAlign w:val="center"/>
          </w:tcPr>
          <w:p w:rsidR="0032708E" w:rsidRPr="004B64CA" w:rsidRDefault="0032708E" w:rsidP="00BE2B2D">
            <w:pPr>
              <w:spacing w:line="280" w:lineRule="exact"/>
              <w:jc w:val="both"/>
              <w:rPr>
                <w:rFonts w:hAnsi="標楷體"/>
                <w:color w:val="000000" w:themeColor="text1"/>
              </w:rPr>
            </w:pPr>
          </w:p>
        </w:tc>
        <w:tc>
          <w:tcPr>
            <w:tcW w:w="2334" w:type="pct"/>
            <w:vAlign w:val="center"/>
          </w:tcPr>
          <w:p w:rsidR="0032708E" w:rsidRPr="004B64CA" w:rsidRDefault="0032708E" w:rsidP="009A5245">
            <w:pPr>
              <w:numPr>
                <w:ilvl w:val="0"/>
                <w:numId w:val="66"/>
              </w:numPr>
              <w:autoSpaceDE/>
              <w:autoSpaceDN/>
              <w:adjustRightInd/>
              <w:spacing w:line="280" w:lineRule="exact"/>
              <w:jc w:val="both"/>
              <w:rPr>
                <w:rFonts w:hAnsi="標楷體"/>
                <w:color w:val="000000" w:themeColor="text1"/>
              </w:rPr>
            </w:pPr>
            <w:r w:rsidRPr="004B64CA">
              <w:rPr>
                <w:rFonts w:hAnsi="標楷體" w:hint="eastAsia"/>
                <w:color w:val="000000" w:themeColor="text1"/>
              </w:rPr>
              <w:t>辦理研究生論文考試及其相關作業事項</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294" w:type="pct"/>
            <w:vAlign w:val="center"/>
          </w:tcPr>
          <w:p w:rsidR="0032708E" w:rsidRPr="004B64CA" w:rsidRDefault="0032708E" w:rsidP="00BE2B2D">
            <w:pPr>
              <w:spacing w:line="280" w:lineRule="exact"/>
              <w:jc w:val="center"/>
              <w:rPr>
                <w:rFonts w:hAnsi="標楷體"/>
                <w:color w:val="000000" w:themeColor="text1"/>
              </w:rPr>
            </w:pPr>
          </w:p>
        </w:tc>
        <w:tc>
          <w:tcPr>
            <w:tcW w:w="439" w:type="pct"/>
            <w:vAlign w:val="center"/>
          </w:tcPr>
          <w:p w:rsidR="0032708E" w:rsidRPr="004B64CA" w:rsidRDefault="0032708E" w:rsidP="00BE2B2D">
            <w:pPr>
              <w:spacing w:line="280" w:lineRule="exact"/>
              <w:jc w:val="distribute"/>
              <w:rPr>
                <w:rFonts w:hAnsi="標楷體"/>
                <w:color w:val="000000" w:themeColor="text1"/>
              </w:rPr>
            </w:pPr>
            <w:r w:rsidRPr="004B64CA">
              <w:rPr>
                <w:rFonts w:hAnsi="標楷體" w:hint="eastAsia"/>
                <w:color w:val="000000" w:themeColor="text1"/>
              </w:rPr>
              <w:t>由教務長核定</w:t>
            </w:r>
          </w:p>
        </w:tc>
      </w:tr>
      <w:tr w:rsidR="004B64CA" w:rsidRPr="004B64CA" w:rsidTr="00E67D43">
        <w:trPr>
          <w:cantSplit/>
          <w:trHeight w:val="348"/>
        </w:trPr>
        <w:tc>
          <w:tcPr>
            <w:tcW w:w="499" w:type="pct"/>
            <w:vMerge/>
          </w:tcPr>
          <w:p w:rsidR="0032708E" w:rsidRPr="004B64CA" w:rsidRDefault="0032708E" w:rsidP="00BE2B2D">
            <w:pPr>
              <w:spacing w:line="280" w:lineRule="exact"/>
              <w:jc w:val="both"/>
              <w:rPr>
                <w:rFonts w:hAnsi="標楷體"/>
                <w:color w:val="000000" w:themeColor="text1"/>
              </w:rPr>
            </w:pPr>
          </w:p>
        </w:tc>
        <w:tc>
          <w:tcPr>
            <w:tcW w:w="552" w:type="pct"/>
            <w:vMerge/>
            <w:vAlign w:val="center"/>
          </w:tcPr>
          <w:p w:rsidR="0032708E" w:rsidRPr="004B64CA" w:rsidRDefault="0032708E" w:rsidP="00BE2B2D">
            <w:pPr>
              <w:spacing w:line="280" w:lineRule="exact"/>
              <w:jc w:val="both"/>
              <w:rPr>
                <w:rFonts w:hAnsi="標楷體"/>
                <w:color w:val="000000" w:themeColor="text1"/>
              </w:rPr>
            </w:pPr>
          </w:p>
        </w:tc>
        <w:tc>
          <w:tcPr>
            <w:tcW w:w="2334" w:type="pct"/>
            <w:vAlign w:val="center"/>
          </w:tcPr>
          <w:p w:rsidR="0032708E" w:rsidRPr="004B64CA" w:rsidRDefault="005D244C" w:rsidP="005D244C">
            <w:pPr>
              <w:autoSpaceDE/>
              <w:autoSpaceDN/>
              <w:adjustRightInd/>
              <w:spacing w:line="280" w:lineRule="exact"/>
              <w:jc w:val="both"/>
              <w:rPr>
                <w:rFonts w:hAnsi="標楷體"/>
                <w:color w:val="000000" w:themeColor="text1"/>
              </w:rPr>
            </w:pPr>
            <w:r w:rsidRPr="004B64CA">
              <w:rPr>
                <w:rFonts w:hAnsi="標楷體"/>
                <w:color w:val="000000" w:themeColor="text1"/>
              </w:rPr>
              <w:t>21.</w:t>
            </w:r>
            <w:r w:rsidR="0032708E" w:rsidRPr="004B64CA">
              <w:rPr>
                <w:rFonts w:hAnsi="標楷體" w:hint="eastAsia"/>
                <w:color w:val="000000" w:themeColor="text1"/>
              </w:rPr>
              <w:t>教師評鑑相關業務</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擬辦</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審核</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hint="eastAsia"/>
                <w:color w:val="000000" w:themeColor="text1"/>
              </w:rPr>
              <w:t>核定</w:t>
            </w:r>
          </w:p>
        </w:tc>
        <w:tc>
          <w:tcPr>
            <w:tcW w:w="294" w:type="pct"/>
            <w:vAlign w:val="center"/>
          </w:tcPr>
          <w:p w:rsidR="0032708E" w:rsidRPr="004B64CA" w:rsidRDefault="0032708E" w:rsidP="00BE2B2D">
            <w:pPr>
              <w:spacing w:line="280" w:lineRule="exact"/>
              <w:jc w:val="center"/>
              <w:rPr>
                <w:rFonts w:hAnsi="標楷體"/>
                <w:color w:val="000000" w:themeColor="text1"/>
              </w:rPr>
            </w:pPr>
          </w:p>
        </w:tc>
        <w:tc>
          <w:tcPr>
            <w:tcW w:w="439" w:type="pct"/>
            <w:vAlign w:val="center"/>
          </w:tcPr>
          <w:p w:rsidR="0032708E" w:rsidRPr="004B64CA" w:rsidRDefault="0032708E" w:rsidP="00BE2B2D">
            <w:pPr>
              <w:spacing w:line="280" w:lineRule="exact"/>
              <w:jc w:val="both"/>
              <w:rPr>
                <w:rFonts w:hAnsi="標楷體"/>
                <w:color w:val="000000" w:themeColor="text1"/>
              </w:rPr>
            </w:pPr>
          </w:p>
        </w:tc>
      </w:tr>
      <w:tr w:rsidR="0032708E" w:rsidRPr="004B64CA" w:rsidTr="0032708E">
        <w:trPr>
          <w:cantSplit/>
          <w:trHeight w:val="510"/>
        </w:trPr>
        <w:tc>
          <w:tcPr>
            <w:tcW w:w="499" w:type="pct"/>
            <w:vMerge/>
            <w:vAlign w:val="center"/>
          </w:tcPr>
          <w:p w:rsidR="0032708E" w:rsidRPr="004B64CA" w:rsidRDefault="0032708E" w:rsidP="00BE2B2D">
            <w:pPr>
              <w:spacing w:line="280" w:lineRule="exact"/>
              <w:jc w:val="both"/>
              <w:rPr>
                <w:rFonts w:hAnsi="標楷體"/>
                <w:color w:val="000000" w:themeColor="text1"/>
              </w:rPr>
            </w:pPr>
          </w:p>
        </w:tc>
        <w:tc>
          <w:tcPr>
            <w:tcW w:w="552" w:type="pct"/>
            <w:vAlign w:val="center"/>
          </w:tcPr>
          <w:p w:rsidR="0032708E" w:rsidRPr="004B64CA" w:rsidRDefault="0032708E" w:rsidP="00BE2B2D">
            <w:pPr>
              <w:spacing w:line="280" w:lineRule="exact"/>
              <w:jc w:val="both"/>
              <w:rPr>
                <w:rFonts w:hAnsi="標楷體"/>
                <w:color w:val="000000" w:themeColor="text1"/>
              </w:rPr>
            </w:pPr>
            <w:r w:rsidRPr="004B64CA">
              <w:rPr>
                <w:rFonts w:hAnsi="標楷體" w:hint="eastAsia"/>
                <w:color w:val="000000" w:themeColor="text1"/>
              </w:rPr>
              <w:t>其他</w:t>
            </w:r>
          </w:p>
        </w:tc>
        <w:tc>
          <w:tcPr>
            <w:tcW w:w="2334" w:type="pct"/>
            <w:vAlign w:val="center"/>
          </w:tcPr>
          <w:p w:rsidR="0032708E" w:rsidRPr="004B64CA" w:rsidRDefault="0032708E" w:rsidP="009A5245">
            <w:pPr>
              <w:numPr>
                <w:ilvl w:val="0"/>
                <w:numId w:val="65"/>
              </w:numPr>
              <w:tabs>
                <w:tab w:val="left" w:pos="343"/>
              </w:tabs>
              <w:autoSpaceDE/>
              <w:autoSpaceDN/>
              <w:adjustRightInd/>
              <w:spacing w:line="280" w:lineRule="exact"/>
              <w:jc w:val="both"/>
              <w:rPr>
                <w:rFonts w:hAnsi="標楷體"/>
                <w:color w:val="000000" w:themeColor="text1"/>
              </w:rPr>
            </w:pPr>
            <w:r w:rsidRPr="004B64CA">
              <w:rPr>
                <w:rFonts w:hAnsi="標楷體" w:hint="eastAsia"/>
                <w:color w:val="000000" w:themeColor="text1"/>
              </w:rPr>
              <w:t>其他臨時交辦事項</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color w:val="000000" w:themeColor="text1"/>
              </w:rPr>
              <w:t>擬辦</w:t>
            </w:r>
          </w:p>
        </w:tc>
        <w:tc>
          <w:tcPr>
            <w:tcW w:w="294" w:type="pct"/>
            <w:vAlign w:val="center"/>
          </w:tcPr>
          <w:p w:rsidR="0032708E" w:rsidRPr="004B64CA" w:rsidRDefault="0032708E" w:rsidP="00BE2B2D">
            <w:pPr>
              <w:spacing w:line="280" w:lineRule="exact"/>
              <w:jc w:val="center"/>
              <w:rPr>
                <w:rFonts w:hAnsi="標楷體"/>
                <w:color w:val="000000" w:themeColor="text1"/>
              </w:rPr>
            </w:pPr>
            <w:r w:rsidRPr="004B64CA">
              <w:rPr>
                <w:rFonts w:hAnsi="標楷體"/>
                <w:color w:val="000000" w:themeColor="text1"/>
              </w:rPr>
              <w:t>核定</w:t>
            </w:r>
          </w:p>
        </w:tc>
        <w:tc>
          <w:tcPr>
            <w:tcW w:w="294" w:type="pct"/>
            <w:vAlign w:val="center"/>
          </w:tcPr>
          <w:p w:rsidR="0032708E" w:rsidRPr="004B64CA" w:rsidRDefault="0032708E" w:rsidP="00BE2B2D">
            <w:pPr>
              <w:spacing w:line="280" w:lineRule="exact"/>
              <w:jc w:val="center"/>
              <w:rPr>
                <w:rFonts w:hAnsi="標楷體"/>
                <w:color w:val="000000" w:themeColor="text1"/>
              </w:rPr>
            </w:pPr>
          </w:p>
        </w:tc>
        <w:tc>
          <w:tcPr>
            <w:tcW w:w="294" w:type="pct"/>
            <w:vAlign w:val="center"/>
          </w:tcPr>
          <w:p w:rsidR="0032708E" w:rsidRPr="004B64CA" w:rsidRDefault="0032708E" w:rsidP="00BE2B2D">
            <w:pPr>
              <w:spacing w:line="280" w:lineRule="exact"/>
              <w:jc w:val="center"/>
              <w:rPr>
                <w:rFonts w:hAnsi="標楷體"/>
                <w:color w:val="000000" w:themeColor="text1"/>
              </w:rPr>
            </w:pPr>
          </w:p>
        </w:tc>
        <w:tc>
          <w:tcPr>
            <w:tcW w:w="439" w:type="pct"/>
            <w:vAlign w:val="center"/>
          </w:tcPr>
          <w:p w:rsidR="0032708E" w:rsidRPr="004B64CA" w:rsidRDefault="0032708E" w:rsidP="00BE2B2D">
            <w:pPr>
              <w:spacing w:line="280" w:lineRule="exact"/>
              <w:jc w:val="both"/>
              <w:rPr>
                <w:rFonts w:hAnsi="標楷體"/>
                <w:color w:val="000000" w:themeColor="text1"/>
              </w:rPr>
            </w:pPr>
          </w:p>
        </w:tc>
      </w:tr>
    </w:tbl>
    <w:p w:rsidR="0032708E" w:rsidRPr="004B64CA" w:rsidRDefault="0032708E" w:rsidP="00E67D43">
      <w:pPr>
        <w:rPr>
          <w:color w:val="000000" w:themeColor="text1"/>
        </w:rPr>
      </w:pPr>
    </w:p>
    <w:sectPr w:rsidR="0032708E" w:rsidRPr="004B64CA">
      <w:headerReference w:type="default" r:id="rId36"/>
      <w:pgSz w:w="11910" w:h="16840"/>
      <w:pgMar w:top="780" w:right="1040" w:bottom="780" w:left="980" w:header="596" w:footer="59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CF7" w:rsidRDefault="00B03CF7">
      <w:r>
        <w:separator/>
      </w:r>
    </w:p>
  </w:endnote>
  <w:endnote w:type="continuationSeparator" w:id="0">
    <w:p w:rsidR="00B03CF7" w:rsidRDefault="00B0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dobeMingStd-Light">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文鼎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UI">
    <w:panose1 w:val="020B0604030504040204"/>
    <w:charset w:val="88"/>
    <w:family w:val="swiss"/>
    <w:pitch w:val="variable"/>
    <w:sig w:usb0="000002A7" w:usb1="28CF4400" w:usb2="00000016" w:usb3="00000000" w:csb0="00100009" w:csb1="00000000"/>
  </w:font>
  <w:font w:name="華康儷楷書(P)">
    <w:altName w:val="Arial Unicode MS"/>
    <w:panose1 w:val="00000000000000000000"/>
    <w:charset w:val="88"/>
    <w:family w:val="script"/>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E82" w:rsidRPr="0027090F" w:rsidRDefault="00C41E82">
    <w:pPr>
      <w:pStyle w:val="a9"/>
      <w:kinsoku w:val="0"/>
      <w:overflowPunct w:val="0"/>
      <w:spacing w:before="0" w:line="14" w:lineRule="auto"/>
      <w:rPr>
        <w:rFonts w:ascii="Times New Roman" w:eastAsia="新細明體" w:cs="Times New Roman"/>
        <w:sz w:val="20"/>
        <w:szCs w:val="20"/>
      </w:rPr>
    </w:pPr>
    <w:r>
      <w:rPr>
        <w:noProof/>
      </w:rPr>
      <mc:AlternateContent>
        <mc:Choice Requires="wps">
          <w:drawing>
            <wp:anchor distT="0" distB="0" distL="114300" distR="114300" simplePos="0" relativeHeight="251644416" behindDoc="1" locked="0" layoutInCell="0" allowOverlap="1" wp14:anchorId="6818226E" wp14:editId="00EDD3D8">
              <wp:simplePos x="0" y="0"/>
              <wp:positionH relativeFrom="page">
                <wp:posOffset>3545205</wp:posOffset>
              </wp:positionH>
              <wp:positionV relativeFrom="page">
                <wp:posOffset>10176510</wp:posOffset>
              </wp:positionV>
              <wp:extent cx="253365" cy="165735"/>
              <wp:effectExtent l="0" t="0" r="0" b="0"/>
              <wp:wrapNone/>
              <wp:docPr id="2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E82" w:rsidRPr="0027090F" w:rsidRDefault="00C41E82">
                          <w:pPr>
                            <w:pStyle w:val="a9"/>
                            <w:kinsoku w:val="0"/>
                            <w:overflowPunct w:val="0"/>
                            <w:spacing w:before="10"/>
                            <w:ind w:left="20"/>
                            <w:rPr>
                              <w:rFonts w:ascii="Times New Roman" w:eastAsia="新細明體" w:cs="Times New Roman"/>
                              <w:sz w:val="20"/>
                              <w:szCs w:val="20"/>
                            </w:rPr>
                          </w:pPr>
                          <w:r>
                            <w:rPr>
                              <w:rFonts w:ascii="Times New Roman" w:eastAsia="新細明體" w:cs="Times New Roman"/>
                              <w:sz w:val="20"/>
                              <w:szCs w:val="20"/>
                            </w:rPr>
                            <w:t>-</w:t>
                          </w:r>
                          <w:r w:rsidRPr="0027090F">
                            <w:rPr>
                              <w:rFonts w:ascii="Times New Roman" w:eastAsia="新細明體" w:cs="Times New Roman"/>
                              <w:sz w:val="20"/>
                              <w:szCs w:val="20"/>
                            </w:rPr>
                            <w:fldChar w:fldCharType="begin"/>
                          </w:r>
                          <w:r w:rsidRPr="0027090F">
                            <w:rPr>
                              <w:rFonts w:ascii="Times New Roman" w:eastAsia="新細明體" w:cs="Times New Roman"/>
                              <w:sz w:val="20"/>
                              <w:szCs w:val="20"/>
                            </w:rPr>
                            <w:instrText xml:space="preserve"> PAGE </w:instrText>
                          </w:r>
                          <w:r w:rsidRPr="0027090F">
                            <w:rPr>
                              <w:rFonts w:ascii="Times New Roman" w:eastAsia="新細明體" w:cs="Times New Roman"/>
                              <w:sz w:val="20"/>
                              <w:szCs w:val="20"/>
                            </w:rPr>
                            <w:fldChar w:fldCharType="separate"/>
                          </w:r>
                          <w:r w:rsidR="005F1328">
                            <w:rPr>
                              <w:rFonts w:ascii="Times New Roman" w:eastAsia="新細明體" w:cs="Times New Roman"/>
                              <w:noProof/>
                              <w:sz w:val="20"/>
                              <w:szCs w:val="20"/>
                            </w:rPr>
                            <w:t>62</w:t>
                          </w:r>
                          <w:r w:rsidRPr="0027090F">
                            <w:rPr>
                              <w:rFonts w:ascii="Times New Roman" w:eastAsia="新細明體" w:cs="Times New Roman"/>
                              <w:sz w:val="20"/>
                              <w:szCs w:val="20"/>
                            </w:rPr>
                            <w:fldChar w:fldCharType="end"/>
                          </w:r>
                          <w:r>
                            <w:rPr>
                              <w:rFonts w:ascii="Times New Roman" w:eastAsia="新細明體" w:cs="Times New Roman"/>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8226E" id="_x0000_t202" coordsize="21600,21600" o:spt="202" path="m,l,21600r21600,l21600,xe">
              <v:stroke joinstyle="miter"/>
              <v:path gradientshapeok="t" o:connecttype="rect"/>
            </v:shapetype>
            <v:shape id="Text Box 1" o:spid="_x0000_s1026" type="#_x0000_t202" style="position:absolute;margin-left:279.15pt;margin-top:801.3pt;width:19.95pt;height:13.0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" o:allowincell="f" filled="f" stroked="f">
              <v:textbox inset="0,0,0,0">
                <w:txbxContent>
                  <w:p w:rsidR="00C41E82" w:rsidRPr="0027090F" w:rsidRDefault="00C41E82">
                    <w:pPr>
                      <w:pStyle w:val="a9"/>
                      <w:kinsoku w:val="0"/>
                      <w:overflowPunct w:val="0"/>
                      <w:spacing w:before="10"/>
                      <w:ind w:left="20"/>
                      <w:rPr>
                        <w:rFonts w:ascii="Times New Roman" w:eastAsia="新細明體" w:cs="Times New Roman"/>
                        <w:sz w:val="20"/>
                        <w:szCs w:val="20"/>
                      </w:rPr>
                    </w:pPr>
                    <w:r>
                      <w:rPr>
                        <w:rFonts w:ascii="Times New Roman" w:eastAsia="新細明體" w:cs="Times New Roman"/>
                        <w:sz w:val="20"/>
                        <w:szCs w:val="20"/>
                      </w:rPr>
                      <w:t>-</w:t>
                    </w:r>
                    <w:r w:rsidRPr="0027090F">
                      <w:rPr>
                        <w:rFonts w:ascii="Times New Roman" w:eastAsia="新細明體" w:cs="Times New Roman"/>
                        <w:sz w:val="20"/>
                        <w:szCs w:val="20"/>
                      </w:rPr>
                      <w:fldChar w:fldCharType="begin"/>
                    </w:r>
                    <w:r w:rsidRPr="0027090F">
                      <w:rPr>
                        <w:rFonts w:ascii="Times New Roman" w:eastAsia="新細明體" w:cs="Times New Roman"/>
                        <w:sz w:val="20"/>
                        <w:szCs w:val="20"/>
                      </w:rPr>
                      <w:instrText xml:space="preserve"> PAGE </w:instrText>
                    </w:r>
                    <w:r w:rsidRPr="0027090F">
                      <w:rPr>
                        <w:rFonts w:ascii="Times New Roman" w:eastAsia="新細明體" w:cs="Times New Roman"/>
                        <w:sz w:val="20"/>
                        <w:szCs w:val="20"/>
                      </w:rPr>
                      <w:fldChar w:fldCharType="separate"/>
                    </w:r>
                    <w:r w:rsidR="005F1328">
                      <w:rPr>
                        <w:rFonts w:ascii="Times New Roman" w:eastAsia="新細明體" w:cs="Times New Roman"/>
                        <w:noProof/>
                        <w:sz w:val="20"/>
                        <w:szCs w:val="20"/>
                      </w:rPr>
                      <w:t>62</w:t>
                    </w:r>
                    <w:r w:rsidRPr="0027090F">
                      <w:rPr>
                        <w:rFonts w:ascii="Times New Roman" w:eastAsia="新細明體" w:cs="Times New Roman"/>
                        <w:sz w:val="20"/>
                        <w:szCs w:val="20"/>
                      </w:rPr>
                      <w:fldChar w:fldCharType="end"/>
                    </w:r>
                    <w:r>
                      <w:rPr>
                        <w:rFonts w:ascii="Times New Roman" w:eastAsia="新細明體" w:cs="Times New Roman"/>
                        <w:sz w:val="20"/>
                        <w:szCs w:val="2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CF7" w:rsidRDefault="00B03CF7">
      <w:r>
        <w:separator/>
      </w:r>
    </w:p>
  </w:footnote>
  <w:footnote w:type="continuationSeparator" w:id="0">
    <w:p w:rsidR="00B03CF7" w:rsidRDefault="00B03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E82" w:rsidRPr="0027090F" w:rsidRDefault="00C41E82">
    <w:pPr>
      <w:pStyle w:val="a9"/>
      <w:kinsoku w:val="0"/>
      <w:overflowPunct w:val="0"/>
      <w:spacing w:before="0" w:line="14" w:lineRule="auto"/>
      <w:rPr>
        <w:rFonts w:ascii="Times New Roman" w:eastAsia="新細明體" w:cs="Times New Roman"/>
        <w:sz w:val="20"/>
        <w:szCs w:val="20"/>
      </w:rPr>
    </w:pPr>
    <w:r>
      <w:rPr>
        <w:noProof/>
      </w:rPr>
      <mc:AlternateContent>
        <mc:Choice Requires="wps">
          <w:drawing>
            <wp:anchor distT="0" distB="0" distL="114300" distR="114300" simplePos="0" relativeHeight="251675136" behindDoc="1" locked="0" layoutInCell="0" allowOverlap="1" wp14:anchorId="3EE4BEF0" wp14:editId="687DE33D">
              <wp:simplePos x="0" y="0"/>
              <wp:positionH relativeFrom="page">
                <wp:posOffset>709574</wp:posOffset>
              </wp:positionH>
              <wp:positionV relativeFrom="topMargin">
                <wp:align>bottom</wp:align>
              </wp:positionV>
              <wp:extent cx="1689812" cy="131673"/>
              <wp:effectExtent l="0" t="0" r="5715" b="190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812" cy="1316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E82" w:rsidRDefault="00C41E82" w:rsidP="003F6903">
                          <w:pPr>
                            <w:pStyle w:val="a9"/>
                            <w:kinsoku w:val="0"/>
                            <w:overflowPunct w:val="0"/>
                            <w:spacing w:before="0" w:line="219" w:lineRule="exact"/>
                            <w:rPr>
                              <w:w w:val="95"/>
                              <w:sz w:val="20"/>
                              <w:szCs w:val="20"/>
                            </w:rPr>
                          </w:pPr>
                          <w:r>
                            <w:rPr>
                              <w:rFonts w:hint="eastAsia"/>
                              <w:w w:val="95"/>
                              <w:sz w:val="20"/>
                              <w:szCs w:val="20"/>
                            </w:rPr>
                            <w:t>各級人員職掌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4BEF0" id="_x0000_t202" coordsize="21600,21600" o:spt="202" path="m,l,21600r21600,l21600,xe">
              <v:stroke joinstyle="miter"/>
              <v:path gradientshapeok="t" o:connecttype="rect"/>
            </v:shapetype>
            <v:shape id="Text Box 2" o:spid="_x0000_s1027" type="#_x0000_t202" style="position:absolute;margin-left:55.85pt;margin-top:0;width:133.05pt;height:10.35pt;z-index:-251641344;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CbcsA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" o:allowincell="f" filled="f" stroked="f">
              <v:textbox inset="0,0,0,0">
                <w:txbxContent>
                  <w:p w:rsidR="00C41E82" w:rsidRDefault="00C41E82" w:rsidP="003F6903">
                    <w:pPr>
                      <w:pStyle w:val="a9"/>
                      <w:kinsoku w:val="0"/>
                      <w:overflowPunct w:val="0"/>
                      <w:spacing w:before="0" w:line="219" w:lineRule="exact"/>
                      <w:rPr>
                        <w:w w:val="95"/>
                        <w:sz w:val="20"/>
                        <w:szCs w:val="20"/>
                      </w:rPr>
                    </w:pPr>
                    <w:r>
                      <w:rPr>
                        <w:rFonts w:hint="eastAsia"/>
                        <w:w w:val="95"/>
                        <w:sz w:val="20"/>
                        <w:szCs w:val="20"/>
                      </w:rPr>
                      <w:t>各級人員職掌</w:t>
                    </w:r>
                  </w:p>
                </w:txbxContent>
              </v:textbox>
              <w10:wrap anchorx="page"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E82" w:rsidRPr="0027090F" w:rsidRDefault="00C41E82">
    <w:pPr>
      <w:pStyle w:val="a9"/>
      <w:kinsoku w:val="0"/>
      <w:overflowPunct w:val="0"/>
      <w:spacing w:before="0" w:line="14" w:lineRule="auto"/>
      <w:rPr>
        <w:rFonts w:ascii="Times New Roman" w:eastAsia="新細明體" w:cs="Times New Roman"/>
        <w:sz w:val="20"/>
        <w:szCs w:val="20"/>
      </w:rPr>
    </w:pPr>
    <w:r>
      <w:rPr>
        <w:noProof/>
      </w:rPr>
      <mc:AlternateContent>
        <mc:Choice Requires="wps">
          <w:drawing>
            <wp:anchor distT="0" distB="0" distL="114300" distR="114300" simplePos="0" relativeHeight="251649536" behindDoc="1" locked="0" layoutInCell="0" allowOverlap="1" wp14:anchorId="5AC9C5B7" wp14:editId="09B2F059">
              <wp:simplePos x="0" y="0"/>
              <wp:positionH relativeFrom="page">
                <wp:posOffset>709574</wp:posOffset>
              </wp:positionH>
              <wp:positionV relativeFrom="page">
                <wp:posOffset>365760</wp:posOffset>
              </wp:positionV>
              <wp:extent cx="972922" cy="138989"/>
              <wp:effectExtent l="0" t="0" r="17780" b="13970"/>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922" cy="138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E82" w:rsidRDefault="00C41E82">
                          <w:pPr>
                            <w:pStyle w:val="a9"/>
                            <w:kinsoku w:val="0"/>
                            <w:overflowPunct w:val="0"/>
                            <w:spacing w:before="0" w:line="219" w:lineRule="exact"/>
                            <w:ind w:left="20"/>
                            <w:rPr>
                              <w:sz w:val="20"/>
                              <w:szCs w:val="20"/>
                            </w:rPr>
                          </w:pPr>
                          <w:r>
                            <w:rPr>
                              <w:rFonts w:hint="eastAsia"/>
                              <w:sz w:val="20"/>
                              <w:szCs w:val="20"/>
                            </w:rPr>
                            <w:t>產學合作及</w:t>
                          </w:r>
                          <w:r>
                            <w:rPr>
                              <w:sz w:val="20"/>
                              <w:szCs w:val="20"/>
                            </w:rPr>
                            <w:t>服務</w:t>
                          </w:r>
                          <w:r>
                            <w:rPr>
                              <w:rFonts w:hint="eastAsia"/>
                              <w:sz w:val="20"/>
                              <w:szCs w:val="20"/>
                            </w:rPr>
                            <w:t>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C9C5B7" id="_x0000_t202" coordsize="21600,21600" o:spt="202" path="m,l,21600r21600,l21600,xe">
              <v:stroke joinstyle="miter"/>
              <v:path gradientshapeok="t" o:connecttype="rect"/>
            </v:shapetype>
            <v:shape id="Text Box 9" o:spid="_x0000_s1036" type="#_x0000_t202" style="position:absolute;margin-left:55.85pt;margin-top:28.8pt;width:76.6pt;height:10.9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RDmsQIAALE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" o:allowincell="f" filled="f" stroked="f">
              <v:textbox inset="0,0,0,0">
                <w:txbxContent>
                  <w:p w:rsidR="00C41E82" w:rsidRDefault="00C41E82">
                    <w:pPr>
                      <w:pStyle w:val="a9"/>
                      <w:kinsoku w:val="0"/>
                      <w:overflowPunct w:val="0"/>
                      <w:spacing w:before="0" w:line="219" w:lineRule="exact"/>
                      <w:ind w:left="20"/>
                      <w:rPr>
                        <w:sz w:val="20"/>
                        <w:szCs w:val="20"/>
                      </w:rPr>
                    </w:pPr>
                    <w:r>
                      <w:rPr>
                        <w:rFonts w:hint="eastAsia"/>
                        <w:sz w:val="20"/>
                        <w:szCs w:val="20"/>
                      </w:rPr>
                      <w:t>產學合作及</w:t>
                    </w:r>
                    <w:r>
                      <w:rPr>
                        <w:sz w:val="20"/>
                        <w:szCs w:val="20"/>
                      </w:rPr>
                      <w:t>服務</w:t>
                    </w:r>
                    <w:r>
                      <w:rPr>
                        <w:rFonts w:hint="eastAsia"/>
                        <w:sz w:val="20"/>
                        <w:szCs w:val="20"/>
                      </w:rPr>
                      <w:t>處</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E82" w:rsidRPr="0027090F" w:rsidRDefault="00C41E82">
    <w:pPr>
      <w:pStyle w:val="a9"/>
      <w:kinsoku w:val="0"/>
      <w:overflowPunct w:val="0"/>
      <w:spacing w:before="0" w:line="14" w:lineRule="auto"/>
      <w:rPr>
        <w:rFonts w:ascii="Times New Roman" w:eastAsia="新細明體" w:cs="Times New Roman"/>
        <w:sz w:val="20"/>
        <w:szCs w:val="20"/>
      </w:rPr>
    </w:pPr>
    <w:r>
      <w:rPr>
        <w:noProof/>
      </w:rPr>
      <mc:AlternateContent>
        <mc:Choice Requires="wps">
          <w:drawing>
            <wp:anchor distT="0" distB="0" distL="114300" distR="114300" simplePos="0" relativeHeight="251670016" behindDoc="1" locked="0" layoutInCell="0" allowOverlap="1" wp14:anchorId="30BB4B44" wp14:editId="1C434DBE">
              <wp:simplePos x="0" y="0"/>
              <wp:positionH relativeFrom="page">
                <wp:posOffset>706755</wp:posOffset>
              </wp:positionH>
              <wp:positionV relativeFrom="page">
                <wp:posOffset>365760</wp:posOffset>
              </wp:positionV>
              <wp:extent cx="661035" cy="152400"/>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E82" w:rsidRDefault="00C41E82">
                          <w:pPr>
                            <w:pStyle w:val="a9"/>
                            <w:kinsoku w:val="0"/>
                            <w:overflowPunct w:val="0"/>
                            <w:spacing w:before="0" w:line="219" w:lineRule="exact"/>
                            <w:ind w:left="20"/>
                            <w:rPr>
                              <w:sz w:val="20"/>
                              <w:szCs w:val="20"/>
                            </w:rPr>
                          </w:pPr>
                          <w:r>
                            <w:rPr>
                              <w:rFonts w:hint="eastAsia"/>
                              <w:sz w:val="20"/>
                              <w:szCs w:val="20"/>
                            </w:rPr>
                            <w:t>國際事務處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B4B44" id="_x0000_t202" coordsize="21600,21600" o:spt="202" path="m,l,21600r21600,l21600,xe">
              <v:stroke joinstyle="miter"/>
              <v:path gradientshapeok="t" o:connecttype="rect"/>
            </v:shapetype>
            <v:shape id="_x0000_s1037" type="#_x0000_t202" style="position:absolute;margin-left:55.65pt;margin-top:28.8pt;width:52.05pt;height:12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" o:allowincell="f" filled="f" stroked="f">
              <v:textbox inset="0,0,0,0">
                <w:txbxContent>
                  <w:p w:rsidR="00C41E82" w:rsidRDefault="00C41E82">
                    <w:pPr>
                      <w:pStyle w:val="a9"/>
                      <w:kinsoku w:val="0"/>
                      <w:overflowPunct w:val="0"/>
                      <w:spacing w:before="0" w:line="219" w:lineRule="exact"/>
                      <w:ind w:left="20"/>
                      <w:rPr>
                        <w:sz w:val="20"/>
                        <w:szCs w:val="20"/>
                      </w:rPr>
                    </w:pPr>
                    <w:r>
                      <w:rPr>
                        <w:rFonts w:hint="eastAsia"/>
                        <w:sz w:val="20"/>
                        <w:szCs w:val="20"/>
                      </w:rPr>
                      <w:t>國際事務處</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E82" w:rsidRPr="0027090F" w:rsidRDefault="00C41E82">
    <w:pPr>
      <w:pStyle w:val="a9"/>
      <w:kinsoku w:val="0"/>
      <w:overflowPunct w:val="0"/>
      <w:spacing w:before="0" w:line="14" w:lineRule="auto"/>
      <w:rPr>
        <w:rFonts w:ascii="Times New Roman" w:eastAsia="新細明體" w:cs="Times New Roman"/>
        <w:sz w:val="20"/>
        <w:szCs w:val="20"/>
      </w:rPr>
    </w:pPr>
    <w:r>
      <w:rPr>
        <w:noProof/>
      </w:rPr>
      <mc:AlternateContent>
        <mc:Choice Requires="wps">
          <w:drawing>
            <wp:anchor distT="0" distB="0" distL="114300" distR="114300" simplePos="0" relativeHeight="251650560" behindDoc="1" locked="0" layoutInCell="0" allowOverlap="1" wp14:anchorId="5D0A23ED" wp14:editId="691113E3">
              <wp:simplePos x="0" y="0"/>
              <wp:positionH relativeFrom="page">
                <wp:posOffset>706755</wp:posOffset>
              </wp:positionH>
              <wp:positionV relativeFrom="page">
                <wp:posOffset>365760</wp:posOffset>
              </wp:positionV>
              <wp:extent cx="787400" cy="152400"/>
              <wp:effectExtent l="0" t="0" r="0" b="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E82" w:rsidRDefault="00C41E82">
                          <w:pPr>
                            <w:pStyle w:val="a9"/>
                            <w:kinsoku w:val="0"/>
                            <w:overflowPunct w:val="0"/>
                            <w:spacing w:before="0" w:line="219" w:lineRule="exact"/>
                            <w:ind w:left="20"/>
                            <w:rPr>
                              <w:w w:val="95"/>
                              <w:sz w:val="20"/>
                              <w:szCs w:val="20"/>
                            </w:rPr>
                          </w:pPr>
                          <w:r>
                            <w:rPr>
                              <w:rFonts w:hint="eastAsia"/>
                              <w:w w:val="95"/>
                              <w:sz w:val="20"/>
                              <w:szCs w:val="20"/>
                            </w:rPr>
                            <w:t>教學發展中心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A23ED" id="_x0000_t202" coordsize="21600,21600" o:spt="202" path="m,l,21600r21600,l21600,xe">
              <v:stroke joinstyle="miter"/>
              <v:path gradientshapeok="t" o:connecttype="rect"/>
            </v:shapetype>
            <v:shape id="Text Box 10" o:spid="_x0000_s1038" type="#_x0000_t202" style="position:absolute;margin-left:55.65pt;margin-top:28.8pt;width:62pt;height:12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uj9rgIAALI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" o:allowincell="f" filled="f" stroked="f">
              <v:textbox inset="0,0,0,0">
                <w:txbxContent>
                  <w:p w:rsidR="00C41E82" w:rsidRDefault="00C41E82">
                    <w:pPr>
                      <w:pStyle w:val="a9"/>
                      <w:kinsoku w:val="0"/>
                      <w:overflowPunct w:val="0"/>
                      <w:spacing w:before="0" w:line="219" w:lineRule="exact"/>
                      <w:ind w:left="20"/>
                      <w:rPr>
                        <w:w w:val="95"/>
                        <w:sz w:val="20"/>
                        <w:szCs w:val="20"/>
                      </w:rPr>
                    </w:pPr>
                    <w:r>
                      <w:rPr>
                        <w:rFonts w:hint="eastAsia"/>
                        <w:w w:val="95"/>
                        <w:sz w:val="20"/>
                        <w:szCs w:val="20"/>
                      </w:rPr>
                      <w:t>教學發展中心</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E82" w:rsidRPr="0027090F" w:rsidRDefault="00C41E82">
    <w:pPr>
      <w:pStyle w:val="a9"/>
      <w:kinsoku w:val="0"/>
      <w:overflowPunct w:val="0"/>
      <w:spacing w:before="0" w:line="14" w:lineRule="auto"/>
      <w:rPr>
        <w:rFonts w:ascii="Times New Roman" w:eastAsia="新細明體" w:cs="Times New Roman"/>
        <w:sz w:val="20"/>
        <w:szCs w:val="20"/>
      </w:rPr>
    </w:pPr>
    <w:r>
      <w:rPr>
        <w:noProof/>
      </w:rPr>
      <mc:AlternateContent>
        <mc:Choice Requires="wps">
          <w:drawing>
            <wp:anchor distT="0" distB="0" distL="114300" distR="114300" simplePos="0" relativeHeight="251651584" behindDoc="1" locked="0" layoutInCell="0" allowOverlap="1" wp14:anchorId="4F34CEAB" wp14:editId="37E962D8">
              <wp:simplePos x="0" y="0"/>
              <wp:positionH relativeFrom="page">
                <wp:posOffset>706755</wp:posOffset>
              </wp:positionH>
              <wp:positionV relativeFrom="page">
                <wp:posOffset>365760</wp:posOffset>
              </wp:positionV>
              <wp:extent cx="661035" cy="152400"/>
              <wp:effectExtent l="0" t="0" r="0" b="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E82" w:rsidRDefault="00C41E82">
                          <w:pPr>
                            <w:pStyle w:val="a9"/>
                            <w:kinsoku w:val="0"/>
                            <w:overflowPunct w:val="0"/>
                            <w:spacing w:before="0" w:line="219" w:lineRule="exact"/>
                            <w:ind w:left="20"/>
                            <w:rPr>
                              <w:sz w:val="20"/>
                              <w:szCs w:val="20"/>
                            </w:rPr>
                          </w:pPr>
                          <w:r>
                            <w:rPr>
                              <w:rFonts w:hint="eastAsia"/>
                              <w:sz w:val="20"/>
                              <w:szCs w:val="20"/>
                            </w:rPr>
                            <w:t>進修推廣部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4CEAB" id="_x0000_t202" coordsize="21600,21600" o:spt="202" path="m,l,21600r21600,l21600,xe">
              <v:stroke joinstyle="miter"/>
              <v:path gradientshapeok="t" o:connecttype="rect"/>
            </v:shapetype>
            <v:shape id="Text Box 11" o:spid="_x0000_s1039" type="#_x0000_t202" style="position:absolute;margin-left:55.65pt;margin-top:28.8pt;width:52.05pt;height:12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" o:allowincell="f" filled="f" stroked="f">
              <v:textbox inset="0,0,0,0">
                <w:txbxContent>
                  <w:p w:rsidR="00C41E82" w:rsidRDefault="00C41E82">
                    <w:pPr>
                      <w:pStyle w:val="a9"/>
                      <w:kinsoku w:val="0"/>
                      <w:overflowPunct w:val="0"/>
                      <w:spacing w:before="0" w:line="219" w:lineRule="exact"/>
                      <w:ind w:left="20"/>
                      <w:rPr>
                        <w:sz w:val="20"/>
                        <w:szCs w:val="20"/>
                      </w:rPr>
                    </w:pPr>
                    <w:r>
                      <w:rPr>
                        <w:rFonts w:hint="eastAsia"/>
                        <w:sz w:val="20"/>
                        <w:szCs w:val="20"/>
                      </w:rPr>
                      <w:t>進修推廣部</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E82" w:rsidRPr="0027090F" w:rsidRDefault="00C41E82">
    <w:pPr>
      <w:pStyle w:val="a9"/>
      <w:kinsoku w:val="0"/>
      <w:overflowPunct w:val="0"/>
      <w:spacing w:before="0" w:line="14" w:lineRule="auto"/>
      <w:rPr>
        <w:rFonts w:ascii="Times New Roman" w:eastAsia="新細明體" w:cs="Times New Roman"/>
        <w:sz w:val="20"/>
        <w:szCs w:val="20"/>
      </w:rPr>
    </w:pPr>
    <w:r>
      <w:rPr>
        <w:noProof/>
      </w:rPr>
      <mc:AlternateContent>
        <mc:Choice Requires="wps">
          <w:drawing>
            <wp:anchor distT="0" distB="0" distL="114300" distR="114300" simplePos="0" relativeHeight="251652608" behindDoc="1" locked="0" layoutInCell="0" allowOverlap="1" wp14:anchorId="0F81C174" wp14:editId="7FE72F77">
              <wp:simplePos x="0" y="0"/>
              <wp:positionH relativeFrom="page">
                <wp:posOffset>706755</wp:posOffset>
              </wp:positionH>
              <wp:positionV relativeFrom="page">
                <wp:posOffset>365760</wp:posOffset>
              </wp:positionV>
              <wp:extent cx="406400" cy="152400"/>
              <wp:effectExtent l="0" t="0"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E82" w:rsidRDefault="00C41E82">
                          <w:pPr>
                            <w:pStyle w:val="a9"/>
                            <w:kinsoku w:val="0"/>
                            <w:overflowPunct w:val="0"/>
                            <w:spacing w:before="0" w:line="219" w:lineRule="exact"/>
                            <w:ind w:left="20"/>
                            <w:rPr>
                              <w:w w:val="95"/>
                              <w:sz w:val="20"/>
                              <w:szCs w:val="20"/>
                            </w:rPr>
                          </w:pPr>
                          <w:r>
                            <w:rPr>
                              <w:rFonts w:hint="eastAsia"/>
                              <w:w w:val="95"/>
                              <w:sz w:val="20"/>
                              <w:szCs w:val="20"/>
                            </w:rPr>
                            <w:t>圖書館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1C174" id="_x0000_t202" coordsize="21600,21600" o:spt="202" path="m,l,21600r21600,l21600,xe">
              <v:stroke joinstyle="miter"/>
              <v:path gradientshapeok="t" o:connecttype="rect"/>
            </v:shapetype>
            <v:shape id="Text Box 12" o:spid="_x0000_s1040" type="#_x0000_t202" style="position:absolute;margin-left:55.65pt;margin-top:28.8pt;width:32pt;height:12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" o:allowincell="f" filled="f" stroked="f">
              <v:textbox inset="0,0,0,0">
                <w:txbxContent>
                  <w:p w:rsidR="00C41E82" w:rsidRDefault="00C41E82">
                    <w:pPr>
                      <w:pStyle w:val="a9"/>
                      <w:kinsoku w:val="0"/>
                      <w:overflowPunct w:val="0"/>
                      <w:spacing w:before="0" w:line="219" w:lineRule="exact"/>
                      <w:ind w:left="20"/>
                      <w:rPr>
                        <w:w w:val="95"/>
                        <w:sz w:val="20"/>
                        <w:szCs w:val="20"/>
                      </w:rPr>
                    </w:pPr>
                    <w:r>
                      <w:rPr>
                        <w:rFonts w:hint="eastAsia"/>
                        <w:w w:val="95"/>
                        <w:sz w:val="20"/>
                        <w:szCs w:val="20"/>
                      </w:rPr>
                      <w:t>圖書館</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E82" w:rsidRPr="0027090F" w:rsidRDefault="00C41E82">
    <w:pPr>
      <w:pStyle w:val="a9"/>
      <w:kinsoku w:val="0"/>
      <w:overflowPunct w:val="0"/>
      <w:spacing w:before="0" w:line="14" w:lineRule="auto"/>
      <w:rPr>
        <w:rFonts w:ascii="Times New Roman" w:eastAsia="新細明體" w:cs="Times New Roman"/>
        <w:sz w:val="20"/>
        <w:szCs w:val="20"/>
      </w:rPr>
    </w:pPr>
    <w:r>
      <w:rPr>
        <w:noProof/>
      </w:rPr>
      <mc:AlternateContent>
        <mc:Choice Requires="wps">
          <w:drawing>
            <wp:anchor distT="0" distB="0" distL="114300" distR="114300" simplePos="0" relativeHeight="251653632" behindDoc="1" locked="0" layoutInCell="0" allowOverlap="1" wp14:anchorId="6314EE80" wp14:editId="350E9186">
              <wp:simplePos x="0" y="0"/>
              <wp:positionH relativeFrom="page">
                <wp:posOffset>706755</wp:posOffset>
              </wp:positionH>
              <wp:positionV relativeFrom="page">
                <wp:posOffset>365760</wp:posOffset>
              </wp:positionV>
              <wp:extent cx="406400" cy="1524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E82" w:rsidRDefault="00C41E82">
                          <w:pPr>
                            <w:pStyle w:val="a9"/>
                            <w:kinsoku w:val="0"/>
                            <w:overflowPunct w:val="0"/>
                            <w:spacing w:before="0" w:line="219" w:lineRule="exact"/>
                            <w:ind w:left="20"/>
                            <w:rPr>
                              <w:w w:val="95"/>
                              <w:sz w:val="20"/>
                              <w:szCs w:val="20"/>
                            </w:rPr>
                          </w:pPr>
                          <w:r>
                            <w:rPr>
                              <w:rFonts w:hint="eastAsia"/>
                              <w:w w:val="95"/>
                              <w:sz w:val="20"/>
                              <w:szCs w:val="20"/>
                            </w:rPr>
                            <w:t>體育室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4EE80" id="_x0000_t202" coordsize="21600,21600" o:spt="202" path="m,l,21600r21600,l21600,xe">
              <v:stroke joinstyle="miter"/>
              <v:path gradientshapeok="t" o:connecttype="rect"/>
            </v:shapetype>
            <v:shape id="Text Box 13" o:spid="_x0000_s1041" type="#_x0000_t202" style="position:absolute;margin-left:55.65pt;margin-top:28.8pt;width:32pt;height:12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" o:allowincell="f" filled="f" stroked="f">
              <v:textbox inset="0,0,0,0">
                <w:txbxContent>
                  <w:p w:rsidR="00C41E82" w:rsidRDefault="00C41E82">
                    <w:pPr>
                      <w:pStyle w:val="a9"/>
                      <w:kinsoku w:val="0"/>
                      <w:overflowPunct w:val="0"/>
                      <w:spacing w:before="0" w:line="219" w:lineRule="exact"/>
                      <w:ind w:left="20"/>
                      <w:rPr>
                        <w:w w:val="95"/>
                        <w:sz w:val="20"/>
                        <w:szCs w:val="20"/>
                      </w:rPr>
                    </w:pPr>
                    <w:r>
                      <w:rPr>
                        <w:rFonts w:hint="eastAsia"/>
                        <w:w w:val="95"/>
                        <w:sz w:val="20"/>
                        <w:szCs w:val="20"/>
                      </w:rPr>
                      <w:t>體育室</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E82" w:rsidRPr="0027090F" w:rsidRDefault="00C41E82">
    <w:pPr>
      <w:pStyle w:val="a9"/>
      <w:kinsoku w:val="0"/>
      <w:overflowPunct w:val="0"/>
      <w:spacing w:before="0" w:line="14" w:lineRule="auto"/>
      <w:rPr>
        <w:rFonts w:ascii="Times New Roman" w:eastAsia="新細明體" w:cs="Times New Roman"/>
        <w:sz w:val="20"/>
        <w:szCs w:val="20"/>
      </w:rPr>
    </w:pPr>
    <w:r>
      <w:rPr>
        <w:noProof/>
      </w:rPr>
      <mc:AlternateContent>
        <mc:Choice Requires="wps">
          <w:drawing>
            <wp:anchor distT="0" distB="0" distL="114300" distR="114300" simplePos="0" relativeHeight="251654656" behindDoc="1" locked="0" layoutInCell="0" allowOverlap="1" wp14:anchorId="0AF1802C" wp14:editId="6DCEDE31">
              <wp:simplePos x="0" y="0"/>
              <wp:positionH relativeFrom="page">
                <wp:posOffset>706755</wp:posOffset>
              </wp:positionH>
              <wp:positionV relativeFrom="page">
                <wp:posOffset>365760</wp:posOffset>
              </wp:positionV>
              <wp:extent cx="913765" cy="152400"/>
              <wp:effectExtent l="0" t="0" r="0"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E82" w:rsidRDefault="00C41E82">
                          <w:pPr>
                            <w:pStyle w:val="a9"/>
                            <w:kinsoku w:val="0"/>
                            <w:overflowPunct w:val="0"/>
                            <w:spacing w:before="0" w:line="219" w:lineRule="exact"/>
                            <w:ind w:left="20"/>
                            <w:rPr>
                              <w:w w:val="95"/>
                              <w:sz w:val="20"/>
                              <w:szCs w:val="20"/>
                            </w:rPr>
                          </w:pPr>
                          <w:r>
                            <w:rPr>
                              <w:rFonts w:hint="eastAsia"/>
                              <w:w w:val="95"/>
                              <w:sz w:val="20"/>
                              <w:szCs w:val="20"/>
                            </w:rPr>
                            <w:t>電子計算機中心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1802C" id="_x0000_t202" coordsize="21600,21600" o:spt="202" path="m,l,21600r21600,l21600,xe">
              <v:stroke joinstyle="miter"/>
              <v:path gradientshapeok="t" o:connecttype="rect"/>
            </v:shapetype>
            <v:shape id="Text Box 14" o:spid="_x0000_s1042" type="#_x0000_t202" style="position:absolute;margin-left:55.65pt;margin-top:28.8pt;width:71.95pt;height:12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hrzswIAALI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" o:allowincell="f" filled="f" stroked="f">
              <v:textbox inset="0,0,0,0">
                <w:txbxContent>
                  <w:p w:rsidR="00C41E82" w:rsidRDefault="00C41E82">
                    <w:pPr>
                      <w:pStyle w:val="a9"/>
                      <w:kinsoku w:val="0"/>
                      <w:overflowPunct w:val="0"/>
                      <w:spacing w:before="0" w:line="219" w:lineRule="exact"/>
                      <w:ind w:left="20"/>
                      <w:rPr>
                        <w:w w:val="95"/>
                        <w:sz w:val="20"/>
                        <w:szCs w:val="20"/>
                      </w:rPr>
                    </w:pPr>
                    <w:r>
                      <w:rPr>
                        <w:rFonts w:hint="eastAsia"/>
                        <w:w w:val="95"/>
                        <w:sz w:val="20"/>
                        <w:szCs w:val="20"/>
                      </w:rPr>
                      <w:t>電子計算機中心</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E82" w:rsidRPr="0027090F" w:rsidRDefault="00C41E82">
    <w:pPr>
      <w:pStyle w:val="a9"/>
      <w:kinsoku w:val="0"/>
      <w:overflowPunct w:val="0"/>
      <w:spacing w:before="0" w:line="14" w:lineRule="auto"/>
      <w:rPr>
        <w:rFonts w:ascii="Times New Roman" w:eastAsia="新細明體" w:cs="Times New Roman"/>
        <w:sz w:val="20"/>
        <w:szCs w:val="20"/>
      </w:rPr>
    </w:pPr>
    <w:r>
      <w:rPr>
        <w:noProof/>
      </w:rPr>
      <mc:AlternateContent>
        <mc:Choice Requires="wps">
          <w:drawing>
            <wp:anchor distT="0" distB="0" distL="114300" distR="114300" simplePos="0" relativeHeight="251655680" behindDoc="1" locked="0" layoutInCell="0" allowOverlap="1" wp14:anchorId="342EDF35" wp14:editId="0535D331">
              <wp:simplePos x="0" y="0"/>
              <wp:positionH relativeFrom="page">
                <wp:posOffset>706755</wp:posOffset>
              </wp:positionH>
              <wp:positionV relativeFrom="page">
                <wp:posOffset>365760</wp:posOffset>
              </wp:positionV>
              <wp:extent cx="532765" cy="152400"/>
              <wp:effectExtent l="0" t="0" r="0" b="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E82" w:rsidRDefault="00C41E82">
                          <w:pPr>
                            <w:pStyle w:val="a9"/>
                            <w:kinsoku w:val="0"/>
                            <w:overflowPunct w:val="0"/>
                            <w:spacing w:before="0" w:line="219" w:lineRule="exact"/>
                            <w:ind w:left="20"/>
                            <w:rPr>
                              <w:w w:val="95"/>
                              <w:sz w:val="20"/>
                              <w:szCs w:val="20"/>
                            </w:rPr>
                          </w:pPr>
                          <w:r>
                            <w:rPr>
                              <w:rFonts w:hint="eastAsia"/>
                              <w:w w:val="95"/>
                              <w:sz w:val="20"/>
                              <w:szCs w:val="20"/>
                            </w:rPr>
                            <w:t>藝術中心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EDF35" id="_x0000_t202" coordsize="21600,21600" o:spt="202" path="m,l,21600r21600,l21600,xe">
              <v:stroke joinstyle="miter"/>
              <v:path gradientshapeok="t" o:connecttype="rect"/>
            </v:shapetype>
            <v:shape id="Text Box 15" o:spid="_x0000_s1043" type="#_x0000_t202" style="position:absolute;margin-left:55.65pt;margin-top:28.8pt;width:41.95pt;height:12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" o:allowincell="f" filled="f" stroked="f">
              <v:textbox inset="0,0,0,0">
                <w:txbxContent>
                  <w:p w:rsidR="00C41E82" w:rsidRDefault="00C41E82">
                    <w:pPr>
                      <w:pStyle w:val="a9"/>
                      <w:kinsoku w:val="0"/>
                      <w:overflowPunct w:val="0"/>
                      <w:spacing w:before="0" w:line="219" w:lineRule="exact"/>
                      <w:ind w:left="20"/>
                      <w:rPr>
                        <w:w w:val="95"/>
                        <w:sz w:val="20"/>
                        <w:szCs w:val="20"/>
                      </w:rPr>
                    </w:pPr>
                    <w:r>
                      <w:rPr>
                        <w:rFonts w:hint="eastAsia"/>
                        <w:w w:val="95"/>
                        <w:sz w:val="20"/>
                        <w:szCs w:val="20"/>
                      </w:rPr>
                      <w:t>藝術中心</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E82" w:rsidRPr="0027090F" w:rsidRDefault="00C41E82">
    <w:pPr>
      <w:pStyle w:val="a9"/>
      <w:kinsoku w:val="0"/>
      <w:overflowPunct w:val="0"/>
      <w:spacing w:before="0" w:line="14" w:lineRule="auto"/>
      <w:rPr>
        <w:rFonts w:ascii="Times New Roman" w:eastAsia="新細明體" w:cs="Times New Roman"/>
        <w:sz w:val="20"/>
        <w:szCs w:val="20"/>
      </w:rPr>
    </w:pPr>
    <w:r>
      <w:rPr>
        <w:noProof/>
      </w:rPr>
      <mc:AlternateContent>
        <mc:Choice Requires="wps">
          <w:drawing>
            <wp:anchor distT="0" distB="0" distL="114300" distR="114300" simplePos="0" relativeHeight="251657728" behindDoc="1" locked="0" layoutInCell="0" allowOverlap="1" wp14:anchorId="7CF3B798" wp14:editId="2CD73649">
              <wp:simplePos x="0" y="0"/>
              <wp:positionH relativeFrom="page">
                <wp:posOffset>706755</wp:posOffset>
              </wp:positionH>
              <wp:positionV relativeFrom="page">
                <wp:posOffset>365760</wp:posOffset>
              </wp:positionV>
              <wp:extent cx="1169035" cy="152400"/>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E82" w:rsidRDefault="00C41E82">
                          <w:pPr>
                            <w:pStyle w:val="a9"/>
                            <w:kinsoku w:val="0"/>
                            <w:overflowPunct w:val="0"/>
                            <w:spacing w:before="0" w:line="219" w:lineRule="exact"/>
                            <w:ind w:left="20"/>
                            <w:rPr>
                              <w:w w:val="95"/>
                              <w:sz w:val="20"/>
                              <w:szCs w:val="20"/>
                            </w:rPr>
                          </w:pPr>
                          <w:r>
                            <w:rPr>
                              <w:rFonts w:hint="eastAsia"/>
                              <w:w w:val="95"/>
                              <w:sz w:val="20"/>
                              <w:szCs w:val="20"/>
                            </w:rPr>
                            <w:t>環保及安全衛生中心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3B798" id="_x0000_t202" coordsize="21600,21600" o:spt="202" path="m,l,21600r21600,l21600,xe">
              <v:stroke joinstyle="miter"/>
              <v:path gradientshapeok="t" o:connecttype="rect"/>
            </v:shapetype>
            <v:shape id="Text Box 16" o:spid="_x0000_s1044" type="#_x0000_t202" style="position:absolute;margin-left:55.65pt;margin-top:28.8pt;width:92.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" o:allowincell="f" filled="f" stroked="f">
              <v:textbox inset="0,0,0,0">
                <w:txbxContent>
                  <w:p w:rsidR="00C41E82" w:rsidRDefault="00C41E82">
                    <w:pPr>
                      <w:pStyle w:val="a9"/>
                      <w:kinsoku w:val="0"/>
                      <w:overflowPunct w:val="0"/>
                      <w:spacing w:before="0" w:line="219" w:lineRule="exact"/>
                      <w:ind w:left="20"/>
                      <w:rPr>
                        <w:w w:val="95"/>
                        <w:sz w:val="20"/>
                        <w:szCs w:val="20"/>
                      </w:rPr>
                    </w:pPr>
                    <w:r>
                      <w:rPr>
                        <w:rFonts w:hint="eastAsia"/>
                        <w:w w:val="95"/>
                        <w:sz w:val="20"/>
                        <w:szCs w:val="20"/>
                      </w:rPr>
                      <w:t>環保及安全衛生中心</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E82" w:rsidRPr="0027090F" w:rsidRDefault="00C41E82">
    <w:pPr>
      <w:pStyle w:val="a9"/>
      <w:kinsoku w:val="0"/>
      <w:overflowPunct w:val="0"/>
      <w:spacing w:before="0" w:line="14" w:lineRule="auto"/>
      <w:rPr>
        <w:rFonts w:ascii="Times New Roman" w:eastAsia="新細明體" w:cs="Times New Roman"/>
        <w:sz w:val="20"/>
        <w:szCs w:val="20"/>
      </w:rPr>
    </w:pPr>
    <w:r>
      <w:rPr>
        <w:noProof/>
      </w:rPr>
      <mc:AlternateContent>
        <mc:Choice Requires="wps">
          <w:drawing>
            <wp:anchor distT="0" distB="0" distL="114300" distR="114300" simplePos="0" relativeHeight="251658752" behindDoc="1" locked="0" layoutInCell="0" allowOverlap="1" wp14:anchorId="574A4FEE" wp14:editId="58E94D41">
              <wp:simplePos x="0" y="0"/>
              <wp:positionH relativeFrom="page">
                <wp:posOffset>706755</wp:posOffset>
              </wp:positionH>
              <wp:positionV relativeFrom="page">
                <wp:posOffset>365760</wp:posOffset>
              </wp:positionV>
              <wp:extent cx="788035" cy="152400"/>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E82" w:rsidRDefault="00C41E82">
                          <w:pPr>
                            <w:pStyle w:val="a9"/>
                            <w:kinsoku w:val="0"/>
                            <w:overflowPunct w:val="0"/>
                            <w:spacing w:before="0" w:line="219" w:lineRule="exact"/>
                            <w:ind w:left="20"/>
                            <w:rPr>
                              <w:w w:val="95"/>
                              <w:sz w:val="20"/>
                              <w:szCs w:val="20"/>
                            </w:rPr>
                          </w:pPr>
                          <w:r>
                            <w:rPr>
                              <w:rFonts w:hint="eastAsia"/>
                              <w:w w:val="95"/>
                              <w:sz w:val="20"/>
                              <w:szCs w:val="20"/>
                            </w:rPr>
                            <w:t>職</w:t>
                          </w:r>
                          <w:proofErr w:type="gramStart"/>
                          <w:r>
                            <w:rPr>
                              <w:rFonts w:hint="eastAsia"/>
                              <w:w w:val="95"/>
                              <w:sz w:val="20"/>
                              <w:szCs w:val="20"/>
                            </w:rPr>
                            <w:t>涯</w:t>
                          </w:r>
                          <w:proofErr w:type="gramEnd"/>
                          <w:r>
                            <w:rPr>
                              <w:rFonts w:hint="eastAsia"/>
                              <w:w w:val="95"/>
                              <w:sz w:val="20"/>
                              <w:szCs w:val="20"/>
                            </w:rPr>
                            <w:t>發展中心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A4FEE" id="_x0000_t202" coordsize="21600,21600" o:spt="202" path="m,l,21600r21600,l21600,xe">
              <v:stroke joinstyle="miter"/>
              <v:path gradientshapeok="t" o:connecttype="rect"/>
            </v:shapetype>
            <v:shape id="Text Box 17" o:spid="_x0000_s1045" type="#_x0000_t202" style="position:absolute;margin-left:55.65pt;margin-top:28.8pt;width:62.05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" o:allowincell="f" filled="f" stroked="f">
              <v:textbox inset="0,0,0,0">
                <w:txbxContent>
                  <w:p w:rsidR="00C41E82" w:rsidRDefault="00C41E82">
                    <w:pPr>
                      <w:pStyle w:val="a9"/>
                      <w:kinsoku w:val="0"/>
                      <w:overflowPunct w:val="0"/>
                      <w:spacing w:before="0" w:line="219" w:lineRule="exact"/>
                      <w:ind w:left="20"/>
                      <w:rPr>
                        <w:w w:val="95"/>
                        <w:sz w:val="20"/>
                        <w:szCs w:val="20"/>
                      </w:rPr>
                    </w:pPr>
                    <w:r>
                      <w:rPr>
                        <w:rFonts w:hint="eastAsia"/>
                        <w:w w:val="95"/>
                        <w:sz w:val="20"/>
                        <w:szCs w:val="20"/>
                      </w:rPr>
                      <w:t>職</w:t>
                    </w:r>
                    <w:proofErr w:type="gramStart"/>
                    <w:r>
                      <w:rPr>
                        <w:rFonts w:hint="eastAsia"/>
                        <w:w w:val="95"/>
                        <w:sz w:val="20"/>
                        <w:szCs w:val="20"/>
                      </w:rPr>
                      <w:t>涯</w:t>
                    </w:r>
                    <w:proofErr w:type="gramEnd"/>
                    <w:r>
                      <w:rPr>
                        <w:rFonts w:hint="eastAsia"/>
                        <w:w w:val="95"/>
                        <w:sz w:val="20"/>
                        <w:szCs w:val="20"/>
                      </w:rPr>
                      <w:t>發展中心</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E82" w:rsidRPr="0027090F" w:rsidRDefault="00C41E82">
    <w:pPr>
      <w:pStyle w:val="a9"/>
      <w:kinsoku w:val="0"/>
      <w:overflowPunct w:val="0"/>
      <w:spacing w:before="0" w:line="14" w:lineRule="auto"/>
      <w:rPr>
        <w:rFonts w:ascii="Times New Roman" w:eastAsia="新細明體" w:cs="Times New Roman"/>
        <w:sz w:val="20"/>
        <w:szCs w:val="20"/>
      </w:rPr>
    </w:pPr>
    <w:r>
      <w:rPr>
        <w:noProof/>
      </w:rPr>
      <mc:AlternateContent>
        <mc:Choice Requires="wps">
          <w:drawing>
            <wp:anchor distT="0" distB="0" distL="114300" distR="114300" simplePos="0" relativeHeight="251673088" behindDoc="1" locked="0" layoutInCell="0" allowOverlap="1" wp14:anchorId="40838F99" wp14:editId="1228C4C4">
              <wp:simplePos x="0" y="0"/>
              <wp:positionH relativeFrom="page">
                <wp:posOffset>709574</wp:posOffset>
              </wp:positionH>
              <wp:positionV relativeFrom="topMargin">
                <wp:align>bottom</wp:align>
              </wp:positionV>
              <wp:extent cx="1689812" cy="131673"/>
              <wp:effectExtent l="0" t="0" r="5715" b="190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812" cy="1316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E82" w:rsidRDefault="00C41E82">
                          <w:pPr>
                            <w:pStyle w:val="a9"/>
                            <w:kinsoku w:val="0"/>
                            <w:overflowPunct w:val="0"/>
                            <w:spacing w:before="0" w:line="219" w:lineRule="exact"/>
                            <w:ind w:left="20"/>
                            <w:rPr>
                              <w:w w:val="95"/>
                              <w:sz w:val="20"/>
                              <w:szCs w:val="20"/>
                            </w:rPr>
                          </w:pPr>
                          <w:r w:rsidRPr="00980364">
                            <w:rPr>
                              <w:rFonts w:hint="eastAsia"/>
                              <w:w w:val="95"/>
                              <w:sz w:val="20"/>
                              <w:szCs w:val="20"/>
                            </w:rPr>
                            <w:t>分層負責明細表施行注意事項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838F99" id="_x0000_t202" coordsize="21600,21600" o:spt="202" path="m,l,21600r21600,l21600,xe">
              <v:stroke joinstyle="miter"/>
              <v:path gradientshapeok="t" o:connecttype="rect"/>
            </v:shapetype>
            <v:shape id="_x0000_s1028" type="#_x0000_t202" style="position:absolute;margin-left:55.85pt;margin-top:0;width:133.05pt;height:10.35pt;z-index:-251643392;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" o:allowincell="f" filled="f" stroked="f">
              <v:textbox inset="0,0,0,0">
                <w:txbxContent>
                  <w:p w:rsidR="00C41E82" w:rsidRDefault="00C41E82">
                    <w:pPr>
                      <w:pStyle w:val="a9"/>
                      <w:kinsoku w:val="0"/>
                      <w:overflowPunct w:val="0"/>
                      <w:spacing w:before="0" w:line="219" w:lineRule="exact"/>
                      <w:ind w:left="20"/>
                      <w:rPr>
                        <w:w w:val="95"/>
                        <w:sz w:val="20"/>
                        <w:szCs w:val="20"/>
                      </w:rPr>
                    </w:pPr>
                    <w:r w:rsidRPr="00980364">
                      <w:rPr>
                        <w:rFonts w:hint="eastAsia"/>
                        <w:w w:val="95"/>
                        <w:sz w:val="20"/>
                        <w:szCs w:val="20"/>
                      </w:rPr>
                      <w:t>分層負責明細表施行注意事項</w:t>
                    </w:r>
                  </w:p>
                </w:txbxContent>
              </v:textbox>
              <w10:wrap anchorx="page" anchory="margin"/>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E82" w:rsidRPr="0027090F" w:rsidRDefault="00C41E82">
    <w:pPr>
      <w:pStyle w:val="a9"/>
      <w:kinsoku w:val="0"/>
      <w:overflowPunct w:val="0"/>
      <w:spacing w:before="0" w:line="14" w:lineRule="auto"/>
      <w:rPr>
        <w:rFonts w:ascii="Times New Roman" w:eastAsia="新細明體" w:cs="Times New Roman"/>
        <w:sz w:val="20"/>
        <w:szCs w:val="20"/>
      </w:rPr>
    </w:pPr>
    <w:r>
      <w:rPr>
        <w:noProof/>
      </w:rPr>
      <mc:AlternateContent>
        <mc:Choice Requires="wps">
          <w:drawing>
            <wp:anchor distT="0" distB="0" distL="114300" distR="114300" simplePos="0" relativeHeight="251660800" behindDoc="1" locked="0" layoutInCell="0" allowOverlap="1" wp14:anchorId="094590C1" wp14:editId="4CCF034B">
              <wp:simplePos x="0" y="0"/>
              <wp:positionH relativeFrom="page">
                <wp:posOffset>706755</wp:posOffset>
              </wp:positionH>
              <wp:positionV relativeFrom="page">
                <wp:posOffset>365760</wp:posOffset>
              </wp:positionV>
              <wp:extent cx="407035" cy="152400"/>
              <wp:effectExtent l="0" t="0" r="0" b="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E82" w:rsidRDefault="00C41E82">
                          <w:pPr>
                            <w:pStyle w:val="a9"/>
                            <w:kinsoku w:val="0"/>
                            <w:overflowPunct w:val="0"/>
                            <w:spacing w:before="0" w:line="219" w:lineRule="exact"/>
                            <w:ind w:left="20"/>
                            <w:rPr>
                              <w:w w:val="95"/>
                              <w:sz w:val="20"/>
                              <w:szCs w:val="20"/>
                            </w:rPr>
                          </w:pPr>
                          <w:r>
                            <w:rPr>
                              <w:rFonts w:hint="eastAsia"/>
                              <w:w w:val="95"/>
                              <w:sz w:val="20"/>
                              <w:szCs w:val="20"/>
                            </w:rPr>
                            <w:t>秘書室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590C1" id="_x0000_t202" coordsize="21600,21600" o:spt="202" path="m,l,21600r21600,l21600,xe">
              <v:stroke joinstyle="miter"/>
              <v:path gradientshapeok="t" o:connecttype="rect"/>
            </v:shapetype>
            <v:shape id="Text Box 18" o:spid="_x0000_s1046" type="#_x0000_t202" style="position:absolute;margin-left:55.65pt;margin-top:28.8pt;width:32.05pt;height:1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nQIsQIAALE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" o:allowincell="f" filled="f" stroked="f">
              <v:textbox inset="0,0,0,0">
                <w:txbxContent>
                  <w:p w:rsidR="00C41E82" w:rsidRDefault="00C41E82">
                    <w:pPr>
                      <w:pStyle w:val="a9"/>
                      <w:kinsoku w:val="0"/>
                      <w:overflowPunct w:val="0"/>
                      <w:spacing w:before="0" w:line="219" w:lineRule="exact"/>
                      <w:ind w:left="20"/>
                      <w:rPr>
                        <w:w w:val="95"/>
                        <w:sz w:val="20"/>
                        <w:szCs w:val="20"/>
                      </w:rPr>
                    </w:pPr>
                    <w:r>
                      <w:rPr>
                        <w:rFonts w:hint="eastAsia"/>
                        <w:w w:val="95"/>
                        <w:sz w:val="20"/>
                        <w:szCs w:val="20"/>
                      </w:rPr>
                      <w:t>秘書室</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E82" w:rsidRPr="0027090F" w:rsidRDefault="00C41E82">
    <w:pPr>
      <w:pStyle w:val="a9"/>
      <w:kinsoku w:val="0"/>
      <w:overflowPunct w:val="0"/>
      <w:spacing w:before="0" w:line="14" w:lineRule="auto"/>
      <w:rPr>
        <w:rFonts w:ascii="Times New Roman" w:eastAsia="新細明體" w:cs="Times New Roman"/>
        <w:sz w:val="20"/>
        <w:szCs w:val="20"/>
      </w:rPr>
    </w:pPr>
    <w:r>
      <w:rPr>
        <w:noProof/>
      </w:rPr>
      <mc:AlternateContent>
        <mc:Choice Requires="wps">
          <w:drawing>
            <wp:anchor distT="0" distB="0" distL="114300" distR="114300" simplePos="0" relativeHeight="251661824" behindDoc="1" locked="0" layoutInCell="0" allowOverlap="1" wp14:anchorId="3CBE4384" wp14:editId="6A30EEAD">
              <wp:simplePos x="0" y="0"/>
              <wp:positionH relativeFrom="page">
                <wp:posOffset>706755</wp:posOffset>
              </wp:positionH>
              <wp:positionV relativeFrom="page">
                <wp:posOffset>365760</wp:posOffset>
              </wp:positionV>
              <wp:extent cx="407035" cy="152400"/>
              <wp:effectExtent l="0" t="0" r="0" b="0"/>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E82" w:rsidRDefault="00C41E82">
                          <w:pPr>
                            <w:pStyle w:val="a9"/>
                            <w:kinsoku w:val="0"/>
                            <w:overflowPunct w:val="0"/>
                            <w:spacing w:before="0" w:line="219" w:lineRule="exact"/>
                            <w:ind w:left="20"/>
                            <w:rPr>
                              <w:w w:val="95"/>
                              <w:sz w:val="20"/>
                              <w:szCs w:val="20"/>
                            </w:rPr>
                          </w:pPr>
                          <w:r>
                            <w:rPr>
                              <w:rFonts w:hint="eastAsia"/>
                              <w:w w:val="95"/>
                              <w:sz w:val="20"/>
                              <w:szCs w:val="20"/>
                            </w:rPr>
                            <w:t>人事室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E4384" id="_x0000_t202" coordsize="21600,21600" o:spt="202" path="m,l,21600r21600,l21600,xe">
              <v:stroke joinstyle="miter"/>
              <v:path gradientshapeok="t" o:connecttype="rect"/>
            </v:shapetype>
            <v:shape id="Text Box 19" o:spid="_x0000_s1047" type="#_x0000_t202" style="position:absolute;margin-left:55.65pt;margin-top:28.8pt;width:32.05pt;height:1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" o:allowincell="f" filled="f" stroked="f">
              <v:textbox inset="0,0,0,0">
                <w:txbxContent>
                  <w:p w:rsidR="00C41E82" w:rsidRDefault="00C41E82">
                    <w:pPr>
                      <w:pStyle w:val="a9"/>
                      <w:kinsoku w:val="0"/>
                      <w:overflowPunct w:val="0"/>
                      <w:spacing w:before="0" w:line="219" w:lineRule="exact"/>
                      <w:ind w:left="20"/>
                      <w:rPr>
                        <w:w w:val="95"/>
                        <w:sz w:val="20"/>
                        <w:szCs w:val="20"/>
                      </w:rPr>
                    </w:pPr>
                    <w:r>
                      <w:rPr>
                        <w:rFonts w:hint="eastAsia"/>
                        <w:w w:val="95"/>
                        <w:sz w:val="20"/>
                        <w:szCs w:val="20"/>
                      </w:rPr>
                      <w:t>人事室</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E82" w:rsidRPr="0027090F" w:rsidRDefault="00C41E82">
    <w:pPr>
      <w:pStyle w:val="a9"/>
      <w:kinsoku w:val="0"/>
      <w:overflowPunct w:val="0"/>
      <w:spacing w:before="0" w:line="14" w:lineRule="auto"/>
      <w:rPr>
        <w:rFonts w:ascii="Times New Roman" w:eastAsia="新細明體" w:cs="Times New Roman"/>
        <w:sz w:val="20"/>
        <w:szCs w:val="20"/>
      </w:rPr>
    </w:pPr>
    <w:r>
      <w:rPr>
        <w:noProof/>
      </w:rPr>
      <mc:AlternateContent>
        <mc:Choice Requires="wps">
          <w:drawing>
            <wp:anchor distT="0" distB="0" distL="114300" distR="114300" simplePos="0" relativeHeight="251662848" behindDoc="1" locked="0" layoutInCell="0" allowOverlap="1" wp14:anchorId="724146E0" wp14:editId="4D48EC05">
              <wp:simplePos x="0" y="0"/>
              <wp:positionH relativeFrom="page">
                <wp:posOffset>706755</wp:posOffset>
              </wp:positionH>
              <wp:positionV relativeFrom="page">
                <wp:posOffset>365760</wp:posOffset>
              </wp:positionV>
              <wp:extent cx="406400" cy="152400"/>
              <wp:effectExtent l="0" t="0" r="0"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E82" w:rsidRDefault="00C41E82">
                          <w:pPr>
                            <w:pStyle w:val="a9"/>
                            <w:kinsoku w:val="0"/>
                            <w:overflowPunct w:val="0"/>
                            <w:spacing w:before="0" w:line="219" w:lineRule="exact"/>
                            <w:ind w:left="20"/>
                            <w:rPr>
                              <w:w w:val="95"/>
                              <w:sz w:val="20"/>
                              <w:szCs w:val="20"/>
                            </w:rPr>
                          </w:pPr>
                          <w:r>
                            <w:rPr>
                              <w:rFonts w:hint="eastAsia"/>
                              <w:w w:val="95"/>
                              <w:sz w:val="20"/>
                              <w:szCs w:val="20"/>
                            </w:rPr>
                            <w:t>主計室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146E0" id="_x0000_t202" coordsize="21600,21600" o:spt="202" path="m,l,21600r21600,l21600,xe">
              <v:stroke joinstyle="miter"/>
              <v:path gradientshapeok="t" o:connecttype="rect"/>
            </v:shapetype>
            <v:shape id="Text Box 20" o:spid="_x0000_s1048" type="#_x0000_t202" style="position:absolute;margin-left:55.65pt;margin-top:28.8pt;width:32pt;height:1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" o:allowincell="f" filled="f" stroked="f">
              <v:textbox inset="0,0,0,0">
                <w:txbxContent>
                  <w:p w:rsidR="00C41E82" w:rsidRDefault="00C41E82">
                    <w:pPr>
                      <w:pStyle w:val="a9"/>
                      <w:kinsoku w:val="0"/>
                      <w:overflowPunct w:val="0"/>
                      <w:spacing w:before="0" w:line="219" w:lineRule="exact"/>
                      <w:ind w:left="20"/>
                      <w:rPr>
                        <w:w w:val="95"/>
                        <w:sz w:val="20"/>
                        <w:szCs w:val="20"/>
                      </w:rPr>
                    </w:pPr>
                    <w:r>
                      <w:rPr>
                        <w:rFonts w:hint="eastAsia"/>
                        <w:w w:val="95"/>
                        <w:sz w:val="20"/>
                        <w:szCs w:val="20"/>
                      </w:rPr>
                      <w:t>主計室</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E82" w:rsidRPr="0027090F" w:rsidRDefault="00C41E82">
    <w:pPr>
      <w:pStyle w:val="a9"/>
      <w:kinsoku w:val="0"/>
      <w:overflowPunct w:val="0"/>
      <w:spacing w:before="0" w:line="14" w:lineRule="auto"/>
      <w:rPr>
        <w:rFonts w:ascii="Times New Roman" w:eastAsia="新細明體" w:cs="Times New Roman"/>
        <w:sz w:val="20"/>
        <w:szCs w:val="20"/>
      </w:rPr>
    </w:pPr>
    <w:r>
      <w:rPr>
        <w:noProof/>
      </w:rPr>
      <mc:AlternateContent>
        <mc:Choice Requires="wps">
          <w:drawing>
            <wp:anchor distT="0" distB="0" distL="114300" distR="114300" simplePos="0" relativeHeight="251663872" behindDoc="1" locked="0" layoutInCell="0" allowOverlap="1" wp14:anchorId="01936458" wp14:editId="0E7D465C">
              <wp:simplePos x="0" y="0"/>
              <wp:positionH relativeFrom="page">
                <wp:posOffset>706755</wp:posOffset>
              </wp:positionH>
              <wp:positionV relativeFrom="page">
                <wp:posOffset>365760</wp:posOffset>
              </wp:positionV>
              <wp:extent cx="787400" cy="152400"/>
              <wp:effectExtent l="0" t="0" r="0" b="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E82" w:rsidRDefault="00C41E82">
                          <w:pPr>
                            <w:pStyle w:val="a9"/>
                            <w:kinsoku w:val="0"/>
                            <w:overflowPunct w:val="0"/>
                            <w:spacing w:before="0" w:line="219" w:lineRule="exact"/>
                            <w:ind w:left="20"/>
                            <w:rPr>
                              <w:w w:val="95"/>
                              <w:sz w:val="20"/>
                              <w:szCs w:val="20"/>
                            </w:rPr>
                          </w:pPr>
                          <w:r>
                            <w:rPr>
                              <w:rFonts w:hint="eastAsia"/>
                              <w:w w:val="95"/>
                              <w:sz w:val="20"/>
                              <w:szCs w:val="20"/>
                            </w:rPr>
                            <w:t>語言教學中心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36458" id="_x0000_t202" coordsize="21600,21600" o:spt="202" path="m,l,21600r21600,l21600,xe">
              <v:stroke joinstyle="miter"/>
              <v:path gradientshapeok="t" o:connecttype="rect"/>
            </v:shapetype>
            <v:shape id="Text Box 21" o:spid="_x0000_s1049" type="#_x0000_t202" style="position:absolute;margin-left:55.65pt;margin-top:28.8pt;width:62pt;height:12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" o:allowincell="f" filled="f" stroked="f">
              <v:textbox inset="0,0,0,0">
                <w:txbxContent>
                  <w:p w:rsidR="00C41E82" w:rsidRDefault="00C41E82">
                    <w:pPr>
                      <w:pStyle w:val="a9"/>
                      <w:kinsoku w:val="0"/>
                      <w:overflowPunct w:val="0"/>
                      <w:spacing w:before="0" w:line="219" w:lineRule="exact"/>
                      <w:ind w:left="20"/>
                      <w:rPr>
                        <w:w w:val="95"/>
                        <w:sz w:val="20"/>
                        <w:szCs w:val="20"/>
                      </w:rPr>
                    </w:pPr>
                    <w:r>
                      <w:rPr>
                        <w:rFonts w:hint="eastAsia"/>
                        <w:w w:val="95"/>
                        <w:sz w:val="20"/>
                        <w:szCs w:val="20"/>
                      </w:rPr>
                      <w:t>語言教學中心</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E82" w:rsidRPr="0027090F" w:rsidRDefault="00C41E82">
    <w:pPr>
      <w:pStyle w:val="a9"/>
      <w:kinsoku w:val="0"/>
      <w:overflowPunct w:val="0"/>
      <w:spacing w:before="0" w:line="14" w:lineRule="auto"/>
      <w:rPr>
        <w:rFonts w:ascii="Times New Roman" w:eastAsia="新細明體" w:cs="Times New Roman"/>
        <w:sz w:val="20"/>
        <w:szCs w:val="20"/>
      </w:rPr>
    </w:pPr>
    <w:r>
      <w:rPr>
        <w:noProof/>
      </w:rPr>
      <mc:AlternateContent>
        <mc:Choice Requires="wps">
          <w:drawing>
            <wp:anchor distT="0" distB="0" distL="114300" distR="114300" simplePos="0" relativeHeight="251664896" behindDoc="1" locked="0" layoutInCell="0" allowOverlap="1" wp14:anchorId="7700E859" wp14:editId="78DE9B1F">
              <wp:simplePos x="0" y="0"/>
              <wp:positionH relativeFrom="page">
                <wp:posOffset>706755</wp:posOffset>
              </wp:positionH>
              <wp:positionV relativeFrom="page">
                <wp:posOffset>365760</wp:posOffset>
              </wp:positionV>
              <wp:extent cx="787400" cy="152400"/>
              <wp:effectExtent l="0" t="0" r="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E82" w:rsidRDefault="00C41E82">
                          <w:pPr>
                            <w:pStyle w:val="a9"/>
                            <w:kinsoku w:val="0"/>
                            <w:overflowPunct w:val="0"/>
                            <w:spacing w:before="0" w:line="219" w:lineRule="exact"/>
                            <w:ind w:left="20"/>
                            <w:rPr>
                              <w:w w:val="95"/>
                              <w:sz w:val="20"/>
                              <w:szCs w:val="20"/>
                            </w:rPr>
                          </w:pPr>
                          <w:r>
                            <w:rPr>
                              <w:rFonts w:hint="eastAsia"/>
                              <w:w w:val="95"/>
                              <w:sz w:val="20"/>
                              <w:szCs w:val="20"/>
                            </w:rPr>
                            <w:t>通識教育中心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00E859" id="_x0000_t202" coordsize="21600,21600" o:spt="202" path="m,l,21600r21600,l21600,xe">
              <v:stroke joinstyle="miter"/>
              <v:path gradientshapeok="t" o:connecttype="rect"/>
            </v:shapetype>
            <v:shape id="Text Box 22" o:spid="_x0000_s1050" type="#_x0000_t202" style="position:absolute;margin-left:55.65pt;margin-top:28.8pt;width:62pt;height:12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6CrgIAALE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" o:allowincell="f" filled="f" stroked="f">
              <v:textbox inset="0,0,0,0">
                <w:txbxContent>
                  <w:p w:rsidR="00C41E82" w:rsidRDefault="00C41E82">
                    <w:pPr>
                      <w:pStyle w:val="a9"/>
                      <w:kinsoku w:val="0"/>
                      <w:overflowPunct w:val="0"/>
                      <w:spacing w:before="0" w:line="219" w:lineRule="exact"/>
                      <w:ind w:left="20"/>
                      <w:rPr>
                        <w:w w:val="95"/>
                        <w:sz w:val="20"/>
                        <w:szCs w:val="20"/>
                      </w:rPr>
                    </w:pPr>
                    <w:r>
                      <w:rPr>
                        <w:rFonts w:hint="eastAsia"/>
                        <w:w w:val="95"/>
                        <w:sz w:val="20"/>
                        <w:szCs w:val="20"/>
                      </w:rPr>
                      <w:t>通識教育中心</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E82" w:rsidRPr="0027090F" w:rsidRDefault="00C41E82">
    <w:pPr>
      <w:pStyle w:val="a9"/>
      <w:kinsoku w:val="0"/>
      <w:overflowPunct w:val="0"/>
      <w:spacing w:before="0" w:line="14" w:lineRule="auto"/>
      <w:rPr>
        <w:rFonts w:ascii="Times New Roman" w:eastAsia="新細明體" w:cs="Times New Roman"/>
        <w:sz w:val="20"/>
        <w:szCs w:val="20"/>
      </w:rPr>
    </w:pPr>
    <w:r>
      <w:rPr>
        <w:noProof/>
      </w:rPr>
      <mc:AlternateContent>
        <mc:Choice Requires="wps">
          <w:drawing>
            <wp:anchor distT="0" distB="0" distL="114300" distR="114300" simplePos="0" relativeHeight="251665920" behindDoc="1" locked="0" layoutInCell="0" allowOverlap="1" wp14:anchorId="0EF1F55E" wp14:editId="735EC96C">
              <wp:simplePos x="0" y="0"/>
              <wp:positionH relativeFrom="page">
                <wp:posOffset>704850</wp:posOffset>
              </wp:positionH>
              <wp:positionV relativeFrom="page">
                <wp:posOffset>361950</wp:posOffset>
              </wp:positionV>
              <wp:extent cx="1743075" cy="152400"/>
              <wp:effectExtent l="0" t="0" r="9525"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E82" w:rsidRDefault="00C41E82">
                          <w:pPr>
                            <w:pStyle w:val="a9"/>
                            <w:kinsoku w:val="0"/>
                            <w:overflowPunct w:val="0"/>
                            <w:spacing w:before="0" w:line="219" w:lineRule="exact"/>
                            <w:ind w:left="20"/>
                            <w:rPr>
                              <w:w w:val="95"/>
                              <w:sz w:val="20"/>
                              <w:szCs w:val="20"/>
                            </w:rPr>
                          </w:pPr>
                          <w:r>
                            <w:rPr>
                              <w:rFonts w:hint="eastAsia"/>
                              <w:w w:val="95"/>
                              <w:sz w:val="20"/>
                              <w:szCs w:val="20"/>
                            </w:rPr>
                            <w:t>智能機械與智慧製造研究中心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F1F55E" id="_x0000_t202" coordsize="21600,21600" o:spt="202" path="m,l,21600r21600,l21600,xe">
              <v:stroke joinstyle="miter"/>
              <v:path gradientshapeok="t" o:connecttype="rect"/>
            </v:shapetype>
            <v:shape id="Text Box 23" o:spid="_x0000_s1051" type="#_x0000_t202" style="position:absolute;margin-left:55.5pt;margin-top:28.5pt;width:137.25pt;height:12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" o:allowincell="f" filled="f" stroked="f">
              <v:textbox inset="0,0,0,0">
                <w:txbxContent>
                  <w:p w:rsidR="00C41E82" w:rsidRDefault="00C41E82">
                    <w:pPr>
                      <w:pStyle w:val="a9"/>
                      <w:kinsoku w:val="0"/>
                      <w:overflowPunct w:val="0"/>
                      <w:spacing w:before="0" w:line="219" w:lineRule="exact"/>
                      <w:ind w:left="20"/>
                      <w:rPr>
                        <w:w w:val="95"/>
                        <w:sz w:val="20"/>
                        <w:szCs w:val="20"/>
                      </w:rPr>
                    </w:pPr>
                    <w:r>
                      <w:rPr>
                        <w:rFonts w:hint="eastAsia"/>
                        <w:w w:val="95"/>
                        <w:sz w:val="20"/>
                        <w:szCs w:val="20"/>
                      </w:rPr>
                      <w:t>智能機械與智慧製造研究中心</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E82" w:rsidRPr="0027090F" w:rsidRDefault="00C41E82">
    <w:pPr>
      <w:pStyle w:val="a9"/>
      <w:kinsoku w:val="0"/>
      <w:overflowPunct w:val="0"/>
      <w:spacing w:before="0" w:line="14" w:lineRule="auto"/>
      <w:rPr>
        <w:rFonts w:ascii="Times New Roman" w:eastAsia="新細明體" w:cs="Times New Roman"/>
        <w:sz w:val="20"/>
        <w:szCs w:val="20"/>
      </w:rPr>
    </w:pPr>
    <w:r>
      <w:rPr>
        <w:noProof/>
      </w:rPr>
      <mc:AlternateContent>
        <mc:Choice Requires="wps">
          <w:drawing>
            <wp:anchor distT="0" distB="0" distL="114300" distR="114300" simplePos="0" relativeHeight="251671040" behindDoc="1" locked="0" layoutInCell="0" allowOverlap="1" wp14:anchorId="16622FDE" wp14:editId="4FD32666">
              <wp:simplePos x="0" y="0"/>
              <wp:positionH relativeFrom="page">
                <wp:posOffset>704850</wp:posOffset>
              </wp:positionH>
              <wp:positionV relativeFrom="page">
                <wp:posOffset>361950</wp:posOffset>
              </wp:positionV>
              <wp:extent cx="1743075" cy="152400"/>
              <wp:effectExtent l="0" t="0" r="9525" b="0"/>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E82" w:rsidRDefault="00C41E82">
                          <w:pPr>
                            <w:pStyle w:val="a9"/>
                            <w:kinsoku w:val="0"/>
                            <w:overflowPunct w:val="0"/>
                            <w:spacing w:before="0" w:line="219" w:lineRule="exact"/>
                            <w:ind w:left="20"/>
                            <w:rPr>
                              <w:w w:val="95"/>
                              <w:sz w:val="20"/>
                              <w:szCs w:val="20"/>
                            </w:rPr>
                          </w:pPr>
                          <w:r>
                            <w:rPr>
                              <w:rFonts w:hint="eastAsia"/>
                              <w:w w:val="95"/>
                              <w:sz w:val="20"/>
                              <w:szCs w:val="20"/>
                            </w:rPr>
                            <w:t>永續發展暨</w:t>
                          </w:r>
                          <w:r>
                            <w:rPr>
                              <w:w w:val="95"/>
                              <w:sz w:val="20"/>
                              <w:szCs w:val="20"/>
                            </w:rPr>
                            <w:t>社會責任處</w:t>
                          </w:r>
                        </w:p>
                        <w:p w:rsidR="00C41E82" w:rsidRDefault="00C41E82">
                          <w:pPr>
                            <w:pStyle w:val="a9"/>
                            <w:kinsoku w:val="0"/>
                            <w:overflowPunct w:val="0"/>
                            <w:spacing w:before="0" w:line="219" w:lineRule="exact"/>
                            <w:ind w:left="20"/>
                            <w:rPr>
                              <w:w w:val="95"/>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22FDE" id="_x0000_t202" coordsize="21600,21600" o:spt="202" path="m,l,21600r21600,l21600,xe">
              <v:stroke joinstyle="miter"/>
              <v:path gradientshapeok="t" o:connecttype="rect"/>
            </v:shapetype>
            <v:shape id="_x0000_s1052" type="#_x0000_t202" style="position:absolute;margin-left:55.5pt;margin-top:28.5pt;width:137.25pt;height:12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" o:allowincell="f" filled="f" stroked="f">
              <v:textbox inset="0,0,0,0">
                <w:txbxContent>
                  <w:p w:rsidR="00C41E82" w:rsidRDefault="00C41E82">
                    <w:pPr>
                      <w:pStyle w:val="a9"/>
                      <w:kinsoku w:val="0"/>
                      <w:overflowPunct w:val="0"/>
                      <w:spacing w:before="0" w:line="219" w:lineRule="exact"/>
                      <w:ind w:left="20"/>
                      <w:rPr>
                        <w:w w:val="95"/>
                        <w:sz w:val="20"/>
                        <w:szCs w:val="20"/>
                      </w:rPr>
                    </w:pPr>
                    <w:r>
                      <w:rPr>
                        <w:rFonts w:hint="eastAsia"/>
                        <w:w w:val="95"/>
                        <w:sz w:val="20"/>
                        <w:szCs w:val="20"/>
                      </w:rPr>
                      <w:t>永續發展暨</w:t>
                    </w:r>
                    <w:r>
                      <w:rPr>
                        <w:w w:val="95"/>
                        <w:sz w:val="20"/>
                        <w:szCs w:val="20"/>
                      </w:rPr>
                      <w:t>社會責任處</w:t>
                    </w:r>
                  </w:p>
                  <w:p w:rsidR="00C41E82" w:rsidRDefault="00C41E82">
                    <w:pPr>
                      <w:pStyle w:val="a9"/>
                      <w:kinsoku w:val="0"/>
                      <w:overflowPunct w:val="0"/>
                      <w:spacing w:before="0" w:line="219" w:lineRule="exact"/>
                      <w:ind w:left="20"/>
                      <w:rPr>
                        <w:w w:val="95"/>
                        <w:sz w:val="20"/>
                        <w:szCs w:val="20"/>
                      </w:rPr>
                    </w:pP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E82" w:rsidRPr="0027090F" w:rsidRDefault="00C41E82">
    <w:pPr>
      <w:pStyle w:val="a9"/>
      <w:kinsoku w:val="0"/>
      <w:overflowPunct w:val="0"/>
      <w:spacing w:before="0" w:line="14" w:lineRule="auto"/>
      <w:rPr>
        <w:rFonts w:ascii="Times New Roman" w:eastAsia="新細明體" w:cs="Times New Roman"/>
        <w:sz w:val="20"/>
        <w:szCs w:val="20"/>
      </w:rPr>
    </w:pPr>
    <w:r>
      <w:rPr>
        <w:noProof/>
      </w:rPr>
      <mc:AlternateContent>
        <mc:Choice Requires="wps">
          <w:drawing>
            <wp:anchor distT="0" distB="0" distL="114300" distR="114300" simplePos="0" relativeHeight="251666944" behindDoc="1" locked="0" layoutInCell="0" allowOverlap="1" wp14:anchorId="7274ED38" wp14:editId="0ABD7934">
              <wp:simplePos x="0" y="0"/>
              <wp:positionH relativeFrom="page">
                <wp:posOffset>706755</wp:posOffset>
              </wp:positionH>
              <wp:positionV relativeFrom="page">
                <wp:posOffset>365760</wp:posOffset>
              </wp:positionV>
              <wp:extent cx="406400" cy="152400"/>
              <wp:effectExtent l="0"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E82" w:rsidRDefault="00C41E82">
                          <w:pPr>
                            <w:pStyle w:val="a9"/>
                            <w:kinsoku w:val="0"/>
                            <w:overflowPunct w:val="0"/>
                            <w:spacing w:before="0" w:line="219" w:lineRule="exact"/>
                            <w:ind w:left="20"/>
                            <w:rPr>
                              <w:w w:val="95"/>
                              <w:sz w:val="20"/>
                              <w:szCs w:val="20"/>
                            </w:rPr>
                          </w:pPr>
                          <w:r>
                            <w:rPr>
                              <w:rFonts w:hint="eastAsia"/>
                              <w:w w:val="95"/>
                              <w:sz w:val="20"/>
                              <w:szCs w:val="20"/>
                            </w:rPr>
                            <w:t>各學院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74ED38" id="_x0000_t202" coordsize="21600,21600" o:spt="202" path="m,l,21600r21600,l21600,xe">
              <v:stroke joinstyle="miter"/>
              <v:path gradientshapeok="t" o:connecttype="rect"/>
            </v:shapetype>
            <v:shape id="Text Box 24" o:spid="_x0000_s1053" type="#_x0000_t202" style="position:absolute;margin-left:55.65pt;margin-top:28.8pt;width:32pt;height:12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" o:allowincell="f" filled="f" stroked="f">
              <v:textbox inset="0,0,0,0">
                <w:txbxContent>
                  <w:p w:rsidR="00C41E82" w:rsidRDefault="00C41E82">
                    <w:pPr>
                      <w:pStyle w:val="a9"/>
                      <w:kinsoku w:val="0"/>
                      <w:overflowPunct w:val="0"/>
                      <w:spacing w:before="0" w:line="219" w:lineRule="exact"/>
                      <w:ind w:left="20"/>
                      <w:rPr>
                        <w:w w:val="95"/>
                        <w:sz w:val="20"/>
                        <w:szCs w:val="20"/>
                      </w:rPr>
                    </w:pPr>
                    <w:r>
                      <w:rPr>
                        <w:rFonts w:hint="eastAsia"/>
                        <w:w w:val="95"/>
                        <w:sz w:val="20"/>
                        <w:szCs w:val="20"/>
                      </w:rPr>
                      <w:t>各學院</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E82" w:rsidRPr="0027090F" w:rsidRDefault="00C41E82">
    <w:pPr>
      <w:pStyle w:val="a9"/>
      <w:kinsoku w:val="0"/>
      <w:overflowPunct w:val="0"/>
      <w:spacing w:before="0" w:line="14" w:lineRule="auto"/>
      <w:rPr>
        <w:rFonts w:ascii="Times New Roman" w:eastAsia="新細明體" w:cs="Times New Roman"/>
        <w:sz w:val="20"/>
        <w:szCs w:val="20"/>
      </w:rPr>
    </w:pPr>
    <w:r>
      <w:rPr>
        <w:noProof/>
      </w:rPr>
      <mc:AlternateContent>
        <mc:Choice Requires="wps">
          <w:drawing>
            <wp:anchor distT="0" distB="0" distL="114300" distR="114300" simplePos="0" relativeHeight="251667968" behindDoc="1" locked="0" layoutInCell="0" allowOverlap="1" wp14:anchorId="62D8C573" wp14:editId="311BAF16">
              <wp:simplePos x="0" y="0"/>
              <wp:positionH relativeFrom="page">
                <wp:posOffset>706755</wp:posOffset>
              </wp:positionH>
              <wp:positionV relativeFrom="page">
                <wp:posOffset>365760</wp:posOffset>
              </wp:positionV>
              <wp:extent cx="406400" cy="152400"/>
              <wp:effectExtent l="0" t="0" r="0" b="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E82" w:rsidRDefault="00C41E82">
                          <w:pPr>
                            <w:pStyle w:val="a9"/>
                            <w:kinsoku w:val="0"/>
                            <w:overflowPunct w:val="0"/>
                            <w:spacing w:before="0" w:line="219" w:lineRule="exact"/>
                            <w:ind w:left="20"/>
                            <w:rPr>
                              <w:w w:val="95"/>
                              <w:sz w:val="20"/>
                              <w:szCs w:val="20"/>
                            </w:rPr>
                          </w:pPr>
                          <w:r>
                            <w:rPr>
                              <w:rFonts w:hint="eastAsia"/>
                              <w:w w:val="95"/>
                              <w:sz w:val="20"/>
                              <w:szCs w:val="20"/>
                            </w:rPr>
                            <w:t>各系所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8C573" id="_x0000_t202" coordsize="21600,21600" o:spt="202" path="m,l,21600r21600,l21600,xe">
              <v:stroke joinstyle="miter"/>
              <v:path gradientshapeok="t" o:connecttype="rect"/>
            </v:shapetype>
            <v:shape id="Text Box 25" o:spid="_x0000_s1054" type="#_x0000_t202" style="position:absolute;margin-left:55.65pt;margin-top:28.8pt;width:32pt;height:12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FjKrQIAALE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" o:allowincell="f" filled="f" stroked="f">
              <v:textbox inset="0,0,0,0">
                <w:txbxContent>
                  <w:p w:rsidR="00C41E82" w:rsidRDefault="00C41E82">
                    <w:pPr>
                      <w:pStyle w:val="a9"/>
                      <w:kinsoku w:val="0"/>
                      <w:overflowPunct w:val="0"/>
                      <w:spacing w:before="0" w:line="219" w:lineRule="exact"/>
                      <w:ind w:left="20"/>
                      <w:rPr>
                        <w:w w:val="95"/>
                        <w:sz w:val="20"/>
                        <w:szCs w:val="20"/>
                      </w:rPr>
                    </w:pPr>
                    <w:r>
                      <w:rPr>
                        <w:rFonts w:hint="eastAsia"/>
                        <w:w w:val="95"/>
                        <w:sz w:val="20"/>
                        <w:szCs w:val="20"/>
                      </w:rPr>
                      <w:t>各系所</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E82" w:rsidRPr="0027090F" w:rsidRDefault="00C41E82">
    <w:pPr>
      <w:pStyle w:val="a9"/>
      <w:kinsoku w:val="0"/>
      <w:overflowPunct w:val="0"/>
      <w:spacing w:before="0" w:line="14" w:lineRule="auto"/>
      <w:rPr>
        <w:rFonts w:ascii="Times New Roman" w:eastAsia="新細明體" w:cs="Times New Roman"/>
        <w:sz w:val="20"/>
        <w:szCs w:val="20"/>
      </w:rPr>
    </w:pPr>
    <w:r>
      <w:rPr>
        <w:noProof/>
      </w:rPr>
      <mc:AlternateContent>
        <mc:Choice Requires="wps">
          <w:drawing>
            <wp:anchor distT="0" distB="0" distL="114300" distR="114300" simplePos="0" relativeHeight="251645440" behindDoc="1" locked="0" layoutInCell="0" allowOverlap="1" wp14:anchorId="4111410F" wp14:editId="4DF9BC95">
              <wp:simplePos x="0" y="0"/>
              <wp:positionH relativeFrom="page">
                <wp:posOffset>706755</wp:posOffset>
              </wp:positionH>
              <wp:positionV relativeFrom="page">
                <wp:posOffset>365760</wp:posOffset>
              </wp:positionV>
              <wp:extent cx="913765" cy="152400"/>
              <wp:effectExtent l="0" t="0" r="0" b="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E82" w:rsidRDefault="00C41E82">
                          <w:pPr>
                            <w:pStyle w:val="a9"/>
                            <w:kinsoku w:val="0"/>
                            <w:overflowPunct w:val="0"/>
                            <w:spacing w:before="0" w:line="219" w:lineRule="exact"/>
                            <w:ind w:left="20"/>
                            <w:rPr>
                              <w:w w:val="95"/>
                              <w:sz w:val="20"/>
                              <w:szCs w:val="20"/>
                            </w:rPr>
                          </w:pPr>
                          <w:r>
                            <w:rPr>
                              <w:rFonts w:hint="eastAsia"/>
                              <w:w w:val="95"/>
                              <w:sz w:val="20"/>
                              <w:szCs w:val="20"/>
                            </w:rPr>
                            <w:t>各單位共同事項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1410F" id="_x0000_t202" coordsize="21600,21600" o:spt="202" path="m,l,21600r21600,l21600,xe">
              <v:stroke joinstyle="miter"/>
              <v:path gradientshapeok="t" o:connecttype="rect"/>
            </v:shapetype>
            <v:shape id="Text Box 3" o:spid="_x0000_s1029" type="#_x0000_t202" style="position:absolute;margin-left:55.65pt;margin-top:28.8pt;width:71.95pt;height:12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" o:allowincell="f" filled="f" stroked="f">
              <v:textbox inset="0,0,0,0">
                <w:txbxContent>
                  <w:p w:rsidR="00C41E82" w:rsidRDefault="00C41E82">
                    <w:pPr>
                      <w:pStyle w:val="a9"/>
                      <w:kinsoku w:val="0"/>
                      <w:overflowPunct w:val="0"/>
                      <w:spacing w:before="0" w:line="219" w:lineRule="exact"/>
                      <w:ind w:left="20"/>
                      <w:rPr>
                        <w:w w:val="95"/>
                        <w:sz w:val="20"/>
                        <w:szCs w:val="20"/>
                      </w:rPr>
                    </w:pPr>
                    <w:r>
                      <w:rPr>
                        <w:rFonts w:hint="eastAsia"/>
                        <w:w w:val="95"/>
                        <w:sz w:val="20"/>
                        <w:szCs w:val="20"/>
                      </w:rPr>
                      <w:t>各單位共同事項</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E82" w:rsidRPr="0027090F" w:rsidRDefault="00C41E82">
    <w:pPr>
      <w:pStyle w:val="a9"/>
      <w:kinsoku w:val="0"/>
      <w:overflowPunct w:val="0"/>
      <w:spacing w:before="0" w:line="14" w:lineRule="auto"/>
      <w:rPr>
        <w:rFonts w:ascii="Times New Roman" w:eastAsia="新細明體" w:cs="Times New Roman"/>
        <w:sz w:val="20"/>
        <w:szCs w:val="20"/>
      </w:rPr>
    </w:pPr>
    <w:r>
      <w:rPr>
        <w:noProof/>
      </w:rPr>
      <mc:AlternateContent>
        <mc:Choice Requires="wps">
          <w:drawing>
            <wp:anchor distT="0" distB="0" distL="114300" distR="114300" simplePos="0" relativeHeight="251656704" behindDoc="1" locked="0" layoutInCell="0" allowOverlap="1" wp14:anchorId="00C47BB2" wp14:editId="0CCA0DCB">
              <wp:simplePos x="0" y="0"/>
              <wp:positionH relativeFrom="page">
                <wp:posOffset>706755</wp:posOffset>
              </wp:positionH>
              <wp:positionV relativeFrom="page">
                <wp:posOffset>365760</wp:posOffset>
              </wp:positionV>
              <wp:extent cx="406400" cy="152400"/>
              <wp:effectExtent l="0" t="0" r="0" b="0"/>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E82" w:rsidRDefault="00C41E82">
                          <w:pPr>
                            <w:pStyle w:val="a9"/>
                            <w:kinsoku w:val="0"/>
                            <w:overflowPunct w:val="0"/>
                            <w:spacing w:before="0" w:line="219" w:lineRule="exact"/>
                            <w:ind w:left="20"/>
                            <w:rPr>
                              <w:w w:val="95"/>
                              <w:sz w:val="20"/>
                              <w:szCs w:val="20"/>
                            </w:rPr>
                          </w:pPr>
                          <w:r>
                            <w:rPr>
                              <w:rFonts w:hint="eastAsia"/>
                              <w:w w:val="95"/>
                              <w:sz w:val="20"/>
                              <w:szCs w:val="20"/>
                            </w:rPr>
                            <w:t>教務處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47BB2" id="_x0000_t202" coordsize="21600,21600" o:spt="202" path="m,l,21600r21600,l21600,xe">
              <v:stroke joinstyle="miter"/>
              <v:path gradientshapeok="t" o:connecttype="rect"/>
            </v:shapetype>
            <v:shape id="Text Box 4" o:spid="_x0000_s1030" type="#_x0000_t202" style="position:absolute;margin-left:55.65pt;margin-top:28.8pt;width:32pt;height: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" o:allowincell="f" filled="f" stroked="f">
              <v:textbox inset="0,0,0,0">
                <w:txbxContent>
                  <w:p w:rsidR="00C41E82" w:rsidRDefault="00C41E82">
                    <w:pPr>
                      <w:pStyle w:val="a9"/>
                      <w:kinsoku w:val="0"/>
                      <w:overflowPunct w:val="0"/>
                      <w:spacing w:before="0" w:line="219" w:lineRule="exact"/>
                      <w:ind w:left="20"/>
                      <w:rPr>
                        <w:w w:val="95"/>
                        <w:sz w:val="20"/>
                        <w:szCs w:val="20"/>
                      </w:rPr>
                    </w:pPr>
                    <w:r>
                      <w:rPr>
                        <w:rFonts w:hint="eastAsia"/>
                        <w:w w:val="95"/>
                        <w:sz w:val="20"/>
                        <w:szCs w:val="20"/>
                      </w:rPr>
                      <w:t>教務處</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E82" w:rsidRPr="0027090F" w:rsidRDefault="00C41E82">
    <w:pPr>
      <w:pStyle w:val="a9"/>
      <w:kinsoku w:val="0"/>
      <w:overflowPunct w:val="0"/>
      <w:spacing w:before="0" w:line="14" w:lineRule="auto"/>
      <w:rPr>
        <w:rFonts w:ascii="Times New Roman" w:eastAsia="新細明體" w:cs="Times New Roman"/>
        <w:sz w:val="20"/>
        <w:szCs w:val="20"/>
      </w:rPr>
    </w:pPr>
    <w:r>
      <w:rPr>
        <w:noProof/>
      </w:rPr>
      <mc:AlternateContent>
        <mc:Choice Requires="wps">
          <w:drawing>
            <wp:anchor distT="0" distB="0" distL="114300" distR="114300" simplePos="0" relativeHeight="251677184" behindDoc="1" locked="0" layoutInCell="0" allowOverlap="1" wp14:anchorId="3E7FEC14" wp14:editId="4C909D9C">
              <wp:simplePos x="0" y="0"/>
              <wp:positionH relativeFrom="page">
                <wp:posOffset>706755</wp:posOffset>
              </wp:positionH>
              <wp:positionV relativeFrom="page">
                <wp:posOffset>365760</wp:posOffset>
              </wp:positionV>
              <wp:extent cx="406400" cy="152400"/>
              <wp:effectExtent l="0" t="0" r="0" b="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E82" w:rsidRDefault="00C41E82" w:rsidP="00674257">
                          <w:pPr>
                            <w:pStyle w:val="a9"/>
                            <w:kinsoku w:val="0"/>
                            <w:overflowPunct w:val="0"/>
                            <w:spacing w:before="0" w:line="219" w:lineRule="exact"/>
                            <w:rPr>
                              <w:w w:val="95"/>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7FEC14" id="_x0000_t202" coordsize="21600,21600" o:spt="202" path="m,l,21600r21600,l21600,xe">
              <v:stroke joinstyle="miter"/>
              <v:path gradientshapeok="t" o:connecttype="rect"/>
            </v:shapetype>
            <v:shape id="_x0000_s1031" type="#_x0000_t202" style="position:absolute;margin-left:55.65pt;margin-top:28.8pt;width:32pt;height:12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" o:allowincell="f" filled="f" stroked="f">
              <v:textbox inset="0,0,0,0">
                <w:txbxContent>
                  <w:p w:rsidR="00C41E82" w:rsidRDefault="00C41E82" w:rsidP="00674257">
                    <w:pPr>
                      <w:pStyle w:val="a9"/>
                      <w:kinsoku w:val="0"/>
                      <w:overflowPunct w:val="0"/>
                      <w:spacing w:before="0" w:line="219" w:lineRule="exact"/>
                      <w:rPr>
                        <w:w w:val="95"/>
                        <w:sz w:val="20"/>
                        <w:szCs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E82" w:rsidRPr="0027090F" w:rsidRDefault="00C41E82">
    <w:pPr>
      <w:pStyle w:val="a9"/>
      <w:kinsoku w:val="0"/>
      <w:overflowPunct w:val="0"/>
      <w:spacing w:before="0" w:line="14" w:lineRule="auto"/>
      <w:rPr>
        <w:rFonts w:ascii="Times New Roman" w:eastAsia="新細明體" w:cs="Times New Roman"/>
        <w:sz w:val="20"/>
        <w:szCs w:val="20"/>
      </w:rPr>
    </w:pPr>
    <w:r>
      <w:rPr>
        <w:noProof/>
      </w:rPr>
      <mc:AlternateContent>
        <mc:Choice Requires="wps">
          <w:drawing>
            <wp:anchor distT="0" distB="0" distL="114300" distR="114300" simplePos="0" relativeHeight="251646464" behindDoc="1" locked="0" layoutInCell="0" allowOverlap="1" wp14:anchorId="62FB3FD6" wp14:editId="5BCCF099">
              <wp:simplePos x="0" y="0"/>
              <wp:positionH relativeFrom="page">
                <wp:posOffset>706755</wp:posOffset>
              </wp:positionH>
              <wp:positionV relativeFrom="page">
                <wp:posOffset>365760</wp:posOffset>
              </wp:positionV>
              <wp:extent cx="406400" cy="152400"/>
              <wp:effectExtent l="0" t="0" r="0" b="0"/>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E82" w:rsidRDefault="00C41E82">
                          <w:pPr>
                            <w:pStyle w:val="a9"/>
                            <w:kinsoku w:val="0"/>
                            <w:overflowPunct w:val="0"/>
                            <w:spacing w:before="0" w:line="219" w:lineRule="exact"/>
                            <w:ind w:left="20"/>
                            <w:rPr>
                              <w:w w:val="95"/>
                              <w:sz w:val="20"/>
                              <w:szCs w:val="20"/>
                            </w:rPr>
                          </w:pPr>
                          <w:r>
                            <w:rPr>
                              <w:rFonts w:hint="eastAsia"/>
                              <w:w w:val="95"/>
                              <w:sz w:val="20"/>
                              <w:szCs w:val="20"/>
                            </w:rPr>
                            <w:t>學</w:t>
                          </w:r>
                          <w:proofErr w:type="gramStart"/>
                          <w:r>
                            <w:rPr>
                              <w:rFonts w:hint="eastAsia"/>
                              <w:w w:val="95"/>
                              <w:sz w:val="20"/>
                              <w:szCs w:val="20"/>
                            </w:rPr>
                            <w:t>務</w:t>
                          </w:r>
                          <w:proofErr w:type="gramEnd"/>
                          <w:r>
                            <w:rPr>
                              <w:rFonts w:hint="eastAsia"/>
                              <w:w w:val="95"/>
                              <w:sz w:val="20"/>
                              <w:szCs w:val="20"/>
                            </w:rPr>
                            <w:t>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FB3FD6" id="_x0000_t202" coordsize="21600,21600" o:spt="202" path="m,l,21600r21600,l21600,xe">
              <v:stroke joinstyle="miter"/>
              <v:path gradientshapeok="t" o:connecttype="rect"/>
            </v:shapetype>
            <v:shape id="Text Box 5" o:spid="_x0000_s1032" type="#_x0000_t202" style="position:absolute;margin-left:55.65pt;margin-top:28.8pt;width:32pt;height:12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" o:allowincell="f" filled="f" stroked="f">
              <v:textbox inset="0,0,0,0">
                <w:txbxContent>
                  <w:p w:rsidR="00C41E82" w:rsidRDefault="00C41E82">
                    <w:pPr>
                      <w:pStyle w:val="a9"/>
                      <w:kinsoku w:val="0"/>
                      <w:overflowPunct w:val="0"/>
                      <w:spacing w:before="0" w:line="219" w:lineRule="exact"/>
                      <w:ind w:left="20"/>
                      <w:rPr>
                        <w:w w:val="95"/>
                        <w:sz w:val="20"/>
                        <w:szCs w:val="20"/>
                      </w:rPr>
                    </w:pPr>
                    <w:r>
                      <w:rPr>
                        <w:rFonts w:hint="eastAsia"/>
                        <w:w w:val="95"/>
                        <w:sz w:val="20"/>
                        <w:szCs w:val="20"/>
                      </w:rPr>
                      <w:t>學</w:t>
                    </w:r>
                    <w:proofErr w:type="gramStart"/>
                    <w:r>
                      <w:rPr>
                        <w:rFonts w:hint="eastAsia"/>
                        <w:w w:val="95"/>
                        <w:sz w:val="20"/>
                        <w:szCs w:val="20"/>
                      </w:rPr>
                      <w:t>務</w:t>
                    </w:r>
                    <w:proofErr w:type="gramEnd"/>
                    <w:r>
                      <w:rPr>
                        <w:rFonts w:hint="eastAsia"/>
                        <w:w w:val="95"/>
                        <w:sz w:val="20"/>
                        <w:szCs w:val="20"/>
                      </w:rPr>
                      <w:t>處</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E82" w:rsidRPr="0027090F" w:rsidRDefault="00C41E82">
    <w:pPr>
      <w:pStyle w:val="a9"/>
      <w:kinsoku w:val="0"/>
      <w:overflowPunct w:val="0"/>
      <w:spacing w:before="0" w:line="14" w:lineRule="auto"/>
      <w:rPr>
        <w:rFonts w:ascii="Times New Roman" w:eastAsia="新細明體" w:cs="Times New Roman"/>
        <w:sz w:val="20"/>
        <w:szCs w:val="20"/>
      </w:rPr>
    </w:pPr>
    <w:r>
      <w:rPr>
        <w:noProof/>
      </w:rPr>
      <mc:AlternateContent>
        <mc:Choice Requires="wps">
          <w:drawing>
            <wp:anchor distT="0" distB="0" distL="114300" distR="114300" simplePos="0" relativeHeight="251647488" behindDoc="1" locked="0" layoutInCell="0" allowOverlap="1" wp14:anchorId="60370116" wp14:editId="39318B39">
              <wp:simplePos x="0" y="0"/>
              <wp:positionH relativeFrom="page">
                <wp:posOffset>706755</wp:posOffset>
              </wp:positionH>
              <wp:positionV relativeFrom="page">
                <wp:posOffset>365760</wp:posOffset>
              </wp:positionV>
              <wp:extent cx="406400" cy="152400"/>
              <wp:effectExtent l="0" t="0" r="0" b="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E82" w:rsidRDefault="00C41E82">
                          <w:pPr>
                            <w:pStyle w:val="a9"/>
                            <w:kinsoku w:val="0"/>
                            <w:overflowPunct w:val="0"/>
                            <w:spacing w:before="0" w:line="219" w:lineRule="exact"/>
                            <w:ind w:left="20"/>
                            <w:rPr>
                              <w:w w:val="95"/>
                              <w:sz w:val="20"/>
                              <w:szCs w:val="20"/>
                            </w:rPr>
                          </w:pPr>
                          <w:r>
                            <w:rPr>
                              <w:rFonts w:hint="eastAsia"/>
                              <w:w w:val="95"/>
                              <w:sz w:val="20"/>
                              <w:szCs w:val="20"/>
                            </w:rPr>
                            <w:t>總務處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70116" id="_x0000_t202" coordsize="21600,21600" o:spt="202" path="m,l,21600r21600,l21600,xe">
              <v:stroke joinstyle="miter"/>
              <v:path gradientshapeok="t" o:connecttype="rect"/>
            </v:shapetype>
            <v:shape id="Text Box 6" o:spid="_x0000_s1033" type="#_x0000_t202" style="position:absolute;margin-left:55.65pt;margin-top:28.8pt;width:32pt;height:12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j/ArQIAALA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" o:allowincell="f" filled="f" stroked="f">
              <v:textbox inset="0,0,0,0">
                <w:txbxContent>
                  <w:p w:rsidR="00C41E82" w:rsidRDefault="00C41E82">
                    <w:pPr>
                      <w:pStyle w:val="a9"/>
                      <w:kinsoku w:val="0"/>
                      <w:overflowPunct w:val="0"/>
                      <w:spacing w:before="0" w:line="219" w:lineRule="exact"/>
                      <w:ind w:left="20"/>
                      <w:rPr>
                        <w:w w:val="95"/>
                        <w:sz w:val="20"/>
                        <w:szCs w:val="20"/>
                      </w:rPr>
                    </w:pPr>
                    <w:r>
                      <w:rPr>
                        <w:rFonts w:hint="eastAsia"/>
                        <w:w w:val="95"/>
                        <w:sz w:val="20"/>
                        <w:szCs w:val="20"/>
                      </w:rPr>
                      <w:t>總務處</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E82" w:rsidRPr="0027090F" w:rsidRDefault="00C41E82">
    <w:pPr>
      <w:pStyle w:val="a9"/>
      <w:kinsoku w:val="0"/>
      <w:overflowPunct w:val="0"/>
      <w:spacing w:before="0" w:line="14" w:lineRule="auto"/>
      <w:rPr>
        <w:rFonts w:ascii="Times New Roman" w:eastAsia="新細明體" w:cs="Times New Roman"/>
        <w:sz w:val="20"/>
        <w:szCs w:val="20"/>
      </w:rPr>
    </w:pPr>
    <w:r>
      <w:rPr>
        <w:noProof/>
      </w:rPr>
      <mc:AlternateContent>
        <mc:Choice Requires="wps">
          <w:drawing>
            <wp:anchor distT="0" distB="0" distL="114300" distR="114300" simplePos="0" relativeHeight="251648512" behindDoc="1" locked="0" layoutInCell="0" allowOverlap="1" wp14:anchorId="3CB6E891" wp14:editId="5004DADE">
              <wp:simplePos x="0" y="0"/>
              <wp:positionH relativeFrom="page">
                <wp:posOffset>706755</wp:posOffset>
              </wp:positionH>
              <wp:positionV relativeFrom="page">
                <wp:posOffset>365760</wp:posOffset>
              </wp:positionV>
              <wp:extent cx="787400" cy="152400"/>
              <wp:effectExtent l="0" t="0" r="0" b="0"/>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E82" w:rsidRDefault="00C41E82">
                          <w:pPr>
                            <w:pStyle w:val="a9"/>
                            <w:kinsoku w:val="0"/>
                            <w:overflowPunct w:val="0"/>
                            <w:spacing w:before="0" w:line="219" w:lineRule="exact"/>
                            <w:ind w:left="20"/>
                            <w:rPr>
                              <w:w w:val="95"/>
                              <w:sz w:val="20"/>
                              <w:szCs w:val="20"/>
                            </w:rPr>
                          </w:pPr>
                          <w:r>
                            <w:rPr>
                              <w:rFonts w:hint="eastAsia"/>
                              <w:w w:val="95"/>
                              <w:sz w:val="20"/>
                              <w:szCs w:val="20"/>
                            </w:rPr>
                            <w:t>研究發展處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6E891" id="_x0000_t202" coordsize="21600,21600" o:spt="202" path="m,l,21600r21600,l21600,xe">
              <v:stroke joinstyle="miter"/>
              <v:path gradientshapeok="t" o:connecttype="rect"/>
            </v:shapetype>
            <v:shape id="Text Box 7" o:spid="_x0000_s1034" type="#_x0000_t202" style="position:absolute;margin-left:55.65pt;margin-top:28.8pt;width:62pt;height:12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" o:allowincell="f" filled="f" stroked="f">
              <v:textbox inset="0,0,0,0">
                <w:txbxContent>
                  <w:p w:rsidR="00C41E82" w:rsidRDefault="00C41E82">
                    <w:pPr>
                      <w:pStyle w:val="a9"/>
                      <w:kinsoku w:val="0"/>
                      <w:overflowPunct w:val="0"/>
                      <w:spacing w:before="0" w:line="219" w:lineRule="exact"/>
                      <w:ind w:left="20"/>
                      <w:rPr>
                        <w:w w:val="95"/>
                        <w:sz w:val="20"/>
                        <w:szCs w:val="20"/>
                      </w:rPr>
                    </w:pPr>
                    <w:r>
                      <w:rPr>
                        <w:rFonts w:hint="eastAsia"/>
                        <w:w w:val="95"/>
                        <w:sz w:val="20"/>
                        <w:szCs w:val="20"/>
                      </w:rPr>
                      <w:t>研究發展處</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E82" w:rsidRPr="0027090F" w:rsidRDefault="00C41E82">
    <w:pPr>
      <w:pStyle w:val="a9"/>
      <w:kinsoku w:val="0"/>
      <w:overflowPunct w:val="0"/>
      <w:spacing w:before="0" w:line="14" w:lineRule="auto"/>
      <w:rPr>
        <w:rFonts w:ascii="Times New Roman" w:eastAsia="新細明體" w:cs="Times New Roman"/>
        <w:sz w:val="20"/>
        <w:szCs w:val="20"/>
      </w:rPr>
    </w:pPr>
    <w:r>
      <w:rPr>
        <w:noProof/>
      </w:rPr>
      <mc:AlternateContent>
        <mc:Choice Requires="wps">
          <w:drawing>
            <wp:anchor distT="0" distB="0" distL="114300" distR="114300" simplePos="0" relativeHeight="251668992" behindDoc="1" locked="0" layoutInCell="0" allowOverlap="1" wp14:anchorId="654D4878" wp14:editId="60E20AEB">
              <wp:simplePos x="0" y="0"/>
              <wp:positionH relativeFrom="page">
                <wp:posOffset>706755</wp:posOffset>
              </wp:positionH>
              <wp:positionV relativeFrom="page">
                <wp:posOffset>365760</wp:posOffset>
              </wp:positionV>
              <wp:extent cx="787400" cy="152400"/>
              <wp:effectExtent l="0" t="0" r="0" b="0"/>
              <wp:wrapNone/>
              <wp:docPr id="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E82" w:rsidRDefault="00C41E82">
                          <w:pPr>
                            <w:pStyle w:val="a9"/>
                            <w:kinsoku w:val="0"/>
                            <w:overflowPunct w:val="0"/>
                            <w:spacing w:before="0" w:line="219" w:lineRule="exact"/>
                            <w:ind w:left="20"/>
                            <w:rPr>
                              <w:w w:val="95"/>
                              <w:sz w:val="20"/>
                              <w:szCs w:val="20"/>
                            </w:rPr>
                          </w:pPr>
                          <w:r>
                            <w:rPr>
                              <w:rFonts w:hint="eastAsia"/>
                              <w:w w:val="95"/>
                              <w:sz w:val="20"/>
                              <w:szCs w:val="20"/>
                            </w:rPr>
                            <w:t>校務發展中心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D4878" id="_x0000_t202" coordsize="21600,21600" o:spt="202" path="m,l,21600r21600,l21600,xe">
              <v:stroke joinstyle="miter"/>
              <v:path gradientshapeok="t" o:connecttype="rect"/>
            </v:shapetype>
            <v:shape id="_x0000_s1035" type="#_x0000_t202" style="position:absolute;margin-left:55.65pt;margin-top:28.8pt;width:62pt;height:12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zgurgIAALA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" o:allowincell="f" filled="f" stroked="f">
              <v:textbox inset="0,0,0,0">
                <w:txbxContent>
                  <w:p w:rsidR="00C41E82" w:rsidRDefault="00C41E82">
                    <w:pPr>
                      <w:pStyle w:val="a9"/>
                      <w:kinsoku w:val="0"/>
                      <w:overflowPunct w:val="0"/>
                      <w:spacing w:before="0" w:line="219" w:lineRule="exact"/>
                      <w:ind w:left="20"/>
                      <w:rPr>
                        <w:w w:val="95"/>
                        <w:sz w:val="20"/>
                        <w:szCs w:val="20"/>
                      </w:rPr>
                    </w:pPr>
                    <w:r>
                      <w:rPr>
                        <w:rFonts w:hint="eastAsia"/>
                        <w:w w:val="95"/>
                        <w:sz w:val="20"/>
                        <w:szCs w:val="20"/>
                      </w:rPr>
                      <w:t>校務發展中心</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54236A2"/>
    <w:styleLink w:val="WWNum65"/>
    <w:lvl w:ilvl="0">
      <w:start w:val="1"/>
      <w:numFmt w:val="decimal"/>
      <w:pStyle w:val="2"/>
      <w:lvlText w:val="%1."/>
      <w:lvlJc w:val="left"/>
      <w:pPr>
        <w:tabs>
          <w:tab w:val="num" w:pos="4952"/>
        </w:tabs>
        <w:ind w:leftChars="400" w:left="4952" w:hangingChars="200" w:hanging="360"/>
      </w:pPr>
    </w:lvl>
  </w:abstractNum>
  <w:abstractNum w:abstractNumId="1" w15:restartNumberingAfterBreak="0">
    <w:nsid w:val="FFFFFF83"/>
    <w:multiLevelType w:val="singleLevel"/>
    <w:tmpl w:val="D4B26160"/>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2" w15:restartNumberingAfterBreak="0">
    <w:nsid w:val="FFFFFF88"/>
    <w:multiLevelType w:val="singleLevel"/>
    <w:tmpl w:val="F66C0F90"/>
    <w:lvl w:ilvl="0">
      <w:start w:val="1"/>
      <w:numFmt w:val="decimal"/>
      <w:pStyle w:val="a"/>
      <w:lvlText w:val="%1."/>
      <w:lvlJc w:val="left"/>
      <w:pPr>
        <w:tabs>
          <w:tab w:val="num" w:pos="361"/>
        </w:tabs>
        <w:ind w:leftChars="200" w:left="361" w:hangingChars="200" w:hanging="360"/>
      </w:pPr>
    </w:lvl>
  </w:abstractNum>
  <w:abstractNum w:abstractNumId="3" w15:restartNumberingAfterBreak="0">
    <w:nsid w:val="FFFFFF89"/>
    <w:multiLevelType w:val="singleLevel"/>
    <w:tmpl w:val="7F66E8F0"/>
    <w:lvl w:ilvl="0">
      <w:start w:val="1"/>
      <w:numFmt w:val="bullet"/>
      <w:pStyle w:val="a0"/>
      <w:lvlText w:val=""/>
      <w:lvlJc w:val="left"/>
      <w:pPr>
        <w:tabs>
          <w:tab w:val="num" w:pos="360"/>
        </w:tabs>
        <w:ind w:left="360" w:hanging="360"/>
      </w:pPr>
      <w:rPr>
        <w:rFonts w:ascii="Wingdings" w:hAnsi="Wingdings" w:hint="default"/>
      </w:rPr>
    </w:lvl>
  </w:abstractNum>
  <w:abstractNum w:abstractNumId="4" w15:restartNumberingAfterBreak="0">
    <w:nsid w:val="0032308A"/>
    <w:multiLevelType w:val="hybridMultilevel"/>
    <w:tmpl w:val="51769FD2"/>
    <w:lvl w:ilvl="0" w:tplc="7DC674F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1BA6C86"/>
    <w:multiLevelType w:val="hybridMultilevel"/>
    <w:tmpl w:val="4F10A4F0"/>
    <w:styleLink w:val="3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3AA2F71"/>
    <w:multiLevelType w:val="hybridMultilevel"/>
    <w:tmpl w:val="84D432E4"/>
    <w:styleLink w:val="WWNum75"/>
    <w:lvl w:ilvl="0" w:tplc="DC02C58C">
      <w:start w:val="1"/>
      <w:numFmt w:val="decimal"/>
      <w:lvlText w:val="%1."/>
      <w:lvlJc w:val="left"/>
      <w:pPr>
        <w:tabs>
          <w:tab w:val="num" w:pos="360"/>
        </w:tabs>
        <w:ind w:left="397" w:hanging="39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43B0A8B"/>
    <w:multiLevelType w:val="hybridMultilevel"/>
    <w:tmpl w:val="D39A3F26"/>
    <w:lvl w:ilvl="0" w:tplc="71C624B8">
      <w:start w:val="1"/>
      <w:numFmt w:val="decimal"/>
      <w:lvlText w:val="%1."/>
      <w:lvlJc w:val="left"/>
      <w:pPr>
        <w:tabs>
          <w:tab w:val="num" w:pos="357"/>
        </w:tabs>
        <w:ind w:left="397" w:hanging="39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0443253F"/>
    <w:multiLevelType w:val="hybridMultilevel"/>
    <w:tmpl w:val="513AA498"/>
    <w:lvl w:ilvl="0" w:tplc="7DC674F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07EE6DF0"/>
    <w:multiLevelType w:val="hybridMultilevel"/>
    <w:tmpl w:val="B1327FC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08002862"/>
    <w:multiLevelType w:val="hybridMultilevel"/>
    <w:tmpl w:val="8C2C1334"/>
    <w:lvl w:ilvl="0" w:tplc="291C9A72">
      <w:start w:val="1"/>
      <w:numFmt w:val="decimal"/>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A3A07E8"/>
    <w:multiLevelType w:val="multilevel"/>
    <w:tmpl w:val="E754493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0A883134"/>
    <w:multiLevelType w:val="hybridMultilevel"/>
    <w:tmpl w:val="84088A80"/>
    <w:lvl w:ilvl="0" w:tplc="F6F6E3BA">
      <w:start w:val="1"/>
      <w:numFmt w:val="decimal"/>
      <w:lvlText w:val="%1."/>
      <w:lvlJc w:val="left"/>
      <w:pPr>
        <w:tabs>
          <w:tab w:val="num" w:pos="360"/>
        </w:tabs>
        <w:ind w:left="397" w:hanging="397"/>
      </w:pPr>
      <w:rPr>
        <w:rFonts w:hint="eastAsia"/>
        <w:dstrike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0B5267DE"/>
    <w:multiLevelType w:val="hybridMultilevel"/>
    <w:tmpl w:val="E12C009E"/>
    <w:lvl w:ilvl="0" w:tplc="DC02C58C">
      <w:start w:val="1"/>
      <w:numFmt w:val="decimal"/>
      <w:lvlText w:val="%1."/>
      <w:lvlJc w:val="left"/>
      <w:pPr>
        <w:tabs>
          <w:tab w:val="num" w:pos="360"/>
        </w:tabs>
        <w:ind w:left="397" w:hanging="39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0C026944"/>
    <w:multiLevelType w:val="hybridMultilevel"/>
    <w:tmpl w:val="56AA1BEA"/>
    <w:styleLink w:val="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0C885C5D"/>
    <w:multiLevelType w:val="hybridMultilevel"/>
    <w:tmpl w:val="8318954C"/>
    <w:lvl w:ilvl="0" w:tplc="737E3ED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0CD03237"/>
    <w:multiLevelType w:val="hybridMultilevel"/>
    <w:tmpl w:val="49D4C068"/>
    <w:lvl w:ilvl="0" w:tplc="7DC674F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0F0F6894"/>
    <w:multiLevelType w:val="hybridMultilevel"/>
    <w:tmpl w:val="6FFEEEC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F502120"/>
    <w:multiLevelType w:val="hybridMultilevel"/>
    <w:tmpl w:val="51769FD2"/>
    <w:lvl w:ilvl="0" w:tplc="7DC674F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0FD80E05"/>
    <w:multiLevelType w:val="hybridMultilevel"/>
    <w:tmpl w:val="582E49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01100D4"/>
    <w:multiLevelType w:val="hybridMultilevel"/>
    <w:tmpl w:val="F8382842"/>
    <w:lvl w:ilvl="0" w:tplc="DC02C58C">
      <w:start w:val="1"/>
      <w:numFmt w:val="decimal"/>
      <w:lvlText w:val="%1."/>
      <w:lvlJc w:val="left"/>
      <w:pPr>
        <w:tabs>
          <w:tab w:val="num" w:pos="360"/>
        </w:tabs>
        <w:ind w:left="397" w:hanging="39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107A4190"/>
    <w:multiLevelType w:val="hybridMultilevel"/>
    <w:tmpl w:val="C3CE36F2"/>
    <w:lvl w:ilvl="0" w:tplc="7DC674F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10A54793"/>
    <w:multiLevelType w:val="hybridMultilevel"/>
    <w:tmpl w:val="5202824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10F54304"/>
    <w:multiLevelType w:val="hybridMultilevel"/>
    <w:tmpl w:val="08AAACA6"/>
    <w:lvl w:ilvl="0" w:tplc="ECD0708E">
      <w:start w:val="1"/>
      <w:numFmt w:val="decimal"/>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12D1D34"/>
    <w:multiLevelType w:val="hybridMultilevel"/>
    <w:tmpl w:val="0386A7A8"/>
    <w:lvl w:ilvl="0" w:tplc="4CE0A5C4">
      <w:start w:val="1"/>
      <w:numFmt w:val="decimal"/>
      <w:lvlText w:val="%1."/>
      <w:lvlJc w:val="left"/>
      <w:pPr>
        <w:ind w:left="480" w:hanging="480"/>
      </w:pPr>
      <w:rPr>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1453E50"/>
    <w:multiLevelType w:val="hybridMultilevel"/>
    <w:tmpl w:val="064CE016"/>
    <w:lvl w:ilvl="0" w:tplc="91144BD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11CF5964"/>
    <w:multiLevelType w:val="hybridMultilevel"/>
    <w:tmpl w:val="347CE1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1200394C"/>
    <w:multiLevelType w:val="hybridMultilevel"/>
    <w:tmpl w:val="BC8A725E"/>
    <w:styleLink w:val="WWNum735"/>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1428084D"/>
    <w:multiLevelType w:val="hybridMultilevel"/>
    <w:tmpl w:val="1F5A0660"/>
    <w:lvl w:ilvl="0" w:tplc="63507948">
      <w:start w:val="1"/>
      <w:numFmt w:val="taiwaneseCountingThousand"/>
      <w:lvlText w:val="%1、"/>
      <w:lvlJc w:val="left"/>
      <w:pPr>
        <w:tabs>
          <w:tab w:val="num" w:pos="720"/>
        </w:tabs>
        <w:ind w:left="720" w:hanging="720"/>
      </w:pPr>
      <w:rPr>
        <w:rFonts w:hint="eastAsia"/>
        <w:sz w:val="24"/>
        <w:szCs w:val="24"/>
      </w:rPr>
    </w:lvl>
    <w:lvl w:ilvl="1" w:tplc="DA9C310A">
      <w:start w:val="1"/>
      <w:numFmt w:val="decimal"/>
      <w:lvlText w:val="%2、"/>
      <w:lvlJc w:val="left"/>
      <w:pPr>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145E0483"/>
    <w:multiLevelType w:val="hybridMultilevel"/>
    <w:tmpl w:val="7534A958"/>
    <w:lvl w:ilvl="0" w:tplc="79EA76C6">
      <w:start w:val="1"/>
      <w:numFmt w:val="decimal"/>
      <w:lvlText w:val="%1."/>
      <w:lvlJc w:val="left"/>
      <w:pPr>
        <w:tabs>
          <w:tab w:val="num" w:pos="397"/>
        </w:tabs>
        <w:ind w:left="397" w:hanging="39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14937470"/>
    <w:multiLevelType w:val="hybridMultilevel"/>
    <w:tmpl w:val="DA92A120"/>
    <w:lvl w:ilvl="0" w:tplc="D8B67510">
      <w:start w:val="1"/>
      <w:numFmt w:val="decimal"/>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14FC4731"/>
    <w:multiLevelType w:val="hybridMultilevel"/>
    <w:tmpl w:val="02F4CBE4"/>
    <w:lvl w:ilvl="0" w:tplc="D7F0B40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165D349C"/>
    <w:multiLevelType w:val="hybridMultilevel"/>
    <w:tmpl w:val="51769FD2"/>
    <w:lvl w:ilvl="0" w:tplc="7DC674F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173F0411"/>
    <w:multiLevelType w:val="hybridMultilevel"/>
    <w:tmpl w:val="68FE630E"/>
    <w:lvl w:ilvl="0" w:tplc="7DC674F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188F679E"/>
    <w:multiLevelType w:val="hybridMultilevel"/>
    <w:tmpl w:val="363CE2E4"/>
    <w:styleLink w:val="WWNum73"/>
    <w:lvl w:ilvl="0" w:tplc="C4CE853E">
      <w:start w:val="1"/>
      <w:numFmt w:val="decimal"/>
      <w:lvlText w:val="%1."/>
      <w:lvlJc w:val="left"/>
      <w:pPr>
        <w:tabs>
          <w:tab w:val="num" w:pos="480"/>
        </w:tabs>
        <w:ind w:left="480" w:hanging="480"/>
      </w:pPr>
      <w:rPr>
        <w:rFonts w:ascii="標楷體" w:eastAsia="標楷體" w:hAnsi="標楷體" w:hint="eastAsia"/>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191C0395"/>
    <w:multiLevelType w:val="hybridMultilevel"/>
    <w:tmpl w:val="7CBA79E6"/>
    <w:lvl w:ilvl="0" w:tplc="DAEC2A1A">
      <w:start w:val="1"/>
      <w:numFmt w:val="decimal"/>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19446FFD"/>
    <w:multiLevelType w:val="multilevel"/>
    <w:tmpl w:val="E754493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19480E0B"/>
    <w:multiLevelType w:val="hybridMultilevel"/>
    <w:tmpl w:val="EA68263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19947B45"/>
    <w:multiLevelType w:val="hybridMultilevel"/>
    <w:tmpl w:val="18CA7884"/>
    <w:styleLink w:val="WWNum61"/>
    <w:lvl w:ilvl="0" w:tplc="BD562050">
      <w:start w:val="10"/>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1ACC32B4"/>
    <w:multiLevelType w:val="hybridMultilevel"/>
    <w:tmpl w:val="38824212"/>
    <w:lvl w:ilvl="0" w:tplc="30384CBC">
      <w:start w:val="5"/>
      <w:numFmt w:val="taiwaneseCountingThousand"/>
      <w:lvlText w:val="第%1條"/>
      <w:lvlJc w:val="left"/>
      <w:pPr>
        <w:tabs>
          <w:tab w:val="num" w:pos="765"/>
        </w:tabs>
        <w:ind w:left="765" w:hanging="7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4F0612C0">
      <w:start w:val="1"/>
      <w:numFmt w:val="taiwaneseCountingThousand"/>
      <w:pStyle w:val="a1"/>
      <w:lvlText w:val="%4、"/>
      <w:lvlJc w:val="left"/>
      <w:pPr>
        <w:tabs>
          <w:tab w:val="num" w:pos="1644"/>
        </w:tabs>
        <w:ind w:left="1928" w:hanging="488"/>
      </w:pPr>
      <w:rPr>
        <w:rFonts w:eastAsia="新細明體" w:hint="eastAsia"/>
        <w:sz w:val="28"/>
        <w:szCs w:val="28"/>
      </w:rPr>
    </w:lvl>
    <w:lvl w:ilvl="4" w:tplc="5CA0CAD2">
      <w:start w:val="5"/>
      <w:numFmt w:val="taiwaneseCountingThousand"/>
      <w:lvlText w:val="%5、"/>
      <w:lvlJc w:val="left"/>
      <w:pPr>
        <w:tabs>
          <w:tab w:val="num" w:pos="2124"/>
        </w:tabs>
        <w:ind w:left="2408" w:hanging="488"/>
      </w:pPr>
      <w:rPr>
        <w:rFonts w:eastAsia="新細明體" w:hint="eastAsia"/>
        <w:sz w:val="28"/>
        <w:szCs w:val="28"/>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1B6B1F4B"/>
    <w:multiLevelType w:val="multilevel"/>
    <w:tmpl w:val="8A289BD8"/>
    <w:styleLink w:val="WWNum6"/>
    <w:lvl w:ilvl="0">
      <w:start w:val="1"/>
      <w:numFmt w:val="decimal"/>
      <w:lvlText w:val="%1."/>
      <w:lvlJc w:val="left"/>
      <w:pPr>
        <w:ind w:left="1406" w:hanging="480"/>
      </w:pPr>
    </w:lvl>
    <w:lvl w:ilvl="1">
      <w:start w:val="1"/>
      <w:numFmt w:val="ideographTraditional"/>
      <w:lvlText w:val="%2、"/>
      <w:lvlJc w:val="left"/>
      <w:pPr>
        <w:ind w:left="1886" w:hanging="480"/>
      </w:pPr>
    </w:lvl>
    <w:lvl w:ilvl="2">
      <w:start w:val="1"/>
      <w:numFmt w:val="lowerRoman"/>
      <w:lvlText w:val="%3."/>
      <w:lvlJc w:val="right"/>
      <w:pPr>
        <w:ind w:left="2366" w:hanging="480"/>
      </w:pPr>
    </w:lvl>
    <w:lvl w:ilvl="3">
      <w:start w:val="1"/>
      <w:numFmt w:val="decimal"/>
      <w:lvlText w:val="%4."/>
      <w:lvlJc w:val="left"/>
      <w:pPr>
        <w:ind w:left="2846" w:hanging="480"/>
      </w:pPr>
    </w:lvl>
    <w:lvl w:ilvl="4">
      <w:start w:val="1"/>
      <w:numFmt w:val="ideographTraditional"/>
      <w:lvlText w:val="%5、"/>
      <w:lvlJc w:val="left"/>
      <w:pPr>
        <w:ind w:left="3326" w:hanging="480"/>
      </w:pPr>
    </w:lvl>
    <w:lvl w:ilvl="5">
      <w:start w:val="1"/>
      <w:numFmt w:val="lowerRoman"/>
      <w:lvlText w:val="%6."/>
      <w:lvlJc w:val="right"/>
      <w:pPr>
        <w:ind w:left="3806" w:hanging="480"/>
      </w:pPr>
    </w:lvl>
    <w:lvl w:ilvl="6">
      <w:start w:val="1"/>
      <w:numFmt w:val="decimal"/>
      <w:lvlText w:val="%7."/>
      <w:lvlJc w:val="left"/>
      <w:pPr>
        <w:ind w:left="4286" w:hanging="480"/>
      </w:pPr>
    </w:lvl>
    <w:lvl w:ilvl="7">
      <w:start w:val="1"/>
      <w:numFmt w:val="ideographTraditional"/>
      <w:lvlText w:val="%8、"/>
      <w:lvlJc w:val="left"/>
      <w:pPr>
        <w:ind w:left="4766" w:hanging="480"/>
      </w:pPr>
    </w:lvl>
    <w:lvl w:ilvl="8">
      <w:start w:val="1"/>
      <w:numFmt w:val="lowerRoman"/>
      <w:lvlText w:val="%9."/>
      <w:lvlJc w:val="right"/>
      <w:pPr>
        <w:ind w:left="5246" w:hanging="480"/>
      </w:pPr>
    </w:lvl>
  </w:abstractNum>
  <w:abstractNum w:abstractNumId="41" w15:restartNumberingAfterBreak="0">
    <w:nsid w:val="1D312988"/>
    <w:multiLevelType w:val="hybridMultilevel"/>
    <w:tmpl w:val="B002BD26"/>
    <w:lvl w:ilvl="0" w:tplc="24F05584">
      <w:start w:val="1"/>
      <w:numFmt w:val="decimal"/>
      <w:lvlText w:val="%1."/>
      <w:lvlJc w:val="left"/>
      <w:pPr>
        <w:tabs>
          <w:tab w:val="num" w:pos="480"/>
        </w:tabs>
        <w:ind w:left="480" w:hanging="480"/>
      </w:pPr>
      <w:rPr>
        <w:rFonts w:ascii="標楷體" w:eastAsia="標楷體" w:hAnsi="標楷體" w:hint="eastAsia"/>
        <w:b w:val="0"/>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1DA922E2"/>
    <w:multiLevelType w:val="hybridMultilevel"/>
    <w:tmpl w:val="FEC46F5A"/>
    <w:lvl w:ilvl="0" w:tplc="79EA76C6">
      <w:start w:val="1"/>
      <w:numFmt w:val="decimal"/>
      <w:lvlText w:val="%1."/>
      <w:lvlJc w:val="left"/>
      <w:pPr>
        <w:tabs>
          <w:tab w:val="num" w:pos="397"/>
        </w:tabs>
        <w:ind w:left="397" w:hanging="39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1ECA57CB"/>
    <w:multiLevelType w:val="hybridMultilevel"/>
    <w:tmpl w:val="51769FD2"/>
    <w:lvl w:ilvl="0" w:tplc="7DC674F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1F3D1472"/>
    <w:multiLevelType w:val="multilevel"/>
    <w:tmpl w:val="FB06BF16"/>
    <w:styleLink w:val="WWNum7"/>
    <w:lvl w:ilvl="0">
      <w:start w:val="1"/>
      <w:numFmt w:val="japaneseCounting"/>
      <w:lvlText w:val="(%1)"/>
      <w:lvlJc w:val="left"/>
      <w:pPr>
        <w:ind w:left="786" w:hanging="360"/>
      </w:pPr>
      <w:rPr>
        <w:rFonts w:ascii="標楷體" w:eastAsia="標楷體" w:hAnsi="標楷體"/>
      </w:r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45" w15:restartNumberingAfterBreak="0">
    <w:nsid w:val="1F8E47FB"/>
    <w:multiLevelType w:val="hybridMultilevel"/>
    <w:tmpl w:val="51769FD2"/>
    <w:lvl w:ilvl="0" w:tplc="7DC674F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244E724D"/>
    <w:multiLevelType w:val="hybridMultilevel"/>
    <w:tmpl w:val="83CA46A2"/>
    <w:lvl w:ilvl="0" w:tplc="0B2033FA">
      <w:start w:val="3"/>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2498273F"/>
    <w:multiLevelType w:val="hybridMultilevel"/>
    <w:tmpl w:val="C2E6970C"/>
    <w:lvl w:ilvl="0" w:tplc="24F05584">
      <w:start w:val="1"/>
      <w:numFmt w:val="decimal"/>
      <w:lvlText w:val="%1."/>
      <w:lvlJc w:val="left"/>
      <w:pPr>
        <w:tabs>
          <w:tab w:val="num" w:pos="480"/>
        </w:tabs>
        <w:ind w:left="480" w:hanging="480"/>
      </w:pPr>
      <w:rPr>
        <w:rFonts w:ascii="標楷體" w:eastAsia="標楷體" w:hAnsi="標楷體" w:hint="eastAsia"/>
        <w:b w:val="0"/>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24C01EF2"/>
    <w:multiLevelType w:val="hybridMultilevel"/>
    <w:tmpl w:val="93E2AB28"/>
    <w:lvl w:ilvl="0" w:tplc="801C17BA">
      <w:start w:val="1"/>
      <w:numFmt w:val="decimal"/>
      <w:lvlText w:val="%1."/>
      <w:lvlJc w:val="left"/>
      <w:pPr>
        <w:tabs>
          <w:tab w:val="num" w:pos="397"/>
        </w:tabs>
        <w:ind w:left="397" w:hanging="39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25642F52"/>
    <w:multiLevelType w:val="multilevel"/>
    <w:tmpl w:val="0409001D"/>
    <w:styleLink w:val="a2"/>
    <w:lvl w:ilvl="0">
      <w:start w:val="1"/>
      <w:numFmt w:val="upperRoman"/>
      <w:lvlText w:val="%1"/>
      <w:lvlJc w:val="left"/>
      <w:pPr>
        <w:tabs>
          <w:tab w:val="num" w:pos="425"/>
        </w:tabs>
        <w:ind w:left="425" w:hanging="425"/>
      </w:pPr>
      <w:rPr>
        <w:rFonts w:hint="eastAsia"/>
        <w:i/>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50" w15:restartNumberingAfterBreak="0">
    <w:nsid w:val="259906C2"/>
    <w:multiLevelType w:val="hybridMultilevel"/>
    <w:tmpl w:val="ED78AE00"/>
    <w:lvl w:ilvl="0" w:tplc="113C7E78">
      <w:start w:val="4"/>
      <w:numFmt w:val="decimal"/>
      <w:lvlText w:val="%1."/>
      <w:lvlJc w:val="left"/>
      <w:pPr>
        <w:ind w:left="480" w:hanging="480"/>
      </w:pPr>
      <w:rPr>
        <w:rFonts w:hint="eastAsia"/>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259C0898"/>
    <w:multiLevelType w:val="hybridMultilevel"/>
    <w:tmpl w:val="97447D3E"/>
    <w:lvl w:ilvl="0" w:tplc="1BDC3F08">
      <w:start w:val="1"/>
      <w:numFmt w:val="decimal"/>
      <w:lvlText w:val="%1."/>
      <w:lvlJc w:val="left"/>
      <w:pPr>
        <w:ind w:left="480" w:hanging="480"/>
      </w:pPr>
      <w:rPr>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271515F1"/>
    <w:multiLevelType w:val="hybridMultilevel"/>
    <w:tmpl w:val="51769FD2"/>
    <w:lvl w:ilvl="0" w:tplc="7DC674F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15:restartNumberingAfterBreak="0">
    <w:nsid w:val="28A56AA7"/>
    <w:multiLevelType w:val="hybridMultilevel"/>
    <w:tmpl w:val="B9FCA03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15:restartNumberingAfterBreak="0">
    <w:nsid w:val="2CB90178"/>
    <w:multiLevelType w:val="hybridMultilevel"/>
    <w:tmpl w:val="11C8A418"/>
    <w:styleLink w:val="WWNum731"/>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2CEC2623"/>
    <w:multiLevelType w:val="hybridMultilevel"/>
    <w:tmpl w:val="77DEDF7A"/>
    <w:lvl w:ilvl="0" w:tplc="E61C3BB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6" w15:restartNumberingAfterBreak="0">
    <w:nsid w:val="2F336967"/>
    <w:multiLevelType w:val="hybridMultilevel"/>
    <w:tmpl w:val="AE487E68"/>
    <w:lvl w:ilvl="0" w:tplc="7DC674F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7" w15:restartNumberingAfterBreak="0">
    <w:nsid w:val="2F394DDB"/>
    <w:multiLevelType w:val="hybridMultilevel"/>
    <w:tmpl w:val="DF28B36A"/>
    <w:lvl w:ilvl="0" w:tplc="6A826890">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8" w15:restartNumberingAfterBreak="0">
    <w:nsid w:val="301007B8"/>
    <w:multiLevelType w:val="hybridMultilevel"/>
    <w:tmpl w:val="4F10A4F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15:restartNumberingAfterBreak="0">
    <w:nsid w:val="30DB0C54"/>
    <w:multiLevelType w:val="hybridMultilevel"/>
    <w:tmpl w:val="51769FD2"/>
    <w:lvl w:ilvl="0" w:tplc="7DC674F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15:restartNumberingAfterBreak="0">
    <w:nsid w:val="319A0AE6"/>
    <w:multiLevelType w:val="hybridMultilevel"/>
    <w:tmpl w:val="8318954C"/>
    <w:lvl w:ilvl="0" w:tplc="737E3ED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1" w15:restartNumberingAfterBreak="0">
    <w:nsid w:val="33061EE9"/>
    <w:multiLevelType w:val="hybridMultilevel"/>
    <w:tmpl w:val="7C2C1990"/>
    <w:styleLink w:val="5"/>
    <w:lvl w:ilvl="0" w:tplc="276802E2">
      <w:start w:val="1"/>
      <w:numFmt w:val="decimal"/>
      <w:lvlText w:val="%1."/>
      <w:lvlJc w:val="left"/>
      <w:pPr>
        <w:ind w:left="57" w:firstLine="0"/>
      </w:pPr>
      <w:rPr>
        <w:rFonts w:cs="AdobeMingStd-Light"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332841F8"/>
    <w:multiLevelType w:val="hybridMultilevel"/>
    <w:tmpl w:val="FD8C9AC0"/>
    <w:lvl w:ilvl="0" w:tplc="630AF8EA">
      <w:start w:val="1"/>
      <w:numFmt w:val="decimal"/>
      <w:lvlText w:val="%1."/>
      <w:lvlJc w:val="left"/>
      <w:pPr>
        <w:tabs>
          <w:tab w:val="num" w:pos="360"/>
        </w:tabs>
        <w:ind w:left="360" w:hanging="360"/>
      </w:pPr>
      <w:rPr>
        <w:rFonts w:cs="Times New Roman" w:hint="eastAsia"/>
        <w:u w:val="no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3" w15:restartNumberingAfterBreak="0">
    <w:nsid w:val="3525012E"/>
    <w:multiLevelType w:val="hybridMultilevel"/>
    <w:tmpl w:val="15AA9D32"/>
    <w:lvl w:ilvl="0" w:tplc="F7E239C0">
      <w:start w:val="1"/>
      <w:numFmt w:val="decimal"/>
      <w:lvlText w:val="%1."/>
      <w:lvlJc w:val="left"/>
      <w:pPr>
        <w:tabs>
          <w:tab w:val="num" w:pos="360"/>
        </w:tabs>
        <w:ind w:left="360" w:hanging="360"/>
      </w:pPr>
      <w:rPr>
        <w:rFonts w:cs="Times New Roman" w:hint="eastAsia"/>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4" w15:restartNumberingAfterBreak="0">
    <w:nsid w:val="36337CFE"/>
    <w:multiLevelType w:val="hybridMultilevel"/>
    <w:tmpl w:val="F1481AC8"/>
    <w:lvl w:ilvl="0" w:tplc="79EA76C6">
      <w:start w:val="1"/>
      <w:numFmt w:val="decimal"/>
      <w:lvlText w:val="%1."/>
      <w:lvlJc w:val="left"/>
      <w:pPr>
        <w:tabs>
          <w:tab w:val="num" w:pos="397"/>
        </w:tabs>
        <w:ind w:left="397" w:hanging="39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5" w15:restartNumberingAfterBreak="0">
    <w:nsid w:val="364544D2"/>
    <w:multiLevelType w:val="hybridMultilevel"/>
    <w:tmpl w:val="C1BA8EE2"/>
    <w:lvl w:ilvl="0" w:tplc="65BC5F6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6" w15:restartNumberingAfterBreak="0">
    <w:nsid w:val="36CB36E1"/>
    <w:multiLevelType w:val="hybridMultilevel"/>
    <w:tmpl w:val="46CC92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7" w15:restartNumberingAfterBreak="0">
    <w:nsid w:val="377961F9"/>
    <w:multiLevelType w:val="hybridMultilevel"/>
    <w:tmpl w:val="C7E064AA"/>
    <w:styleLink w:val="WWNum631"/>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398D2117"/>
    <w:multiLevelType w:val="hybridMultilevel"/>
    <w:tmpl w:val="89C0023E"/>
    <w:lvl w:ilvl="0" w:tplc="7DC674F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9" w15:restartNumberingAfterBreak="0">
    <w:nsid w:val="3BF200DB"/>
    <w:multiLevelType w:val="hybridMultilevel"/>
    <w:tmpl w:val="51769FD2"/>
    <w:lvl w:ilvl="0" w:tplc="7DC674F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0" w15:restartNumberingAfterBreak="0">
    <w:nsid w:val="3C55477E"/>
    <w:multiLevelType w:val="hybridMultilevel"/>
    <w:tmpl w:val="C1DE0C90"/>
    <w:styleLink w:val="WWNum63"/>
    <w:lvl w:ilvl="0" w:tplc="3EE43220">
      <w:start w:val="1"/>
      <w:numFmt w:val="decimal"/>
      <w:lvlText w:val="%1."/>
      <w:lvlJc w:val="left"/>
      <w:pPr>
        <w:tabs>
          <w:tab w:val="num" w:pos="480"/>
        </w:tabs>
        <w:ind w:left="480" w:hanging="480"/>
      </w:pPr>
      <w:rPr>
        <w:rFonts w:ascii="標楷體" w:eastAsia="標楷體" w:hAnsi="標楷體" w:hint="eastAsia"/>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1" w15:restartNumberingAfterBreak="0">
    <w:nsid w:val="3EED460D"/>
    <w:multiLevelType w:val="hybridMultilevel"/>
    <w:tmpl w:val="334C60C8"/>
    <w:styleLink w:val="WWNum6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2" w15:restartNumberingAfterBreak="0">
    <w:nsid w:val="4017759B"/>
    <w:multiLevelType w:val="hybridMultilevel"/>
    <w:tmpl w:val="51769FD2"/>
    <w:lvl w:ilvl="0" w:tplc="7DC674F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3" w15:restartNumberingAfterBreak="0">
    <w:nsid w:val="40C61C72"/>
    <w:multiLevelType w:val="hybridMultilevel"/>
    <w:tmpl w:val="58FA0BDE"/>
    <w:styleLink w:val="33"/>
    <w:lvl w:ilvl="0" w:tplc="02862A3A">
      <w:start w:val="1"/>
      <w:numFmt w:val="decimal"/>
      <w:lvlText w:val="%1."/>
      <w:lvlJc w:val="left"/>
      <w:pPr>
        <w:tabs>
          <w:tab w:val="num" w:pos="360"/>
        </w:tabs>
        <w:ind w:left="360" w:hanging="360"/>
      </w:pPr>
      <w:rPr>
        <w:rFonts w:ascii="Times New Roman" w:hAnsi="Times New Roman" w:cs="Times New Roman" w:hint="default"/>
        <w:b w:val="0"/>
        <w:strike w:val="0"/>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43EB60DE"/>
    <w:multiLevelType w:val="hybridMultilevel"/>
    <w:tmpl w:val="D6C86EE4"/>
    <w:lvl w:ilvl="0" w:tplc="65BC5F6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5" w15:restartNumberingAfterBreak="0">
    <w:nsid w:val="442C07FF"/>
    <w:multiLevelType w:val="multilevel"/>
    <w:tmpl w:val="E754493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6" w15:restartNumberingAfterBreak="0">
    <w:nsid w:val="4559233C"/>
    <w:multiLevelType w:val="hybridMultilevel"/>
    <w:tmpl w:val="FF52A0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482B5365"/>
    <w:multiLevelType w:val="hybridMultilevel"/>
    <w:tmpl w:val="DF28B36A"/>
    <w:lvl w:ilvl="0" w:tplc="6A826890">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8" w15:restartNumberingAfterBreak="0">
    <w:nsid w:val="4AA840FE"/>
    <w:multiLevelType w:val="hybridMultilevel"/>
    <w:tmpl w:val="B0A41AB8"/>
    <w:styleLink w:val="WWNum635"/>
    <w:lvl w:ilvl="0" w:tplc="65BC5F6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9" w15:restartNumberingAfterBreak="0">
    <w:nsid w:val="4AB7186F"/>
    <w:multiLevelType w:val="hybridMultilevel"/>
    <w:tmpl w:val="2BEC5A06"/>
    <w:lvl w:ilvl="0" w:tplc="D8F82F6A">
      <w:start w:val="1"/>
      <w:numFmt w:val="decimal"/>
      <w:lvlText w:val="%1."/>
      <w:lvlJc w:val="left"/>
      <w:pPr>
        <w:tabs>
          <w:tab w:val="num" w:pos="480"/>
        </w:tabs>
        <w:ind w:left="480" w:hanging="480"/>
      </w:pPr>
      <w:rPr>
        <w:rFonts w:cs="Times New Roman" w:hint="eastAsia"/>
        <w:d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4D8815B0"/>
    <w:multiLevelType w:val="hybridMultilevel"/>
    <w:tmpl w:val="B65C79FC"/>
    <w:lvl w:ilvl="0" w:tplc="23524BDC">
      <w:start w:val="1"/>
      <w:numFmt w:val="decimal"/>
      <w:lvlText w:val="%1."/>
      <w:lvlJc w:val="left"/>
      <w:pPr>
        <w:tabs>
          <w:tab w:val="num" w:pos="360"/>
        </w:tabs>
        <w:ind w:left="360" w:hanging="360"/>
      </w:pPr>
      <w:rPr>
        <w:rFonts w:ascii="Times New Roman" w:hAnsi="Times New Roman" w:cs="Times New Roman" w:hint="default"/>
        <w:b w:val="0"/>
        <w:i w:val="0"/>
        <w:strike w:val="0"/>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4E4D1BB5"/>
    <w:multiLevelType w:val="hybridMultilevel"/>
    <w:tmpl w:val="2B6651E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2" w15:restartNumberingAfterBreak="0">
    <w:nsid w:val="4F7B7ABD"/>
    <w:multiLevelType w:val="hybridMultilevel"/>
    <w:tmpl w:val="DE4C998A"/>
    <w:lvl w:ilvl="0" w:tplc="65BC5F6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3" w15:restartNumberingAfterBreak="0">
    <w:nsid w:val="5053419E"/>
    <w:multiLevelType w:val="hybridMultilevel"/>
    <w:tmpl w:val="18AAA34E"/>
    <w:styleLink w:val="WWNum632"/>
    <w:lvl w:ilvl="0" w:tplc="ED9E84EE">
      <w:start w:val="1"/>
      <w:numFmt w:val="taiwaneseCountingThousand"/>
      <w:lvlText w:val="%1、"/>
      <w:lvlJc w:val="left"/>
      <w:pPr>
        <w:ind w:left="393" w:hanging="39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50A34AFE"/>
    <w:multiLevelType w:val="hybridMultilevel"/>
    <w:tmpl w:val="51769FD2"/>
    <w:lvl w:ilvl="0" w:tplc="7DC674F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5" w15:restartNumberingAfterBreak="0">
    <w:nsid w:val="510449FB"/>
    <w:multiLevelType w:val="hybridMultilevel"/>
    <w:tmpl w:val="16588928"/>
    <w:lvl w:ilvl="0" w:tplc="77FC9CD6">
      <w:start w:val="1"/>
      <w:numFmt w:val="decimal"/>
      <w:lvlText w:val="%1."/>
      <w:lvlJc w:val="left"/>
      <w:pPr>
        <w:tabs>
          <w:tab w:val="num" w:pos="397"/>
        </w:tabs>
        <w:ind w:left="397" w:hanging="39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51AE5944"/>
    <w:multiLevelType w:val="hybridMultilevel"/>
    <w:tmpl w:val="B5CC02DE"/>
    <w:lvl w:ilvl="0" w:tplc="021A0D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52D16BEE"/>
    <w:multiLevelType w:val="hybridMultilevel"/>
    <w:tmpl w:val="DF28B36A"/>
    <w:styleLink w:val="3"/>
    <w:lvl w:ilvl="0" w:tplc="6A826890">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8" w15:restartNumberingAfterBreak="0">
    <w:nsid w:val="53036747"/>
    <w:multiLevelType w:val="hybridMultilevel"/>
    <w:tmpl w:val="AE487E68"/>
    <w:lvl w:ilvl="0" w:tplc="7DC674F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9" w15:restartNumberingAfterBreak="0">
    <w:nsid w:val="532C0BFC"/>
    <w:multiLevelType w:val="hybridMultilevel"/>
    <w:tmpl w:val="B0A41AB8"/>
    <w:styleLink w:val="WWNum71"/>
    <w:lvl w:ilvl="0" w:tplc="65BC5F6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0" w15:restartNumberingAfterBreak="0">
    <w:nsid w:val="546742F9"/>
    <w:multiLevelType w:val="hybridMultilevel"/>
    <w:tmpl w:val="A536A444"/>
    <w:lvl w:ilvl="0" w:tplc="A1AE3B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550E4BA8"/>
    <w:multiLevelType w:val="hybridMultilevel"/>
    <w:tmpl w:val="4D1449B6"/>
    <w:lvl w:ilvl="0" w:tplc="7DC674F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2" w15:restartNumberingAfterBreak="0">
    <w:nsid w:val="568C12E5"/>
    <w:multiLevelType w:val="hybridMultilevel"/>
    <w:tmpl w:val="51769FD2"/>
    <w:lvl w:ilvl="0" w:tplc="7DC674F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3" w15:restartNumberingAfterBreak="0">
    <w:nsid w:val="57AC1816"/>
    <w:multiLevelType w:val="hybridMultilevel"/>
    <w:tmpl w:val="ACA84FAE"/>
    <w:styleLink w:val="WWNum732"/>
    <w:lvl w:ilvl="0" w:tplc="3C3E8EB0">
      <w:start w:val="1"/>
      <w:numFmt w:val="taiwaneseCountingThousand"/>
      <w:pStyle w:val="a3"/>
      <w:lvlText w:val="第%1條"/>
      <w:lvlJc w:val="left"/>
      <w:pPr>
        <w:tabs>
          <w:tab w:val="num" w:pos="851"/>
        </w:tabs>
        <w:ind w:left="907" w:hanging="907"/>
      </w:pPr>
      <w:rPr>
        <w:rFonts w:hint="default"/>
        <w:sz w:val="24"/>
        <w:szCs w:val="24"/>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CD4EDE4A">
      <w:start w:val="1"/>
      <w:numFmt w:val="taiwaneseCountingThousand"/>
      <w:pStyle w:val="a3"/>
      <w:lvlText w:val="%4、"/>
      <w:lvlJc w:val="left"/>
      <w:pPr>
        <w:tabs>
          <w:tab w:val="num" w:pos="1920"/>
        </w:tabs>
        <w:ind w:left="1920" w:hanging="480"/>
      </w:pPr>
      <w:rPr>
        <w:rFonts w:ascii="標楷體" w:eastAsia="標楷體" w:hAnsi="標楷體" w:hint="eastAsia"/>
        <w:sz w:val="24"/>
        <w:szCs w:val="24"/>
        <w:lang w:val="en-US"/>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4" w15:restartNumberingAfterBreak="0">
    <w:nsid w:val="58062907"/>
    <w:multiLevelType w:val="hybridMultilevel"/>
    <w:tmpl w:val="D39A3F26"/>
    <w:lvl w:ilvl="0" w:tplc="71C624B8">
      <w:start w:val="1"/>
      <w:numFmt w:val="decimal"/>
      <w:lvlText w:val="%1."/>
      <w:lvlJc w:val="left"/>
      <w:pPr>
        <w:tabs>
          <w:tab w:val="num" w:pos="357"/>
        </w:tabs>
        <w:ind w:left="397" w:hanging="39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5" w15:restartNumberingAfterBreak="0">
    <w:nsid w:val="586C7084"/>
    <w:multiLevelType w:val="hybridMultilevel"/>
    <w:tmpl w:val="1F5A0660"/>
    <w:lvl w:ilvl="0" w:tplc="63507948">
      <w:start w:val="1"/>
      <w:numFmt w:val="taiwaneseCountingThousand"/>
      <w:lvlText w:val="%1、"/>
      <w:lvlJc w:val="left"/>
      <w:pPr>
        <w:tabs>
          <w:tab w:val="num" w:pos="720"/>
        </w:tabs>
        <w:ind w:left="720" w:hanging="720"/>
      </w:pPr>
      <w:rPr>
        <w:rFonts w:hint="eastAsia"/>
        <w:sz w:val="24"/>
        <w:szCs w:val="24"/>
      </w:rPr>
    </w:lvl>
    <w:lvl w:ilvl="1" w:tplc="DA9C310A">
      <w:start w:val="1"/>
      <w:numFmt w:val="decimal"/>
      <w:lvlText w:val="%2、"/>
      <w:lvlJc w:val="left"/>
      <w:pPr>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6" w15:restartNumberingAfterBreak="0">
    <w:nsid w:val="58800087"/>
    <w:multiLevelType w:val="hybridMultilevel"/>
    <w:tmpl w:val="BC8A725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7" w15:restartNumberingAfterBreak="0">
    <w:nsid w:val="5A925D83"/>
    <w:multiLevelType w:val="hybridMultilevel"/>
    <w:tmpl w:val="2ADA580A"/>
    <w:lvl w:ilvl="0" w:tplc="C1D21BEA">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8" w15:restartNumberingAfterBreak="0">
    <w:nsid w:val="5B911183"/>
    <w:multiLevelType w:val="hybridMultilevel"/>
    <w:tmpl w:val="02969B7C"/>
    <w:lvl w:ilvl="0" w:tplc="99AA9572">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5BD65A9F"/>
    <w:multiLevelType w:val="hybridMultilevel"/>
    <w:tmpl w:val="5B065AD4"/>
    <w:lvl w:ilvl="0" w:tplc="E9A04F86">
      <w:start w:val="4"/>
      <w:numFmt w:val="decimal"/>
      <w:lvlText w:val="%1."/>
      <w:lvlJc w:val="left"/>
      <w:pPr>
        <w:ind w:left="480" w:hanging="480"/>
      </w:pPr>
      <w:rPr>
        <w:rFonts w:hint="eastAsia"/>
        <w:b w:val="0"/>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5D670684"/>
    <w:multiLevelType w:val="hybridMultilevel"/>
    <w:tmpl w:val="51769FD2"/>
    <w:lvl w:ilvl="0" w:tplc="7DC674F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1" w15:restartNumberingAfterBreak="0">
    <w:nsid w:val="5D9C743F"/>
    <w:multiLevelType w:val="hybridMultilevel"/>
    <w:tmpl w:val="3EA23C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5FFA50AC"/>
    <w:multiLevelType w:val="hybridMultilevel"/>
    <w:tmpl w:val="51769FD2"/>
    <w:lvl w:ilvl="0" w:tplc="7DC674F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3" w15:restartNumberingAfterBreak="0">
    <w:nsid w:val="603C29DF"/>
    <w:multiLevelType w:val="hybridMultilevel"/>
    <w:tmpl w:val="51769FD2"/>
    <w:lvl w:ilvl="0" w:tplc="7DC674F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4" w15:restartNumberingAfterBreak="0">
    <w:nsid w:val="66A81546"/>
    <w:multiLevelType w:val="hybridMultilevel"/>
    <w:tmpl w:val="DE786570"/>
    <w:lvl w:ilvl="0" w:tplc="901E61B4">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5" w15:restartNumberingAfterBreak="0">
    <w:nsid w:val="696B6D3A"/>
    <w:multiLevelType w:val="hybridMultilevel"/>
    <w:tmpl w:val="1C7ACFD0"/>
    <w:styleLink w:val="WWNum7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6" w15:restartNumberingAfterBreak="0">
    <w:nsid w:val="69FA793C"/>
    <w:multiLevelType w:val="multilevel"/>
    <w:tmpl w:val="E754493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7" w15:restartNumberingAfterBreak="0">
    <w:nsid w:val="6BD52BAB"/>
    <w:multiLevelType w:val="hybridMultilevel"/>
    <w:tmpl w:val="51769FD2"/>
    <w:lvl w:ilvl="0" w:tplc="7DC674F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8" w15:restartNumberingAfterBreak="0">
    <w:nsid w:val="6C135282"/>
    <w:multiLevelType w:val="hybridMultilevel"/>
    <w:tmpl w:val="24C036D8"/>
    <w:lvl w:ilvl="0" w:tplc="7624DB00">
      <w:start w:val="1"/>
      <w:numFmt w:val="decimal"/>
      <w:lvlText w:val="%1."/>
      <w:lvlJc w:val="left"/>
      <w:pPr>
        <w:tabs>
          <w:tab w:val="num" w:pos="357"/>
        </w:tabs>
        <w:ind w:left="397" w:hanging="397"/>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9" w15:restartNumberingAfterBreak="0">
    <w:nsid w:val="6C637127"/>
    <w:multiLevelType w:val="hybridMultilevel"/>
    <w:tmpl w:val="61489558"/>
    <w:lvl w:ilvl="0" w:tplc="A67C88E4">
      <w:start w:val="1"/>
      <w:numFmt w:val="decimal"/>
      <w:lvlText w:val="%1."/>
      <w:lvlJc w:val="left"/>
      <w:pPr>
        <w:tabs>
          <w:tab w:val="num" w:pos="397"/>
        </w:tabs>
        <w:ind w:left="397" w:hanging="39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0" w15:restartNumberingAfterBreak="0">
    <w:nsid w:val="6D2A2323"/>
    <w:multiLevelType w:val="hybridMultilevel"/>
    <w:tmpl w:val="37507E42"/>
    <w:lvl w:ilvl="0" w:tplc="A636D0A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pStyle w:val="11"/>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1" w15:restartNumberingAfterBreak="0">
    <w:nsid w:val="6E754451"/>
    <w:multiLevelType w:val="multilevel"/>
    <w:tmpl w:val="E754493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2" w15:restartNumberingAfterBreak="0">
    <w:nsid w:val="6F3E6A94"/>
    <w:multiLevelType w:val="hybridMultilevel"/>
    <w:tmpl w:val="FCDC133C"/>
    <w:lvl w:ilvl="0" w:tplc="52028EA8">
      <w:start w:val="2"/>
      <w:numFmt w:val="decimal"/>
      <w:lvlText w:val="%1."/>
      <w:lvlJc w:val="left"/>
      <w:pPr>
        <w:tabs>
          <w:tab w:val="num" w:pos="397"/>
        </w:tabs>
        <w:ind w:left="397" w:hanging="397"/>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6F845E8C"/>
    <w:multiLevelType w:val="hybridMultilevel"/>
    <w:tmpl w:val="F4DE70CA"/>
    <w:lvl w:ilvl="0" w:tplc="79EA76C6">
      <w:start w:val="1"/>
      <w:numFmt w:val="decimal"/>
      <w:lvlText w:val="%1."/>
      <w:lvlJc w:val="left"/>
      <w:pPr>
        <w:tabs>
          <w:tab w:val="num" w:pos="397"/>
        </w:tabs>
        <w:ind w:left="397" w:hanging="39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4" w15:restartNumberingAfterBreak="0">
    <w:nsid w:val="705F4470"/>
    <w:multiLevelType w:val="multilevel"/>
    <w:tmpl w:val="B156B486"/>
    <w:lvl w:ilvl="0">
      <w:start w:val="1"/>
      <w:numFmt w:val="taiwaneseCountingThousand"/>
      <w:lvlText w:val="%1、"/>
      <w:lvlJc w:val="right"/>
      <w:pPr>
        <w:tabs>
          <w:tab w:val="num" w:pos="0"/>
        </w:tabs>
        <w:ind w:left="0" w:firstLine="567"/>
      </w:pPr>
      <w:rPr>
        <w:rFonts w:hint="eastAsia"/>
      </w:rPr>
    </w:lvl>
    <w:lvl w:ilvl="1">
      <w:start w:val="1"/>
      <w:numFmt w:val="taiwaneseCountingThousand"/>
      <w:pStyle w:val="a4"/>
      <w:lvlText w:val="（%2）"/>
      <w:lvlJc w:val="right"/>
      <w:pPr>
        <w:tabs>
          <w:tab w:val="num" w:pos="1134"/>
        </w:tabs>
        <w:ind w:left="1134" w:firstLine="0"/>
      </w:pPr>
      <w:rPr>
        <w:rFonts w:hint="eastAsia"/>
        <w:sz w:val="24"/>
        <w:szCs w:val="24"/>
        <w:lang w:val="en-US"/>
      </w:rPr>
    </w:lvl>
    <w:lvl w:ilvl="2">
      <w:start w:val="1"/>
      <w:numFmt w:val="decimal"/>
      <w:lvlText w:val="%3、"/>
      <w:lvlJc w:val="right"/>
      <w:pPr>
        <w:tabs>
          <w:tab w:val="num" w:pos="1361"/>
        </w:tabs>
        <w:ind w:left="1361" w:firstLine="0"/>
      </w:pPr>
      <w:rPr>
        <w:rFonts w:hint="eastAsia"/>
      </w:rPr>
    </w:lvl>
    <w:lvl w:ilvl="3">
      <w:start w:val="1"/>
      <w:numFmt w:val="decimal"/>
      <w:lvlText w:val="(%4)"/>
      <w:lvlJc w:val="right"/>
      <w:pPr>
        <w:tabs>
          <w:tab w:val="num" w:pos="2438"/>
        </w:tabs>
        <w:ind w:left="2438" w:firstLine="0"/>
      </w:pPr>
      <w:rPr>
        <w:rFonts w:hint="eastAsia"/>
      </w:rPr>
    </w:lvl>
    <w:lvl w:ilvl="4">
      <w:start w:val="1"/>
      <w:numFmt w:val="upperLetter"/>
      <w:lvlText w:val="%5"/>
      <w:lvlJc w:val="left"/>
      <w:pPr>
        <w:tabs>
          <w:tab w:val="num" w:pos="2551"/>
        </w:tabs>
        <w:ind w:left="5500" w:hanging="567"/>
      </w:pPr>
      <w:rPr>
        <w:rFonts w:hint="eastAsia"/>
      </w:rPr>
    </w:lvl>
    <w:lvl w:ilvl="5">
      <w:start w:val="1"/>
      <w:numFmt w:val="upperLetter"/>
      <w:lvlText w:val="(%6)"/>
      <w:lvlJc w:val="left"/>
      <w:pPr>
        <w:tabs>
          <w:tab w:val="num" w:pos="3260"/>
        </w:tabs>
        <w:ind w:left="7144" w:hanging="1587"/>
      </w:pPr>
      <w:rPr>
        <w:rFonts w:hint="eastAsia"/>
      </w:rPr>
    </w:lvl>
    <w:lvl w:ilvl="6">
      <w:start w:val="1"/>
      <w:numFmt w:val="lowerLetter"/>
      <w:lvlText w:val="%7"/>
      <w:lvlJc w:val="left"/>
      <w:pPr>
        <w:tabs>
          <w:tab w:val="num" w:pos="3827"/>
        </w:tabs>
        <w:ind w:left="7655" w:hanging="567"/>
      </w:pPr>
      <w:rPr>
        <w:rFonts w:hint="eastAsia"/>
      </w:rPr>
    </w:lvl>
    <w:lvl w:ilvl="7">
      <w:start w:val="1"/>
      <w:numFmt w:val="lowerLetter"/>
      <w:lvlText w:val="(%8)"/>
      <w:lvlJc w:val="left"/>
      <w:pPr>
        <w:tabs>
          <w:tab w:val="num" w:pos="4394"/>
        </w:tabs>
        <w:ind w:left="9412" w:hanging="1701"/>
      </w:pPr>
      <w:rPr>
        <w:rFonts w:hint="eastAsia"/>
      </w:rPr>
    </w:lvl>
    <w:lvl w:ilvl="8">
      <w:start w:val="1"/>
      <w:numFmt w:val="decimal"/>
      <w:lvlText w:val="%1.%2.%3.%4.%5.%6.%7.%8.%9"/>
      <w:lvlJc w:val="left"/>
      <w:pPr>
        <w:tabs>
          <w:tab w:val="num" w:pos="5102"/>
        </w:tabs>
        <w:ind w:left="5102" w:hanging="1700"/>
      </w:pPr>
      <w:rPr>
        <w:rFonts w:hint="eastAsia"/>
      </w:rPr>
    </w:lvl>
  </w:abstractNum>
  <w:abstractNum w:abstractNumId="115" w15:restartNumberingAfterBreak="0">
    <w:nsid w:val="7087494C"/>
    <w:multiLevelType w:val="hybridMultilevel"/>
    <w:tmpl w:val="5414D9FC"/>
    <w:lvl w:ilvl="0" w:tplc="D22A508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708D2756"/>
    <w:multiLevelType w:val="hybridMultilevel"/>
    <w:tmpl w:val="51769FD2"/>
    <w:lvl w:ilvl="0" w:tplc="7DC674F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7" w15:restartNumberingAfterBreak="0">
    <w:nsid w:val="72D22CDA"/>
    <w:multiLevelType w:val="hybridMultilevel"/>
    <w:tmpl w:val="7CE02454"/>
    <w:lvl w:ilvl="0" w:tplc="7DC674F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8" w15:restartNumberingAfterBreak="0">
    <w:nsid w:val="73D75E56"/>
    <w:multiLevelType w:val="hybridMultilevel"/>
    <w:tmpl w:val="7EE0BEB4"/>
    <w:lvl w:ilvl="0" w:tplc="8E30405E">
      <w:start w:val="7"/>
      <w:numFmt w:val="decimal"/>
      <w:lvlText w:val="%1."/>
      <w:lvlJc w:val="left"/>
      <w:pPr>
        <w:tabs>
          <w:tab w:val="num" w:pos="360"/>
        </w:tabs>
        <w:ind w:left="360" w:hanging="360"/>
      </w:pPr>
      <w:rPr>
        <w:rFonts w:hint="eastAsia"/>
        <w:strike w:val="0"/>
        <w:color w:val="auto"/>
        <w:u w:color="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75200D7F"/>
    <w:multiLevelType w:val="hybridMultilevel"/>
    <w:tmpl w:val="AC3C2F4A"/>
    <w:lvl w:ilvl="0" w:tplc="65BC5F6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0" w15:restartNumberingAfterBreak="0">
    <w:nsid w:val="782D3218"/>
    <w:multiLevelType w:val="hybridMultilevel"/>
    <w:tmpl w:val="F89AEC8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1" w15:restartNumberingAfterBreak="0">
    <w:nsid w:val="788E39AA"/>
    <w:multiLevelType w:val="hybridMultilevel"/>
    <w:tmpl w:val="51769FD2"/>
    <w:lvl w:ilvl="0" w:tplc="7DC674F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2" w15:restartNumberingAfterBreak="0">
    <w:nsid w:val="79894AEF"/>
    <w:multiLevelType w:val="hybridMultilevel"/>
    <w:tmpl w:val="2BE0A1FA"/>
    <w:lvl w:ilvl="0" w:tplc="9B661B3C">
      <w:start w:val="1"/>
      <w:numFmt w:val="decimal"/>
      <w:lvlText w:val="%1."/>
      <w:lvlJc w:val="left"/>
      <w:pPr>
        <w:tabs>
          <w:tab w:val="num" w:pos="360"/>
        </w:tabs>
        <w:ind w:left="360" w:hanging="360"/>
      </w:pPr>
      <w:rPr>
        <w:rFonts w:hint="eastAsia"/>
        <w:b w:val="0"/>
        <w:strike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3" w15:restartNumberingAfterBreak="0">
    <w:nsid w:val="79DD7503"/>
    <w:multiLevelType w:val="hybridMultilevel"/>
    <w:tmpl w:val="AE487E68"/>
    <w:lvl w:ilvl="0" w:tplc="7DC674F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4" w15:restartNumberingAfterBreak="0">
    <w:nsid w:val="79FC0116"/>
    <w:multiLevelType w:val="hybridMultilevel"/>
    <w:tmpl w:val="3F087660"/>
    <w:lvl w:ilvl="0" w:tplc="65BC5F6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5" w15:restartNumberingAfterBreak="0">
    <w:nsid w:val="7A335200"/>
    <w:multiLevelType w:val="hybridMultilevel"/>
    <w:tmpl w:val="3BE65EAA"/>
    <w:lvl w:ilvl="0" w:tplc="D1EE41B6">
      <w:start w:val="1"/>
      <w:numFmt w:val="decimal"/>
      <w:lvlText w:val="%1."/>
      <w:lvlJc w:val="left"/>
      <w:pPr>
        <w:tabs>
          <w:tab w:val="num" w:pos="480"/>
        </w:tabs>
        <w:ind w:left="480" w:hanging="480"/>
      </w:pPr>
      <w:rPr>
        <w:rFonts w:ascii="標楷體" w:eastAsia="標楷體" w:hAnsi="標楷體" w:hint="eastAsia"/>
        <w:b w:val="0"/>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6" w15:restartNumberingAfterBreak="0">
    <w:nsid w:val="7AC23F3B"/>
    <w:multiLevelType w:val="hybridMultilevel"/>
    <w:tmpl w:val="0D78F39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7" w15:restartNumberingAfterBreak="0">
    <w:nsid w:val="7AC35C2F"/>
    <w:multiLevelType w:val="hybridMultilevel"/>
    <w:tmpl w:val="51769FD2"/>
    <w:lvl w:ilvl="0" w:tplc="7DC674F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8" w15:restartNumberingAfterBreak="0">
    <w:nsid w:val="7B733FD4"/>
    <w:multiLevelType w:val="hybridMultilevel"/>
    <w:tmpl w:val="51769FD2"/>
    <w:lvl w:ilvl="0" w:tplc="7DC674F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7"/>
  </w:num>
  <w:num w:numId="2">
    <w:abstractNumId w:val="97"/>
  </w:num>
  <w:num w:numId="3">
    <w:abstractNumId w:val="46"/>
  </w:num>
  <w:num w:numId="4">
    <w:abstractNumId w:val="57"/>
  </w:num>
  <w:num w:numId="5">
    <w:abstractNumId w:val="98"/>
  </w:num>
  <w:num w:numId="6">
    <w:abstractNumId w:val="11"/>
  </w:num>
  <w:num w:numId="7">
    <w:abstractNumId w:val="5"/>
  </w:num>
  <w:num w:numId="8">
    <w:abstractNumId w:val="14"/>
  </w:num>
  <w:num w:numId="9">
    <w:abstractNumId w:val="26"/>
  </w:num>
  <w:num w:numId="10">
    <w:abstractNumId w:val="27"/>
  </w:num>
  <w:num w:numId="11">
    <w:abstractNumId w:val="53"/>
  </w:num>
  <w:num w:numId="12">
    <w:abstractNumId w:val="122"/>
  </w:num>
  <w:num w:numId="13">
    <w:abstractNumId w:val="71"/>
  </w:num>
  <w:num w:numId="14">
    <w:abstractNumId w:val="105"/>
  </w:num>
  <w:num w:numId="15">
    <w:abstractNumId w:val="120"/>
  </w:num>
  <w:num w:numId="16">
    <w:abstractNumId w:val="9"/>
  </w:num>
  <w:num w:numId="17">
    <w:abstractNumId w:val="126"/>
  </w:num>
  <w:num w:numId="18">
    <w:abstractNumId w:val="81"/>
  </w:num>
  <w:num w:numId="19">
    <w:abstractNumId w:val="66"/>
  </w:num>
  <w:num w:numId="20">
    <w:abstractNumId w:val="22"/>
  </w:num>
  <w:num w:numId="21">
    <w:abstractNumId w:val="37"/>
  </w:num>
  <w:num w:numId="22">
    <w:abstractNumId w:val="33"/>
  </w:num>
  <w:num w:numId="23">
    <w:abstractNumId w:val="8"/>
  </w:num>
  <w:num w:numId="24">
    <w:abstractNumId w:val="68"/>
  </w:num>
  <w:num w:numId="25">
    <w:abstractNumId w:val="96"/>
  </w:num>
  <w:num w:numId="26">
    <w:abstractNumId w:val="58"/>
  </w:num>
  <w:num w:numId="27">
    <w:abstractNumId w:val="47"/>
  </w:num>
  <w:num w:numId="28">
    <w:abstractNumId w:val="74"/>
  </w:num>
  <w:num w:numId="29">
    <w:abstractNumId w:val="2"/>
  </w:num>
  <w:num w:numId="30">
    <w:abstractNumId w:val="114"/>
  </w:num>
  <w:num w:numId="31">
    <w:abstractNumId w:val="93"/>
  </w:num>
  <w:num w:numId="32">
    <w:abstractNumId w:val="110"/>
  </w:num>
  <w:num w:numId="33">
    <w:abstractNumId w:val="39"/>
  </w:num>
  <w:num w:numId="34">
    <w:abstractNumId w:val="0"/>
  </w:num>
  <w:num w:numId="35">
    <w:abstractNumId w:val="6"/>
  </w:num>
  <w:num w:numId="36">
    <w:abstractNumId w:val="13"/>
  </w:num>
  <w:num w:numId="37">
    <w:abstractNumId w:val="20"/>
  </w:num>
  <w:num w:numId="38">
    <w:abstractNumId w:val="52"/>
  </w:num>
  <w:num w:numId="39">
    <w:abstractNumId w:val="84"/>
  </w:num>
  <w:num w:numId="40">
    <w:abstractNumId w:val="72"/>
  </w:num>
  <w:num w:numId="41">
    <w:abstractNumId w:val="45"/>
  </w:num>
  <w:num w:numId="42">
    <w:abstractNumId w:val="32"/>
  </w:num>
  <w:num w:numId="43">
    <w:abstractNumId w:val="121"/>
  </w:num>
  <w:num w:numId="44">
    <w:abstractNumId w:val="43"/>
  </w:num>
  <w:num w:numId="45">
    <w:abstractNumId w:val="59"/>
  </w:num>
  <w:num w:numId="46">
    <w:abstractNumId w:val="127"/>
  </w:num>
  <w:num w:numId="47">
    <w:abstractNumId w:val="100"/>
  </w:num>
  <w:num w:numId="48">
    <w:abstractNumId w:val="116"/>
  </w:num>
  <w:num w:numId="49">
    <w:abstractNumId w:val="4"/>
  </w:num>
  <w:num w:numId="50">
    <w:abstractNumId w:val="128"/>
  </w:num>
  <w:num w:numId="51">
    <w:abstractNumId w:val="18"/>
  </w:num>
  <w:num w:numId="52">
    <w:abstractNumId w:val="102"/>
  </w:num>
  <w:num w:numId="53">
    <w:abstractNumId w:val="69"/>
  </w:num>
  <w:num w:numId="54">
    <w:abstractNumId w:val="92"/>
  </w:num>
  <w:num w:numId="55">
    <w:abstractNumId w:val="103"/>
  </w:num>
  <w:num w:numId="56">
    <w:abstractNumId w:val="109"/>
  </w:num>
  <w:num w:numId="57">
    <w:abstractNumId w:val="12"/>
  </w:num>
  <w:num w:numId="58">
    <w:abstractNumId w:val="85"/>
  </w:num>
  <w:num w:numId="59">
    <w:abstractNumId w:val="17"/>
  </w:num>
  <w:num w:numId="60">
    <w:abstractNumId w:val="29"/>
  </w:num>
  <w:num w:numId="61">
    <w:abstractNumId w:val="42"/>
  </w:num>
  <w:num w:numId="62">
    <w:abstractNumId w:val="64"/>
  </w:num>
  <w:num w:numId="63">
    <w:abstractNumId w:val="113"/>
  </w:num>
  <w:num w:numId="64">
    <w:abstractNumId w:val="48"/>
  </w:num>
  <w:num w:numId="65">
    <w:abstractNumId w:val="41"/>
  </w:num>
  <w:num w:numId="66">
    <w:abstractNumId w:val="65"/>
  </w:num>
  <w:num w:numId="67">
    <w:abstractNumId w:val="108"/>
  </w:num>
  <w:num w:numId="68">
    <w:abstractNumId w:val="94"/>
  </w:num>
  <w:num w:numId="69">
    <w:abstractNumId w:val="60"/>
  </w:num>
  <w:num w:numId="70">
    <w:abstractNumId w:val="15"/>
  </w:num>
  <w:num w:numId="71">
    <w:abstractNumId w:val="21"/>
  </w:num>
  <w:num w:numId="72">
    <w:abstractNumId w:val="16"/>
  </w:num>
  <w:num w:numId="73">
    <w:abstractNumId w:val="117"/>
  </w:num>
  <w:num w:numId="74">
    <w:abstractNumId w:val="123"/>
  </w:num>
  <w:num w:numId="75">
    <w:abstractNumId w:val="56"/>
  </w:num>
  <w:num w:numId="76">
    <w:abstractNumId w:val="107"/>
  </w:num>
  <w:num w:numId="77">
    <w:abstractNumId w:val="125"/>
  </w:num>
  <w:num w:numId="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0"/>
  </w:num>
  <w:num w:numId="81">
    <w:abstractNumId w:val="28"/>
  </w:num>
  <w:num w:numId="82">
    <w:abstractNumId w:val="95"/>
  </w:num>
  <w:num w:numId="83">
    <w:abstractNumId w:val="7"/>
  </w:num>
  <w:num w:numId="84">
    <w:abstractNumId w:val="106"/>
  </w:num>
  <w:num w:numId="85">
    <w:abstractNumId w:val="75"/>
  </w:num>
  <w:num w:numId="86">
    <w:abstractNumId w:val="111"/>
  </w:num>
  <w:num w:numId="87">
    <w:abstractNumId w:val="36"/>
  </w:num>
  <w:num w:numId="88">
    <w:abstractNumId w:val="118"/>
  </w:num>
  <w:num w:numId="89">
    <w:abstractNumId w:val="112"/>
  </w:num>
  <w:num w:numId="90">
    <w:abstractNumId w:val="87"/>
  </w:num>
  <w:num w:numId="91">
    <w:abstractNumId w:val="49"/>
  </w:num>
  <w:num w:numId="92">
    <w:abstractNumId w:val="70"/>
  </w:num>
  <w:num w:numId="93">
    <w:abstractNumId w:val="34"/>
  </w:num>
  <w:num w:numId="94">
    <w:abstractNumId w:val="3"/>
  </w:num>
  <w:num w:numId="95">
    <w:abstractNumId w:val="1"/>
  </w:num>
  <w:num w:numId="96">
    <w:abstractNumId w:val="40"/>
  </w:num>
  <w:num w:numId="97">
    <w:abstractNumId w:val="44"/>
  </w:num>
  <w:num w:numId="98">
    <w:abstractNumId w:val="51"/>
  </w:num>
  <w:num w:numId="99">
    <w:abstractNumId w:val="101"/>
  </w:num>
  <w:num w:numId="100">
    <w:abstractNumId w:val="99"/>
  </w:num>
  <w:num w:numId="101">
    <w:abstractNumId w:val="76"/>
  </w:num>
  <w:num w:numId="102">
    <w:abstractNumId w:val="19"/>
  </w:num>
  <w:num w:numId="103">
    <w:abstractNumId w:val="24"/>
  </w:num>
  <w:num w:numId="104">
    <w:abstractNumId w:val="30"/>
  </w:num>
  <w:num w:numId="105">
    <w:abstractNumId w:val="10"/>
  </w:num>
  <w:num w:numId="106">
    <w:abstractNumId w:val="23"/>
  </w:num>
  <w:num w:numId="107">
    <w:abstractNumId w:val="35"/>
  </w:num>
  <w:num w:numId="108">
    <w:abstractNumId w:val="50"/>
  </w:num>
  <w:num w:numId="109">
    <w:abstractNumId w:val="80"/>
  </w:num>
  <w:num w:numId="110">
    <w:abstractNumId w:val="88"/>
  </w:num>
  <w:num w:numId="111">
    <w:abstractNumId w:val="38"/>
  </w:num>
  <w:num w:numId="112">
    <w:abstractNumId w:val="89"/>
  </w:num>
  <w:num w:numId="113">
    <w:abstractNumId w:val="73"/>
  </w:num>
  <w:num w:numId="114">
    <w:abstractNumId w:val="61"/>
  </w:num>
  <w:num w:numId="115">
    <w:abstractNumId w:val="83"/>
  </w:num>
  <w:num w:numId="116">
    <w:abstractNumId w:val="67"/>
  </w:num>
  <w:num w:numId="117">
    <w:abstractNumId w:val="54"/>
  </w:num>
  <w:num w:numId="118">
    <w:abstractNumId w:val="91"/>
  </w:num>
  <w:num w:numId="119">
    <w:abstractNumId w:val="115"/>
  </w:num>
  <w:num w:numId="120">
    <w:abstractNumId w:val="31"/>
  </w:num>
  <w:num w:numId="121">
    <w:abstractNumId w:val="86"/>
  </w:num>
  <w:num w:numId="122">
    <w:abstractNumId w:val="63"/>
  </w:num>
  <w:num w:numId="123">
    <w:abstractNumId w:val="104"/>
  </w:num>
  <w:num w:numId="124">
    <w:abstractNumId w:val="82"/>
  </w:num>
  <w:num w:numId="125">
    <w:abstractNumId w:val="119"/>
  </w:num>
  <w:num w:numId="126">
    <w:abstractNumId w:val="124"/>
  </w:num>
  <w:num w:numId="127">
    <w:abstractNumId w:val="79"/>
  </w:num>
  <w:num w:numId="128">
    <w:abstractNumId w:val="62"/>
  </w:num>
  <w:num w:numId="129">
    <w:abstractNumId w:val="78"/>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AA"/>
    <w:rsid w:val="0001045A"/>
    <w:rsid w:val="000201D0"/>
    <w:rsid w:val="00023A04"/>
    <w:rsid w:val="00042743"/>
    <w:rsid w:val="00050EB1"/>
    <w:rsid w:val="0005135E"/>
    <w:rsid w:val="0007010C"/>
    <w:rsid w:val="00073EF9"/>
    <w:rsid w:val="0008127B"/>
    <w:rsid w:val="000859E5"/>
    <w:rsid w:val="00092997"/>
    <w:rsid w:val="000B1D8C"/>
    <w:rsid w:val="000B68E1"/>
    <w:rsid w:val="000C1C58"/>
    <w:rsid w:val="000C1D98"/>
    <w:rsid w:val="000D3C8E"/>
    <w:rsid w:val="000D5C64"/>
    <w:rsid w:val="000E5550"/>
    <w:rsid w:val="000E66ED"/>
    <w:rsid w:val="000F22C8"/>
    <w:rsid w:val="000F2F1F"/>
    <w:rsid w:val="000F6070"/>
    <w:rsid w:val="001000E4"/>
    <w:rsid w:val="00104809"/>
    <w:rsid w:val="00107558"/>
    <w:rsid w:val="00110BC0"/>
    <w:rsid w:val="00114D5F"/>
    <w:rsid w:val="00120DC2"/>
    <w:rsid w:val="00127635"/>
    <w:rsid w:val="001323A5"/>
    <w:rsid w:val="00135A35"/>
    <w:rsid w:val="00140F70"/>
    <w:rsid w:val="001411BB"/>
    <w:rsid w:val="0015102F"/>
    <w:rsid w:val="00160E0D"/>
    <w:rsid w:val="001700CA"/>
    <w:rsid w:val="00170A11"/>
    <w:rsid w:val="00174882"/>
    <w:rsid w:val="00184D62"/>
    <w:rsid w:val="00191B61"/>
    <w:rsid w:val="00196C69"/>
    <w:rsid w:val="001D29CE"/>
    <w:rsid w:val="001E1CAB"/>
    <w:rsid w:val="0020043A"/>
    <w:rsid w:val="00202151"/>
    <w:rsid w:val="00215987"/>
    <w:rsid w:val="00222B72"/>
    <w:rsid w:val="00232D56"/>
    <w:rsid w:val="002335AB"/>
    <w:rsid w:val="00237C0A"/>
    <w:rsid w:val="002402C5"/>
    <w:rsid w:val="002435F2"/>
    <w:rsid w:val="0024529C"/>
    <w:rsid w:val="00252E50"/>
    <w:rsid w:val="0025378F"/>
    <w:rsid w:val="00263A8F"/>
    <w:rsid w:val="002651DD"/>
    <w:rsid w:val="00266F4E"/>
    <w:rsid w:val="0027090F"/>
    <w:rsid w:val="00274FD1"/>
    <w:rsid w:val="002754AB"/>
    <w:rsid w:val="00285CCF"/>
    <w:rsid w:val="00292060"/>
    <w:rsid w:val="0029399B"/>
    <w:rsid w:val="002A5146"/>
    <w:rsid w:val="002B4AEF"/>
    <w:rsid w:val="002B5A26"/>
    <w:rsid w:val="002B5F25"/>
    <w:rsid w:val="002B63FB"/>
    <w:rsid w:val="002C36EE"/>
    <w:rsid w:val="002C71C4"/>
    <w:rsid w:val="003051C0"/>
    <w:rsid w:val="00310C3E"/>
    <w:rsid w:val="00314A33"/>
    <w:rsid w:val="003166D4"/>
    <w:rsid w:val="0032708E"/>
    <w:rsid w:val="0033764C"/>
    <w:rsid w:val="00341BC2"/>
    <w:rsid w:val="00342FB9"/>
    <w:rsid w:val="00345242"/>
    <w:rsid w:val="00346BCF"/>
    <w:rsid w:val="00350C17"/>
    <w:rsid w:val="00357A8C"/>
    <w:rsid w:val="00380F60"/>
    <w:rsid w:val="003827E8"/>
    <w:rsid w:val="00385A8F"/>
    <w:rsid w:val="003B1096"/>
    <w:rsid w:val="003B1DA1"/>
    <w:rsid w:val="003B4376"/>
    <w:rsid w:val="003B51A5"/>
    <w:rsid w:val="003C0973"/>
    <w:rsid w:val="003C1910"/>
    <w:rsid w:val="003C3173"/>
    <w:rsid w:val="003C5B06"/>
    <w:rsid w:val="003C5D57"/>
    <w:rsid w:val="003D5F49"/>
    <w:rsid w:val="003D7BC5"/>
    <w:rsid w:val="003E1EA0"/>
    <w:rsid w:val="003E522A"/>
    <w:rsid w:val="003F05D4"/>
    <w:rsid w:val="003F2F11"/>
    <w:rsid w:val="003F6903"/>
    <w:rsid w:val="00401688"/>
    <w:rsid w:val="00402C87"/>
    <w:rsid w:val="00406D00"/>
    <w:rsid w:val="004076DE"/>
    <w:rsid w:val="004111F8"/>
    <w:rsid w:val="00414ACC"/>
    <w:rsid w:val="004169A7"/>
    <w:rsid w:val="004208DC"/>
    <w:rsid w:val="00424912"/>
    <w:rsid w:val="00424D5C"/>
    <w:rsid w:val="00427F64"/>
    <w:rsid w:val="00430C2A"/>
    <w:rsid w:val="00436CAD"/>
    <w:rsid w:val="00441D76"/>
    <w:rsid w:val="004439E8"/>
    <w:rsid w:val="004618DA"/>
    <w:rsid w:val="00467184"/>
    <w:rsid w:val="00471E40"/>
    <w:rsid w:val="0047688D"/>
    <w:rsid w:val="004826F5"/>
    <w:rsid w:val="0049259C"/>
    <w:rsid w:val="004977D4"/>
    <w:rsid w:val="004A7380"/>
    <w:rsid w:val="004B0E19"/>
    <w:rsid w:val="004B64CA"/>
    <w:rsid w:val="004C5EF2"/>
    <w:rsid w:val="004C63B2"/>
    <w:rsid w:val="004C72B3"/>
    <w:rsid w:val="004D05CE"/>
    <w:rsid w:val="004D0FD3"/>
    <w:rsid w:val="004D6DBA"/>
    <w:rsid w:val="004E4E4F"/>
    <w:rsid w:val="004F7B5B"/>
    <w:rsid w:val="005119ED"/>
    <w:rsid w:val="00525F7F"/>
    <w:rsid w:val="00530485"/>
    <w:rsid w:val="005310C4"/>
    <w:rsid w:val="005451BC"/>
    <w:rsid w:val="0055585B"/>
    <w:rsid w:val="00561EAA"/>
    <w:rsid w:val="00563FDB"/>
    <w:rsid w:val="00566009"/>
    <w:rsid w:val="005A3B96"/>
    <w:rsid w:val="005A6506"/>
    <w:rsid w:val="005C3C16"/>
    <w:rsid w:val="005D244C"/>
    <w:rsid w:val="005F1328"/>
    <w:rsid w:val="005F4C6C"/>
    <w:rsid w:val="005F7881"/>
    <w:rsid w:val="006252F2"/>
    <w:rsid w:val="00643F95"/>
    <w:rsid w:val="00646321"/>
    <w:rsid w:val="00651E52"/>
    <w:rsid w:val="00656690"/>
    <w:rsid w:val="00666C8D"/>
    <w:rsid w:val="00674257"/>
    <w:rsid w:val="00677FDF"/>
    <w:rsid w:val="0069662F"/>
    <w:rsid w:val="006A5261"/>
    <w:rsid w:val="006B1F8B"/>
    <w:rsid w:val="006B7538"/>
    <w:rsid w:val="006C0176"/>
    <w:rsid w:val="006C11AE"/>
    <w:rsid w:val="006C3D91"/>
    <w:rsid w:val="006F01DC"/>
    <w:rsid w:val="006F1B7C"/>
    <w:rsid w:val="006F2B82"/>
    <w:rsid w:val="00705C00"/>
    <w:rsid w:val="00706DAE"/>
    <w:rsid w:val="007110FD"/>
    <w:rsid w:val="007222EC"/>
    <w:rsid w:val="007402F1"/>
    <w:rsid w:val="00743D2D"/>
    <w:rsid w:val="007469EA"/>
    <w:rsid w:val="00750876"/>
    <w:rsid w:val="00751C54"/>
    <w:rsid w:val="00763CE5"/>
    <w:rsid w:val="007746B8"/>
    <w:rsid w:val="007837E6"/>
    <w:rsid w:val="00791A63"/>
    <w:rsid w:val="00795948"/>
    <w:rsid w:val="00797994"/>
    <w:rsid w:val="007A2D74"/>
    <w:rsid w:val="007A53B9"/>
    <w:rsid w:val="007B2AD1"/>
    <w:rsid w:val="007C1928"/>
    <w:rsid w:val="007D05E6"/>
    <w:rsid w:val="007D3AB6"/>
    <w:rsid w:val="007D7B5E"/>
    <w:rsid w:val="007E04F9"/>
    <w:rsid w:val="007E56C8"/>
    <w:rsid w:val="007F7B54"/>
    <w:rsid w:val="00802067"/>
    <w:rsid w:val="00804D4F"/>
    <w:rsid w:val="00810407"/>
    <w:rsid w:val="00813156"/>
    <w:rsid w:val="008131C1"/>
    <w:rsid w:val="008203F8"/>
    <w:rsid w:val="008207C4"/>
    <w:rsid w:val="008226FB"/>
    <w:rsid w:val="00824D94"/>
    <w:rsid w:val="0082564A"/>
    <w:rsid w:val="00830CEC"/>
    <w:rsid w:val="008349D1"/>
    <w:rsid w:val="00834F30"/>
    <w:rsid w:val="00835C6B"/>
    <w:rsid w:val="00836650"/>
    <w:rsid w:val="00841FD8"/>
    <w:rsid w:val="008439AA"/>
    <w:rsid w:val="008501DE"/>
    <w:rsid w:val="00851087"/>
    <w:rsid w:val="00854754"/>
    <w:rsid w:val="00862AEE"/>
    <w:rsid w:val="00863579"/>
    <w:rsid w:val="008662E1"/>
    <w:rsid w:val="00866428"/>
    <w:rsid w:val="00872C33"/>
    <w:rsid w:val="0087556C"/>
    <w:rsid w:val="008776E0"/>
    <w:rsid w:val="008812DE"/>
    <w:rsid w:val="00883513"/>
    <w:rsid w:val="00886D6F"/>
    <w:rsid w:val="00890AD1"/>
    <w:rsid w:val="00896B8D"/>
    <w:rsid w:val="008A31B8"/>
    <w:rsid w:val="008A5A07"/>
    <w:rsid w:val="008B145C"/>
    <w:rsid w:val="008B787A"/>
    <w:rsid w:val="008C5FEC"/>
    <w:rsid w:val="008C6286"/>
    <w:rsid w:val="008D1B92"/>
    <w:rsid w:val="008D2F87"/>
    <w:rsid w:val="008D62EB"/>
    <w:rsid w:val="008D7DC7"/>
    <w:rsid w:val="008E34A9"/>
    <w:rsid w:val="008E60D2"/>
    <w:rsid w:val="008E7BEE"/>
    <w:rsid w:val="008F5F32"/>
    <w:rsid w:val="008F6891"/>
    <w:rsid w:val="00900BE9"/>
    <w:rsid w:val="00902AF9"/>
    <w:rsid w:val="00904C49"/>
    <w:rsid w:val="009079D7"/>
    <w:rsid w:val="009222B7"/>
    <w:rsid w:val="009232EF"/>
    <w:rsid w:val="00924D7B"/>
    <w:rsid w:val="009267BA"/>
    <w:rsid w:val="00933587"/>
    <w:rsid w:val="00935011"/>
    <w:rsid w:val="009373C5"/>
    <w:rsid w:val="009433DC"/>
    <w:rsid w:val="0094674E"/>
    <w:rsid w:val="009577F9"/>
    <w:rsid w:val="009639DC"/>
    <w:rsid w:val="009646C9"/>
    <w:rsid w:val="00965705"/>
    <w:rsid w:val="00974079"/>
    <w:rsid w:val="009745A1"/>
    <w:rsid w:val="00976491"/>
    <w:rsid w:val="00980364"/>
    <w:rsid w:val="00980B5E"/>
    <w:rsid w:val="00982C6F"/>
    <w:rsid w:val="009865A8"/>
    <w:rsid w:val="00991640"/>
    <w:rsid w:val="00994F47"/>
    <w:rsid w:val="00995EE2"/>
    <w:rsid w:val="009961C9"/>
    <w:rsid w:val="009A099A"/>
    <w:rsid w:val="009A5245"/>
    <w:rsid w:val="009B05F1"/>
    <w:rsid w:val="009B2607"/>
    <w:rsid w:val="009B691C"/>
    <w:rsid w:val="009C0A4C"/>
    <w:rsid w:val="009C131B"/>
    <w:rsid w:val="009C33F7"/>
    <w:rsid w:val="009C5240"/>
    <w:rsid w:val="009C5FD6"/>
    <w:rsid w:val="009D504C"/>
    <w:rsid w:val="009D782E"/>
    <w:rsid w:val="009E407B"/>
    <w:rsid w:val="009F1DD8"/>
    <w:rsid w:val="009F59C3"/>
    <w:rsid w:val="00A43371"/>
    <w:rsid w:val="00A503CB"/>
    <w:rsid w:val="00A54671"/>
    <w:rsid w:val="00A57C43"/>
    <w:rsid w:val="00A601A4"/>
    <w:rsid w:val="00A608A3"/>
    <w:rsid w:val="00A830F8"/>
    <w:rsid w:val="00A8780D"/>
    <w:rsid w:val="00AA41F4"/>
    <w:rsid w:val="00AB4211"/>
    <w:rsid w:val="00AB4371"/>
    <w:rsid w:val="00AC2627"/>
    <w:rsid w:val="00AC4C7E"/>
    <w:rsid w:val="00AE609F"/>
    <w:rsid w:val="00AF0D36"/>
    <w:rsid w:val="00AF470F"/>
    <w:rsid w:val="00AF6E9A"/>
    <w:rsid w:val="00AF74D7"/>
    <w:rsid w:val="00B00C80"/>
    <w:rsid w:val="00B02031"/>
    <w:rsid w:val="00B03CF7"/>
    <w:rsid w:val="00B25C53"/>
    <w:rsid w:val="00B31699"/>
    <w:rsid w:val="00B342B2"/>
    <w:rsid w:val="00B54003"/>
    <w:rsid w:val="00B55857"/>
    <w:rsid w:val="00B62E37"/>
    <w:rsid w:val="00B70141"/>
    <w:rsid w:val="00B7359C"/>
    <w:rsid w:val="00B7371A"/>
    <w:rsid w:val="00B91E08"/>
    <w:rsid w:val="00B95AA5"/>
    <w:rsid w:val="00BB44FB"/>
    <w:rsid w:val="00BB67EF"/>
    <w:rsid w:val="00BC763A"/>
    <w:rsid w:val="00BD7E20"/>
    <w:rsid w:val="00BE2B2D"/>
    <w:rsid w:val="00BE718D"/>
    <w:rsid w:val="00BF2BD2"/>
    <w:rsid w:val="00BF4821"/>
    <w:rsid w:val="00BF50AA"/>
    <w:rsid w:val="00C0520D"/>
    <w:rsid w:val="00C0524A"/>
    <w:rsid w:val="00C10C4A"/>
    <w:rsid w:val="00C12A4C"/>
    <w:rsid w:val="00C17B67"/>
    <w:rsid w:val="00C2240A"/>
    <w:rsid w:val="00C27338"/>
    <w:rsid w:val="00C41E82"/>
    <w:rsid w:val="00C54033"/>
    <w:rsid w:val="00C54CC9"/>
    <w:rsid w:val="00C604C5"/>
    <w:rsid w:val="00C61827"/>
    <w:rsid w:val="00C76013"/>
    <w:rsid w:val="00C76C78"/>
    <w:rsid w:val="00C84F84"/>
    <w:rsid w:val="00C92918"/>
    <w:rsid w:val="00C93658"/>
    <w:rsid w:val="00C94B03"/>
    <w:rsid w:val="00C95C89"/>
    <w:rsid w:val="00CB1782"/>
    <w:rsid w:val="00CB1E97"/>
    <w:rsid w:val="00CB39DA"/>
    <w:rsid w:val="00CC5CC1"/>
    <w:rsid w:val="00CC6BB4"/>
    <w:rsid w:val="00CD1439"/>
    <w:rsid w:val="00CD15EE"/>
    <w:rsid w:val="00CD46AC"/>
    <w:rsid w:val="00CD7FAF"/>
    <w:rsid w:val="00CE0CF4"/>
    <w:rsid w:val="00CE7D7F"/>
    <w:rsid w:val="00CF50E0"/>
    <w:rsid w:val="00D01C96"/>
    <w:rsid w:val="00D01D88"/>
    <w:rsid w:val="00D03A8B"/>
    <w:rsid w:val="00D07F59"/>
    <w:rsid w:val="00D130EF"/>
    <w:rsid w:val="00D1437B"/>
    <w:rsid w:val="00D25447"/>
    <w:rsid w:val="00D3514B"/>
    <w:rsid w:val="00D35479"/>
    <w:rsid w:val="00D43400"/>
    <w:rsid w:val="00D43CD5"/>
    <w:rsid w:val="00D44943"/>
    <w:rsid w:val="00D6693D"/>
    <w:rsid w:val="00D81DA9"/>
    <w:rsid w:val="00D8607A"/>
    <w:rsid w:val="00D8653A"/>
    <w:rsid w:val="00DA2797"/>
    <w:rsid w:val="00DA5170"/>
    <w:rsid w:val="00DA6469"/>
    <w:rsid w:val="00DB6F92"/>
    <w:rsid w:val="00DB74F6"/>
    <w:rsid w:val="00DC19B7"/>
    <w:rsid w:val="00DD13D2"/>
    <w:rsid w:val="00DD2D04"/>
    <w:rsid w:val="00DE10D3"/>
    <w:rsid w:val="00DE31E0"/>
    <w:rsid w:val="00DF32CD"/>
    <w:rsid w:val="00DF7558"/>
    <w:rsid w:val="00E002BF"/>
    <w:rsid w:val="00E01BEB"/>
    <w:rsid w:val="00E1764D"/>
    <w:rsid w:val="00E24843"/>
    <w:rsid w:val="00E274E8"/>
    <w:rsid w:val="00E27DC1"/>
    <w:rsid w:val="00E33C90"/>
    <w:rsid w:val="00E4444B"/>
    <w:rsid w:val="00E4697B"/>
    <w:rsid w:val="00E66119"/>
    <w:rsid w:val="00E67D43"/>
    <w:rsid w:val="00E80DC0"/>
    <w:rsid w:val="00E80E4A"/>
    <w:rsid w:val="00E92900"/>
    <w:rsid w:val="00E96A34"/>
    <w:rsid w:val="00EA271A"/>
    <w:rsid w:val="00EB14CB"/>
    <w:rsid w:val="00EB2363"/>
    <w:rsid w:val="00EB545F"/>
    <w:rsid w:val="00EB713D"/>
    <w:rsid w:val="00EC6234"/>
    <w:rsid w:val="00ED1DBB"/>
    <w:rsid w:val="00ED3F0E"/>
    <w:rsid w:val="00EE428E"/>
    <w:rsid w:val="00EF2940"/>
    <w:rsid w:val="00EF4FDC"/>
    <w:rsid w:val="00F00C20"/>
    <w:rsid w:val="00F05260"/>
    <w:rsid w:val="00F1121A"/>
    <w:rsid w:val="00F24BB5"/>
    <w:rsid w:val="00F253A2"/>
    <w:rsid w:val="00F27DE2"/>
    <w:rsid w:val="00F35A12"/>
    <w:rsid w:val="00F41A51"/>
    <w:rsid w:val="00F43AA6"/>
    <w:rsid w:val="00F51482"/>
    <w:rsid w:val="00F559D6"/>
    <w:rsid w:val="00F56BFC"/>
    <w:rsid w:val="00F63C38"/>
    <w:rsid w:val="00F66464"/>
    <w:rsid w:val="00F72A2F"/>
    <w:rsid w:val="00F72D05"/>
    <w:rsid w:val="00F73F58"/>
    <w:rsid w:val="00F83AE4"/>
    <w:rsid w:val="00F84FA1"/>
    <w:rsid w:val="00F91B3D"/>
    <w:rsid w:val="00F91C7C"/>
    <w:rsid w:val="00FA30E6"/>
    <w:rsid w:val="00FB1068"/>
    <w:rsid w:val="00FB2B1B"/>
    <w:rsid w:val="00FB34E2"/>
    <w:rsid w:val="00FC007C"/>
    <w:rsid w:val="00FD7826"/>
    <w:rsid w:val="00FD788F"/>
    <w:rsid w:val="00FE2A0A"/>
    <w:rsid w:val="00FE5FE2"/>
    <w:rsid w:val="00FF0CF5"/>
    <w:rsid w:val="00FF3A34"/>
    <w:rsid w:val="00FF79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7E3B2C"/>
  <w14:defaultImageDpi w14:val="0"/>
  <w15:docId w15:val="{E46C5D28-2168-46AF-B15A-44B272522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uiPriority w:val="1"/>
    <w:qFormat/>
    <w:pPr>
      <w:widowControl w:val="0"/>
      <w:autoSpaceDE w:val="0"/>
      <w:autoSpaceDN w:val="0"/>
      <w:adjustRightInd w:val="0"/>
    </w:pPr>
    <w:rPr>
      <w:rFonts w:ascii="標楷體" w:eastAsia="標楷體" w:hAnsi="Times New Roman" w:cs="標楷體"/>
      <w:sz w:val="24"/>
      <w:szCs w:val="24"/>
    </w:rPr>
  </w:style>
  <w:style w:type="paragraph" w:styleId="1">
    <w:name w:val="heading 1"/>
    <w:basedOn w:val="a5"/>
    <w:next w:val="a5"/>
    <w:link w:val="10"/>
    <w:qFormat/>
    <w:pPr>
      <w:spacing w:before="14"/>
      <w:ind w:left="3652" w:right="3969"/>
      <w:jc w:val="center"/>
      <w:outlineLvl w:val="0"/>
    </w:pPr>
    <w:rPr>
      <w:b/>
      <w:bCs/>
      <w:sz w:val="28"/>
      <w:szCs w:val="28"/>
    </w:rPr>
  </w:style>
  <w:style w:type="paragraph" w:styleId="21">
    <w:name w:val="heading 2"/>
    <w:basedOn w:val="a5"/>
    <w:next w:val="a5"/>
    <w:link w:val="22"/>
    <w:qFormat/>
    <w:rsid w:val="00CD15EE"/>
    <w:pPr>
      <w:keepNext/>
      <w:autoSpaceDE/>
      <w:autoSpaceDN/>
      <w:adjustRightInd/>
      <w:spacing w:line="720" w:lineRule="auto"/>
      <w:outlineLvl w:val="1"/>
    </w:pPr>
    <w:rPr>
      <w:rFonts w:ascii="Arial" w:eastAsia="新細明體" w:hAnsi="Arial" w:cs="Times New Roman"/>
      <w:b/>
      <w:bCs/>
      <w:kern w:val="2"/>
      <w:sz w:val="48"/>
      <w:szCs w:val="48"/>
    </w:rPr>
  </w:style>
  <w:style w:type="paragraph" w:styleId="30">
    <w:name w:val="heading 3"/>
    <w:basedOn w:val="a5"/>
    <w:link w:val="31"/>
    <w:qFormat/>
    <w:rsid w:val="00CD15EE"/>
    <w:pPr>
      <w:widowControl/>
      <w:autoSpaceDE/>
      <w:autoSpaceDN/>
      <w:adjustRightInd/>
      <w:spacing w:before="100" w:beforeAutospacing="1" w:after="100" w:afterAutospacing="1"/>
      <w:outlineLvl w:val="2"/>
    </w:pPr>
    <w:rPr>
      <w:rFonts w:ascii="新細明體" w:eastAsia="新細明體" w:hAnsi="新細明體" w:cs="新細明體"/>
      <w:b/>
      <w:bCs/>
      <w:sz w:val="27"/>
      <w:szCs w:val="27"/>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basedOn w:val="a5"/>
    <w:link w:val="aa"/>
    <w:qFormat/>
    <w:pPr>
      <w:spacing w:before="3"/>
    </w:pPr>
  </w:style>
  <w:style w:type="character" w:customStyle="1" w:styleId="aa">
    <w:name w:val="本文 字元"/>
    <w:link w:val="a9"/>
    <w:rPr>
      <w:rFonts w:ascii="標楷體" w:eastAsia="標楷體" w:hAnsi="Times New Roman" w:cs="標楷體"/>
      <w:kern w:val="0"/>
      <w:szCs w:val="24"/>
    </w:rPr>
  </w:style>
  <w:style w:type="character" w:customStyle="1" w:styleId="10">
    <w:name w:val="標題 1 字元"/>
    <w:link w:val="1"/>
    <w:rPr>
      <w:rFonts w:ascii="Calibri Light" w:eastAsia="新細明體" w:hAnsi="Calibri Light" w:cs="Times New Roman"/>
      <w:b/>
      <w:bCs/>
      <w:kern w:val="52"/>
      <w:sz w:val="52"/>
      <w:szCs w:val="52"/>
    </w:rPr>
  </w:style>
  <w:style w:type="paragraph" w:styleId="ab">
    <w:name w:val="List Paragraph"/>
    <w:aliases w:val="卑南壹"/>
    <w:basedOn w:val="a5"/>
    <w:link w:val="ac"/>
    <w:uiPriority w:val="34"/>
    <w:qFormat/>
    <w:rPr>
      <w:rFonts w:ascii="Times New Roman" w:eastAsia="新細明體" w:cs="Times New Roman"/>
    </w:rPr>
  </w:style>
  <w:style w:type="paragraph" w:customStyle="1" w:styleId="TableParagraph">
    <w:name w:val="Table Paragraph"/>
    <w:basedOn w:val="a5"/>
    <w:uiPriority w:val="1"/>
    <w:qFormat/>
    <w:pPr>
      <w:spacing w:before="101"/>
    </w:pPr>
  </w:style>
  <w:style w:type="paragraph" w:styleId="ad">
    <w:name w:val="header"/>
    <w:basedOn w:val="a5"/>
    <w:link w:val="ae"/>
    <w:unhideWhenUsed/>
    <w:rsid w:val="00561EAA"/>
    <w:pPr>
      <w:tabs>
        <w:tab w:val="center" w:pos="4153"/>
        <w:tab w:val="right" w:pos="8306"/>
      </w:tabs>
      <w:snapToGrid w:val="0"/>
    </w:pPr>
    <w:rPr>
      <w:sz w:val="20"/>
      <w:szCs w:val="20"/>
    </w:rPr>
  </w:style>
  <w:style w:type="character" w:customStyle="1" w:styleId="ae">
    <w:name w:val="頁首 字元"/>
    <w:link w:val="ad"/>
    <w:rsid w:val="00561EAA"/>
    <w:rPr>
      <w:rFonts w:ascii="標楷體" w:eastAsia="標楷體" w:hAnsi="Times New Roman" w:cs="標楷體"/>
      <w:kern w:val="0"/>
      <w:sz w:val="20"/>
      <w:szCs w:val="20"/>
    </w:rPr>
  </w:style>
  <w:style w:type="paragraph" w:styleId="af">
    <w:name w:val="footer"/>
    <w:basedOn w:val="a5"/>
    <w:link w:val="af0"/>
    <w:unhideWhenUsed/>
    <w:rsid w:val="00561EAA"/>
    <w:pPr>
      <w:tabs>
        <w:tab w:val="center" w:pos="4153"/>
        <w:tab w:val="right" w:pos="8306"/>
      </w:tabs>
      <w:snapToGrid w:val="0"/>
    </w:pPr>
    <w:rPr>
      <w:sz w:val="20"/>
      <w:szCs w:val="20"/>
    </w:rPr>
  </w:style>
  <w:style w:type="character" w:customStyle="1" w:styleId="af0">
    <w:name w:val="頁尾 字元"/>
    <w:link w:val="af"/>
    <w:rsid w:val="00561EAA"/>
    <w:rPr>
      <w:rFonts w:ascii="標楷體" w:eastAsia="標楷體" w:hAnsi="Times New Roman" w:cs="標楷體"/>
      <w:kern w:val="0"/>
      <w:sz w:val="20"/>
      <w:szCs w:val="20"/>
    </w:rPr>
  </w:style>
  <w:style w:type="paragraph" w:styleId="12">
    <w:name w:val="toc 1"/>
    <w:basedOn w:val="a5"/>
    <w:next w:val="a5"/>
    <w:autoRedefine/>
    <w:uiPriority w:val="39"/>
    <w:unhideWhenUsed/>
    <w:rsid w:val="00965705"/>
    <w:pPr>
      <w:tabs>
        <w:tab w:val="right" w:leader="dot" w:pos="9380"/>
      </w:tabs>
      <w:jc w:val="center"/>
    </w:pPr>
  </w:style>
  <w:style w:type="character" w:styleId="af1">
    <w:name w:val="Hyperlink"/>
    <w:basedOn w:val="a6"/>
    <w:uiPriority w:val="99"/>
    <w:unhideWhenUsed/>
    <w:rsid w:val="00357A8C"/>
    <w:rPr>
      <w:color w:val="0563C1" w:themeColor="hyperlink"/>
      <w:u w:val="single"/>
    </w:rPr>
  </w:style>
  <w:style w:type="paragraph" w:customStyle="1" w:styleId="13">
    <w:name w:val="字元1"/>
    <w:basedOn w:val="a5"/>
    <w:rsid w:val="00CD15EE"/>
    <w:pPr>
      <w:widowControl/>
      <w:autoSpaceDE/>
      <w:autoSpaceDN/>
      <w:adjustRightInd/>
      <w:spacing w:after="160" w:line="240" w:lineRule="exact"/>
    </w:pPr>
    <w:rPr>
      <w:rFonts w:ascii="Verdana" w:eastAsia="Times New Roman" w:hAnsi="Verdana" w:cs="Times New Roman"/>
      <w:sz w:val="20"/>
      <w:szCs w:val="20"/>
      <w:lang w:eastAsia="en-US"/>
    </w:rPr>
  </w:style>
  <w:style w:type="paragraph" w:styleId="af2">
    <w:name w:val="Balloon Text"/>
    <w:basedOn w:val="a5"/>
    <w:link w:val="af3"/>
    <w:uiPriority w:val="99"/>
    <w:semiHidden/>
    <w:unhideWhenUsed/>
    <w:rsid w:val="00CD15EE"/>
    <w:pPr>
      <w:autoSpaceDE/>
      <w:autoSpaceDN/>
      <w:adjustRightInd/>
    </w:pPr>
    <w:rPr>
      <w:rFonts w:ascii="Cambria" w:eastAsia="新細明體" w:hAnsi="Cambria" w:cs="Times New Roman"/>
      <w:kern w:val="2"/>
      <w:sz w:val="18"/>
      <w:szCs w:val="18"/>
    </w:rPr>
  </w:style>
  <w:style w:type="character" w:customStyle="1" w:styleId="af3">
    <w:name w:val="註解方塊文字 字元"/>
    <w:basedOn w:val="a6"/>
    <w:link w:val="af2"/>
    <w:uiPriority w:val="99"/>
    <w:semiHidden/>
    <w:rsid w:val="00CD15EE"/>
    <w:rPr>
      <w:rFonts w:ascii="Cambria" w:hAnsi="Cambria"/>
      <w:kern w:val="2"/>
      <w:sz w:val="18"/>
      <w:szCs w:val="18"/>
    </w:rPr>
  </w:style>
  <w:style w:type="character" w:customStyle="1" w:styleId="22">
    <w:name w:val="標題 2 字元"/>
    <w:basedOn w:val="a6"/>
    <w:link w:val="21"/>
    <w:rsid w:val="00CD15EE"/>
    <w:rPr>
      <w:rFonts w:ascii="Arial" w:hAnsi="Arial"/>
      <w:b/>
      <w:bCs/>
      <w:kern w:val="2"/>
      <w:sz w:val="48"/>
      <w:szCs w:val="48"/>
    </w:rPr>
  </w:style>
  <w:style w:type="character" w:customStyle="1" w:styleId="31">
    <w:name w:val="標題 3 字元"/>
    <w:basedOn w:val="a6"/>
    <w:link w:val="30"/>
    <w:rsid w:val="00CD15EE"/>
    <w:rPr>
      <w:rFonts w:ascii="新細明體" w:hAnsi="新細明體" w:cs="新細明體"/>
      <w:b/>
      <w:bCs/>
      <w:sz w:val="27"/>
      <w:szCs w:val="27"/>
    </w:rPr>
  </w:style>
  <w:style w:type="character" w:styleId="af4">
    <w:name w:val="page number"/>
    <w:rsid w:val="00CD15EE"/>
  </w:style>
  <w:style w:type="paragraph" w:styleId="af5">
    <w:name w:val="Date"/>
    <w:basedOn w:val="a5"/>
    <w:next w:val="a5"/>
    <w:link w:val="af6"/>
    <w:rsid w:val="00CD15EE"/>
    <w:pPr>
      <w:autoSpaceDE/>
      <w:autoSpaceDN/>
      <w:adjustRightInd/>
      <w:jc w:val="right"/>
    </w:pPr>
    <w:rPr>
      <w:rFonts w:ascii="Times New Roman" w:cs="Times New Roman"/>
      <w:b/>
      <w:bCs/>
      <w:kern w:val="2"/>
      <w:sz w:val="28"/>
    </w:rPr>
  </w:style>
  <w:style w:type="character" w:customStyle="1" w:styleId="af6">
    <w:name w:val="日期 字元"/>
    <w:basedOn w:val="a6"/>
    <w:link w:val="af5"/>
    <w:rsid w:val="00CD15EE"/>
    <w:rPr>
      <w:rFonts w:ascii="Times New Roman" w:eastAsia="標楷體" w:hAnsi="Times New Roman"/>
      <w:b/>
      <w:bCs/>
      <w:kern w:val="2"/>
      <w:sz w:val="28"/>
      <w:szCs w:val="24"/>
    </w:rPr>
  </w:style>
  <w:style w:type="paragraph" w:styleId="af7">
    <w:name w:val="Body Text Indent"/>
    <w:basedOn w:val="a5"/>
    <w:link w:val="af8"/>
    <w:rsid w:val="00CD15EE"/>
    <w:pPr>
      <w:autoSpaceDE/>
      <w:autoSpaceDN/>
      <w:adjustRightInd/>
      <w:spacing w:line="400" w:lineRule="exact"/>
      <w:ind w:left="461" w:hangingChars="192" w:hanging="461"/>
    </w:pPr>
    <w:rPr>
      <w:rFonts w:hAnsi="標楷體" w:cs="Times New Roman"/>
      <w:kern w:val="2"/>
    </w:rPr>
  </w:style>
  <w:style w:type="character" w:customStyle="1" w:styleId="af8">
    <w:name w:val="本文縮排 字元"/>
    <w:basedOn w:val="a6"/>
    <w:link w:val="af7"/>
    <w:rsid w:val="00CD15EE"/>
    <w:rPr>
      <w:rFonts w:ascii="標楷體" w:eastAsia="標楷體" w:hAnsi="標楷體"/>
      <w:kern w:val="2"/>
      <w:sz w:val="24"/>
      <w:szCs w:val="24"/>
    </w:rPr>
  </w:style>
  <w:style w:type="paragraph" w:styleId="23">
    <w:name w:val="Body Text 2"/>
    <w:basedOn w:val="a5"/>
    <w:link w:val="24"/>
    <w:rsid w:val="00CD15EE"/>
    <w:pPr>
      <w:autoSpaceDE/>
      <w:autoSpaceDN/>
      <w:adjustRightInd/>
      <w:spacing w:line="0" w:lineRule="atLeast"/>
    </w:pPr>
    <w:rPr>
      <w:rFonts w:ascii="Times New Roman" w:cs="Times New Roman"/>
      <w:b/>
      <w:kern w:val="2"/>
    </w:rPr>
  </w:style>
  <w:style w:type="character" w:customStyle="1" w:styleId="24">
    <w:name w:val="本文 2 字元"/>
    <w:basedOn w:val="a6"/>
    <w:link w:val="23"/>
    <w:rsid w:val="00CD15EE"/>
    <w:rPr>
      <w:rFonts w:ascii="Times New Roman" w:eastAsia="標楷體" w:hAnsi="Times New Roman"/>
      <w:b/>
      <w:kern w:val="2"/>
      <w:sz w:val="24"/>
      <w:szCs w:val="24"/>
    </w:rPr>
  </w:style>
  <w:style w:type="paragraph" w:styleId="HTML">
    <w:name w:val="HTML Preformatted"/>
    <w:basedOn w:val="a5"/>
    <w:link w:val="HTML0"/>
    <w:rsid w:val="00CD15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sz w:val="20"/>
      <w:szCs w:val="20"/>
    </w:rPr>
  </w:style>
  <w:style w:type="character" w:customStyle="1" w:styleId="HTML0">
    <w:name w:val="HTML 預設格式 字元"/>
    <w:basedOn w:val="a6"/>
    <w:link w:val="HTML"/>
    <w:rsid w:val="00CD15EE"/>
    <w:rPr>
      <w:rFonts w:ascii="Arial Unicode MS" w:eastAsia="Arial Unicode MS" w:hAnsi="Arial Unicode MS" w:cs="Arial Unicode MS"/>
    </w:rPr>
  </w:style>
  <w:style w:type="paragraph" w:styleId="a">
    <w:name w:val="List Number"/>
    <w:basedOn w:val="a5"/>
    <w:rsid w:val="00CD15EE"/>
    <w:pPr>
      <w:numPr>
        <w:numId w:val="29"/>
      </w:numPr>
      <w:tabs>
        <w:tab w:val="clear" w:pos="361"/>
        <w:tab w:val="num" w:pos="454"/>
      </w:tabs>
      <w:autoSpaceDE/>
      <w:autoSpaceDN/>
      <w:adjustRightInd/>
      <w:ind w:leftChars="0" w:left="454" w:firstLineChars="0" w:hanging="454"/>
    </w:pPr>
    <w:rPr>
      <w:rFonts w:ascii="Times New Roman" w:cs="Times New Roman"/>
      <w:kern w:val="2"/>
      <w:szCs w:val="20"/>
    </w:rPr>
  </w:style>
  <w:style w:type="table" w:styleId="af9">
    <w:name w:val="Table Grid"/>
    <w:basedOn w:val="a7"/>
    <w:uiPriority w:val="59"/>
    <w:rsid w:val="00CD15EE"/>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sid w:val="00CD15EE"/>
    <w:rPr>
      <w:b/>
      <w:bCs/>
    </w:rPr>
  </w:style>
  <w:style w:type="paragraph" w:customStyle="1" w:styleId="afb">
    <w:name w:val="說明"/>
    <w:basedOn w:val="a5"/>
    <w:rsid w:val="00CD15EE"/>
    <w:pPr>
      <w:autoSpaceDE/>
      <w:autoSpaceDN/>
      <w:snapToGrid w:val="0"/>
      <w:ind w:left="851" w:hanging="851"/>
    </w:pPr>
    <w:rPr>
      <w:kern w:val="2"/>
      <w:sz w:val="28"/>
      <w:szCs w:val="28"/>
    </w:rPr>
  </w:style>
  <w:style w:type="paragraph" w:styleId="25">
    <w:name w:val="Body Text Indent 2"/>
    <w:basedOn w:val="a5"/>
    <w:link w:val="26"/>
    <w:rsid w:val="00CD15EE"/>
    <w:pPr>
      <w:autoSpaceDE/>
      <w:autoSpaceDN/>
      <w:adjustRightInd/>
      <w:spacing w:after="120" w:line="480" w:lineRule="auto"/>
      <w:ind w:leftChars="200" w:left="480"/>
    </w:pPr>
    <w:rPr>
      <w:rFonts w:ascii="Times New Roman" w:eastAsia="新細明體" w:cs="Times New Roman"/>
      <w:kern w:val="2"/>
    </w:rPr>
  </w:style>
  <w:style w:type="character" w:customStyle="1" w:styleId="26">
    <w:name w:val="本文縮排 2 字元"/>
    <w:basedOn w:val="a6"/>
    <w:link w:val="25"/>
    <w:rsid w:val="00CD15EE"/>
    <w:rPr>
      <w:rFonts w:ascii="Times New Roman" w:hAnsi="Times New Roman"/>
      <w:kern w:val="2"/>
      <w:sz w:val="24"/>
      <w:szCs w:val="24"/>
    </w:rPr>
  </w:style>
  <w:style w:type="paragraph" w:customStyle="1" w:styleId="afc">
    <w:name w:val="字元"/>
    <w:basedOn w:val="a5"/>
    <w:rsid w:val="00CD15EE"/>
    <w:pPr>
      <w:widowControl/>
      <w:autoSpaceDE/>
      <w:autoSpaceDN/>
      <w:adjustRightInd/>
      <w:spacing w:after="160" w:line="240" w:lineRule="exact"/>
    </w:pPr>
    <w:rPr>
      <w:rFonts w:ascii="Verdana" w:eastAsia="Times New Roman" w:hAnsi="Verdana" w:cs="Times New Roman"/>
      <w:sz w:val="20"/>
      <w:szCs w:val="20"/>
      <w:lang w:eastAsia="en-US"/>
    </w:rPr>
  </w:style>
  <w:style w:type="character" w:customStyle="1" w:styleId="text0412pt1">
    <w:name w:val="text_04_12pt1"/>
    <w:rsid w:val="00CD15EE"/>
    <w:rPr>
      <w:rFonts w:ascii="Verdana" w:hAnsi="Verdana" w:hint="default"/>
      <w:strike w:val="0"/>
      <w:dstrike w:val="0"/>
      <w:color w:val="CC0000"/>
      <w:sz w:val="18"/>
      <w:szCs w:val="18"/>
      <w:u w:val="none"/>
      <w:effect w:val="none"/>
    </w:rPr>
  </w:style>
  <w:style w:type="paragraph" w:customStyle="1" w:styleId="a4">
    <w:name w:val="工作報告內文"/>
    <w:basedOn w:val="a5"/>
    <w:rsid w:val="00CD15EE"/>
    <w:pPr>
      <w:numPr>
        <w:ilvl w:val="1"/>
        <w:numId w:val="30"/>
      </w:numPr>
      <w:autoSpaceDE/>
      <w:autoSpaceDN/>
      <w:adjustRightInd/>
      <w:spacing w:before="120" w:after="120" w:line="300" w:lineRule="exact"/>
      <w:jc w:val="both"/>
    </w:pPr>
    <w:rPr>
      <w:rFonts w:hAnsi="標楷體" w:cs="Times New Roman"/>
      <w:kern w:val="2"/>
    </w:rPr>
  </w:style>
  <w:style w:type="character" w:customStyle="1" w:styleId="student">
    <w:name w:val="student"/>
    <w:semiHidden/>
    <w:rsid w:val="00CD15EE"/>
    <w:rPr>
      <w:rFonts w:ascii="Arial" w:eastAsia="新細明體" w:hAnsi="Arial" w:cs="Arial"/>
      <w:color w:val="auto"/>
      <w:sz w:val="18"/>
      <w:szCs w:val="20"/>
    </w:rPr>
  </w:style>
  <w:style w:type="character" w:customStyle="1" w:styleId="emailstyle17">
    <w:name w:val="emailstyle17"/>
    <w:semiHidden/>
    <w:rsid w:val="00CD15EE"/>
    <w:rPr>
      <w:rFonts w:ascii="Arial" w:eastAsia="新細明體" w:hAnsi="Arial" w:cs="Arial" w:hint="default"/>
      <w:color w:val="auto"/>
      <w:sz w:val="18"/>
      <w:szCs w:val="20"/>
    </w:rPr>
  </w:style>
  <w:style w:type="paragraph" w:customStyle="1" w:styleId="msolistparagraph0">
    <w:name w:val="msolistparagraph"/>
    <w:basedOn w:val="a5"/>
    <w:rsid w:val="00CD15EE"/>
    <w:pPr>
      <w:widowControl/>
      <w:autoSpaceDE/>
      <w:autoSpaceDN/>
      <w:adjustRightInd/>
      <w:ind w:leftChars="200" w:left="200"/>
    </w:pPr>
    <w:rPr>
      <w:rFonts w:ascii="新細明體" w:eastAsia="新細明體" w:hAnsi="新細明體" w:cs="新細明體"/>
    </w:rPr>
  </w:style>
  <w:style w:type="paragraph" w:styleId="afd">
    <w:name w:val="Block Text"/>
    <w:basedOn w:val="a5"/>
    <w:rsid w:val="00CD15EE"/>
    <w:pPr>
      <w:widowControl/>
      <w:autoSpaceDE/>
      <w:autoSpaceDN/>
      <w:adjustRightInd/>
      <w:spacing w:line="240" w:lineRule="exact"/>
      <w:ind w:left="567" w:right="57" w:hanging="454"/>
    </w:pPr>
    <w:rPr>
      <w:rFonts w:cs="Times New Roman"/>
      <w:kern w:val="2"/>
      <w:szCs w:val="20"/>
    </w:rPr>
  </w:style>
  <w:style w:type="paragraph" w:customStyle="1" w:styleId="Default">
    <w:name w:val="Default"/>
    <w:rsid w:val="00CD15EE"/>
    <w:pPr>
      <w:widowControl w:val="0"/>
      <w:autoSpaceDE w:val="0"/>
      <w:autoSpaceDN w:val="0"/>
      <w:adjustRightInd w:val="0"/>
    </w:pPr>
    <w:rPr>
      <w:rFonts w:ascii="標楷體" w:eastAsia="標楷體" w:hAnsi="Times New Roman" w:cs="標楷體"/>
      <w:color w:val="000000"/>
      <w:sz w:val="24"/>
      <w:szCs w:val="24"/>
    </w:rPr>
  </w:style>
  <w:style w:type="paragraph" w:customStyle="1" w:styleId="14">
    <w:name w:val="清單段落1"/>
    <w:basedOn w:val="a5"/>
    <w:rsid w:val="00CD15EE"/>
    <w:pPr>
      <w:autoSpaceDE/>
      <w:autoSpaceDN/>
      <w:adjustRightInd/>
      <w:ind w:leftChars="200" w:left="480"/>
    </w:pPr>
    <w:rPr>
      <w:rFonts w:ascii="Calibri" w:eastAsia="新細明體" w:hAnsi="Calibri" w:cs="Times New Roman"/>
      <w:kern w:val="2"/>
      <w:szCs w:val="22"/>
    </w:rPr>
  </w:style>
  <w:style w:type="paragraph" w:customStyle="1" w:styleId="-">
    <w:name w:val="手冊-粗楷"/>
    <w:rsid w:val="00CD15EE"/>
    <w:pPr>
      <w:widowControl w:val="0"/>
      <w:kinsoku w:val="0"/>
      <w:adjustRightInd w:val="0"/>
      <w:snapToGrid w:val="0"/>
      <w:spacing w:beforeLines="45" w:before="45" w:afterLines="45" w:after="45" w:line="264" w:lineRule="atLeast"/>
      <w:jc w:val="both"/>
    </w:pPr>
    <w:rPr>
      <w:rFonts w:ascii="文鼎粗楷" w:eastAsia="文鼎粗楷" w:hAnsi="Times New Roman"/>
      <w:snapToGrid w:val="0"/>
      <w:sz w:val="36"/>
    </w:rPr>
  </w:style>
  <w:style w:type="paragraph" w:styleId="Web">
    <w:name w:val="Normal (Web)"/>
    <w:basedOn w:val="a5"/>
    <w:rsid w:val="00CD15EE"/>
    <w:pPr>
      <w:widowControl/>
      <w:autoSpaceDE/>
      <w:autoSpaceDN/>
      <w:adjustRightInd/>
      <w:spacing w:before="100" w:beforeAutospacing="1" w:after="100" w:afterAutospacing="1"/>
    </w:pPr>
    <w:rPr>
      <w:rFonts w:ascii="Arial Unicode MS" w:eastAsia="Arial Unicode MS" w:hAnsi="Arial Unicode MS" w:cs="Arial Unicode MS"/>
    </w:rPr>
  </w:style>
  <w:style w:type="paragraph" w:customStyle="1" w:styleId="a3">
    <w:name w:val="第一條"/>
    <w:basedOn w:val="a5"/>
    <w:next w:val="afe"/>
    <w:link w:val="aff"/>
    <w:rsid w:val="00CD15EE"/>
    <w:pPr>
      <w:numPr>
        <w:ilvl w:val="3"/>
        <w:numId w:val="31"/>
      </w:numPr>
      <w:tabs>
        <w:tab w:val="clear" w:pos="1920"/>
        <w:tab w:val="num" w:pos="851"/>
      </w:tabs>
      <w:autoSpaceDE/>
      <w:autoSpaceDN/>
      <w:adjustRightInd/>
      <w:spacing w:beforeLines="50" w:before="180" w:line="360" w:lineRule="exact"/>
      <w:ind w:left="907" w:hanging="907"/>
    </w:pPr>
    <w:rPr>
      <w:rFonts w:ascii="Times New Roman" w:cs="Times New Roman"/>
      <w:kern w:val="2"/>
      <w:sz w:val="28"/>
      <w:szCs w:val="28"/>
    </w:rPr>
  </w:style>
  <w:style w:type="paragraph" w:styleId="afe">
    <w:name w:val="List Continue"/>
    <w:basedOn w:val="a5"/>
    <w:rsid w:val="00CD15EE"/>
    <w:pPr>
      <w:autoSpaceDE/>
      <w:autoSpaceDN/>
      <w:adjustRightInd/>
      <w:spacing w:after="120"/>
      <w:ind w:leftChars="200" w:left="480"/>
    </w:pPr>
    <w:rPr>
      <w:rFonts w:ascii="Times New Roman" w:eastAsia="新細明體" w:cs="Times New Roman"/>
      <w:kern w:val="2"/>
    </w:rPr>
  </w:style>
  <w:style w:type="paragraph" w:customStyle="1" w:styleId="aff0">
    <w:name w:val="款次"/>
    <w:basedOn w:val="a5"/>
    <w:rsid w:val="00CD15EE"/>
    <w:pPr>
      <w:tabs>
        <w:tab w:val="left" w:pos="2198"/>
      </w:tabs>
      <w:autoSpaceDE/>
      <w:autoSpaceDN/>
      <w:adjustRightInd/>
      <w:spacing w:beforeLines="10" w:before="36" w:line="360" w:lineRule="exact"/>
      <w:ind w:leftChars="665" w:left="2209" w:hangingChars="219" w:hanging="613"/>
    </w:pPr>
    <w:rPr>
      <w:rFonts w:ascii="Times New Roman" w:cs="Times New Roman"/>
      <w:kern w:val="2"/>
      <w:sz w:val="28"/>
      <w:szCs w:val="28"/>
    </w:rPr>
  </w:style>
  <w:style w:type="paragraph" w:customStyle="1" w:styleId="aff1">
    <w:name w:val="一"/>
    <w:basedOn w:val="aff2"/>
    <w:rsid w:val="00CD15EE"/>
    <w:pPr>
      <w:kinsoku w:val="0"/>
      <w:overflowPunct w:val="0"/>
      <w:autoSpaceDE w:val="0"/>
      <w:autoSpaceDN w:val="0"/>
      <w:spacing w:afterLines="20" w:after="20" w:line="280" w:lineRule="exact"/>
      <w:ind w:leftChars="500" w:left="700" w:hangingChars="200" w:hanging="200"/>
      <w:jc w:val="both"/>
    </w:pPr>
    <w:rPr>
      <w:rFonts w:ascii="新細明體" w:eastAsia="新細明體" w:hAnsi="新細明體" w:cs="Times New Roman"/>
      <w:bCs/>
      <w:color w:val="000000"/>
      <w:sz w:val="20"/>
      <w:szCs w:val="28"/>
    </w:rPr>
  </w:style>
  <w:style w:type="paragraph" w:styleId="aff2">
    <w:name w:val="Plain Text"/>
    <w:basedOn w:val="a5"/>
    <w:link w:val="aff3"/>
    <w:rsid w:val="00CD15EE"/>
    <w:pPr>
      <w:autoSpaceDE/>
      <w:autoSpaceDN/>
      <w:adjustRightInd/>
    </w:pPr>
    <w:rPr>
      <w:rFonts w:ascii="細明體" w:eastAsia="細明體" w:hAnsi="Courier New" w:cs="Courier New"/>
      <w:kern w:val="2"/>
    </w:rPr>
  </w:style>
  <w:style w:type="character" w:customStyle="1" w:styleId="aff3">
    <w:name w:val="純文字 字元"/>
    <w:basedOn w:val="a6"/>
    <w:link w:val="aff2"/>
    <w:rsid w:val="00CD15EE"/>
    <w:rPr>
      <w:rFonts w:ascii="細明體" w:eastAsia="細明體" w:hAnsi="Courier New" w:cs="Courier New"/>
      <w:kern w:val="2"/>
      <w:sz w:val="24"/>
      <w:szCs w:val="24"/>
    </w:rPr>
  </w:style>
  <w:style w:type="paragraph" w:customStyle="1" w:styleId="aff4">
    <w:name w:val="條平"/>
    <w:basedOn w:val="aff2"/>
    <w:rsid w:val="00CD15EE"/>
    <w:pPr>
      <w:kinsoku w:val="0"/>
      <w:overflowPunct w:val="0"/>
      <w:autoSpaceDE w:val="0"/>
      <w:autoSpaceDN w:val="0"/>
      <w:spacing w:afterLines="20" w:after="20" w:line="280" w:lineRule="exact"/>
      <w:ind w:leftChars="500" w:left="500"/>
      <w:jc w:val="both"/>
    </w:pPr>
    <w:rPr>
      <w:rFonts w:ascii="新細明體" w:eastAsia="新細明體" w:hAnsi="新細明體" w:cs="Times New Roman"/>
      <w:color w:val="000000"/>
      <w:sz w:val="20"/>
    </w:rPr>
  </w:style>
  <w:style w:type="paragraph" w:customStyle="1" w:styleId="aff5">
    <w:name w:val="(一)"/>
    <w:basedOn w:val="aff2"/>
    <w:rsid w:val="00CD15EE"/>
    <w:pPr>
      <w:kinsoku w:val="0"/>
      <w:overflowPunct w:val="0"/>
      <w:autoSpaceDE w:val="0"/>
      <w:autoSpaceDN w:val="0"/>
      <w:spacing w:afterLines="20" w:after="20" w:line="280" w:lineRule="exact"/>
      <w:ind w:leftChars="650" w:left="950" w:hangingChars="300" w:hanging="300"/>
      <w:jc w:val="both"/>
    </w:pPr>
    <w:rPr>
      <w:rFonts w:ascii="新細明體" w:eastAsia="新細明體" w:hAnsi="新細明體" w:cs="Times New Roman"/>
      <w:bCs/>
      <w:color w:val="000000"/>
      <w:sz w:val="20"/>
      <w:szCs w:val="28"/>
    </w:rPr>
  </w:style>
  <w:style w:type="paragraph" w:styleId="27">
    <w:name w:val="toc 2"/>
    <w:basedOn w:val="a5"/>
    <w:next w:val="a5"/>
    <w:autoRedefine/>
    <w:rsid w:val="00CD15EE"/>
    <w:pPr>
      <w:tabs>
        <w:tab w:val="right" w:leader="dot" w:pos="9628"/>
      </w:tabs>
      <w:autoSpaceDE/>
      <w:autoSpaceDN/>
      <w:adjustRightInd/>
      <w:ind w:leftChars="200" w:left="480"/>
    </w:pPr>
    <w:rPr>
      <w:rFonts w:hAnsi="標楷體" w:cs="Times New Roman"/>
      <w:b/>
      <w:bCs/>
      <w:noProof/>
      <w:spacing w:val="-4"/>
      <w:kern w:val="2"/>
    </w:rPr>
  </w:style>
  <w:style w:type="paragraph" w:styleId="32">
    <w:name w:val="toc 3"/>
    <w:basedOn w:val="a5"/>
    <w:next w:val="a5"/>
    <w:autoRedefine/>
    <w:semiHidden/>
    <w:rsid w:val="00CD15EE"/>
    <w:pPr>
      <w:autoSpaceDE/>
      <w:autoSpaceDN/>
      <w:adjustRightInd/>
      <w:ind w:leftChars="400" w:left="960"/>
    </w:pPr>
    <w:rPr>
      <w:rFonts w:ascii="Times New Roman" w:eastAsia="新細明體" w:cs="Times New Roman"/>
      <w:kern w:val="2"/>
    </w:rPr>
  </w:style>
  <w:style w:type="character" w:styleId="aff6">
    <w:name w:val="FollowedHyperlink"/>
    <w:rsid w:val="00CD15EE"/>
    <w:rPr>
      <w:color w:val="800080"/>
      <w:u w:val="single"/>
    </w:rPr>
  </w:style>
  <w:style w:type="paragraph" w:customStyle="1" w:styleId="CM1">
    <w:name w:val="CM1"/>
    <w:basedOn w:val="Default"/>
    <w:next w:val="Default"/>
    <w:rsid w:val="00CD15EE"/>
    <w:pPr>
      <w:spacing w:line="400" w:lineRule="atLeast"/>
    </w:pPr>
    <w:rPr>
      <w:rFonts w:hAnsi="Calibri" w:cs="Times New Roman"/>
      <w:color w:val="auto"/>
    </w:rPr>
  </w:style>
  <w:style w:type="paragraph" w:styleId="34">
    <w:name w:val="Body Text Indent 3"/>
    <w:basedOn w:val="a5"/>
    <w:link w:val="35"/>
    <w:rsid w:val="00CD15EE"/>
    <w:pPr>
      <w:autoSpaceDE/>
      <w:autoSpaceDN/>
      <w:adjustRightInd/>
      <w:spacing w:after="120"/>
      <w:ind w:leftChars="200" w:left="480"/>
    </w:pPr>
    <w:rPr>
      <w:rFonts w:ascii="Times New Roman" w:eastAsia="新細明體" w:cs="Times New Roman"/>
      <w:kern w:val="2"/>
      <w:sz w:val="16"/>
      <w:szCs w:val="16"/>
    </w:rPr>
  </w:style>
  <w:style w:type="character" w:customStyle="1" w:styleId="35">
    <w:name w:val="本文縮排 3 字元"/>
    <w:basedOn w:val="a6"/>
    <w:link w:val="34"/>
    <w:rsid w:val="00CD15EE"/>
    <w:rPr>
      <w:rFonts w:ascii="Times New Roman" w:hAnsi="Times New Roman"/>
      <w:kern w:val="2"/>
      <w:sz w:val="16"/>
      <w:szCs w:val="16"/>
    </w:rPr>
  </w:style>
  <w:style w:type="paragraph" w:customStyle="1" w:styleId="04214pt">
    <w:name w:val="樣式 標楷體 左右對齊 凸出:  0.42 字元 行距:  固定行高 14 pt"/>
    <w:basedOn w:val="a5"/>
    <w:autoRedefine/>
    <w:rsid w:val="00CD15EE"/>
    <w:pPr>
      <w:autoSpaceDE/>
      <w:autoSpaceDN/>
      <w:adjustRightInd/>
      <w:spacing w:line="280" w:lineRule="exact"/>
      <w:ind w:leftChars="75" w:left="180" w:firstLineChars="225" w:firstLine="540"/>
      <w:jc w:val="both"/>
    </w:pPr>
    <w:rPr>
      <w:rFonts w:hAnsi="標楷體" w:cs="新細明體"/>
      <w:kern w:val="2"/>
      <w:szCs w:val="20"/>
    </w:rPr>
  </w:style>
  <w:style w:type="paragraph" w:customStyle="1" w:styleId="ListParagraph1">
    <w:name w:val="List Paragraph1"/>
    <w:basedOn w:val="a5"/>
    <w:rsid w:val="00CD15EE"/>
    <w:pPr>
      <w:autoSpaceDE/>
      <w:autoSpaceDN/>
      <w:adjustRightInd/>
      <w:ind w:leftChars="200" w:left="480"/>
    </w:pPr>
    <w:rPr>
      <w:rFonts w:ascii="Times New Roman" w:eastAsia="新細明體" w:cs="Times New Roman"/>
      <w:kern w:val="2"/>
    </w:rPr>
  </w:style>
  <w:style w:type="paragraph" w:customStyle="1" w:styleId="ListParagraph2">
    <w:name w:val="List Paragraph2"/>
    <w:basedOn w:val="a5"/>
    <w:rsid w:val="00CD15EE"/>
    <w:pPr>
      <w:autoSpaceDE/>
      <w:autoSpaceDN/>
      <w:adjustRightInd/>
      <w:ind w:leftChars="200" w:left="480"/>
    </w:pPr>
    <w:rPr>
      <w:rFonts w:ascii="Times New Roman" w:eastAsia="新細明體" w:cs="Times New Roman"/>
      <w:kern w:val="2"/>
    </w:rPr>
  </w:style>
  <w:style w:type="paragraph" w:customStyle="1" w:styleId="15">
    <w:name w:val="1."/>
    <w:basedOn w:val="a5"/>
    <w:rsid w:val="00CD15EE"/>
    <w:pPr>
      <w:autoSpaceDE/>
      <w:autoSpaceDN/>
      <w:adjustRightInd/>
      <w:spacing w:line="480" w:lineRule="exact"/>
      <w:ind w:leftChars="575" w:left="703" w:hangingChars="128" w:hanging="128"/>
      <w:jc w:val="both"/>
    </w:pPr>
    <w:rPr>
      <w:rFonts w:ascii="Times New Roman" w:cs="Times New Roman"/>
      <w:kern w:val="2"/>
      <w:sz w:val="28"/>
    </w:rPr>
  </w:style>
  <w:style w:type="paragraph" w:customStyle="1" w:styleId="aff7">
    <w:name w:val="條文一"/>
    <w:basedOn w:val="a5"/>
    <w:rsid w:val="00CD15EE"/>
    <w:pPr>
      <w:widowControl/>
      <w:autoSpaceDE/>
      <w:autoSpaceDN/>
      <w:adjustRightInd/>
      <w:spacing w:line="432" w:lineRule="auto"/>
    </w:pPr>
    <w:rPr>
      <w:rFonts w:ascii="Arial Unicode MS" w:eastAsia="Arial Unicode MS" w:hAnsi="Arial Unicode MS" w:cs="Arial Unicode MS" w:hint="eastAsia"/>
    </w:rPr>
  </w:style>
  <w:style w:type="paragraph" w:customStyle="1" w:styleId="aff8">
    <w:name w:val="第一章"/>
    <w:basedOn w:val="a5"/>
    <w:rsid w:val="00CD15EE"/>
    <w:pPr>
      <w:widowControl/>
      <w:autoSpaceDE/>
      <w:autoSpaceDN/>
      <w:adjustRightInd/>
      <w:spacing w:before="100" w:beforeAutospacing="1" w:after="100" w:afterAutospacing="1" w:line="432" w:lineRule="auto"/>
    </w:pPr>
    <w:rPr>
      <w:rFonts w:hAnsi="標楷體" w:cs="Arial Unicode MS" w:hint="eastAsia"/>
      <w:color w:val="006600"/>
      <w:sz w:val="36"/>
      <w:szCs w:val="36"/>
    </w:rPr>
  </w:style>
  <w:style w:type="paragraph" w:customStyle="1" w:styleId="Print-FromToSubjectDate">
    <w:name w:val="Print- From: To: Subject: Date:"/>
    <w:basedOn w:val="a5"/>
    <w:rsid w:val="00CD15EE"/>
    <w:pPr>
      <w:pBdr>
        <w:left w:val="single" w:sz="18" w:space="1" w:color="auto"/>
      </w:pBdr>
      <w:spacing w:line="360" w:lineRule="atLeast"/>
      <w:textAlignment w:val="baseline"/>
    </w:pPr>
    <w:rPr>
      <w:rFonts w:ascii="Times New Roman" w:eastAsia="新細明體" w:cs="Times New Roman"/>
    </w:rPr>
  </w:style>
  <w:style w:type="paragraph" w:customStyle="1" w:styleId="aff9">
    <w:name w:val="條文"/>
    <w:basedOn w:val="a5"/>
    <w:rsid w:val="00CD15EE"/>
    <w:pPr>
      <w:tabs>
        <w:tab w:val="left" w:pos="1680"/>
      </w:tabs>
      <w:autoSpaceDE/>
      <w:autoSpaceDN/>
      <w:adjustRightInd/>
      <w:spacing w:line="400" w:lineRule="exact"/>
      <w:ind w:left="500" w:hangingChars="500" w:hanging="500"/>
      <w:jc w:val="both"/>
    </w:pPr>
    <w:rPr>
      <w:rFonts w:ascii="Times New Roman" w:cs="Times New Roman"/>
      <w:color w:val="000000"/>
      <w:kern w:val="2"/>
      <w:szCs w:val="20"/>
    </w:rPr>
  </w:style>
  <w:style w:type="paragraph" w:customStyle="1" w:styleId="16">
    <w:name w:val="字元 字元1 字元 字元 字元 字元 字元 字元 字元"/>
    <w:basedOn w:val="a5"/>
    <w:semiHidden/>
    <w:rsid w:val="00CD15EE"/>
    <w:pPr>
      <w:widowControl/>
      <w:autoSpaceDE/>
      <w:autoSpaceDN/>
      <w:adjustRightInd/>
      <w:spacing w:after="160" w:line="240" w:lineRule="exact"/>
    </w:pPr>
    <w:rPr>
      <w:rFonts w:ascii="Verdana" w:eastAsia="Times New Roman" w:hAnsi="Verdana" w:cs="Times New Roman"/>
      <w:sz w:val="20"/>
      <w:szCs w:val="20"/>
      <w:lang w:eastAsia="en-US"/>
    </w:rPr>
  </w:style>
  <w:style w:type="character" w:customStyle="1" w:styleId="brownword12pt">
    <w:name w:val="brown_word_12pt"/>
    <w:rsid w:val="00CD15EE"/>
  </w:style>
  <w:style w:type="character" w:customStyle="1" w:styleId="textstyle1">
    <w:name w:val="textstyle1"/>
    <w:rsid w:val="00CD15EE"/>
  </w:style>
  <w:style w:type="paragraph" w:customStyle="1" w:styleId="affa">
    <w:name w:val="一、標題"/>
    <w:basedOn w:val="a5"/>
    <w:rsid w:val="00CD15EE"/>
    <w:pPr>
      <w:autoSpaceDE/>
      <w:autoSpaceDN/>
      <w:adjustRightInd/>
    </w:pPr>
    <w:rPr>
      <w:rFonts w:ascii="Times New Roman" w:eastAsia="新細明體" w:cs="Times New Roman"/>
      <w:kern w:val="2"/>
    </w:rPr>
  </w:style>
  <w:style w:type="character" w:styleId="affb">
    <w:name w:val="Emphasis"/>
    <w:qFormat/>
    <w:rsid w:val="00CD15EE"/>
    <w:rPr>
      <w:rFonts w:cs="Times New Roman"/>
      <w:color w:val="CC0033"/>
    </w:rPr>
  </w:style>
  <w:style w:type="paragraph" w:customStyle="1" w:styleId="ListParagraph12">
    <w:name w:val="List Paragraph12"/>
    <w:basedOn w:val="a5"/>
    <w:rsid w:val="00CD15EE"/>
    <w:pPr>
      <w:autoSpaceDE/>
      <w:autoSpaceDN/>
      <w:adjustRightInd/>
      <w:ind w:leftChars="200" w:left="480"/>
    </w:pPr>
    <w:rPr>
      <w:rFonts w:ascii="Times New Roman" w:eastAsia="新細明體" w:cs="Times New Roman"/>
      <w:kern w:val="2"/>
    </w:rPr>
  </w:style>
  <w:style w:type="paragraph" w:customStyle="1" w:styleId="ListParagraph11">
    <w:name w:val="List Paragraph11"/>
    <w:basedOn w:val="a5"/>
    <w:rsid w:val="00CD15EE"/>
    <w:pPr>
      <w:autoSpaceDE/>
      <w:autoSpaceDN/>
      <w:adjustRightInd/>
      <w:ind w:leftChars="200" w:left="480"/>
    </w:pPr>
    <w:rPr>
      <w:rFonts w:ascii="Times New Roman" w:eastAsia="新細明體" w:cs="Times New Roman"/>
      <w:kern w:val="2"/>
    </w:rPr>
  </w:style>
  <w:style w:type="paragraph" w:customStyle="1" w:styleId="ListParagraph13">
    <w:name w:val="List Paragraph13"/>
    <w:basedOn w:val="a5"/>
    <w:rsid w:val="00CD15EE"/>
    <w:pPr>
      <w:autoSpaceDE/>
      <w:autoSpaceDN/>
      <w:adjustRightInd/>
      <w:ind w:leftChars="200" w:left="480"/>
    </w:pPr>
    <w:rPr>
      <w:rFonts w:ascii="Times New Roman" w:eastAsia="新細明體" w:cs="Times New Roman"/>
      <w:kern w:val="2"/>
    </w:rPr>
  </w:style>
  <w:style w:type="paragraph" w:customStyle="1" w:styleId="affc">
    <w:name w:val="字元 字元 字元 字元 字元 字元 字元 字元 字元 字元 字元 字元 字元 字元 字元"/>
    <w:basedOn w:val="a5"/>
    <w:rsid w:val="00CD15EE"/>
    <w:pPr>
      <w:widowControl/>
      <w:autoSpaceDE/>
      <w:autoSpaceDN/>
      <w:adjustRightInd/>
      <w:spacing w:after="160" w:line="240" w:lineRule="exact"/>
    </w:pPr>
    <w:rPr>
      <w:rFonts w:ascii="Tahoma" w:eastAsia="新細明體" w:hAnsi="Tahoma" w:cs="Times New Roman"/>
      <w:sz w:val="20"/>
      <w:szCs w:val="20"/>
      <w:lang w:eastAsia="en-US"/>
    </w:rPr>
  </w:style>
  <w:style w:type="character" w:customStyle="1" w:styleId="style111">
    <w:name w:val="style111"/>
    <w:rsid w:val="00CD15EE"/>
    <w:rPr>
      <w:sz w:val="24"/>
      <w:szCs w:val="24"/>
    </w:rPr>
  </w:style>
  <w:style w:type="paragraph" w:customStyle="1" w:styleId="17">
    <w:name w:val="款1"/>
    <w:basedOn w:val="a5"/>
    <w:rsid w:val="00CD15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Chars="100" w:left="720" w:hangingChars="200" w:hanging="480"/>
    </w:pPr>
    <w:rPr>
      <w:rFonts w:hAnsi="標楷體" w:cs="細明體"/>
    </w:rPr>
  </w:style>
  <w:style w:type="paragraph" w:customStyle="1" w:styleId="-5">
    <w:name w:val="自評報告-大標5"/>
    <w:basedOn w:val="a5"/>
    <w:rsid w:val="00CD15EE"/>
    <w:pPr>
      <w:autoSpaceDE/>
      <w:autoSpaceDN/>
      <w:adjustRightInd/>
    </w:pPr>
    <w:rPr>
      <w:rFonts w:ascii="Times New Roman" w:eastAsia="新細明體" w:cs="Times New Roman"/>
      <w:kern w:val="2"/>
    </w:rPr>
  </w:style>
  <w:style w:type="paragraph" w:styleId="affd">
    <w:name w:val="annotation text"/>
    <w:basedOn w:val="a5"/>
    <w:link w:val="affe"/>
    <w:semiHidden/>
    <w:rsid w:val="00CD15EE"/>
    <w:pPr>
      <w:autoSpaceDE/>
      <w:autoSpaceDN/>
      <w:adjustRightInd/>
    </w:pPr>
    <w:rPr>
      <w:rFonts w:ascii="Times New Roman" w:eastAsia="新細明體" w:cs="Times New Roman"/>
      <w:kern w:val="2"/>
    </w:rPr>
  </w:style>
  <w:style w:type="character" w:customStyle="1" w:styleId="affe">
    <w:name w:val="註解文字 字元"/>
    <w:basedOn w:val="a6"/>
    <w:link w:val="affd"/>
    <w:semiHidden/>
    <w:rsid w:val="00CD15EE"/>
    <w:rPr>
      <w:rFonts w:ascii="Times New Roman" w:hAnsi="Times New Roman"/>
      <w:kern w:val="2"/>
      <w:sz w:val="24"/>
      <w:szCs w:val="24"/>
    </w:rPr>
  </w:style>
  <w:style w:type="paragraph" w:styleId="afff">
    <w:name w:val="annotation subject"/>
    <w:basedOn w:val="affd"/>
    <w:next w:val="affd"/>
    <w:link w:val="afff0"/>
    <w:semiHidden/>
    <w:rsid w:val="00CD15EE"/>
    <w:rPr>
      <w:b/>
      <w:bCs/>
    </w:rPr>
  </w:style>
  <w:style w:type="character" w:customStyle="1" w:styleId="afff0">
    <w:name w:val="註解主旨 字元"/>
    <w:basedOn w:val="affe"/>
    <w:link w:val="afff"/>
    <w:semiHidden/>
    <w:rsid w:val="00CD15EE"/>
    <w:rPr>
      <w:rFonts w:ascii="Times New Roman" w:hAnsi="Times New Roman"/>
      <w:b/>
      <w:bCs/>
      <w:kern w:val="2"/>
      <w:sz w:val="24"/>
      <w:szCs w:val="24"/>
    </w:rPr>
  </w:style>
  <w:style w:type="paragraph" w:customStyle="1" w:styleId="28">
    <w:name w:val="內文2"/>
    <w:basedOn w:val="a5"/>
    <w:link w:val="afff1"/>
    <w:semiHidden/>
    <w:rsid w:val="00CD15EE"/>
    <w:pPr>
      <w:autoSpaceDE/>
      <w:autoSpaceDN/>
      <w:adjustRightInd/>
      <w:spacing w:beforeLines="50" w:before="180" w:line="500" w:lineRule="exact"/>
      <w:ind w:firstLineChars="200" w:firstLine="520"/>
      <w:jc w:val="both"/>
    </w:pPr>
    <w:rPr>
      <w:rFonts w:ascii="Times New Roman" w:cs="Times New Roman"/>
      <w:kern w:val="2"/>
      <w:sz w:val="26"/>
    </w:rPr>
  </w:style>
  <w:style w:type="character" w:customStyle="1" w:styleId="afff1">
    <w:name w:val="內文 字元"/>
    <w:link w:val="28"/>
    <w:semiHidden/>
    <w:rsid w:val="00CD15EE"/>
    <w:rPr>
      <w:rFonts w:ascii="Times New Roman" w:eastAsia="標楷體" w:hAnsi="Times New Roman"/>
      <w:kern w:val="2"/>
      <w:sz w:val="26"/>
      <w:szCs w:val="24"/>
    </w:rPr>
  </w:style>
  <w:style w:type="character" w:customStyle="1" w:styleId="PlainTextChar">
    <w:name w:val="Plain Text Char"/>
    <w:locked/>
    <w:rsid w:val="00CD15EE"/>
    <w:rPr>
      <w:rFonts w:ascii="細明體" w:eastAsia="細明體" w:hAnsi="Courier New" w:cs="Times New Roman"/>
      <w:sz w:val="20"/>
      <w:szCs w:val="20"/>
    </w:rPr>
  </w:style>
  <w:style w:type="character" w:customStyle="1" w:styleId="aff">
    <w:name w:val="第一條 字元"/>
    <w:link w:val="a3"/>
    <w:rsid w:val="00CD15EE"/>
    <w:rPr>
      <w:rFonts w:ascii="Times New Roman" w:eastAsia="標楷體" w:hAnsi="Times New Roman"/>
      <w:kern w:val="2"/>
      <w:sz w:val="28"/>
      <w:szCs w:val="28"/>
    </w:rPr>
  </w:style>
  <w:style w:type="paragraph" w:customStyle="1" w:styleId="a1">
    <w:name w:val="第一項"/>
    <w:basedOn w:val="a5"/>
    <w:link w:val="afff2"/>
    <w:rsid w:val="00CD15EE"/>
    <w:pPr>
      <w:numPr>
        <w:ilvl w:val="3"/>
        <w:numId w:val="33"/>
      </w:numPr>
      <w:autoSpaceDE/>
      <w:autoSpaceDN/>
      <w:adjustRightInd/>
      <w:spacing w:beforeLines="25" w:before="90" w:line="360" w:lineRule="exact"/>
    </w:pPr>
    <w:rPr>
      <w:rFonts w:ascii="Times New Roman" w:cs="Times New Roman"/>
      <w:kern w:val="2"/>
      <w:sz w:val="28"/>
      <w:szCs w:val="28"/>
    </w:rPr>
  </w:style>
  <w:style w:type="character" w:customStyle="1" w:styleId="afff2">
    <w:name w:val="第一項 字元"/>
    <w:link w:val="a1"/>
    <w:rsid w:val="00CD15EE"/>
    <w:rPr>
      <w:rFonts w:ascii="Times New Roman" w:eastAsia="標楷體" w:hAnsi="Times New Roman"/>
      <w:kern w:val="2"/>
      <w:sz w:val="28"/>
      <w:szCs w:val="28"/>
    </w:rPr>
  </w:style>
  <w:style w:type="paragraph" w:customStyle="1" w:styleId="11">
    <w:name w:val="款次11"/>
    <w:basedOn w:val="aff0"/>
    <w:rsid w:val="00CD15EE"/>
    <w:pPr>
      <w:numPr>
        <w:ilvl w:val="4"/>
        <w:numId w:val="32"/>
      </w:numPr>
      <w:tabs>
        <w:tab w:val="clear" w:pos="2198"/>
        <w:tab w:val="left" w:pos="2506"/>
      </w:tabs>
      <w:ind w:leftChars="0" w:left="2506" w:hangingChars="325" w:hanging="910"/>
    </w:pPr>
  </w:style>
  <w:style w:type="paragraph" w:customStyle="1" w:styleId="37">
    <w:name w:val="內文3"/>
    <w:basedOn w:val="a5"/>
    <w:rsid w:val="00CD15EE"/>
    <w:pPr>
      <w:autoSpaceDE/>
      <w:autoSpaceDN/>
      <w:adjustRightInd/>
      <w:spacing w:before="180" w:after="180"/>
      <w:ind w:left="240" w:firstLine="240"/>
      <w:jc w:val="both"/>
    </w:pPr>
    <w:rPr>
      <w:rFonts w:ascii="Times New Roman" w:cs="Times New Roman"/>
      <w:kern w:val="2"/>
      <w:szCs w:val="20"/>
    </w:rPr>
  </w:style>
  <w:style w:type="paragraph" w:styleId="afff3">
    <w:name w:val="Normal Indent"/>
    <w:basedOn w:val="Default"/>
    <w:next w:val="Default"/>
    <w:rsid w:val="00CD15EE"/>
    <w:rPr>
      <w:rFonts w:hAnsi="Calibri" w:cs="Times New Roman"/>
      <w:color w:val="auto"/>
    </w:rPr>
  </w:style>
  <w:style w:type="paragraph" w:styleId="2">
    <w:name w:val="List Number 2"/>
    <w:basedOn w:val="a5"/>
    <w:rsid w:val="00CD15EE"/>
    <w:pPr>
      <w:numPr>
        <w:numId w:val="34"/>
      </w:numPr>
      <w:autoSpaceDE/>
      <w:autoSpaceDN/>
      <w:adjustRightInd/>
    </w:pPr>
    <w:rPr>
      <w:rFonts w:ascii="Times New Roman" w:eastAsia="新細明體" w:cs="Times New Roman"/>
      <w:kern w:val="2"/>
    </w:rPr>
  </w:style>
  <w:style w:type="character" w:customStyle="1" w:styleId="style31">
    <w:name w:val="style31"/>
    <w:rsid w:val="00CD15EE"/>
    <w:rPr>
      <w:color w:val="000000"/>
      <w:sz w:val="16"/>
      <w:szCs w:val="16"/>
    </w:rPr>
  </w:style>
  <w:style w:type="character" w:customStyle="1" w:styleId="style21">
    <w:name w:val="style21"/>
    <w:rsid w:val="00CD15EE"/>
    <w:rPr>
      <w:color w:val="000000"/>
    </w:rPr>
  </w:style>
  <w:style w:type="paragraph" w:styleId="afff4">
    <w:name w:val="Revision"/>
    <w:hidden/>
    <w:uiPriority w:val="99"/>
    <w:semiHidden/>
    <w:rsid w:val="00CD15EE"/>
    <w:rPr>
      <w:rFonts w:ascii="Times New Roman" w:hAnsi="Times New Roman"/>
      <w:kern w:val="2"/>
      <w:sz w:val="24"/>
      <w:szCs w:val="24"/>
    </w:rPr>
  </w:style>
  <w:style w:type="table" w:customStyle="1" w:styleId="110">
    <w:name w:val="表格格線11"/>
    <w:basedOn w:val="a7"/>
    <w:next w:val="af9"/>
    <w:rsid w:val="00896B8D"/>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無清單1"/>
    <w:next w:val="a8"/>
    <w:uiPriority w:val="99"/>
    <w:semiHidden/>
    <w:unhideWhenUsed/>
    <w:rsid w:val="00896B8D"/>
  </w:style>
  <w:style w:type="table" w:customStyle="1" w:styleId="19">
    <w:name w:val="表格格線1"/>
    <w:basedOn w:val="a7"/>
    <w:next w:val="af9"/>
    <w:uiPriority w:val="59"/>
    <w:rsid w:val="00896B8D"/>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361">
    <w:name w:val="EmailStyle361"/>
    <w:basedOn w:val="a6"/>
    <w:semiHidden/>
    <w:rsid w:val="00896B8D"/>
    <w:rPr>
      <w:rFonts w:ascii="Arial" w:eastAsia="新細明體" w:hAnsi="Arial" w:cs="Arial"/>
      <w:color w:val="auto"/>
      <w:sz w:val="18"/>
      <w:szCs w:val="20"/>
    </w:rPr>
  </w:style>
  <w:style w:type="character" w:customStyle="1" w:styleId="EmailStyle371">
    <w:name w:val="EmailStyle371"/>
    <w:basedOn w:val="a6"/>
    <w:semiHidden/>
    <w:rsid w:val="00896B8D"/>
    <w:rPr>
      <w:rFonts w:ascii="Arial" w:eastAsia="新細明體" w:hAnsi="Arial" w:cs="Arial" w:hint="default"/>
      <w:color w:val="auto"/>
      <w:sz w:val="18"/>
      <w:szCs w:val="20"/>
    </w:rPr>
  </w:style>
  <w:style w:type="paragraph" w:customStyle="1" w:styleId="afff5">
    <w:name w:val="壹"/>
    <w:basedOn w:val="a5"/>
    <w:link w:val="afff6"/>
    <w:qFormat/>
    <w:rsid w:val="00896B8D"/>
    <w:pPr>
      <w:tabs>
        <w:tab w:val="num" w:pos="540"/>
      </w:tabs>
      <w:autoSpaceDE/>
      <w:autoSpaceDN/>
      <w:adjustRightInd/>
      <w:spacing w:line="400" w:lineRule="atLeast"/>
      <w:ind w:left="539" w:hanging="539"/>
    </w:pPr>
    <w:rPr>
      <w:rFonts w:hAnsi="標楷體" w:cs="Times New Roman"/>
      <w:kern w:val="2"/>
    </w:rPr>
  </w:style>
  <w:style w:type="character" w:customStyle="1" w:styleId="afff6">
    <w:name w:val="壹 字元"/>
    <w:link w:val="afff5"/>
    <w:rsid w:val="00896B8D"/>
    <w:rPr>
      <w:rFonts w:ascii="標楷體" w:eastAsia="標楷體" w:hAnsi="標楷體"/>
      <w:kern w:val="2"/>
      <w:sz w:val="24"/>
      <w:szCs w:val="24"/>
    </w:rPr>
  </w:style>
  <w:style w:type="character" w:customStyle="1" w:styleId="ac">
    <w:name w:val="清單段落 字元"/>
    <w:aliases w:val="卑南壹 字元"/>
    <w:basedOn w:val="a6"/>
    <w:link w:val="ab"/>
    <w:uiPriority w:val="34"/>
    <w:qFormat/>
    <w:locked/>
    <w:rsid w:val="00896B8D"/>
    <w:rPr>
      <w:rFonts w:ascii="Times New Roman" w:hAnsi="Times New Roman"/>
      <w:sz w:val="24"/>
      <w:szCs w:val="24"/>
    </w:rPr>
  </w:style>
  <w:style w:type="character" w:customStyle="1" w:styleId="apple-converted-space">
    <w:name w:val="apple-converted-space"/>
    <w:basedOn w:val="a6"/>
    <w:rsid w:val="00896B8D"/>
  </w:style>
  <w:style w:type="paragraph" w:customStyle="1" w:styleId="29">
    <w:name w:val="清單段落2"/>
    <w:basedOn w:val="a5"/>
    <w:rsid w:val="00896B8D"/>
    <w:pPr>
      <w:autoSpaceDE/>
      <w:autoSpaceDN/>
      <w:adjustRightInd/>
      <w:ind w:leftChars="200" w:left="480"/>
    </w:pPr>
    <w:rPr>
      <w:rFonts w:ascii="Times New Roman" w:eastAsia="新細明體" w:cs="Times New Roman"/>
      <w:kern w:val="2"/>
    </w:rPr>
  </w:style>
  <w:style w:type="numbering" w:customStyle="1" w:styleId="a2">
    <w:name w:val="園藝"/>
    <w:rsid w:val="00896B8D"/>
    <w:pPr>
      <w:numPr>
        <w:numId w:val="91"/>
      </w:numPr>
    </w:pPr>
  </w:style>
  <w:style w:type="paragraph" w:customStyle="1" w:styleId="1a">
    <w:name w:val="純文字1"/>
    <w:basedOn w:val="a5"/>
    <w:rsid w:val="00896B8D"/>
    <w:pPr>
      <w:autoSpaceDE/>
      <w:autoSpaceDN/>
      <w:textAlignment w:val="baseline"/>
    </w:pPr>
    <w:rPr>
      <w:rFonts w:ascii="細明體" w:eastAsia="細明體" w:hAnsi="Courier New" w:cs="Times New Roman"/>
      <w:kern w:val="2"/>
      <w:szCs w:val="20"/>
    </w:rPr>
  </w:style>
  <w:style w:type="paragraph" w:customStyle="1" w:styleId="2a">
    <w:name w:val="純文字2"/>
    <w:basedOn w:val="a5"/>
    <w:rsid w:val="00896B8D"/>
    <w:pPr>
      <w:autoSpaceDE/>
      <w:autoSpaceDN/>
      <w:textAlignment w:val="baseline"/>
    </w:pPr>
    <w:rPr>
      <w:rFonts w:ascii="細明體" w:eastAsia="細明體" w:hAnsi="Courier New" w:cs="Times New Roman"/>
      <w:kern w:val="2"/>
      <w:szCs w:val="20"/>
    </w:rPr>
  </w:style>
  <w:style w:type="paragraph" w:customStyle="1" w:styleId="38">
    <w:name w:val="純文字3"/>
    <w:basedOn w:val="a5"/>
    <w:rsid w:val="00896B8D"/>
    <w:pPr>
      <w:autoSpaceDE/>
      <w:autoSpaceDN/>
      <w:textAlignment w:val="baseline"/>
    </w:pPr>
    <w:rPr>
      <w:rFonts w:ascii="細明體" w:eastAsia="細明體" w:hAnsi="Courier New" w:cs="Times New Roman"/>
      <w:kern w:val="2"/>
      <w:szCs w:val="20"/>
    </w:rPr>
  </w:style>
  <w:style w:type="paragraph" w:customStyle="1" w:styleId="Standard">
    <w:name w:val="Standard"/>
    <w:rsid w:val="00896B8D"/>
    <w:pPr>
      <w:widowControl w:val="0"/>
      <w:suppressAutoHyphens/>
      <w:autoSpaceDN w:val="0"/>
      <w:textAlignment w:val="baseline"/>
    </w:pPr>
    <w:rPr>
      <w:rFonts w:cs="Tahoma"/>
      <w:kern w:val="3"/>
      <w:sz w:val="24"/>
      <w:szCs w:val="22"/>
    </w:rPr>
  </w:style>
  <w:style w:type="paragraph" w:styleId="afff7">
    <w:name w:val="No Spacing"/>
    <w:link w:val="afff8"/>
    <w:uiPriority w:val="99"/>
    <w:qFormat/>
    <w:rsid w:val="00896B8D"/>
    <w:rPr>
      <w:sz w:val="22"/>
      <w:szCs w:val="22"/>
    </w:rPr>
  </w:style>
  <w:style w:type="character" w:customStyle="1" w:styleId="afff8">
    <w:name w:val="無間距 字元"/>
    <w:link w:val="afff7"/>
    <w:uiPriority w:val="99"/>
    <w:locked/>
    <w:rsid w:val="00896B8D"/>
    <w:rPr>
      <w:sz w:val="22"/>
      <w:szCs w:val="22"/>
    </w:rPr>
  </w:style>
  <w:style w:type="paragraph" w:customStyle="1" w:styleId="c12h20pxtext01">
    <w:name w:val="c12h20pxtext01"/>
    <w:basedOn w:val="a5"/>
    <w:uiPriority w:val="99"/>
    <w:rsid w:val="00896B8D"/>
    <w:pPr>
      <w:widowControl/>
      <w:autoSpaceDE/>
      <w:autoSpaceDN/>
      <w:adjustRightInd/>
      <w:spacing w:before="100" w:beforeAutospacing="1" w:after="100" w:afterAutospacing="1" w:line="300" w:lineRule="atLeast"/>
    </w:pPr>
    <w:rPr>
      <w:rFonts w:ascii="新細明體" w:eastAsia="新細明體" w:hAnsi="新細明體" w:cs="新細明體"/>
      <w:sz w:val="18"/>
      <w:szCs w:val="18"/>
    </w:rPr>
  </w:style>
  <w:style w:type="character" w:customStyle="1" w:styleId="c12h20pxtext011">
    <w:name w:val="c12h20pxtext011"/>
    <w:uiPriority w:val="99"/>
    <w:rsid w:val="00896B8D"/>
    <w:rPr>
      <w:rFonts w:cs="Times New Roman"/>
      <w:sz w:val="18"/>
      <w:szCs w:val="18"/>
    </w:rPr>
  </w:style>
  <w:style w:type="paragraph" w:customStyle="1" w:styleId="t1text">
    <w:name w:val="t1text"/>
    <w:basedOn w:val="a5"/>
    <w:uiPriority w:val="99"/>
    <w:rsid w:val="00896B8D"/>
    <w:pPr>
      <w:widowControl/>
      <w:autoSpaceDE/>
      <w:autoSpaceDN/>
      <w:adjustRightInd/>
      <w:spacing w:before="100" w:beforeAutospacing="1" w:after="100" w:afterAutospacing="1"/>
    </w:pPr>
    <w:rPr>
      <w:rFonts w:ascii="新細明體" w:eastAsia="新細明體" w:hAnsi="新細明體" w:cs="Times New Roman"/>
      <w:sz w:val="28"/>
      <w:szCs w:val="28"/>
    </w:rPr>
  </w:style>
  <w:style w:type="table" w:customStyle="1" w:styleId="2b">
    <w:name w:val="表格格線2"/>
    <w:basedOn w:val="a7"/>
    <w:next w:val="af9"/>
    <w:uiPriority w:val="39"/>
    <w:rsid w:val="00896B8D"/>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7"/>
    <w:next w:val="af9"/>
    <w:uiPriority w:val="59"/>
    <w:rsid w:val="00896B8D"/>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7"/>
    <w:next w:val="af9"/>
    <w:rsid w:val="00896B8D"/>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7"/>
    <w:next w:val="af9"/>
    <w:uiPriority w:val="59"/>
    <w:rsid w:val="00896B8D"/>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表格格線21"/>
    <w:basedOn w:val="a7"/>
    <w:next w:val="af9"/>
    <w:uiPriority w:val="59"/>
    <w:rsid w:val="00896B8D"/>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9">
    <w:name w:val="清單段落3"/>
    <w:basedOn w:val="a5"/>
    <w:rsid w:val="00896B8D"/>
    <w:pPr>
      <w:autoSpaceDE/>
      <w:autoSpaceDN/>
      <w:adjustRightInd/>
      <w:ind w:leftChars="200" w:left="480"/>
    </w:pPr>
    <w:rPr>
      <w:rFonts w:ascii="Times New Roman" w:eastAsia="新細明體" w:cs="Times New Roman"/>
      <w:kern w:val="2"/>
    </w:rPr>
  </w:style>
  <w:style w:type="character" w:customStyle="1" w:styleId="itemtitle">
    <w:name w:val="itemtitle"/>
    <w:basedOn w:val="a6"/>
    <w:rsid w:val="00896B8D"/>
  </w:style>
  <w:style w:type="character" w:styleId="afff9">
    <w:name w:val="annotation reference"/>
    <w:semiHidden/>
    <w:rsid w:val="00896B8D"/>
    <w:rPr>
      <w:sz w:val="18"/>
      <w:szCs w:val="18"/>
    </w:rPr>
  </w:style>
  <w:style w:type="paragraph" w:styleId="afffa">
    <w:name w:val="E-mail Signature"/>
    <w:basedOn w:val="a5"/>
    <w:link w:val="afffb"/>
    <w:rsid w:val="00896B8D"/>
    <w:pPr>
      <w:widowControl/>
      <w:autoSpaceDE/>
      <w:autoSpaceDN/>
      <w:adjustRightInd/>
      <w:spacing w:before="100" w:beforeAutospacing="1" w:after="100" w:afterAutospacing="1"/>
    </w:pPr>
    <w:rPr>
      <w:rFonts w:ascii="新細明體" w:eastAsia="新細明體" w:hAnsi="新細明體" w:cs="新細明體"/>
    </w:rPr>
  </w:style>
  <w:style w:type="character" w:customStyle="1" w:styleId="afffb">
    <w:name w:val="電子郵件簽名 字元"/>
    <w:basedOn w:val="a6"/>
    <w:link w:val="afffa"/>
    <w:rsid w:val="00896B8D"/>
    <w:rPr>
      <w:rFonts w:ascii="新細明體" w:hAnsi="新細明體" w:cs="新細明體"/>
      <w:sz w:val="24"/>
      <w:szCs w:val="24"/>
    </w:rPr>
  </w:style>
  <w:style w:type="paragraph" w:customStyle="1" w:styleId="itemtext">
    <w:name w:val="itemtext"/>
    <w:basedOn w:val="a5"/>
    <w:rsid w:val="00896B8D"/>
    <w:pPr>
      <w:widowControl/>
      <w:autoSpaceDE/>
      <w:autoSpaceDN/>
      <w:adjustRightInd/>
      <w:spacing w:before="100" w:beforeAutospacing="1" w:after="100" w:afterAutospacing="1"/>
    </w:pPr>
    <w:rPr>
      <w:rFonts w:ascii="新細明體" w:eastAsia="新細明體" w:hAnsi="新細明體" w:cs="新細明體"/>
    </w:rPr>
  </w:style>
  <w:style w:type="character" w:customStyle="1" w:styleId="arial11">
    <w:name w:val="arial11"/>
    <w:basedOn w:val="a6"/>
    <w:rsid w:val="00896B8D"/>
  </w:style>
  <w:style w:type="character" w:customStyle="1" w:styleId="Oemuser">
    <w:name w:val="Oemuser"/>
    <w:semiHidden/>
    <w:rsid w:val="00896B8D"/>
    <w:rPr>
      <w:color w:val="000000"/>
    </w:rPr>
  </w:style>
  <w:style w:type="paragraph" w:styleId="afffc">
    <w:name w:val="Closing"/>
    <w:basedOn w:val="a5"/>
    <w:link w:val="afffd"/>
    <w:rsid w:val="00896B8D"/>
    <w:pPr>
      <w:autoSpaceDE/>
      <w:autoSpaceDN/>
      <w:adjustRightInd/>
      <w:ind w:leftChars="1800" w:left="100"/>
    </w:pPr>
    <w:rPr>
      <w:rFonts w:hAnsi="標楷體" w:cs="Times New Roman"/>
      <w:kern w:val="2"/>
      <w:sz w:val="28"/>
      <w:szCs w:val="28"/>
    </w:rPr>
  </w:style>
  <w:style w:type="character" w:customStyle="1" w:styleId="afffd">
    <w:name w:val="結語 字元"/>
    <w:basedOn w:val="a6"/>
    <w:link w:val="afffc"/>
    <w:rsid w:val="00896B8D"/>
    <w:rPr>
      <w:rFonts w:ascii="標楷體" w:eastAsia="標楷體" w:hAnsi="標楷體"/>
      <w:kern w:val="2"/>
      <w:sz w:val="28"/>
      <w:szCs w:val="28"/>
    </w:rPr>
  </w:style>
  <w:style w:type="character" w:customStyle="1" w:styleId="news">
    <w:name w:val="news"/>
    <w:basedOn w:val="a6"/>
    <w:rsid w:val="00896B8D"/>
  </w:style>
  <w:style w:type="character" w:customStyle="1" w:styleId="myspan">
    <w:name w:val="myspan"/>
    <w:basedOn w:val="a6"/>
    <w:rsid w:val="00896B8D"/>
  </w:style>
  <w:style w:type="character" w:customStyle="1" w:styleId="style8">
    <w:name w:val="style8"/>
    <w:rsid w:val="00896B8D"/>
    <w:rPr>
      <w:rFonts w:ascii="Times New Roman" w:hAnsi="Times New Roman" w:cs="Times New Roman" w:hint="default"/>
    </w:rPr>
  </w:style>
  <w:style w:type="character" w:customStyle="1" w:styleId="style61">
    <w:name w:val="style61"/>
    <w:rsid w:val="00896B8D"/>
    <w:rPr>
      <w:color w:val="CCCCCC"/>
      <w:sz w:val="18"/>
      <w:szCs w:val="18"/>
    </w:rPr>
  </w:style>
  <w:style w:type="paragraph" w:customStyle="1" w:styleId="font5">
    <w:name w:val="font5"/>
    <w:basedOn w:val="a5"/>
    <w:rsid w:val="00896B8D"/>
    <w:pPr>
      <w:widowControl/>
      <w:autoSpaceDE/>
      <w:autoSpaceDN/>
      <w:adjustRightInd/>
      <w:spacing w:before="100" w:beforeAutospacing="1" w:after="100" w:afterAutospacing="1"/>
    </w:pPr>
    <w:rPr>
      <w:rFonts w:ascii="新細明體" w:eastAsia="新細明體" w:hAnsi="新細明體" w:cs="新細明體"/>
      <w:sz w:val="18"/>
      <w:szCs w:val="18"/>
    </w:rPr>
  </w:style>
  <w:style w:type="paragraph" w:customStyle="1" w:styleId="font6">
    <w:name w:val="font6"/>
    <w:basedOn w:val="a5"/>
    <w:rsid w:val="00896B8D"/>
    <w:pPr>
      <w:widowControl/>
      <w:autoSpaceDE/>
      <w:autoSpaceDN/>
      <w:adjustRightInd/>
      <w:spacing w:before="100" w:beforeAutospacing="1" w:after="100" w:afterAutospacing="1"/>
    </w:pPr>
    <w:rPr>
      <w:rFonts w:hAnsi="標楷體" w:cs="新細明體"/>
      <w:b/>
      <w:bCs/>
      <w:color w:val="000000"/>
      <w:sz w:val="22"/>
      <w:szCs w:val="22"/>
    </w:rPr>
  </w:style>
  <w:style w:type="paragraph" w:customStyle="1" w:styleId="font7">
    <w:name w:val="font7"/>
    <w:basedOn w:val="a5"/>
    <w:rsid w:val="00896B8D"/>
    <w:pPr>
      <w:widowControl/>
      <w:autoSpaceDE/>
      <w:autoSpaceDN/>
      <w:adjustRightInd/>
      <w:spacing w:before="100" w:beforeAutospacing="1" w:after="100" w:afterAutospacing="1"/>
    </w:pPr>
    <w:rPr>
      <w:rFonts w:hAnsi="標楷體" w:cs="新細明體"/>
      <w:color w:val="000000"/>
      <w:sz w:val="22"/>
      <w:szCs w:val="22"/>
    </w:rPr>
  </w:style>
  <w:style w:type="paragraph" w:customStyle="1" w:styleId="font8">
    <w:name w:val="font8"/>
    <w:basedOn w:val="a5"/>
    <w:rsid w:val="00896B8D"/>
    <w:pPr>
      <w:widowControl/>
      <w:autoSpaceDE/>
      <w:autoSpaceDN/>
      <w:adjustRightInd/>
      <w:spacing w:before="100" w:beforeAutospacing="1" w:after="100" w:afterAutospacing="1"/>
    </w:pPr>
    <w:rPr>
      <w:rFonts w:hAnsi="標楷體" w:cs="新細明體"/>
      <w:color w:val="FF0000"/>
      <w:sz w:val="22"/>
      <w:szCs w:val="22"/>
    </w:rPr>
  </w:style>
  <w:style w:type="paragraph" w:customStyle="1" w:styleId="font9">
    <w:name w:val="font9"/>
    <w:basedOn w:val="a5"/>
    <w:rsid w:val="00896B8D"/>
    <w:pPr>
      <w:widowControl/>
      <w:autoSpaceDE/>
      <w:autoSpaceDN/>
      <w:adjustRightInd/>
      <w:spacing w:before="100" w:beforeAutospacing="1" w:after="100" w:afterAutospacing="1"/>
    </w:pPr>
    <w:rPr>
      <w:rFonts w:hAnsi="標楷體" w:cs="新細明體"/>
      <w:color w:val="000000"/>
      <w:sz w:val="22"/>
      <w:szCs w:val="22"/>
    </w:rPr>
  </w:style>
  <w:style w:type="paragraph" w:customStyle="1" w:styleId="font10">
    <w:name w:val="font10"/>
    <w:basedOn w:val="a5"/>
    <w:rsid w:val="00896B8D"/>
    <w:pPr>
      <w:widowControl/>
      <w:autoSpaceDE/>
      <w:autoSpaceDN/>
      <w:adjustRightInd/>
      <w:spacing w:before="100" w:beforeAutospacing="1" w:after="100" w:afterAutospacing="1"/>
    </w:pPr>
    <w:rPr>
      <w:rFonts w:hAnsi="標楷體" w:cs="新細明體"/>
      <w:sz w:val="22"/>
      <w:szCs w:val="22"/>
    </w:rPr>
  </w:style>
  <w:style w:type="paragraph" w:customStyle="1" w:styleId="font11">
    <w:name w:val="font11"/>
    <w:basedOn w:val="a5"/>
    <w:rsid w:val="00896B8D"/>
    <w:pPr>
      <w:widowControl/>
      <w:autoSpaceDE/>
      <w:autoSpaceDN/>
      <w:adjustRightInd/>
      <w:spacing w:before="100" w:beforeAutospacing="1" w:after="100" w:afterAutospacing="1"/>
    </w:pPr>
    <w:rPr>
      <w:rFonts w:ascii="Times New Roman" w:eastAsia="新細明體" w:cs="Times New Roman"/>
      <w:color w:val="000000"/>
      <w:sz w:val="22"/>
      <w:szCs w:val="22"/>
    </w:rPr>
  </w:style>
  <w:style w:type="paragraph" w:customStyle="1" w:styleId="font12">
    <w:name w:val="font12"/>
    <w:basedOn w:val="a5"/>
    <w:rsid w:val="00896B8D"/>
    <w:pPr>
      <w:widowControl/>
      <w:autoSpaceDE/>
      <w:autoSpaceDN/>
      <w:adjustRightInd/>
      <w:spacing w:before="100" w:beforeAutospacing="1" w:after="100" w:afterAutospacing="1"/>
    </w:pPr>
    <w:rPr>
      <w:rFonts w:ascii="Times New Roman" w:eastAsia="新細明體" w:cs="Times New Roman"/>
      <w:color w:val="000000"/>
      <w:sz w:val="22"/>
      <w:szCs w:val="22"/>
    </w:rPr>
  </w:style>
  <w:style w:type="paragraph" w:customStyle="1" w:styleId="font13">
    <w:name w:val="font13"/>
    <w:basedOn w:val="a5"/>
    <w:rsid w:val="00896B8D"/>
    <w:pPr>
      <w:widowControl/>
      <w:autoSpaceDE/>
      <w:autoSpaceDN/>
      <w:adjustRightInd/>
      <w:spacing w:before="100" w:beforeAutospacing="1" w:after="100" w:afterAutospacing="1"/>
    </w:pPr>
    <w:rPr>
      <w:rFonts w:ascii="Times New Roman" w:eastAsia="新細明體" w:cs="Times New Roman"/>
      <w:sz w:val="22"/>
      <w:szCs w:val="22"/>
    </w:rPr>
  </w:style>
  <w:style w:type="paragraph" w:customStyle="1" w:styleId="xl65">
    <w:name w:val="xl65"/>
    <w:basedOn w:val="a5"/>
    <w:rsid w:val="00896B8D"/>
    <w:pPr>
      <w:widowControl/>
      <w:pBdr>
        <w:top w:val="single" w:sz="4" w:space="0" w:color="auto"/>
        <w:left w:val="single" w:sz="4" w:space="0" w:color="auto"/>
        <w:bottom w:val="single" w:sz="4" w:space="0" w:color="auto"/>
        <w:right w:val="single" w:sz="4" w:space="0" w:color="auto"/>
      </w:pBdr>
      <w:shd w:val="clear" w:color="000000" w:fill="99CC00"/>
      <w:autoSpaceDE/>
      <w:autoSpaceDN/>
      <w:adjustRightInd/>
      <w:spacing w:before="100" w:beforeAutospacing="1" w:after="100" w:afterAutospacing="1"/>
      <w:jc w:val="center"/>
    </w:pPr>
    <w:rPr>
      <w:rFonts w:ascii="Times New Roman" w:eastAsia="新細明體" w:cs="Times New Roman"/>
      <w:color w:val="000000"/>
      <w:sz w:val="22"/>
      <w:szCs w:val="22"/>
    </w:rPr>
  </w:style>
  <w:style w:type="paragraph" w:customStyle="1" w:styleId="xl66">
    <w:name w:val="xl66"/>
    <w:basedOn w:val="a5"/>
    <w:rsid w:val="00896B8D"/>
    <w:pPr>
      <w:widowControl/>
      <w:pBdr>
        <w:top w:val="single" w:sz="4" w:space="0" w:color="auto"/>
        <w:left w:val="single" w:sz="4" w:space="0" w:color="auto"/>
        <w:bottom w:val="single" w:sz="4" w:space="0" w:color="auto"/>
        <w:right w:val="single" w:sz="4" w:space="0" w:color="auto"/>
      </w:pBdr>
      <w:shd w:val="clear" w:color="000000" w:fill="99CC00"/>
      <w:autoSpaceDE/>
      <w:autoSpaceDN/>
      <w:adjustRightInd/>
      <w:spacing w:before="100" w:beforeAutospacing="1" w:after="100" w:afterAutospacing="1"/>
    </w:pPr>
    <w:rPr>
      <w:rFonts w:ascii="Times New Roman" w:eastAsia="新細明體" w:cs="Times New Roman"/>
      <w:color w:val="FF0000"/>
      <w:sz w:val="22"/>
      <w:szCs w:val="22"/>
    </w:rPr>
  </w:style>
  <w:style w:type="paragraph" w:customStyle="1" w:styleId="xl67">
    <w:name w:val="xl67"/>
    <w:basedOn w:val="a5"/>
    <w:rsid w:val="00896B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eastAsia="新細明體" w:cs="Times New Roman"/>
      <w:color w:val="FF0000"/>
      <w:sz w:val="22"/>
      <w:szCs w:val="22"/>
    </w:rPr>
  </w:style>
  <w:style w:type="paragraph" w:customStyle="1" w:styleId="xl68">
    <w:name w:val="xl68"/>
    <w:basedOn w:val="a5"/>
    <w:rsid w:val="00896B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eastAsia="新細明體" w:cs="Times New Roman"/>
      <w:sz w:val="22"/>
      <w:szCs w:val="22"/>
    </w:rPr>
  </w:style>
  <w:style w:type="paragraph" w:customStyle="1" w:styleId="xl69">
    <w:name w:val="xl69"/>
    <w:basedOn w:val="a5"/>
    <w:rsid w:val="00896B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eastAsia="新細明體" w:cs="Times New Roman"/>
      <w:color w:val="000000"/>
      <w:sz w:val="22"/>
      <w:szCs w:val="22"/>
    </w:rPr>
  </w:style>
  <w:style w:type="paragraph" w:customStyle="1" w:styleId="xl70">
    <w:name w:val="xl70"/>
    <w:basedOn w:val="a5"/>
    <w:rsid w:val="00896B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eastAsia="新細明體" w:cs="Times New Roman"/>
      <w:sz w:val="22"/>
      <w:szCs w:val="22"/>
    </w:rPr>
  </w:style>
  <w:style w:type="paragraph" w:customStyle="1" w:styleId="xl71">
    <w:name w:val="xl71"/>
    <w:basedOn w:val="a5"/>
    <w:rsid w:val="00896B8D"/>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rFonts w:ascii="Times New Roman" w:eastAsia="新細明體" w:cs="Times New Roman"/>
      <w:sz w:val="22"/>
      <w:szCs w:val="22"/>
    </w:rPr>
  </w:style>
  <w:style w:type="paragraph" w:customStyle="1" w:styleId="xl72">
    <w:name w:val="xl72"/>
    <w:basedOn w:val="a5"/>
    <w:rsid w:val="00896B8D"/>
    <w:pPr>
      <w:widowControl/>
      <w:pBdr>
        <w:top w:val="single" w:sz="4" w:space="0" w:color="auto"/>
        <w:left w:val="single" w:sz="4" w:space="0" w:color="auto"/>
        <w:bottom w:val="single" w:sz="4" w:space="0" w:color="auto"/>
        <w:right w:val="single" w:sz="4" w:space="0" w:color="auto"/>
      </w:pBdr>
      <w:shd w:val="clear" w:color="000000" w:fill="99CC00"/>
      <w:autoSpaceDE/>
      <w:autoSpaceDN/>
      <w:adjustRightInd/>
      <w:spacing w:before="100" w:beforeAutospacing="1" w:after="100" w:afterAutospacing="1"/>
    </w:pPr>
    <w:rPr>
      <w:rFonts w:ascii="Times New Roman" w:eastAsia="新細明體" w:cs="Times New Roman"/>
      <w:sz w:val="22"/>
      <w:szCs w:val="22"/>
    </w:rPr>
  </w:style>
  <w:style w:type="paragraph" w:customStyle="1" w:styleId="xl73">
    <w:name w:val="xl73"/>
    <w:basedOn w:val="a5"/>
    <w:rsid w:val="00896B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eastAsia="新細明體" w:cs="Times New Roman"/>
      <w:sz w:val="22"/>
      <w:szCs w:val="22"/>
    </w:rPr>
  </w:style>
  <w:style w:type="paragraph" w:customStyle="1" w:styleId="xl74">
    <w:name w:val="xl74"/>
    <w:basedOn w:val="a5"/>
    <w:rsid w:val="00896B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eastAsia="新細明體" w:cs="Times New Roman"/>
      <w:sz w:val="22"/>
      <w:szCs w:val="22"/>
    </w:rPr>
  </w:style>
  <w:style w:type="paragraph" w:customStyle="1" w:styleId="xl75">
    <w:name w:val="xl75"/>
    <w:basedOn w:val="a5"/>
    <w:rsid w:val="00896B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eastAsia="新細明體" w:cs="Times New Roman"/>
      <w:sz w:val="22"/>
      <w:szCs w:val="22"/>
    </w:rPr>
  </w:style>
  <w:style w:type="paragraph" w:customStyle="1" w:styleId="xl76">
    <w:name w:val="xl76"/>
    <w:basedOn w:val="a5"/>
    <w:rsid w:val="00896B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eastAsia="新細明體" w:cs="Times New Roman"/>
      <w:sz w:val="22"/>
      <w:szCs w:val="22"/>
    </w:rPr>
  </w:style>
  <w:style w:type="paragraph" w:customStyle="1" w:styleId="xl77">
    <w:name w:val="xl77"/>
    <w:basedOn w:val="a5"/>
    <w:rsid w:val="00896B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eastAsia="新細明體" w:cs="Times New Roman"/>
      <w:sz w:val="22"/>
      <w:szCs w:val="22"/>
    </w:rPr>
  </w:style>
  <w:style w:type="paragraph" w:customStyle="1" w:styleId="xl78">
    <w:name w:val="xl78"/>
    <w:basedOn w:val="a5"/>
    <w:rsid w:val="00896B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rFonts w:ascii="Times New Roman" w:eastAsia="新細明體" w:cs="Times New Roman"/>
      <w:sz w:val="22"/>
      <w:szCs w:val="22"/>
    </w:rPr>
  </w:style>
  <w:style w:type="paragraph" w:customStyle="1" w:styleId="xl79">
    <w:name w:val="xl79"/>
    <w:basedOn w:val="a5"/>
    <w:rsid w:val="00896B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eastAsia="新細明體" w:cs="Times New Roman"/>
      <w:color w:val="000000"/>
      <w:sz w:val="22"/>
      <w:szCs w:val="22"/>
    </w:rPr>
  </w:style>
  <w:style w:type="paragraph" w:customStyle="1" w:styleId="xl80">
    <w:name w:val="xl80"/>
    <w:basedOn w:val="a5"/>
    <w:rsid w:val="00896B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eastAsia="新細明體" w:cs="Times New Roman"/>
      <w:sz w:val="22"/>
      <w:szCs w:val="22"/>
    </w:rPr>
  </w:style>
  <w:style w:type="paragraph" w:customStyle="1" w:styleId="xl81">
    <w:name w:val="xl81"/>
    <w:basedOn w:val="a5"/>
    <w:rsid w:val="00896B8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eastAsia="新細明體" w:cs="Times New Roman"/>
      <w:sz w:val="22"/>
      <w:szCs w:val="22"/>
    </w:rPr>
  </w:style>
  <w:style w:type="paragraph" w:customStyle="1" w:styleId="xl82">
    <w:name w:val="xl82"/>
    <w:basedOn w:val="a5"/>
    <w:rsid w:val="00896B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eastAsia="新細明體" w:cs="Times New Roman"/>
      <w:color w:val="000000"/>
      <w:sz w:val="22"/>
      <w:szCs w:val="22"/>
    </w:rPr>
  </w:style>
  <w:style w:type="paragraph" w:customStyle="1" w:styleId="xl83">
    <w:name w:val="xl83"/>
    <w:basedOn w:val="a5"/>
    <w:rsid w:val="00896B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eastAsia="新細明體" w:cs="Times New Roman"/>
      <w:sz w:val="22"/>
      <w:szCs w:val="22"/>
    </w:rPr>
  </w:style>
  <w:style w:type="paragraph" w:customStyle="1" w:styleId="xl84">
    <w:name w:val="xl84"/>
    <w:basedOn w:val="a5"/>
    <w:rsid w:val="00896B8D"/>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Times New Roman" w:eastAsia="新細明體" w:cs="Times New Roman"/>
      <w:b/>
      <w:bCs/>
      <w:color w:val="000000"/>
      <w:sz w:val="22"/>
      <w:szCs w:val="22"/>
    </w:rPr>
  </w:style>
  <w:style w:type="paragraph" w:customStyle="1" w:styleId="xl85">
    <w:name w:val="xl85"/>
    <w:basedOn w:val="a5"/>
    <w:rsid w:val="00896B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eastAsia="新細明體" w:cs="Times New Roman"/>
      <w:sz w:val="22"/>
      <w:szCs w:val="22"/>
    </w:rPr>
  </w:style>
  <w:style w:type="paragraph" w:customStyle="1" w:styleId="xl86">
    <w:name w:val="xl86"/>
    <w:basedOn w:val="a5"/>
    <w:rsid w:val="00896B8D"/>
    <w:pPr>
      <w:widowControl/>
      <w:pBdr>
        <w:top w:val="single" w:sz="4" w:space="0" w:color="auto"/>
        <w:left w:val="single" w:sz="4" w:space="0" w:color="auto"/>
        <w:bottom w:val="single" w:sz="4" w:space="0" w:color="auto"/>
        <w:right w:val="single" w:sz="4" w:space="0" w:color="auto"/>
      </w:pBdr>
      <w:shd w:val="clear" w:color="000000" w:fill="99CC00"/>
      <w:autoSpaceDE/>
      <w:autoSpaceDN/>
      <w:adjustRightInd/>
      <w:spacing w:before="100" w:beforeAutospacing="1" w:after="100" w:afterAutospacing="1"/>
      <w:jc w:val="center"/>
    </w:pPr>
    <w:rPr>
      <w:rFonts w:ascii="Times New Roman" w:eastAsia="新細明體" w:cs="Times New Roman"/>
      <w:color w:val="FF0000"/>
      <w:sz w:val="22"/>
      <w:szCs w:val="22"/>
    </w:rPr>
  </w:style>
  <w:style w:type="character" w:customStyle="1" w:styleId="textlink">
    <w:name w:val="textlink"/>
    <w:rsid w:val="00896B8D"/>
  </w:style>
  <w:style w:type="paragraph" w:styleId="a0">
    <w:name w:val="List Bullet"/>
    <w:basedOn w:val="a5"/>
    <w:autoRedefine/>
    <w:unhideWhenUsed/>
    <w:rsid w:val="00896B8D"/>
    <w:pPr>
      <w:numPr>
        <w:numId w:val="94"/>
      </w:numPr>
      <w:autoSpaceDE/>
      <w:autoSpaceDN/>
    </w:pPr>
    <w:rPr>
      <w:rFonts w:ascii="細明體" w:eastAsia="細明體" w:cs="Times New Roman"/>
      <w:szCs w:val="20"/>
    </w:rPr>
  </w:style>
  <w:style w:type="paragraph" w:styleId="20">
    <w:name w:val="List Bullet 2"/>
    <w:basedOn w:val="a5"/>
    <w:rsid w:val="00896B8D"/>
    <w:pPr>
      <w:numPr>
        <w:numId w:val="95"/>
      </w:numPr>
      <w:autoSpaceDE/>
      <w:autoSpaceDN/>
      <w:contextualSpacing/>
      <w:textAlignment w:val="baseline"/>
    </w:pPr>
    <w:rPr>
      <w:rFonts w:ascii="細明體" w:eastAsia="細明體" w:cs="Times New Roman"/>
      <w:szCs w:val="20"/>
    </w:rPr>
  </w:style>
  <w:style w:type="table" w:customStyle="1" w:styleId="3a">
    <w:name w:val="表格格線3"/>
    <w:basedOn w:val="a7"/>
    <w:next w:val="af9"/>
    <w:uiPriority w:val="59"/>
    <w:rsid w:val="00896B8D"/>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7"/>
    <w:next w:val="af9"/>
    <w:uiPriority w:val="59"/>
    <w:rsid w:val="00896B8D"/>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格格線5"/>
    <w:basedOn w:val="a7"/>
    <w:next w:val="af9"/>
    <w:uiPriority w:val="59"/>
    <w:rsid w:val="00896B8D"/>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7"/>
    <w:next w:val="af9"/>
    <w:uiPriority w:val="59"/>
    <w:rsid w:val="00896B8D"/>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格格線7"/>
    <w:basedOn w:val="a7"/>
    <w:next w:val="af9"/>
    <w:uiPriority w:val="59"/>
    <w:rsid w:val="00896B8D"/>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2414111660743382273gmail-msolistparagraph">
    <w:name w:val="m_-2414111660743382273gmail-msolistparagraph"/>
    <w:basedOn w:val="a5"/>
    <w:rsid w:val="00896B8D"/>
    <w:pPr>
      <w:widowControl/>
      <w:autoSpaceDE/>
      <w:autoSpaceDN/>
      <w:adjustRightInd/>
      <w:spacing w:before="100" w:beforeAutospacing="1" w:after="100" w:afterAutospacing="1"/>
    </w:pPr>
    <w:rPr>
      <w:rFonts w:ascii="新細明體" w:eastAsia="新細明體" w:hAnsi="新細明體" w:cs="新細明體"/>
    </w:rPr>
  </w:style>
  <w:style w:type="paragraph" w:customStyle="1" w:styleId="m-3038754758965532089gmail-msolistparagraph">
    <w:name w:val="m_-3038754758965532089gmail-msolistparagraph"/>
    <w:basedOn w:val="a5"/>
    <w:rsid w:val="00896B8D"/>
    <w:pPr>
      <w:widowControl/>
      <w:autoSpaceDE/>
      <w:autoSpaceDN/>
      <w:adjustRightInd/>
      <w:spacing w:before="100" w:beforeAutospacing="1" w:after="100" w:afterAutospacing="1"/>
    </w:pPr>
    <w:rPr>
      <w:rFonts w:ascii="新細明體" w:eastAsia="新細明體" w:hAnsi="新細明體" w:cs="新細明體"/>
    </w:rPr>
  </w:style>
  <w:style w:type="table" w:customStyle="1" w:styleId="80">
    <w:name w:val="表格格線8"/>
    <w:basedOn w:val="a7"/>
    <w:next w:val="af9"/>
    <w:uiPriority w:val="59"/>
    <w:rsid w:val="00896B8D"/>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清單段落4"/>
    <w:basedOn w:val="a5"/>
    <w:rsid w:val="00896B8D"/>
    <w:pPr>
      <w:autoSpaceDE/>
      <w:autoSpaceDN/>
      <w:adjustRightInd/>
      <w:ind w:leftChars="200" w:left="480"/>
    </w:pPr>
    <w:rPr>
      <w:rFonts w:ascii="Times New Roman" w:eastAsia="新細明體" w:cs="Times New Roman"/>
      <w:kern w:val="2"/>
    </w:rPr>
  </w:style>
  <w:style w:type="numbering" w:customStyle="1" w:styleId="WWNum6">
    <w:name w:val="WWNum6"/>
    <w:basedOn w:val="a8"/>
    <w:rsid w:val="00896B8D"/>
    <w:pPr>
      <w:numPr>
        <w:numId w:val="96"/>
      </w:numPr>
    </w:pPr>
  </w:style>
  <w:style w:type="numbering" w:customStyle="1" w:styleId="WWNum7">
    <w:name w:val="WWNum7"/>
    <w:basedOn w:val="a8"/>
    <w:rsid w:val="00896B8D"/>
    <w:pPr>
      <w:numPr>
        <w:numId w:val="97"/>
      </w:numPr>
    </w:pPr>
  </w:style>
  <w:style w:type="table" w:customStyle="1" w:styleId="9">
    <w:name w:val="表格格線9"/>
    <w:basedOn w:val="a7"/>
    <w:next w:val="af9"/>
    <w:uiPriority w:val="59"/>
    <w:rsid w:val="00896B8D"/>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c">
    <w:name w:val="無清單2"/>
    <w:next w:val="a8"/>
    <w:uiPriority w:val="99"/>
    <w:semiHidden/>
    <w:unhideWhenUsed/>
    <w:rsid w:val="00896B8D"/>
  </w:style>
  <w:style w:type="table" w:customStyle="1" w:styleId="100">
    <w:name w:val="表格格線10"/>
    <w:basedOn w:val="a7"/>
    <w:next w:val="af9"/>
    <w:rsid w:val="00896B8D"/>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園藝1"/>
    <w:rsid w:val="00896B8D"/>
  </w:style>
  <w:style w:type="table" w:customStyle="1" w:styleId="220">
    <w:name w:val="表格格線22"/>
    <w:basedOn w:val="a7"/>
    <w:next w:val="af9"/>
    <w:uiPriority w:val="39"/>
    <w:rsid w:val="00896B8D"/>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7"/>
    <w:next w:val="af9"/>
    <w:uiPriority w:val="59"/>
    <w:rsid w:val="00896B8D"/>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a7"/>
    <w:next w:val="af9"/>
    <w:rsid w:val="00896B8D"/>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7"/>
    <w:next w:val="af9"/>
    <w:uiPriority w:val="59"/>
    <w:rsid w:val="00896B8D"/>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表格格線211"/>
    <w:basedOn w:val="a7"/>
    <w:next w:val="af9"/>
    <w:uiPriority w:val="59"/>
    <w:rsid w:val="00896B8D"/>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表格格線31"/>
    <w:basedOn w:val="a7"/>
    <w:next w:val="af9"/>
    <w:uiPriority w:val="59"/>
    <w:rsid w:val="00896B8D"/>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格格線41"/>
    <w:basedOn w:val="a7"/>
    <w:next w:val="af9"/>
    <w:uiPriority w:val="59"/>
    <w:rsid w:val="00896B8D"/>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格格線51"/>
    <w:basedOn w:val="a7"/>
    <w:next w:val="af9"/>
    <w:uiPriority w:val="59"/>
    <w:rsid w:val="00896B8D"/>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格格線61"/>
    <w:basedOn w:val="a7"/>
    <w:next w:val="af9"/>
    <w:uiPriority w:val="59"/>
    <w:rsid w:val="00896B8D"/>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格格線71"/>
    <w:basedOn w:val="a7"/>
    <w:next w:val="af9"/>
    <w:uiPriority w:val="59"/>
    <w:rsid w:val="00896B8D"/>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格格線81"/>
    <w:basedOn w:val="a7"/>
    <w:next w:val="af9"/>
    <w:uiPriority w:val="59"/>
    <w:rsid w:val="00896B8D"/>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1">
    <w:name w:val="WWNum61"/>
    <w:basedOn w:val="a8"/>
    <w:rsid w:val="00896B8D"/>
    <w:pPr>
      <w:numPr>
        <w:numId w:val="111"/>
      </w:numPr>
    </w:pPr>
  </w:style>
  <w:style w:type="numbering" w:customStyle="1" w:styleId="WWNum71">
    <w:name w:val="WWNum71"/>
    <w:basedOn w:val="a8"/>
    <w:rsid w:val="00896B8D"/>
    <w:pPr>
      <w:numPr>
        <w:numId w:val="112"/>
      </w:numPr>
    </w:pPr>
  </w:style>
  <w:style w:type="numbering" w:customStyle="1" w:styleId="3b">
    <w:name w:val="無清單3"/>
    <w:next w:val="a8"/>
    <w:uiPriority w:val="99"/>
    <w:semiHidden/>
    <w:unhideWhenUsed/>
    <w:rsid w:val="00896B8D"/>
  </w:style>
  <w:style w:type="table" w:customStyle="1" w:styleId="140">
    <w:name w:val="表格格線14"/>
    <w:basedOn w:val="a7"/>
    <w:next w:val="af9"/>
    <w:uiPriority w:val="59"/>
    <w:rsid w:val="00896B8D"/>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7"/>
    <w:next w:val="af9"/>
    <w:rsid w:val="00896B8D"/>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格格線114"/>
    <w:basedOn w:val="a7"/>
    <w:next w:val="af9"/>
    <w:rsid w:val="00896B8D"/>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96B8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numbering" w:customStyle="1" w:styleId="42">
    <w:name w:val="無清單4"/>
    <w:next w:val="a8"/>
    <w:uiPriority w:val="99"/>
    <w:semiHidden/>
    <w:unhideWhenUsed/>
    <w:rsid w:val="00896B8D"/>
  </w:style>
  <w:style w:type="table" w:customStyle="1" w:styleId="150">
    <w:name w:val="表格格線15"/>
    <w:basedOn w:val="a7"/>
    <w:next w:val="af9"/>
    <w:uiPriority w:val="59"/>
    <w:rsid w:val="00896B8D"/>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園藝2"/>
    <w:rsid w:val="00896B8D"/>
  </w:style>
  <w:style w:type="table" w:customStyle="1" w:styleId="230">
    <w:name w:val="表格格線23"/>
    <w:basedOn w:val="a7"/>
    <w:next w:val="af9"/>
    <w:uiPriority w:val="39"/>
    <w:rsid w:val="00896B8D"/>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7"/>
    <w:next w:val="af9"/>
    <w:uiPriority w:val="59"/>
    <w:rsid w:val="00896B8D"/>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7"/>
    <w:next w:val="af9"/>
    <w:rsid w:val="00896B8D"/>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7"/>
    <w:next w:val="af9"/>
    <w:uiPriority w:val="59"/>
    <w:rsid w:val="00896B8D"/>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表格格線212"/>
    <w:basedOn w:val="a7"/>
    <w:next w:val="af9"/>
    <w:uiPriority w:val="59"/>
    <w:rsid w:val="00896B8D"/>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表格格線32"/>
    <w:basedOn w:val="a7"/>
    <w:next w:val="af9"/>
    <w:uiPriority w:val="59"/>
    <w:rsid w:val="00896B8D"/>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表格格線42"/>
    <w:basedOn w:val="a7"/>
    <w:next w:val="af9"/>
    <w:uiPriority w:val="59"/>
    <w:rsid w:val="00896B8D"/>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格格線52"/>
    <w:basedOn w:val="a7"/>
    <w:next w:val="af9"/>
    <w:uiPriority w:val="59"/>
    <w:rsid w:val="00896B8D"/>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格格線62"/>
    <w:basedOn w:val="a7"/>
    <w:next w:val="af9"/>
    <w:uiPriority w:val="59"/>
    <w:rsid w:val="00896B8D"/>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格格線72"/>
    <w:basedOn w:val="a7"/>
    <w:next w:val="af9"/>
    <w:uiPriority w:val="59"/>
    <w:rsid w:val="00896B8D"/>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表格格線82"/>
    <w:basedOn w:val="a7"/>
    <w:next w:val="af9"/>
    <w:uiPriority w:val="59"/>
    <w:rsid w:val="00896B8D"/>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2">
    <w:name w:val="WWNum62"/>
    <w:basedOn w:val="a8"/>
    <w:rsid w:val="00896B8D"/>
  </w:style>
  <w:style w:type="numbering" w:customStyle="1" w:styleId="WWNum72">
    <w:name w:val="WWNum72"/>
    <w:basedOn w:val="a8"/>
    <w:rsid w:val="00896B8D"/>
  </w:style>
  <w:style w:type="numbering" w:customStyle="1" w:styleId="53">
    <w:name w:val="無清單5"/>
    <w:next w:val="a8"/>
    <w:uiPriority w:val="99"/>
    <w:semiHidden/>
    <w:unhideWhenUsed/>
    <w:rsid w:val="00896B8D"/>
  </w:style>
  <w:style w:type="table" w:customStyle="1" w:styleId="170">
    <w:name w:val="表格格線17"/>
    <w:basedOn w:val="a7"/>
    <w:next w:val="af9"/>
    <w:uiPriority w:val="59"/>
    <w:rsid w:val="00896B8D"/>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園藝3"/>
    <w:rsid w:val="00896B8D"/>
    <w:pPr>
      <w:numPr>
        <w:numId w:val="90"/>
      </w:numPr>
    </w:pPr>
  </w:style>
  <w:style w:type="table" w:customStyle="1" w:styleId="240">
    <w:name w:val="表格格線24"/>
    <w:basedOn w:val="a7"/>
    <w:next w:val="af9"/>
    <w:uiPriority w:val="39"/>
    <w:rsid w:val="00896B8D"/>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7"/>
    <w:next w:val="af9"/>
    <w:uiPriority w:val="59"/>
    <w:rsid w:val="00896B8D"/>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7"/>
    <w:next w:val="af9"/>
    <w:rsid w:val="00896B8D"/>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格格線124"/>
    <w:basedOn w:val="a7"/>
    <w:next w:val="af9"/>
    <w:uiPriority w:val="59"/>
    <w:rsid w:val="00896B8D"/>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表格格線213"/>
    <w:basedOn w:val="a7"/>
    <w:next w:val="af9"/>
    <w:uiPriority w:val="59"/>
    <w:rsid w:val="00896B8D"/>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表格格線33"/>
    <w:basedOn w:val="a7"/>
    <w:next w:val="af9"/>
    <w:uiPriority w:val="59"/>
    <w:rsid w:val="00896B8D"/>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3"/>
    <w:basedOn w:val="a7"/>
    <w:next w:val="af9"/>
    <w:uiPriority w:val="59"/>
    <w:rsid w:val="00896B8D"/>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表格格線53"/>
    <w:basedOn w:val="a7"/>
    <w:next w:val="af9"/>
    <w:uiPriority w:val="59"/>
    <w:rsid w:val="00896B8D"/>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格格線63"/>
    <w:basedOn w:val="a7"/>
    <w:next w:val="af9"/>
    <w:uiPriority w:val="59"/>
    <w:rsid w:val="00896B8D"/>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格格線73"/>
    <w:basedOn w:val="a7"/>
    <w:next w:val="af9"/>
    <w:uiPriority w:val="59"/>
    <w:rsid w:val="00896B8D"/>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表格格線83"/>
    <w:basedOn w:val="a7"/>
    <w:next w:val="af9"/>
    <w:uiPriority w:val="59"/>
    <w:rsid w:val="00896B8D"/>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3">
    <w:name w:val="WWNum63"/>
    <w:basedOn w:val="a8"/>
    <w:rsid w:val="00896B8D"/>
    <w:pPr>
      <w:numPr>
        <w:numId w:val="92"/>
      </w:numPr>
    </w:pPr>
  </w:style>
  <w:style w:type="numbering" w:customStyle="1" w:styleId="WWNum73">
    <w:name w:val="WWNum73"/>
    <w:basedOn w:val="a8"/>
    <w:rsid w:val="00896B8D"/>
    <w:pPr>
      <w:numPr>
        <w:numId w:val="93"/>
      </w:numPr>
    </w:pPr>
  </w:style>
  <w:style w:type="character" w:customStyle="1" w:styleId="normaltextrun">
    <w:name w:val="normaltextrun"/>
    <w:basedOn w:val="a6"/>
    <w:rsid w:val="00896B8D"/>
  </w:style>
  <w:style w:type="table" w:customStyle="1" w:styleId="1111">
    <w:name w:val="表格格線1111"/>
    <w:basedOn w:val="a7"/>
    <w:next w:val="af9"/>
    <w:rsid w:val="00D25447"/>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園藝31"/>
    <w:rsid w:val="00D25447"/>
  </w:style>
  <w:style w:type="table" w:customStyle="1" w:styleId="TableNormal1">
    <w:name w:val="Table Normal1"/>
    <w:uiPriority w:val="2"/>
    <w:semiHidden/>
    <w:unhideWhenUsed/>
    <w:qFormat/>
    <w:rsid w:val="00D2544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91">
    <w:name w:val="表格格線91"/>
    <w:basedOn w:val="a7"/>
    <w:next w:val="af9"/>
    <w:uiPriority w:val="59"/>
    <w:rsid w:val="00D25447"/>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無清單11"/>
    <w:next w:val="a8"/>
    <w:uiPriority w:val="99"/>
    <w:semiHidden/>
    <w:unhideWhenUsed/>
    <w:rsid w:val="00D25447"/>
  </w:style>
  <w:style w:type="table" w:customStyle="1" w:styleId="101">
    <w:name w:val="表格格線101"/>
    <w:basedOn w:val="a7"/>
    <w:next w:val="af9"/>
    <w:rsid w:val="00D25447"/>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7"/>
    <w:next w:val="af9"/>
    <w:rsid w:val="007F7B5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7"/>
    <w:next w:val="af9"/>
    <w:rsid w:val="007F7B5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a7"/>
    <w:next w:val="af9"/>
    <w:rsid w:val="007F7B5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超連結1"/>
    <w:basedOn w:val="a6"/>
    <w:uiPriority w:val="99"/>
    <w:unhideWhenUsed/>
    <w:rsid w:val="007F7B54"/>
    <w:rPr>
      <w:color w:val="0563C1"/>
      <w:u w:val="single"/>
    </w:rPr>
  </w:style>
  <w:style w:type="numbering" w:customStyle="1" w:styleId="1110">
    <w:name w:val="無清單111"/>
    <w:next w:val="a8"/>
    <w:uiPriority w:val="99"/>
    <w:semiHidden/>
    <w:unhideWhenUsed/>
    <w:rsid w:val="007F7B54"/>
  </w:style>
  <w:style w:type="table" w:customStyle="1" w:styleId="11111">
    <w:name w:val="表格格線11111"/>
    <w:basedOn w:val="a7"/>
    <w:next w:val="af9"/>
    <w:rsid w:val="007F7B5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7"/>
    <w:next w:val="af9"/>
    <w:uiPriority w:val="59"/>
    <w:rsid w:val="007F7B54"/>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
    <w:name w:val="無清單21"/>
    <w:next w:val="a8"/>
    <w:uiPriority w:val="99"/>
    <w:semiHidden/>
    <w:unhideWhenUsed/>
    <w:rsid w:val="007F7B54"/>
  </w:style>
  <w:style w:type="numbering" w:customStyle="1" w:styleId="118">
    <w:name w:val="園藝11"/>
    <w:rsid w:val="007F7B54"/>
  </w:style>
  <w:style w:type="table" w:customStyle="1" w:styleId="131">
    <w:name w:val="表格格線131"/>
    <w:basedOn w:val="a7"/>
    <w:next w:val="af9"/>
    <w:uiPriority w:val="59"/>
    <w:rsid w:val="007F7B5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11">
    <w:name w:val="WWNum611"/>
    <w:basedOn w:val="a8"/>
    <w:rsid w:val="007F7B54"/>
  </w:style>
  <w:style w:type="numbering" w:customStyle="1" w:styleId="WWNum711">
    <w:name w:val="WWNum711"/>
    <w:basedOn w:val="a8"/>
    <w:rsid w:val="007F7B54"/>
  </w:style>
  <w:style w:type="numbering" w:customStyle="1" w:styleId="3110">
    <w:name w:val="園藝311"/>
    <w:rsid w:val="007F7B54"/>
  </w:style>
  <w:style w:type="numbering" w:customStyle="1" w:styleId="11110">
    <w:name w:val="無清單1111"/>
    <w:next w:val="a8"/>
    <w:uiPriority w:val="99"/>
    <w:semiHidden/>
    <w:unhideWhenUsed/>
    <w:rsid w:val="007F7B54"/>
  </w:style>
  <w:style w:type="paragraph" w:styleId="afffe">
    <w:name w:val="Note Heading"/>
    <w:basedOn w:val="a5"/>
    <w:next w:val="a5"/>
    <w:link w:val="affff"/>
    <w:uiPriority w:val="99"/>
    <w:unhideWhenUsed/>
    <w:rsid w:val="007F7B54"/>
    <w:pPr>
      <w:autoSpaceDE/>
      <w:autoSpaceDN/>
      <w:adjustRightInd/>
      <w:jc w:val="center"/>
    </w:pPr>
    <w:rPr>
      <w:rFonts w:hAnsi="標楷體" w:cstheme="minorBidi"/>
      <w:kern w:val="2"/>
      <w:sz w:val="20"/>
      <w:szCs w:val="20"/>
    </w:rPr>
  </w:style>
  <w:style w:type="character" w:customStyle="1" w:styleId="affff">
    <w:name w:val="註釋標題 字元"/>
    <w:basedOn w:val="a6"/>
    <w:link w:val="afffe"/>
    <w:uiPriority w:val="99"/>
    <w:rsid w:val="007F7B54"/>
    <w:rPr>
      <w:rFonts w:ascii="標楷體" w:eastAsia="標楷體" w:hAnsi="標楷體" w:cstheme="minorBidi"/>
      <w:kern w:val="2"/>
    </w:rPr>
  </w:style>
  <w:style w:type="table" w:customStyle="1" w:styleId="1115">
    <w:name w:val="表格格線1115"/>
    <w:basedOn w:val="a7"/>
    <w:next w:val="af9"/>
    <w:rsid w:val="007F7B5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7"/>
    <w:next w:val="af9"/>
    <w:rsid w:val="007F7B5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7"/>
    <w:next w:val="af9"/>
    <w:rsid w:val="007F7B5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7"/>
    <w:next w:val="af9"/>
    <w:rsid w:val="007F7B5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無清單6"/>
    <w:next w:val="a8"/>
    <w:uiPriority w:val="99"/>
    <w:semiHidden/>
    <w:unhideWhenUsed/>
    <w:rsid w:val="007F7B54"/>
  </w:style>
  <w:style w:type="table" w:customStyle="1" w:styleId="190">
    <w:name w:val="表格格線19"/>
    <w:basedOn w:val="a7"/>
    <w:next w:val="af9"/>
    <w:uiPriority w:val="39"/>
    <w:rsid w:val="007F7B5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無清單12"/>
    <w:next w:val="a8"/>
    <w:uiPriority w:val="99"/>
    <w:semiHidden/>
    <w:unhideWhenUsed/>
    <w:rsid w:val="007F7B54"/>
  </w:style>
  <w:style w:type="table" w:customStyle="1" w:styleId="1100">
    <w:name w:val="表格格線110"/>
    <w:basedOn w:val="a7"/>
    <w:next w:val="af9"/>
    <w:uiPriority w:val="59"/>
    <w:rsid w:val="007F7B5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無清單112"/>
    <w:next w:val="a8"/>
    <w:uiPriority w:val="99"/>
    <w:semiHidden/>
    <w:unhideWhenUsed/>
    <w:rsid w:val="007F7B54"/>
  </w:style>
  <w:style w:type="numbering" w:customStyle="1" w:styleId="44">
    <w:name w:val="園藝4"/>
    <w:rsid w:val="007F7B54"/>
  </w:style>
  <w:style w:type="table" w:customStyle="1" w:styleId="1250">
    <w:name w:val="表格格線125"/>
    <w:basedOn w:val="a7"/>
    <w:next w:val="af9"/>
    <w:uiPriority w:val="59"/>
    <w:rsid w:val="007F7B5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7"/>
    <w:next w:val="af9"/>
    <w:uiPriority w:val="59"/>
    <w:rsid w:val="007F7B54"/>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64">
    <w:name w:val="WWNum64"/>
    <w:basedOn w:val="a8"/>
    <w:rsid w:val="007F7B54"/>
  </w:style>
  <w:style w:type="numbering" w:customStyle="1" w:styleId="WWNum74">
    <w:name w:val="WWNum74"/>
    <w:basedOn w:val="a8"/>
    <w:rsid w:val="007F7B54"/>
  </w:style>
  <w:style w:type="numbering" w:customStyle="1" w:styleId="221">
    <w:name w:val="無清單22"/>
    <w:next w:val="a8"/>
    <w:uiPriority w:val="99"/>
    <w:semiHidden/>
    <w:unhideWhenUsed/>
    <w:rsid w:val="007F7B54"/>
  </w:style>
  <w:style w:type="table" w:customStyle="1" w:styleId="102">
    <w:name w:val="表格格線102"/>
    <w:basedOn w:val="a7"/>
    <w:next w:val="af9"/>
    <w:rsid w:val="007F7B5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園藝12"/>
    <w:rsid w:val="007F7B54"/>
  </w:style>
  <w:style w:type="table" w:customStyle="1" w:styleId="132">
    <w:name w:val="表格格線132"/>
    <w:basedOn w:val="a7"/>
    <w:next w:val="af9"/>
    <w:uiPriority w:val="59"/>
    <w:rsid w:val="007F7B5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12">
    <w:name w:val="WWNum612"/>
    <w:basedOn w:val="a8"/>
    <w:rsid w:val="007F7B54"/>
  </w:style>
  <w:style w:type="numbering" w:customStyle="1" w:styleId="WWNum712">
    <w:name w:val="WWNum712"/>
    <w:basedOn w:val="a8"/>
    <w:rsid w:val="007F7B54"/>
  </w:style>
  <w:style w:type="numbering" w:customStyle="1" w:styleId="312">
    <w:name w:val="無清單31"/>
    <w:next w:val="a8"/>
    <w:uiPriority w:val="99"/>
    <w:semiHidden/>
    <w:unhideWhenUsed/>
    <w:rsid w:val="007F7B54"/>
  </w:style>
  <w:style w:type="numbering" w:customStyle="1" w:styleId="410">
    <w:name w:val="無清單41"/>
    <w:next w:val="a8"/>
    <w:uiPriority w:val="99"/>
    <w:semiHidden/>
    <w:unhideWhenUsed/>
    <w:rsid w:val="007F7B54"/>
  </w:style>
  <w:style w:type="numbering" w:customStyle="1" w:styleId="215">
    <w:name w:val="園藝21"/>
    <w:rsid w:val="007F7B54"/>
  </w:style>
  <w:style w:type="numbering" w:customStyle="1" w:styleId="WWNum621">
    <w:name w:val="WWNum621"/>
    <w:basedOn w:val="a8"/>
    <w:rsid w:val="007F7B54"/>
  </w:style>
  <w:style w:type="numbering" w:customStyle="1" w:styleId="WWNum721">
    <w:name w:val="WWNum721"/>
    <w:basedOn w:val="a8"/>
    <w:rsid w:val="007F7B54"/>
  </w:style>
  <w:style w:type="numbering" w:customStyle="1" w:styleId="510">
    <w:name w:val="無清單51"/>
    <w:next w:val="a8"/>
    <w:uiPriority w:val="99"/>
    <w:semiHidden/>
    <w:unhideWhenUsed/>
    <w:rsid w:val="007F7B54"/>
  </w:style>
  <w:style w:type="numbering" w:customStyle="1" w:styleId="321">
    <w:name w:val="園藝32"/>
    <w:rsid w:val="007F7B54"/>
  </w:style>
  <w:style w:type="numbering" w:customStyle="1" w:styleId="WWNum631">
    <w:name w:val="WWNum631"/>
    <w:basedOn w:val="a8"/>
    <w:rsid w:val="007F7B54"/>
    <w:pPr>
      <w:numPr>
        <w:numId w:val="116"/>
      </w:numPr>
    </w:pPr>
  </w:style>
  <w:style w:type="numbering" w:customStyle="1" w:styleId="WWNum731">
    <w:name w:val="WWNum731"/>
    <w:basedOn w:val="a8"/>
    <w:rsid w:val="007F7B54"/>
    <w:pPr>
      <w:numPr>
        <w:numId w:val="117"/>
      </w:numPr>
    </w:pPr>
  </w:style>
  <w:style w:type="numbering" w:customStyle="1" w:styleId="3120">
    <w:name w:val="園藝312"/>
    <w:rsid w:val="007F7B54"/>
  </w:style>
  <w:style w:type="numbering" w:customStyle="1" w:styleId="11120">
    <w:name w:val="無清單1112"/>
    <w:next w:val="a8"/>
    <w:uiPriority w:val="99"/>
    <w:semiHidden/>
    <w:unhideWhenUsed/>
    <w:rsid w:val="007F7B54"/>
  </w:style>
  <w:style w:type="numbering" w:customStyle="1" w:styleId="70">
    <w:name w:val="無清單7"/>
    <w:next w:val="a8"/>
    <w:uiPriority w:val="99"/>
    <w:semiHidden/>
    <w:unhideWhenUsed/>
    <w:rsid w:val="007F7B54"/>
  </w:style>
  <w:style w:type="table" w:customStyle="1" w:styleId="1119">
    <w:name w:val="表格格線1119"/>
    <w:basedOn w:val="a7"/>
    <w:next w:val="af9"/>
    <w:rsid w:val="007F7B5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格格線20"/>
    <w:basedOn w:val="a7"/>
    <w:next w:val="af9"/>
    <w:uiPriority w:val="39"/>
    <w:rsid w:val="007F7B5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無清單13"/>
    <w:next w:val="a8"/>
    <w:uiPriority w:val="99"/>
    <w:semiHidden/>
    <w:unhideWhenUsed/>
    <w:rsid w:val="007F7B54"/>
  </w:style>
  <w:style w:type="table" w:customStyle="1" w:styleId="1170">
    <w:name w:val="表格格線117"/>
    <w:basedOn w:val="a7"/>
    <w:next w:val="af9"/>
    <w:uiPriority w:val="59"/>
    <w:rsid w:val="007F7B5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a7"/>
    <w:next w:val="af9"/>
    <w:rsid w:val="007F7B5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無清單113"/>
    <w:next w:val="a8"/>
    <w:uiPriority w:val="99"/>
    <w:semiHidden/>
    <w:unhideWhenUsed/>
    <w:rsid w:val="007F7B54"/>
  </w:style>
  <w:style w:type="numbering" w:customStyle="1" w:styleId="5">
    <w:name w:val="園藝5"/>
    <w:rsid w:val="007F7B54"/>
    <w:pPr>
      <w:numPr>
        <w:numId w:val="114"/>
      </w:numPr>
    </w:pPr>
  </w:style>
  <w:style w:type="table" w:customStyle="1" w:styleId="250">
    <w:name w:val="表格格線25"/>
    <w:basedOn w:val="a7"/>
    <w:next w:val="af9"/>
    <w:uiPriority w:val="39"/>
    <w:rsid w:val="007F7B5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7"/>
    <w:next w:val="af9"/>
    <w:uiPriority w:val="59"/>
    <w:rsid w:val="007F7B5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7"/>
    <w:next w:val="af9"/>
    <w:rsid w:val="007F7B5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7"/>
    <w:next w:val="af9"/>
    <w:uiPriority w:val="59"/>
    <w:rsid w:val="007F7B54"/>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0">
    <w:name w:val="表格格線214"/>
    <w:basedOn w:val="a7"/>
    <w:next w:val="af9"/>
    <w:uiPriority w:val="59"/>
    <w:rsid w:val="007F7B54"/>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表格格線34"/>
    <w:basedOn w:val="a7"/>
    <w:next w:val="af9"/>
    <w:uiPriority w:val="59"/>
    <w:rsid w:val="007F7B5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表格格線44"/>
    <w:basedOn w:val="a7"/>
    <w:next w:val="af9"/>
    <w:uiPriority w:val="59"/>
    <w:rsid w:val="007F7B5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格格線54"/>
    <w:basedOn w:val="a7"/>
    <w:next w:val="af9"/>
    <w:uiPriority w:val="59"/>
    <w:rsid w:val="007F7B5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格格線64"/>
    <w:basedOn w:val="a7"/>
    <w:next w:val="af9"/>
    <w:uiPriority w:val="59"/>
    <w:rsid w:val="007F7B5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表格格線74"/>
    <w:basedOn w:val="a7"/>
    <w:next w:val="af9"/>
    <w:uiPriority w:val="59"/>
    <w:rsid w:val="007F7B5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表格格線84"/>
    <w:basedOn w:val="a7"/>
    <w:next w:val="af9"/>
    <w:uiPriority w:val="59"/>
    <w:rsid w:val="007F7B5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5">
    <w:name w:val="WWNum65"/>
    <w:basedOn w:val="a8"/>
    <w:rsid w:val="007F7B54"/>
    <w:pPr>
      <w:numPr>
        <w:numId w:val="34"/>
      </w:numPr>
    </w:pPr>
  </w:style>
  <w:style w:type="numbering" w:customStyle="1" w:styleId="WWNum75">
    <w:name w:val="WWNum75"/>
    <w:basedOn w:val="a8"/>
    <w:rsid w:val="007F7B54"/>
    <w:pPr>
      <w:numPr>
        <w:numId w:val="35"/>
      </w:numPr>
    </w:pPr>
  </w:style>
  <w:style w:type="table" w:customStyle="1" w:styleId="92">
    <w:name w:val="表格格線92"/>
    <w:basedOn w:val="a7"/>
    <w:next w:val="af9"/>
    <w:uiPriority w:val="59"/>
    <w:rsid w:val="007F7B5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無清單23"/>
    <w:next w:val="a8"/>
    <w:uiPriority w:val="99"/>
    <w:semiHidden/>
    <w:unhideWhenUsed/>
    <w:rsid w:val="007F7B54"/>
  </w:style>
  <w:style w:type="table" w:customStyle="1" w:styleId="103">
    <w:name w:val="表格格線103"/>
    <w:basedOn w:val="a7"/>
    <w:next w:val="af9"/>
    <w:rsid w:val="007F7B5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園藝13"/>
    <w:rsid w:val="007F7B54"/>
  </w:style>
  <w:style w:type="table" w:customStyle="1" w:styleId="2210">
    <w:name w:val="表格格線221"/>
    <w:basedOn w:val="a7"/>
    <w:next w:val="af9"/>
    <w:uiPriority w:val="39"/>
    <w:rsid w:val="007F7B5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a7"/>
    <w:next w:val="af9"/>
    <w:uiPriority w:val="59"/>
    <w:rsid w:val="007F7B5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7"/>
    <w:next w:val="af9"/>
    <w:rsid w:val="007F7B5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7"/>
    <w:next w:val="af9"/>
    <w:uiPriority w:val="59"/>
    <w:rsid w:val="007F7B54"/>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
    <w:name w:val="表格格線2111"/>
    <w:basedOn w:val="a7"/>
    <w:next w:val="af9"/>
    <w:uiPriority w:val="59"/>
    <w:rsid w:val="007F7B54"/>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
    <w:name w:val="表格格線311"/>
    <w:basedOn w:val="a7"/>
    <w:next w:val="af9"/>
    <w:uiPriority w:val="59"/>
    <w:rsid w:val="007F7B5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格格線411"/>
    <w:basedOn w:val="a7"/>
    <w:next w:val="af9"/>
    <w:uiPriority w:val="59"/>
    <w:rsid w:val="007F7B5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格格線511"/>
    <w:basedOn w:val="a7"/>
    <w:next w:val="af9"/>
    <w:uiPriority w:val="59"/>
    <w:rsid w:val="007F7B5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格格線611"/>
    <w:basedOn w:val="a7"/>
    <w:next w:val="af9"/>
    <w:uiPriority w:val="59"/>
    <w:rsid w:val="007F7B5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表格格線711"/>
    <w:basedOn w:val="a7"/>
    <w:next w:val="af9"/>
    <w:uiPriority w:val="59"/>
    <w:rsid w:val="007F7B5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表格格線811"/>
    <w:basedOn w:val="a7"/>
    <w:next w:val="af9"/>
    <w:uiPriority w:val="59"/>
    <w:rsid w:val="007F7B5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13">
    <w:name w:val="WWNum613"/>
    <w:basedOn w:val="a8"/>
    <w:rsid w:val="007F7B54"/>
  </w:style>
  <w:style w:type="numbering" w:customStyle="1" w:styleId="WWNum713">
    <w:name w:val="WWNum713"/>
    <w:basedOn w:val="a8"/>
    <w:rsid w:val="007F7B54"/>
  </w:style>
  <w:style w:type="numbering" w:customStyle="1" w:styleId="322">
    <w:name w:val="無清單32"/>
    <w:next w:val="a8"/>
    <w:uiPriority w:val="99"/>
    <w:semiHidden/>
    <w:unhideWhenUsed/>
    <w:rsid w:val="007F7B54"/>
  </w:style>
  <w:style w:type="table" w:customStyle="1" w:styleId="141">
    <w:name w:val="表格格線141"/>
    <w:basedOn w:val="a7"/>
    <w:next w:val="af9"/>
    <w:uiPriority w:val="59"/>
    <w:rsid w:val="007F7B5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7"/>
    <w:next w:val="af9"/>
    <w:rsid w:val="007F7B5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表格格線1141"/>
    <w:basedOn w:val="a7"/>
    <w:next w:val="af9"/>
    <w:rsid w:val="007F7B5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F7B54"/>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numbering" w:customStyle="1" w:styleId="421">
    <w:name w:val="無清單42"/>
    <w:next w:val="a8"/>
    <w:uiPriority w:val="99"/>
    <w:semiHidden/>
    <w:unhideWhenUsed/>
    <w:rsid w:val="007F7B54"/>
  </w:style>
  <w:style w:type="table" w:customStyle="1" w:styleId="151">
    <w:name w:val="表格格線151"/>
    <w:basedOn w:val="a7"/>
    <w:next w:val="af9"/>
    <w:uiPriority w:val="59"/>
    <w:rsid w:val="007F7B5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園藝22"/>
    <w:rsid w:val="007F7B54"/>
  </w:style>
  <w:style w:type="table" w:customStyle="1" w:styleId="2310">
    <w:name w:val="表格格線231"/>
    <w:basedOn w:val="a7"/>
    <w:next w:val="af9"/>
    <w:uiPriority w:val="39"/>
    <w:rsid w:val="007F7B5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1"/>
    <w:basedOn w:val="a7"/>
    <w:next w:val="af9"/>
    <w:uiPriority w:val="59"/>
    <w:rsid w:val="007F7B5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表格格線1151"/>
    <w:basedOn w:val="a7"/>
    <w:next w:val="af9"/>
    <w:rsid w:val="007F7B5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7"/>
    <w:next w:val="af9"/>
    <w:uiPriority w:val="59"/>
    <w:rsid w:val="007F7B54"/>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表格格線2121"/>
    <w:basedOn w:val="a7"/>
    <w:next w:val="af9"/>
    <w:uiPriority w:val="59"/>
    <w:rsid w:val="007F7B54"/>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表格格線321"/>
    <w:basedOn w:val="a7"/>
    <w:next w:val="af9"/>
    <w:uiPriority w:val="59"/>
    <w:rsid w:val="007F7B5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表格格線421"/>
    <w:basedOn w:val="a7"/>
    <w:next w:val="af9"/>
    <w:uiPriority w:val="59"/>
    <w:rsid w:val="007F7B5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表格格線521"/>
    <w:basedOn w:val="a7"/>
    <w:next w:val="af9"/>
    <w:uiPriority w:val="59"/>
    <w:rsid w:val="007F7B5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表格格線621"/>
    <w:basedOn w:val="a7"/>
    <w:next w:val="af9"/>
    <w:uiPriority w:val="59"/>
    <w:rsid w:val="007F7B5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表格格線721"/>
    <w:basedOn w:val="a7"/>
    <w:next w:val="af9"/>
    <w:uiPriority w:val="59"/>
    <w:rsid w:val="007F7B5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表格格線821"/>
    <w:basedOn w:val="a7"/>
    <w:next w:val="af9"/>
    <w:uiPriority w:val="59"/>
    <w:rsid w:val="007F7B5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22">
    <w:name w:val="WWNum622"/>
    <w:basedOn w:val="a8"/>
    <w:rsid w:val="007F7B54"/>
  </w:style>
  <w:style w:type="numbering" w:customStyle="1" w:styleId="WWNum722">
    <w:name w:val="WWNum722"/>
    <w:basedOn w:val="a8"/>
    <w:rsid w:val="007F7B54"/>
  </w:style>
  <w:style w:type="numbering" w:customStyle="1" w:styleId="520">
    <w:name w:val="無清單52"/>
    <w:next w:val="a8"/>
    <w:uiPriority w:val="99"/>
    <w:semiHidden/>
    <w:unhideWhenUsed/>
    <w:rsid w:val="007F7B54"/>
  </w:style>
  <w:style w:type="table" w:customStyle="1" w:styleId="171">
    <w:name w:val="表格格線171"/>
    <w:basedOn w:val="a7"/>
    <w:next w:val="af9"/>
    <w:uiPriority w:val="59"/>
    <w:rsid w:val="007F7B5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園藝33"/>
    <w:rsid w:val="007F7B54"/>
    <w:pPr>
      <w:numPr>
        <w:numId w:val="113"/>
      </w:numPr>
    </w:pPr>
  </w:style>
  <w:style w:type="table" w:customStyle="1" w:styleId="241">
    <w:name w:val="表格格線241"/>
    <w:basedOn w:val="a7"/>
    <w:next w:val="af9"/>
    <w:uiPriority w:val="39"/>
    <w:rsid w:val="007F7B5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1"/>
    <w:basedOn w:val="a7"/>
    <w:next w:val="af9"/>
    <w:uiPriority w:val="59"/>
    <w:rsid w:val="007F7B5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表格格線1161"/>
    <w:basedOn w:val="a7"/>
    <w:next w:val="af9"/>
    <w:rsid w:val="007F7B5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7"/>
    <w:next w:val="af9"/>
    <w:uiPriority w:val="59"/>
    <w:rsid w:val="007F7B54"/>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表格格線2131"/>
    <w:basedOn w:val="a7"/>
    <w:next w:val="af9"/>
    <w:uiPriority w:val="59"/>
    <w:rsid w:val="007F7B54"/>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表格格線331"/>
    <w:basedOn w:val="a7"/>
    <w:next w:val="af9"/>
    <w:uiPriority w:val="59"/>
    <w:rsid w:val="007F7B5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表格格線431"/>
    <w:basedOn w:val="a7"/>
    <w:next w:val="af9"/>
    <w:uiPriority w:val="59"/>
    <w:rsid w:val="007F7B5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表格格線531"/>
    <w:basedOn w:val="a7"/>
    <w:next w:val="af9"/>
    <w:uiPriority w:val="59"/>
    <w:rsid w:val="007F7B5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表格格線631"/>
    <w:basedOn w:val="a7"/>
    <w:next w:val="af9"/>
    <w:uiPriority w:val="59"/>
    <w:rsid w:val="007F7B5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表格格線731"/>
    <w:basedOn w:val="a7"/>
    <w:next w:val="af9"/>
    <w:uiPriority w:val="59"/>
    <w:rsid w:val="007F7B5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表格格線831"/>
    <w:basedOn w:val="a7"/>
    <w:next w:val="af9"/>
    <w:uiPriority w:val="59"/>
    <w:rsid w:val="007F7B5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32">
    <w:name w:val="WWNum632"/>
    <w:basedOn w:val="a8"/>
    <w:rsid w:val="007F7B54"/>
    <w:pPr>
      <w:numPr>
        <w:numId w:val="115"/>
      </w:numPr>
    </w:pPr>
  </w:style>
  <w:style w:type="numbering" w:customStyle="1" w:styleId="WWNum732">
    <w:name w:val="WWNum732"/>
    <w:basedOn w:val="a8"/>
    <w:rsid w:val="007F7B54"/>
    <w:pPr>
      <w:numPr>
        <w:numId w:val="31"/>
      </w:numPr>
    </w:pPr>
  </w:style>
  <w:style w:type="numbering" w:customStyle="1" w:styleId="313">
    <w:name w:val="園藝313"/>
    <w:rsid w:val="007F7B54"/>
  </w:style>
  <w:style w:type="table" w:customStyle="1" w:styleId="TableNormal11">
    <w:name w:val="Table Normal11"/>
    <w:uiPriority w:val="2"/>
    <w:semiHidden/>
    <w:unhideWhenUsed/>
    <w:qFormat/>
    <w:rsid w:val="007F7B54"/>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911">
    <w:name w:val="表格格線911"/>
    <w:basedOn w:val="a7"/>
    <w:next w:val="af9"/>
    <w:uiPriority w:val="59"/>
    <w:rsid w:val="007F7B5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無清單1113"/>
    <w:next w:val="a8"/>
    <w:uiPriority w:val="99"/>
    <w:semiHidden/>
    <w:unhideWhenUsed/>
    <w:rsid w:val="007F7B54"/>
  </w:style>
  <w:style w:type="table" w:customStyle="1" w:styleId="1011">
    <w:name w:val="表格格線1011"/>
    <w:basedOn w:val="a7"/>
    <w:next w:val="af9"/>
    <w:rsid w:val="007F7B5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表格格線11110"/>
    <w:basedOn w:val="a7"/>
    <w:next w:val="af9"/>
    <w:rsid w:val="007F7B5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無清單8"/>
    <w:next w:val="a8"/>
    <w:uiPriority w:val="99"/>
    <w:semiHidden/>
    <w:unhideWhenUsed/>
    <w:rsid w:val="007F7B54"/>
  </w:style>
  <w:style w:type="table" w:customStyle="1" w:styleId="11113">
    <w:name w:val="表格格線11113"/>
    <w:basedOn w:val="a7"/>
    <w:next w:val="af9"/>
    <w:rsid w:val="007F7B5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表格格線26"/>
    <w:basedOn w:val="a7"/>
    <w:next w:val="af9"/>
    <w:uiPriority w:val="39"/>
    <w:rsid w:val="007F7B5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無清單14"/>
    <w:next w:val="a8"/>
    <w:uiPriority w:val="99"/>
    <w:semiHidden/>
    <w:unhideWhenUsed/>
    <w:rsid w:val="007F7B54"/>
  </w:style>
  <w:style w:type="table" w:customStyle="1" w:styleId="119">
    <w:name w:val="表格格線119"/>
    <w:basedOn w:val="a7"/>
    <w:next w:val="af9"/>
    <w:uiPriority w:val="59"/>
    <w:rsid w:val="007F7B5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7"/>
    <w:next w:val="af9"/>
    <w:rsid w:val="007F7B5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無清單114"/>
    <w:next w:val="a8"/>
    <w:uiPriority w:val="99"/>
    <w:semiHidden/>
    <w:unhideWhenUsed/>
    <w:rsid w:val="007F7B54"/>
  </w:style>
  <w:style w:type="numbering" w:customStyle="1" w:styleId="65">
    <w:name w:val="園藝6"/>
    <w:rsid w:val="007F7B54"/>
  </w:style>
  <w:style w:type="table" w:customStyle="1" w:styleId="270">
    <w:name w:val="表格格線27"/>
    <w:basedOn w:val="a7"/>
    <w:next w:val="af9"/>
    <w:uiPriority w:val="39"/>
    <w:rsid w:val="007F7B5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7"/>
    <w:next w:val="af9"/>
    <w:uiPriority w:val="59"/>
    <w:rsid w:val="007F7B5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7"/>
    <w:next w:val="af9"/>
    <w:rsid w:val="007F7B5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7"/>
    <w:next w:val="af9"/>
    <w:uiPriority w:val="59"/>
    <w:rsid w:val="007F7B54"/>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表格格線215"/>
    <w:basedOn w:val="a7"/>
    <w:next w:val="af9"/>
    <w:uiPriority w:val="59"/>
    <w:rsid w:val="007F7B54"/>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表格格線35"/>
    <w:basedOn w:val="a7"/>
    <w:next w:val="af9"/>
    <w:uiPriority w:val="59"/>
    <w:rsid w:val="007F7B5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表格格線45"/>
    <w:basedOn w:val="a7"/>
    <w:next w:val="af9"/>
    <w:uiPriority w:val="59"/>
    <w:rsid w:val="007F7B5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格格線55"/>
    <w:basedOn w:val="a7"/>
    <w:next w:val="af9"/>
    <w:uiPriority w:val="59"/>
    <w:rsid w:val="007F7B5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表格格線65"/>
    <w:basedOn w:val="a7"/>
    <w:next w:val="af9"/>
    <w:uiPriority w:val="59"/>
    <w:rsid w:val="007F7B5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格格線75"/>
    <w:basedOn w:val="a7"/>
    <w:next w:val="af9"/>
    <w:uiPriority w:val="59"/>
    <w:rsid w:val="007F7B5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表格格線85"/>
    <w:basedOn w:val="a7"/>
    <w:next w:val="af9"/>
    <w:uiPriority w:val="59"/>
    <w:rsid w:val="007F7B5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6">
    <w:name w:val="WWNum66"/>
    <w:basedOn w:val="a8"/>
    <w:rsid w:val="007F7B54"/>
  </w:style>
  <w:style w:type="numbering" w:customStyle="1" w:styleId="WWNum76">
    <w:name w:val="WWNum76"/>
    <w:basedOn w:val="a8"/>
    <w:rsid w:val="007F7B54"/>
  </w:style>
  <w:style w:type="table" w:customStyle="1" w:styleId="93">
    <w:name w:val="表格格線93"/>
    <w:basedOn w:val="a7"/>
    <w:next w:val="af9"/>
    <w:uiPriority w:val="59"/>
    <w:rsid w:val="007F7B5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無清單24"/>
    <w:next w:val="a8"/>
    <w:uiPriority w:val="99"/>
    <w:semiHidden/>
    <w:unhideWhenUsed/>
    <w:rsid w:val="007F7B54"/>
  </w:style>
  <w:style w:type="table" w:customStyle="1" w:styleId="104">
    <w:name w:val="表格格線104"/>
    <w:basedOn w:val="a7"/>
    <w:next w:val="af9"/>
    <w:rsid w:val="007F7B5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園藝14"/>
    <w:rsid w:val="007F7B54"/>
  </w:style>
  <w:style w:type="table" w:customStyle="1" w:styleId="2220">
    <w:name w:val="表格格線222"/>
    <w:basedOn w:val="a7"/>
    <w:next w:val="af9"/>
    <w:uiPriority w:val="39"/>
    <w:rsid w:val="007F7B5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7"/>
    <w:next w:val="af9"/>
    <w:uiPriority w:val="59"/>
    <w:rsid w:val="007F7B5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7"/>
    <w:next w:val="af9"/>
    <w:rsid w:val="007F7B5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7"/>
    <w:next w:val="af9"/>
    <w:uiPriority w:val="59"/>
    <w:rsid w:val="007F7B54"/>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表格格線2112"/>
    <w:basedOn w:val="a7"/>
    <w:next w:val="af9"/>
    <w:uiPriority w:val="59"/>
    <w:rsid w:val="007F7B54"/>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
    <w:name w:val="表格格線312"/>
    <w:basedOn w:val="a7"/>
    <w:next w:val="af9"/>
    <w:uiPriority w:val="59"/>
    <w:rsid w:val="007F7B5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表格格線412"/>
    <w:basedOn w:val="a7"/>
    <w:next w:val="af9"/>
    <w:uiPriority w:val="59"/>
    <w:rsid w:val="007F7B5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格格線512"/>
    <w:basedOn w:val="a7"/>
    <w:next w:val="af9"/>
    <w:uiPriority w:val="59"/>
    <w:rsid w:val="007F7B5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格格線612"/>
    <w:basedOn w:val="a7"/>
    <w:next w:val="af9"/>
    <w:uiPriority w:val="59"/>
    <w:rsid w:val="007F7B5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表格格線712"/>
    <w:basedOn w:val="a7"/>
    <w:next w:val="af9"/>
    <w:uiPriority w:val="59"/>
    <w:rsid w:val="007F7B5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表格格線812"/>
    <w:basedOn w:val="a7"/>
    <w:next w:val="af9"/>
    <w:uiPriority w:val="59"/>
    <w:rsid w:val="007F7B5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14">
    <w:name w:val="WWNum614"/>
    <w:basedOn w:val="a8"/>
    <w:rsid w:val="007F7B54"/>
  </w:style>
  <w:style w:type="numbering" w:customStyle="1" w:styleId="WWNum714">
    <w:name w:val="WWNum714"/>
    <w:basedOn w:val="a8"/>
    <w:rsid w:val="007F7B54"/>
  </w:style>
  <w:style w:type="numbering" w:customStyle="1" w:styleId="332">
    <w:name w:val="無清單33"/>
    <w:next w:val="a8"/>
    <w:uiPriority w:val="99"/>
    <w:semiHidden/>
    <w:unhideWhenUsed/>
    <w:rsid w:val="007F7B54"/>
  </w:style>
  <w:style w:type="table" w:customStyle="1" w:styleId="1420">
    <w:name w:val="表格格線142"/>
    <w:basedOn w:val="a7"/>
    <w:next w:val="af9"/>
    <w:uiPriority w:val="59"/>
    <w:rsid w:val="007F7B5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7"/>
    <w:next w:val="af9"/>
    <w:rsid w:val="007F7B5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2"/>
    <w:basedOn w:val="a7"/>
    <w:next w:val="af9"/>
    <w:rsid w:val="007F7B5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7F7B54"/>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numbering" w:customStyle="1" w:styleId="430">
    <w:name w:val="無清單43"/>
    <w:next w:val="a8"/>
    <w:uiPriority w:val="99"/>
    <w:semiHidden/>
    <w:unhideWhenUsed/>
    <w:rsid w:val="007F7B54"/>
  </w:style>
  <w:style w:type="table" w:customStyle="1" w:styleId="152">
    <w:name w:val="表格格線152"/>
    <w:basedOn w:val="a7"/>
    <w:next w:val="af9"/>
    <w:uiPriority w:val="59"/>
    <w:rsid w:val="007F7B5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
    <w:name w:val="園藝23"/>
    <w:rsid w:val="007F7B54"/>
  </w:style>
  <w:style w:type="table" w:customStyle="1" w:styleId="2320">
    <w:name w:val="表格格線232"/>
    <w:basedOn w:val="a7"/>
    <w:next w:val="af9"/>
    <w:uiPriority w:val="39"/>
    <w:rsid w:val="007F7B5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表格格線162"/>
    <w:basedOn w:val="a7"/>
    <w:next w:val="af9"/>
    <w:uiPriority w:val="59"/>
    <w:rsid w:val="007F7B5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2"/>
    <w:basedOn w:val="a7"/>
    <w:next w:val="af9"/>
    <w:rsid w:val="007F7B5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7"/>
    <w:next w:val="af9"/>
    <w:uiPriority w:val="59"/>
    <w:rsid w:val="007F7B54"/>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表格格線2122"/>
    <w:basedOn w:val="a7"/>
    <w:next w:val="af9"/>
    <w:uiPriority w:val="59"/>
    <w:rsid w:val="007F7B54"/>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0">
    <w:name w:val="表格格線322"/>
    <w:basedOn w:val="a7"/>
    <w:next w:val="af9"/>
    <w:uiPriority w:val="59"/>
    <w:rsid w:val="007F7B5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表格格線422"/>
    <w:basedOn w:val="a7"/>
    <w:next w:val="af9"/>
    <w:uiPriority w:val="59"/>
    <w:rsid w:val="007F7B5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表格格線522"/>
    <w:basedOn w:val="a7"/>
    <w:next w:val="af9"/>
    <w:uiPriority w:val="59"/>
    <w:rsid w:val="007F7B5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表格格線622"/>
    <w:basedOn w:val="a7"/>
    <w:next w:val="af9"/>
    <w:uiPriority w:val="59"/>
    <w:rsid w:val="007F7B5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表格格線722"/>
    <w:basedOn w:val="a7"/>
    <w:next w:val="af9"/>
    <w:uiPriority w:val="59"/>
    <w:rsid w:val="007F7B5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表格格線822"/>
    <w:basedOn w:val="a7"/>
    <w:next w:val="af9"/>
    <w:uiPriority w:val="59"/>
    <w:rsid w:val="007F7B5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23">
    <w:name w:val="WWNum623"/>
    <w:basedOn w:val="a8"/>
    <w:rsid w:val="007F7B54"/>
  </w:style>
  <w:style w:type="numbering" w:customStyle="1" w:styleId="WWNum723">
    <w:name w:val="WWNum723"/>
    <w:basedOn w:val="a8"/>
    <w:rsid w:val="007F7B54"/>
  </w:style>
  <w:style w:type="numbering" w:customStyle="1" w:styleId="532">
    <w:name w:val="無清單53"/>
    <w:next w:val="a8"/>
    <w:uiPriority w:val="99"/>
    <w:semiHidden/>
    <w:unhideWhenUsed/>
    <w:rsid w:val="007F7B54"/>
  </w:style>
  <w:style w:type="table" w:customStyle="1" w:styleId="172">
    <w:name w:val="表格格線172"/>
    <w:basedOn w:val="a7"/>
    <w:next w:val="af9"/>
    <w:uiPriority w:val="59"/>
    <w:rsid w:val="007F7B5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園藝34"/>
    <w:rsid w:val="007F7B54"/>
  </w:style>
  <w:style w:type="table" w:customStyle="1" w:styleId="2420">
    <w:name w:val="表格格線242"/>
    <w:basedOn w:val="a7"/>
    <w:next w:val="af9"/>
    <w:uiPriority w:val="39"/>
    <w:rsid w:val="007F7B5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表格格線182"/>
    <w:basedOn w:val="a7"/>
    <w:next w:val="af9"/>
    <w:uiPriority w:val="59"/>
    <w:rsid w:val="007F7B5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表格格線1162"/>
    <w:basedOn w:val="a7"/>
    <w:next w:val="af9"/>
    <w:rsid w:val="007F7B5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2"/>
    <w:basedOn w:val="a7"/>
    <w:next w:val="af9"/>
    <w:uiPriority w:val="59"/>
    <w:rsid w:val="007F7B54"/>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表格格線2132"/>
    <w:basedOn w:val="a7"/>
    <w:next w:val="af9"/>
    <w:uiPriority w:val="59"/>
    <w:rsid w:val="007F7B54"/>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0">
    <w:name w:val="表格格線332"/>
    <w:basedOn w:val="a7"/>
    <w:next w:val="af9"/>
    <w:uiPriority w:val="59"/>
    <w:rsid w:val="007F7B5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表格格線432"/>
    <w:basedOn w:val="a7"/>
    <w:next w:val="af9"/>
    <w:uiPriority w:val="59"/>
    <w:rsid w:val="007F7B5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0">
    <w:name w:val="表格格線532"/>
    <w:basedOn w:val="a7"/>
    <w:next w:val="af9"/>
    <w:uiPriority w:val="59"/>
    <w:rsid w:val="007F7B5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表格格線632"/>
    <w:basedOn w:val="a7"/>
    <w:next w:val="af9"/>
    <w:uiPriority w:val="59"/>
    <w:rsid w:val="007F7B5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表格格線732"/>
    <w:basedOn w:val="a7"/>
    <w:next w:val="af9"/>
    <w:uiPriority w:val="59"/>
    <w:rsid w:val="007F7B5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表格格線832"/>
    <w:basedOn w:val="a7"/>
    <w:next w:val="af9"/>
    <w:uiPriority w:val="59"/>
    <w:rsid w:val="007F7B5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33">
    <w:name w:val="WWNum633"/>
    <w:basedOn w:val="a8"/>
    <w:rsid w:val="007F7B54"/>
  </w:style>
  <w:style w:type="numbering" w:customStyle="1" w:styleId="WWNum733">
    <w:name w:val="WWNum733"/>
    <w:basedOn w:val="a8"/>
    <w:rsid w:val="007F7B54"/>
  </w:style>
  <w:style w:type="numbering" w:customStyle="1" w:styleId="314">
    <w:name w:val="園藝314"/>
    <w:rsid w:val="007F7B54"/>
  </w:style>
  <w:style w:type="table" w:customStyle="1" w:styleId="TableNormal12">
    <w:name w:val="Table Normal12"/>
    <w:uiPriority w:val="2"/>
    <w:semiHidden/>
    <w:unhideWhenUsed/>
    <w:qFormat/>
    <w:rsid w:val="007F7B54"/>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912">
    <w:name w:val="表格格線912"/>
    <w:basedOn w:val="a7"/>
    <w:next w:val="af9"/>
    <w:uiPriority w:val="59"/>
    <w:rsid w:val="007F7B5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無清單1114"/>
    <w:next w:val="a8"/>
    <w:uiPriority w:val="99"/>
    <w:semiHidden/>
    <w:unhideWhenUsed/>
    <w:rsid w:val="007F7B54"/>
  </w:style>
  <w:style w:type="table" w:customStyle="1" w:styleId="1012">
    <w:name w:val="表格格線1012"/>
    <w:basedOn w:val="a7"/>
    <w:next w:val="af9"/>
    <w:rsid w:val="007F7B5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無清單9"/>
    <w:next w:val="a8"/>
    <w:uiPriority w:val="99"/>
    <w:semiHidden/>
    <w:unhideWhenUsed/>
    <w:rsid w:val="00FB34E2"/>
  </w:style>
  <w:style w:type="table" w:customStyle="1" w:styleId="11115">
    <w:name w:val="表格格線11115"/>
    <w:basedOn w:val="a7"/>
    <w:next w:val="af9"/>
    <w:rsid w:val="00FB34E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表格格線28"/>
    <w:basedOn w:val="a7"/>
    <w:next w:val="af9"/>
    <w:uiPriority w:val="39"/>
    <w:rsid w:val="00FB34E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
    <w:name w:val="無清單10"/>
    <w:next w:val="a8"/>
    <w:uiPriority w:val="99"/>
    <w:semiHidden/>
    <w:unhideWhenUsed/>
    <w:rsid w:val="00FB34E2"/>
  </w:style>
  <w:style w:type="table" w:customStyle="1" w:styleId="11116">
    <w:name w:val="表格格線11116"/>
    <w:basedOn w:val="a7"/>
    <w:next w:val="af9"/>
    <w:rsid w:val="00FB34E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表格格線29"/>
    <w:basedOn w:val="a7"/>
    <w:next w:val="af9"/>
    <w:uiPriority w:val="39"/>
    <w:rsid w:val="00FB34E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格格線30"/>
    <w:basedOn w:val="a7"/>
    <w:next w:val="af9"/>
    <w:uiPriority w:val="59"/>
    <w:rsid w:val="00FB34E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表格格線1120"/>
    <w:basedOn w:val="a7"/>
    <w:next w:val="af9"/>
    <w:rsid w:val="00FB34E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
    <w:name w:val="表格格線11117"/>
    <w:basedOn w:val="a7"/>
    <w:next w:val="af9"/>
    <w:rsid w:val="00FB34E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無清單15"/>
    <w:next w:val="a8"/>
    <w:uiPriority w:val="99"/>
    <w:semiHidden/>
    <w:unhideWhenUsed/>
    <w:rsid w:val="00FB34E2"/>
  </w:style>
  <w:style w:type="table" w:customStyle="1" w:styleId="360">
    <w:name w:val="表格格線36"/>
    <w:basedOn w:val="a7"/>
    <w:next w:val="af9"/>
    <w:uiPriority w:val="59"/>
    <w:rsid w:val="00FB34E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7"/>
    <w:next w:val="af9"/>
    <w:rsid w:val="00FB34E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無清單16"/>
    <w:next w:val="a8"/>
    <w:uiPriority w:val="99"/>
    <w:semiHidden/>
    <w:unhideWhenUsed/>
    <w:rsid w:val="00FB34E2"/>
  </w:style>
  <w:style w:type="table" w:customStyle="1" w:styleId="1200">
    <w:name w:val="表格格線120"/>
    <w:basedOn w:val="a7"/>
    <w:next w:val="af9"/>
    <w:uiPriority w:val="59"/>
    <w:rsid w:val="00FB34E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園藝7"/>
    <w:rsid w:val="00FB34E2"/>
  </w:style>
  <w:style w:type="table" w:customStyle="1" w:styleId="2100">
    <w:name w:val="表格格線210"/>
    <w:basedOn w:val="a7"/>
    <w:next w:val="af9"/>
    <w:uiPriority w:val="39"/>
    <w:rsid w:val="00FB34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7"/>
    <w:next w:val="af9"/>
    <w:uiPriority w:val="59"/>
    <w:rsid w:val="00FB34E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8">
    <w:name w:val="表格格線11118"/>
    <w:basedOn w:val="a7"/>
    <w:next w:val="af9"/>
    <w:rsid w:val="00FB34E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7"/>
    <w:next w:val="af9"/>
    <w:uiPriority w:val="59"/>
    <w:rsid w:val="00FB34E2"/>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表格格線216"/>
    <w:basedOn w:val="a7"/>
    <w:next w:val="af9"/>
    <w:uiPriority w:val="59"/>
    <w:rsid w:val="00FB34E2"/>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0">
    <w:name w:val="表格格線37"/>
    <w:basedOn w:val="a7"/>
    <w:next w:val="af9"/>
    <w:uiPriority w:val="59"/>
    <w:rsid w:val="00FB34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格格線46"/>
    <w:basedOn w:val="a7"/>
    <w:next w:val="af9"/>
    <w:uiPriority w:val="59"/>
    <w:rsid w:val="00FB34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格格線56"/>
    <w:basedOn w:val="a7"/>
    <w:next w:val="af9"/>
    <w:uiPriority w:val="59"/>
    <w:rsid w:val="00FB34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格格線66"/>
    <w:basedOn w:val="a7"/>
    <w:next w:val="af9"/>
    <w:uiPriority w:val="59"/>
    <w:rsid w:val="00FB34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表格格線76"/>
    <w:basedOn w:val="a7"/>
    <w:next w:val="af9"/>
    <w:uiPriority w:val="59"/>
    <w:rsid w:val="00FB34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表格格線86"/>
    <w:basedOn w:val="a7"/>
    <w:next w:val="af9"/>
    <w:uiPriority w:val="59"/>
    <w:rsid w:val="00FB34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7">
    <w:name w:val="WWNum67"/>
    <w:basedOn w:val="a8"/>
    <w:rsid w:val="00FB34E2"/>
  </w:style>
  <w:style w:type="numbering" w:customStyle="1" w:styleId="WWNum77">
    <w:name w:val="WWNum77"/>
    <w:basedOn w:val="a8"/>
    <w:rsid w:val="00FB34E2"/>
  </w:style>
  <w:style w:type="table" w:customStyle="1" w:styleId="94">
    <w:name w:val="表格格線94"/>
    <w:basedOn w:val="a7"/>
    <w:next w:val="af9"/>
    <w:uiPriority w:val="59"/>
    <w:rsid w:val="00FB34E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無清單25"/>
    <w:next w:val="a8"/>
    <w:uiPriority w:val="99"/>
    <w:semiHidden/>
    <w:unhideWhenUsed/>
    <w:rsid w:val="00FB34E2"/>
  </w:style>
  <w:style w:type="table" w:customStyle="1" w:styleId="1050">
    <w:name w:val="表格格線105"/>
    <w:basedOn w:val="a7"/>
    <w:next w:val="af9"/>
    <w:rsid w:val="00FB34E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園藝15"/>
    <w:rsid w:val="00FB34E2"/>
  </w:style>
  <w:style w:type="table" w:customStyle="1" w:styleId="223">
    <w:name w:val="表格格線223"/>
    <w:basedOn w:val="a7"/>
    <w:next w:val="af9"/>
    <w:uiPriority w:val="39"/>
    <w:rsid w:val="00FB34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7"/>
    <w:next w:val="af9"/>
    <w:uiPriority w:val="59"/>
    <w:rsid w:val="00FB34E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a7"/>
    <w:next w:val="af9"/>
    <w:rsid w:val="00FB34E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7"/>
    <w:next w:val="af9"/>
    <w:uiPriority w:val="59"/>
    <w:rsid w:val="00FB34E2"/>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表格格線2113"/>
    <w:basedOn w:val="a7"/>
    <w:next w:val="af9"/>
    <w:uiPriority w:val="59"/>
    <w:rsid w:val="00FB34E2"/>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0">
    <w:name w:val="表格格線313"/>
    <w:basedOn w:val="a7"/>
    <w:next w:val="af9"/>
    <w:uiPriority w:val="59"/>
    <w:rsid w:val="00FB34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表格格線413"/>
    <w:basedOn w:val="a7"/>
    <w:next w:val="af9"/>
    <w:uiPriority w:val="59"/>
    <w:rsid w:val="00FB34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格格線513"/>
    <w:basedOn w:val="a7"/>
    <w:next w:val="af9"/>
    <w:uiPriority w:val="59"/>
    <w:rsid w:val="00FB34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格格線613"/>
    <w:basedOn w:val="a7"/>
    <w:next w:val="af9"/>
    <w:uiPriority w:val="59"/>
    <w:rsid w:val="00FB34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表格格線713"/>
    <w:basedOn w:val="a7"/>
    <w:next w:val="af9"/>
    <w:uiPriority w:val="59"/>
    <w:rsid w:val="00FB34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表格格線813"/>
    <w:basedOn w:val="a7"/>
    <w:next w:val="af9"/>
    <w:uiPriority w:val="59"/>
    <w:rsid w:val="00FB34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15">
    <w:name w:val="WWNum615"/>
    <w:basedOn w:val="a8"/>
    <w:rsid w:val="00FB34E2"/>
  </w:style>
  <w:style w:type="numbering" w:customStyle="1" w:styleId="WWNum715">
    <w:name w:val="WWNum715"/>
    <w:basedOn w:val="a8"/>
    <w:rsid w:val="00FB34E2"/>
  </w:style>
  <w:style w:type="numbering" w:customStyle="1" w:styleId="342">
    <w:name w:val="無清單34"/>
    <w:next w:val="a8"/>
    <w:uiPriority w:val="99"/>
    <w:semiHidden/>
    <w:unhideWhenUsed/>
    <w:rsid w:val="00FB34E2"/>
  </w:style>
  <w:style w:type="table" w:customStyle="1" w:styleId="1430">
    <w:name w:val="表格格線143"/>
    <w:basedOn w:val="a7"/>
    <w:next w:val="af9"/>
    <w:uiPriority w:val="59"/>
    <w:rsid w:val="00FB34E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7"/>
    <w:next w:val="af9"/>
    <w:rsid w:val="00FB34E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3"/>
    <w:basedOn w:val="a7"/>
    <w:next w:val="af9"/>
    <w:rsid w:val="00FB34E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FB34E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numbering" w:customStyle="1" w:styleId="441">
    <w:name w:val="無清單44"/>
    <w:next w:val="a8"/>
    <w:uiPriority w:val="99"/>
    <w:semiHidden/>
    <w:unhideWhenUsed/>
    <w:rsid w:val="00FB34E2"/>
  </w:style>
  <w:style w:type="table" w:customStyle="1" w:styleId="1530">
    <w:name w:val="表格格線153"/>
    <w:basedOn w:val="a7"/>
    <w:next w:val="af9"/>
    <w:uiPriority w:val="59"/>
    <w:rsid w:val="00FB34E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園藝24"/>
    <w:rsid w:val="00FB34E2"/>
  </w:style>
  <w:style w:type="table" w:customStyle="1" w:styleId="233">
    <w:name w:val="表格格線233"/>
    <w:basedOn w:val="a7"/>
    <w:next w:val="af9"/>
    <w:uiPriority w:val="39"/>
    <w:rsid w:val="00FB34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表格格線163"/>
    <w:basedOn w:val="a7"/>
    <w:next w:val="af9"/>
    <w:uiPriority w:val="59"/>
    <w:rsid w:val="00FB34E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表格格線1153"/>
    <w:basedOn w:val="a7"/>
    <w:next w:val="af9"/>
    <w:rsid w:val="00FB34E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7"/>
    <w:next w:val="af9"/>
    <w:uiPriority w:val="59"/>
    <w:rsid w:val="00FB34E2"/>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表格格線2123"/>
    <w:basedOn w:val="a7"/>
    <w:next w:val="af9"/>
    <w:uiPriority w:val="59"/>
    <w:rsid w:val="00FB34E2"/>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
    <w:name w:val="表格格線323"/>
    <w:basedOn w:val="a7"/>
    <w:next w:val="af9"/>
    <w:uiPriority w:val="59"/>
    <w:rsid w:val="00FB34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表格格線423"/>
    <w:basedOn w:val="a7"/>
    <w:next w:val="af9"/>
    <w:uiPriority w:val="59"/>
    <w:rsid w:val="00FB34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表格格線523"/>
    <w:basedOn w:val="a7"/>
    <w:next w:val="af9"/>
    <w:uiPriority w:val="59"/>
    <w:rsid w:val="00FB34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表格格線623"/>
    <w:basedOn w:val="a7"/>
    <w:next w:val="af9"/>
    <w:uiPriority w:val="59"/>
    <w:rsid w:val="00FB34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表格格線723"/>
    <w:basedOn w:val="a7"/>
    <w:next w:val="af9"/>
    <w:uiPriority w:val="59"/>
    <w:rsid w:val="00FB34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表格格線823"/>
    <w:basedOn w:val="a7"/>
    <w:next w:val="af9"/>
    <w:uiPriority w:val="59"/>
    <w:rsid w:val="00FB34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24">
    <w:name w:val="WWNum624"/>
    <w:basedOn w:val="a8"/>
    <w:rsid w:val="00FB34E2"/>
  </w:style>
  <w:style w:type="numbering" w:customStyle="1" w:styleId="WWNum724">
    <w:name w:val="WWNum724"/>
    <w:basedOn w:val="a8"/>
    <w:rsid w:val="00FB34E2"/>
  </w:style>
  <w:style w:type="numbering" w:customStyle="1" w:styleId="540">
    <w:name w:val="無清單54"/>
    <w:next w:val="a8"/>
    <w:uiPriority w:val="99"/>
    <w:semiHidden/>
    <w:unhideWhenUsed/>
    <w:rsid w:val="00FB34E2"/>
  </w:style>
  <w:style w:type="table" w:customStyle="1" w:styleId="173">
    <w:name w:val="表格格線173"/>
    <w:basedOn w:val="a7"/>
    <w:next w:val="af9"/>
    <w:uiPriority w:val="59"/>
    <w:rsid w:val="00FB34E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園藝35"/>
    <w:rsid w:val="00FB34E2"/>
  </w:style>
  <w:style w:type="table" w:customStyle="1" w:styleId="2430">
    <w:name w:val="表格格線243"/>
    <w:basedOn w:val="a7"/>
    <w:next w:val="af9"/>
    <w:uiPriority w:val="39"/>
    <w:rsid w:val="00FB34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表格格線183"/>
    <w:basedOn w:val="a7"/>
    <w:next w:val="af9"/>
    <w:uiPriority w:val="59"/>
    <w:rsid w:val="00FB34E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3"/>
    <w:basedOn w:val="a7"/>
    <w:next w:val="af9"/>
    <w:rsid w:val="00FB34E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3"/>
    <w:basedOn w:val="a7"/>
    <w:next w:val="af9"/>
    <w:uiPriority w:val="59"/>
    <w:rsid w:val="00FB34E2"/>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表格格線2133"/>
    <w:basedOn w:val="a7"/>
    <w:next w:val="af9"/>
    <w:uiPriority w:val="59"/>
    <w:rsid w:val="00FB34E2"/>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
    <w:name w:val="表格格線333"/>
    <w:basedOn w:val="a7"/>
    <w:next w:val="af9"/>
    <w:uiPriority w:val="59"/>
    <w:rsid w:val="00FB34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表格格線433"/>
    <w:basedOn w:val="a7"/>
    <w:next w:val="af9"/>
    <w:uiPriority w:val="59"/>
    <w:rsid w:val="00FB34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表格格線533"/>
    <w:basedOn w:val="a7"/>
    <w:next w:val="af9"/>
    <w:uiPriority w:val="59"/>
    <w:rsid w:val="00FB34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表格格線633"/>
    <w:basedOn w:val="a7"/>
    <w:next w:val="af9"/>
    <w:uiPriority w:val="59"/>
    <w:rsid w:val="00FB34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表格格線733"/>
    <w:basedOn w:val="a7"/>
    <w:next w:val="af9"/>
    <w:uiPriority w:val="59"/>
    <w:rsid w:val="00FB34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表格格線833"/>
    <w:basedOn w:val="a7"/>
    <w:next w:val="af9"/>
    <w:uiPriority w:val="59"/>
    <w:rsid w:val="00FB34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34">
    <w:name w:val="WWNum634"/>
    <w:basedOn w:val="a8"/>
    <w:rsid w:val="00FB34E2"/>
  </w:style>
  <w:style w:type="numbering" w:customStyle="1" w:styleId="WWNum734">
    <w:name w:val="WWNum734"/>
    <w:basedOn w:val="a8"/>
    <w:rsid w:val="00FB34E2"/>
  </w:style>
  <w:style w:type="table" w:customStyle="1" w:styleId="11119">
    <w:name w:val="表格格線11119"/>
    <w:basedOn w:val="a7"/>
    <w:next w:val="af9"/>
    <w:rsid w:val="00FB34E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園藝315"/>
    <w:rsid w:val="00FB34E2"/>
  </w:style>
  <w:style w:type="table" w:customStyle="1" w:styleId="TableNormal13">
    <w:name w:val="Table Normal13"/>
    <w:uiPriority w:val="2"/>
    <w:semiHidden/>
    <w:unhideWhenUsed/>
    <w:qFormat/>
    <w:rsid w:val="00FB34E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913">
    <w:name w:val="表格格線913"/>
    <w:basedOn w:val="a7"/>
    <w:next w:val="af9"/>
    <w:uiPriority w:val="59"/>
    <w:rsid w:val="00FB34E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無清單115"/>
    <w:next w:val="a8"/>
    <w:uiPriority w:val="99"/>
    <w:semiHidden/>
    <w:unhideWhenUsed/>
    <w:rsid w:val="00FB34E2"/>
  </w:style>
  <w:style w:type="table" w:customStyle="1" w:styleId="1013">
    <w:name w:val="表格格線1013"/>
    <w:basedOn w:val="a7"/>
    <w:next w:val="af9"/>
    <w:rsid w:val="00FB34E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uiPriority w:val="99"/>
    <w:rsid w:val="00FB34E2"/>
    <w:pPr>
      <w:widowControl/>
      <w:autoSpaceDE/>
      <w:autoSpaceDN/>
      <w:adjustRightInd/>
      <w:spacing w:before="100" w:beforeAutospacing="1" w:after="100" w:afterAutospacing="1"/>
    </w:pPr>
    <w:rPr>
      <w:rFonts w:ascii="Arial Unicode MS" w:eastAsia="Arial Unicode MS" w:hAnsi="Arial Unicode MS" w:cs="Arial Unicode MS"/>
    </w:rPr>
  </w:style>
  <w:style w:type="numbering" w:customStyle="1" w:styleId="174">
    <w:name w:val="無清單17"/>
    <w:next w:val="a8"/>
    <w:uiPriority w:val="99"/>
    <w:semiHidden/>
    <w:unhideWhenUsed/>
    <w:rsid w:val="00FB34E2"/>
  </w:style>
  <w:style w:type="table" w:customStyle="1" w:styleId="380">
    <w:name w:val="表格格線38"/>
    <w:basedOn w:val="a7"/>
    <w:next w:val="af9"/>
    <w:uiPriority w:val="59"/>
    <w:rsid w:val="00FB34E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7"/>
    <w:next w:val="af9"/>
    <w:rsid w:val="00FB34E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無清單18"/>
    <w:next w:val="a8"/>
    <w:uiPriority w:val="99"/>
    <w:semiHidden/>
    <w:unhideWhenUsed/>
    <w:rsid w:val="00FB34E2"/>
  </w:style>
  <w:style w:type="table" w:customStyle="1" w:styleId="129">
    <w:name w:val="表格格線129"/>
    <w:basedOn w:val="a7"/>
    <w:next w:val="af9"/>
    <w:uiPriority w:val="59"/>
    <w:rsid w:val="00FB34E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園藝8"/>
    <w:rsid w:val="00FB34E2"/>
    <w:pPr>
      <w:numPr>
        <w:numId w:val="8"/>
      </w:numPr>
    </w:pPr>
  </w:style>
  <w:style w:type="table" w:customStyle="1" w:styleId="217">
    <w:name w:val="表格格線217"/>
    <w:basedOn w:val="a7"/>
    <w:next w:val="af9"/>
    <w:uiPriority w:val="39"/>
    <w:rsid w:val="00FB34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表格格線1210"/>
    <w:basedOn w:val="a7"/>
    <w:next w:val="af9"/>
    <w:uiPriority w:val="59"/>
    <w:rsid w:val="00FB34E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0">
    <w:name w:val="表格格線11120"/>
    <w:basedOn w:val="a7"/>
    <w:next w:val="af9"/>
    <w:rsid w:val="00FB34E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7"/>
    <w:next w:val="af9"/>
    <w:uiPriority w:val="59"/>
    <w:rsid w:val="00FB34E2"/>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表格格線218"/>
    <w:basedOn w:val="a7"/>
    <w:next w:val="af9"/>
    <w:uiPriority w:val="59"/>
    <w:rsid w:val="00FB34E2"/>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0">
    <w:name w:val="表格格線39"/>
    <w:basedOn w:val="a7"/>
    <w:next w:val="af9"/>
    <w:uiPriority w:val="59"/>
    <w:rsid w:val="00FB34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表格格線47"/>
    <w:basedOn w:val="a7"/>
    <w:next w:val="af9"/>
    <w:uiPriority w:val="59"/>
    <w:rsid w:val="00FB34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表格格線57"/>
    <w:basedOn w:val="a7"/>
    <w:next w:val="af9"/>
    <w:uiPriority w:val="59"/>
    <w:rsid w:val="00FB34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表格格線67"/>
    <w:basedOn w:val="a7"/>
    <w:next w:val="af9"/>
    <w:uiPriority w:val="59"/>
    <w:rsid w:val="00FB34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表格格線77"/>
    <w:basedOn w:val="a7"/>
    <w:next w:val="af9"/>
    <w:uiPriority w:val="59"/>
    <w:rsid w:val="00FB34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表格格線87"/>
    <w:basedOn w:val="a7"/>
    <w:next w:val="af9"/>
    <w:uiPriority w:val="59"/>
    <w:rsid w:val="00FB34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8">
    <w:name w:val="WWNum68"/>
    <w:basedOn w:val="a8"/>
    <w:rsid w:val="00FB34E2"/>
    <w:pPr>
      <w:numPr>
        <w:numId w:val="13"/>
      </w:numPr>
    </w:pPr>
  </w:style>
  <w:style w:type="numbering" w:customStyle="1" w:styleId="WWNum78">
    <w:name w:val="WWNum78"/>
    <w:basedOn w:val="a8"/>
    <w:rsid w:val="00FB34E2"/>
    <w:pPr>
      <w:numPr>
        <w:numId w:val="14"/>
      </w:numPr>
    </w:pPr>
  </w:style>
  <w:style w:type="table" w:customStyle="1" w:styleId="95">
    <w:name w:val="表格格線95"/>
    <w:basedOn w:val="a7"/>
    <w:next w:val="af9"/>
    <w:uiPriority w:val="59"/>
    <w:rsid w:val="00FB34E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無清單26"/>
    <w:next w:val="a8"/>
    <w:uiPriority w:val="99"/>
    <w:semiHidden/>
    <w:unhideWhenUsed/>
    <w:rsid w:val="00FB34E2"/>
  </w:style>
  <w:style w:type="table" w:customStyle="1" w:styleId="106">
    <w:name w:val="表格格線106"/>
    <w:basedOn w:val="a7"/>
    <w:next w:val="af9"/>
    <w:rsid w:val="00FB34E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
    <w:name w:val="園藝16"/>
    <w:rsid w:val="00FB34E2"/>
  </w:style>
  <w:style w:type="table" w:customStyle="1" w:styleId="224">
    <w:name w:val="表格格線224"/>
    <w:basedOn w:val="a7"/>
    <w:next w:val="af9"/>
    <w:uiPriority w:val="39"/>
    <w:rsid w:val="00FB34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7"/>
    <w:next w:val="af9"/>
    <w:uiPriority w:val="59"/>
    <w:rsid w:val="00FB34E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7"/>
    <w:next w:val="af9"/>
    <w:rsid w:val="00FB34E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7"/>
    <w:next w:val="af9"/>
    <w:uiPriority w:val="59"/>
    <w:rsid w:val="00FB34E2"/>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表格格線2114"/>
    <w:basedOn w:val="a7"/>
    <w:next w:val="af9"/>
    <w:uiPriority w:val="59"/>
    <w:rsid w:val="00FB34E2"/>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0">
    <w:name w:val="表格格線314"/>
    <w:basedOn w:val="a7"/>
    <w:next w:val="af9"/>
    <w:uiPriority w:val="59"/>
    <w:rsid w:val="00FB34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表格格線414"/>
    <w:basedOn w:val="a7"/>
    <w:next w:val="af9"/>
    <w:uiPriority w:val="59"/>
    <w:rsid w:val="00FB34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格格線514"/>
    <w:basedOn w:val="a7"/>
    <w:next w:val="af9"/>
    <w:uiPriority w:val="59"/>
    <w:rsid w:val="00FB34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表格格線614"/>
    <w:basedOn w:val="a7"/>
    <w:next w:val="af9"/>
    <w:uiPriority w:val="59"/>
    <w:rsid w:val="00FB34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表格格線714"/>
    <w:basedOn w:val="a7"/>
    <w:next w:val="af9"/>
    <w:uiPriority w:val="59"/>
    <w:rsid w:val="00FB34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表格格線814"/>
    <w:basedOn w:val="a7"/>
    <w:next w:val="af9"/>
    <w:uiPriority w:val="59"/>
    <w:rsid w:val="00FB34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16">
    <w:name w:val="WWNum616"/>
    <w:basedOn w:val="a8"/>
    <w:rsid w:val="00FB34E2"/>
  </w:style>
  <w:style w:type="numbering" w:customStyle="1" w:styleId="WWNum716">
    <w:name w:val="WWNum716"/>
    <w:basedOn w:val="a8"/>
    <w:rsid w:val="00FB34E2"/>
  </w:style>
  <w:style w:type="numbering" w:customStyle="1" w:styleId="352">
    <w:name w:val="無清單35"/>
    <w:next w:val="a8"/>
    <w:uiPriority w:val="99"/>
    <w:semiHidden/>
    <w:unhideWhenUsed/>
    <w:rsid w:val="00FB34E2"/>
  </w:style>
  <w:style w:type="table" w:customStyle="1" w:styleId="144">
    <w:name w:val="表格格線144"/>
    <w:basedOn w:val="a7"/>
    <w:next w:val="af9"/>
    <w:uiPriority w:val="59"/>
    <w:rsid w:val="00FB34E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7"/>
    <w:next w:val="af9"/>
    <w:rsid w:val="00FB34E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表格格線1144"/>
    <w:basedOn w:val="a7"/>
    <w:next w:val="af9"/>
    <w:rsid w:val="00FB34E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FB34E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numbering" w:customStyle="1" w:styleId="450">
    <w:name w:val="無清單45"/>
    <w:next w:val="a8"/>
    <w:uiPriority w:val="99"/>
    <w:semiHidden/>
    <w:unhideWhenUsed/>
    <w:rsid w:val="00FB34E2"/>
  </w:style>
  <w:style w:type="table" w:customStyle="1" w:styleId="1540">
    <w:name w:val="表格格線154"/>
    <w:basedOn w:val="a7"/>
    <w:next w:val="af9"/>
    <w:uiPriority w:val="59"/>
    <w:rsid w:val="00FB34E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
    <w:name w:val="園藝25"/>
    <w:rsid w:val="00FB34E2"/>
  </w:style>
  <w:style w:type="table" w:customStyle="1" w:styleId="234">
    <w:name w:val="表格格線234"/>
    <w:basedOn w:val="a7"/>
    <w:next w:val="af9"/>
    <w:uiPriority w:val="39"/>
    <w:rsid w:val="00FB34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表格格線164"/>
    <w:basedOn w:val="a7"/>
    <w:next w:val="af9"/>
    <w:uiPriority w:val="59"/>
    <w:rsid w:val="00FB34E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表格格線1154"/>
    <w:basedOn w:val="a7"/>
    <w:next w:val="af9"/>
    <w:rsid w:val="00FB34E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7"/>
    <w:next w:val="af9"/>
    <w:uiPriority w:val="59"/>
    <w:rsid w:val="00FB34E2"/>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表格格線2124"/>
    <w:basedOn w:val="a7"/>
    <w:next w:val="af9"/>
    <w:uiPriority w:val="59"/>
    <w:rsid w:val="00FB34E2"/>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4">
    <w:name w:val="表格格線324"/>
    <w:basedOn w:val="a7"/>
    <w:next w:val="af9"/>
    <w:uiPriority w:val="59"/>
    <w:rsid w:val="00FB34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表格格線424"/>
    <w:basedOn w:val="a7"/>
    <w:next w:val="af9"/>
    <w:uiPriority w:val="59"/>
    <w:rsid w:val="00FB34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表格格線524"/>
    <w:basedOn w:val="a7"/>
    <w:next w:val="af9"/>
    <w:uiPriority w:val="59"/>
    <w:rsid w:val="00FB34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表格格線624"/>
    <w:basedOn w:val="a7"/>
    <w:next w:val="af9"/>
    <w:uiPriority w:val="59"/>
    <w:rsid w:val="00FB34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表格格線724"/>
    <w:basedOn w:val="a7"/>
    <w:next w:val="af9"/>
    <w:uiPriority w:val="59"/>
    <w:rsid w:val="00FB34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
    <w:name w:val="表格格線824"/>
    <w:basedOn w:val="a7"/>
    <w:next w:val="af9"/>
    <w:uiPriority w:val="59"/>
    <w:rsid w:val="00FB34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25">
    <w:name w:val="WWNum625"/>
    <w:basedOn w:val="a8"/>
    <w:rsid w:val="00FB34E2"/>
  </w:style>
  <w:style w:type="numbering" w:customStyle="1" w:styleId="WWNum725">
    <w:name w:val="WWNum725"/>
    <w:basedOn w:val="a8"/>
    <w:rsid w:val="00FB34E2"/>
  </w:style>
  <w:style w:type="numbering" w:customStyle="1" w:styleId="550">
    <w:name w:val="無清單55"/>
    <w:next w:val="a8"/>
    <w:uiPriority w:val="99"/>
    <w:semiHidden/>
    <w:unhideWhenUsed/>
    <w:rsid w:val="00FB34E2"/>
  </w:style>
  <w:style w:type="table" w:customStyle="1" w:styleId="1740">
    <w:name w:val="表格格線174"/>
    <w:basedOn w:val="a7"/>
    <w:next w:val="af9"/>
    <w:uiPriority w:val="59"/>
    <w:rsid w:val="00FB34E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園藝36"/>
    <w:rsid w:val="00FB34E2"/>
    <w:pPr>
      <w:numPr>
        <w:numId w:val="7"/>
      </w:numPr>
    </w:pPr>
  </w:style>
  <w:style w:type="table" w:customStyle="1" w:styleId="244">
    <w:name w:val="表格格線244"/>
    <w:basedOn w:val="a7"/>
    <w:next w:val="af9"/>
    <w:uiPriority w:val="39"/>
    <w:rsid w:val="00FB34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表格格線184"/>
    <w:basedOn w:val="a7"/>
    <w:next w:val="af9"/>
    <w:uiPriority w:val="59"/>
    <w:rsid w:val="00FB34E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
    <w:name w:val="表格格線1164"/>
    <w:basedOn w:val="a7"/>
    <w:next w:val="af9"/>
    <w:rsid w:val="00FB34E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表格格線1244"/>
    <w:basedOn w:val="a7"/>
    <w:next w:val="af9"/>
    <w:uiPriority w:val="59"/>
    <w:rsid w:val="00FB34E2"/>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表格格線2134"/>
    <w:basedOn w:val="a7"/>
    <w:next w:val="af9"/>
    <w:uiPriority w:val="59"/>
    <w:rsid w:val="00FB34E2"/>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4">
    <w:name w:val="表格格線334"/>
    <w:basedOn w:val="a7"/>
    <w:next w:val="af9"/>
    <w:uiPriority w:val="59"/>
    <w:rsid w:val="00FB34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表格格線434"/>
    <w:basedOn w:val="a7"/>
    <w:next w:val="af9"/>
    <w:uiPriority w:val="59"/>
    <w:rsid w:val="00FB34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
    <w:name w:val="表格格線534"/>
    <w:basedOn w:val="a7"/>
    <w:next w:val="af9"/>
    <w:uiPriority w:val="59"/>
    <w:rsid w:val="00FB34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表格格線634"/>
    <w:basedOn w:val="a7"/>
    <w:next w:val="af9"/>
    <w:uiPriority w:val="59"/>
    <w:rsid w:val="00FB34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
    <w:name w:val="表格格線734"/>
    <w:basedOn w:val="a7"/>
    <w:next w:val="af9"/>
    <w:uiPriority w:val="59"/>
    <w:rsid w:val="00FB34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表格格線834"/>
    <w:basedOn w:val="a7"/>
    <w:next w:val="af9"/>
    <w:uiPriority w:val="59"/>
    <w:rsid w:val="00FB34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35">
    <w:name w:val="WWNum635"/>
    <w:basedOn w:val="a8"/>
    <w:rsid w:val="00FB34E2"/>
    <w:pPr>
      <w:numPr>
        <w:numId w:val="129"/>
      </w:numPr>
    </w:pPr>
  </w:style>
  <w:style w:type="numbering" w:customStyle="1" w:styleId="WWNum735">
    <w:name w:val="WWNum735"/>
    <w:basedOn w:val="a8"/>
    <w:rsid w:val="00FB34E2"/>
    <w:pPr>
      <w:numPr>
        <w:numId w:val="10"/>
      </w:numPr>
    </w:pPr>
  </w:style>
  <w:style w:type="table" w:customStyle="1" w:styleId="111110">
    <w:name w:val="表格格線111110"/>
    <w:basedOn w:val="a7"/>
    <w:next w:val="af9"/>
    <w:rsid w:val="00FB34E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園藝316"/>
    <w:rsid w:val="00FB34E2"/>
  </w:style>
  <w:style w:type="table" w:customStyle="1" w:styleId="TableNormal14">
    <w:name w:val="Table Normal14"/>
    <w:uiPriority w:val="2"/>
    <w:semiHidden/>
    <w:unhideWhenUsed/>
    <w:qFormat/>
    <w:rsid w:val="00FB34E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914">
    <w:name w:val="表格格線914"/>
    <w:basedOn w:val="a7"/>
    <w:next w:val="af9"/>
    <w:uiPriority w:val="59"/>
    <w:rsid w:val="00FB34E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無清單116"/>
    <w:next w:val="a8"/>
    <w:uiPriority w:val="99"/>
    <w:semiHidden/>
    <w:unhideWhenUsed/>
    <w:rsid w:val="00FB34E2"/>
  </w:style>
  <w:style w:type="table" w:customStyle="1" w:styleId="1014">
    <w:name w:val="表格格線1014"/>
    <w:basedOn w:val="a7"/>
    <w:next w:val="af9"/>
    <w:rsid w:val="00FB34E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17">
    <w:name w:val="WWNum617"/>
    <w:basedOn w:val="a8"/>
    <w:rsid w:val="00114D5F"/>
  </w:style>
  <w:style w:type="numbering" w:customStyle="1" w:styleId="WWNum717">
    <w:name w:val="WWNum717"/>
    <w:basedOn w:val="a8"/>
    <w:rsid w:val="00114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856917">
      <w:bodyDiv w:val="1"/>
      <w:marLeft w:val="0"/>
      <w:marRight w:val="0"/>
      <w:marTop w:val="0"/>
      <w:marBottom w:val="0"/>
      <w:divBdr>
        <w:top w:val="none" w:sz="0" w:space="0" w:color="auto"/>
        <w:left w:val="none" w:sz="0" w:space="0" w:color="auto"/>
        <w:bottom w:val="none" w:sz="0" w:space="0" w:color="auto"/>
        <w:right w:val="none" w:sz="0" w:space="0" w:color="auto"/>
      </w:divBdr>
    </w:div>
    <w:div w:id="1321497062">
      <w:bodyDiv w:val="1"/>
      <w:marLeft w:val="0"/>
      <w:marRight w:val="0"/>
      <w:marTop w:val="0"/>
      <w:marBottom w:val="0"/>
      <w:divBdr>
        <w:top w:val="none" w:sz="0" w:space="0" w:color="auto"/>
        <w:left w:val="none" w:sz="0" w:space="0" w:color="auto"/>
        <w:bottom w:val="none" w:sz="0" w:space="0" w:color="auto"/>
        <w:right w:val="none" w:sz="0" w:space="0" w:color="auto"/>
      </w:divBdr>
      <w:divsChild>
        <w:div w:id="833570119">
          <w:marLeft w:val="-2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21" Type="http://schemas.openxmlformats.org/officeDocument/2006/relationships/header" Target="header13.xml"/><Relationship Id="rId34" Type="http://schemas.openxmlformats.org/officeDocument/2006/relationships/header" Target="header26.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02367E0-1106-48A5-9063-648CA5AC2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63</Pages>
  <Words>6317</Words>
  <Characters>36013</Characters>
  <Application>Microsoft Office Word</Application>
  <DocSecurity>0</DocSecurity>
  <Lines>300</Lines>
  <Paragraphs>84</Paragraphs>
  <ScaleCrop>false</ScaleCrop>
  <Company/>
  <LinksUpToDate>false</LinksUpToDate>
  <CharactersWithSpaces>42246</CharactersWithSpaces>
  <SharedDoc>false</SharedDoc>
  <HLinks>
    <vt:vector size="150" baseType="variant">
      <vt:variant>
        <vt:i4>3801120</vt:i4>
      </vt:variant>
      <vt:variant>
        <vt:i4>72</vt:i4>
      </vt:variant>
      <vt:variant>
        <vt:i4>0</vt:i4>
      </vt:variant>
      <vt:variant>
        <vt:i4>5</vt:i4>
      </vt:variant>
      <vt:variant>
        <vt:lpwstr/>
      </vt:variant>
      <vt:variant>
        <vt:lpwstr>bookmark24</vt:lpwstr>
      </vt:variant>
      <vt:variant>
        <vt:i4>3997728</vt:i4>
      </vt:variant>
      <vt:variant>
        <vt:i4>69</vt:i4>
      </vt:variant>
      <vt:variant>
        <vt:i4>0</vt:i4>
      </vt:variant>
      <vt:variant>
        <vt:i4>5</vt:i4>
      </vt:variant>
      <vt:variant>
        <vt:lpwstr/>
      </vt:variant>
      <vt:variant>
        <vt:lpwstr>bookmark23</vt:lpwstr>
      </vt:variant>
      <vt:variant>
        <vt:i4>3932192</vt:i4>
      </vt:variant>
      <vt:variant>
        <vt:i4>66</vt:i4>
      </vt:variant>
      <vt:variant>
        <vt:i4>0</vt:i4>
      </vt:variant>
      <vt:variant>
        <vt:i4>5</vt:i4>
      </vt:variant>
      <vt:variant>
        <vt:lpwstr/>
      </vt:variant>
      <vt:variant>
        <vt:lpwstr>bookmark22</vt:lpwstr>
      </vt:variant>
      <vt:variant>
        <vt:i4>4128800</vt:i4>
      </vt:variant>
      <vt:variant>
        <vt:i4>63</vt:i4>
      </vt:variant>
      <vt:variant>
        <vt:i4>0</vt:i4>
      </vt:variant>
      <vt:variant>
        <vt:i4>5</vt:i4>
      </vt:variant>
      <vt:variant>
        <vt:lpwstr/>
      </vt:variant>
      <vt:variant>
        <vt:lpwstr>bookmark21</vt:lpwstr>
      </vt:variant>
      <vt:variant>
        <vt:i4>4063264</vt:i4>
      </vt:variant>
      <vt:variant>
        <vt:i4>60</vt:i4>
      </vt:variant>
      <vt:variant>
        <vt:i4>0</vt:i4>
      </vt:variant>
      <vt:variant>
        <vt:i4>5</vt:i4>
      </vt:variant>
      <vt:variant>
        <vt:lpwstr/>
      </vt:variant>
      <vt:variant>
        <vt:lpwstr>bookmark20</vt:lpwstr>
      </vt:variant>
      <vt:variant>
        <vt:i4>3604515</vt:i4>
      </vt:variant>
      <vt:variant>
        <vt:i4>57</vt:i4>
      </vt:variant>
      <vt:variant>
        <vt:i4>0</vt:i4>
      </vt:variant>
      <vt:variant>
        <vt:i4>5</vt:i4>
      </vt:variant>
      <vt:variant>
        <vt:lpwstr/>
      </vt:variant>
      <vt:variant>
        <vt:lpwstr>bookmark19</vt:lpwstr>
      </vt:variant>
      <vt:variant>
        <vt:i4>3538979</vt:i4>
      </vt:variant>
      <vt:variant>
        <vt:i4>54</vt:i4>
      </vt:variant>
      <vt:variant>
        <vt:i4>0</vt:i4>
      </vt:variant>
      <vt:variant>
        <vt:i4>5</vt:i4>
      </vt:variant>
      <vt:variant>
        <vt:lpwstr/>
      </vt:variant>
      <vt:variant>
        <vt:lpwstr>bookmark18</vt:lpwstr>
      </vt:variant>
      <vt:variant>
        <vt:i4>3735587</vt:i4>
      </vt:variant>
      <vt:variant>
        <vt:i4>51</vt:i4>
      </vt:variant>
      <vt:variant>
        <vt:i4>0</vt:i4>
      </vt:variant>
      <vt:variant>
        <vt:i4>5</vt:i4>
      </vt:variant>
      <vt:variant>
        <vt:lpwstr/>
      </vt:variant>
      <vt:variant>
        <vt:lpwstr>bookmark17</vt:lpwstr>
      </vt:variant>
      <vt:variant>
        <vt:i4>3670051</vt:i4>
      </vt:variant>
      <vt:variant>
        <vt:i4>48</vt:i4>
      </vt:variant>
      <vt:variant>
        <vt:i4>0</vt:i4>
      </vt:variant>
      <vt:variant>
        <vt:i4>5</vt:i4>
      </vt:variant>
      <vt:variant>
        <vt:lpwstr/>
      </vt:variant>
      <vt:variant>
        <vt:lpwstr>bookmark16</vt:lpwstr>
      </vt:variant>
      <vt:variant>
        <vt:i4>3866659</vt:i4>
      </vt:variant>
      <vt:variant>
        <vt:i4>45</vt:i4>
      </vt:variant>
      <vt:variant>
        <vt:i4>0</vt:i4>
      </vt:variant>
      <vt:variant>
        <vt:i4>5</vt:i4>
      </vt:variant>
      <vt:variant>
        <vt:lpwstr/>
      </vt:variant>
      <vt:variant>
        <vt:lpwstr>bookmark15</vt:lpwstr>
      </vt:variant>
      <vt:variant>
        <vt:i4>3801123</vt:i4>
      </vt:variant>
      <vt:variant>
        <vt:i4>42</vt:i4>
      </vt:variant>
      <vt:variant>
        <vt:i4>0</vt:i4>
      </vt:variant>
      <vt:variant>
        <vt:i4>5</vt:i4>
      </vt:variant>
      <vt:variant>
        <vt:lpwstr/>
      </vt:variant>
      <vt:variant>
        <vt:lpwstr>bookmark14</vt:lpwstr>
      </vt:variant>
      <vt:variant>
        <vt:i4>3997731</vt:i4>
      </vt:variant>
      <vt:variant>
        <vt:i4>39</vt:i4>
      </vt:variant>
      <vt:variant>
        <vt:i4>0</vt:i4>
      </vt:variant>
      <vt:variant>
        <vt:i4>5</vt:i4>
      </vt:variant>
      <vt:variant>
        <vt:lpwstr/>
      </vt:variant>
      <vt:variant>
        <vt:lpwstr>bookmark13</vt:lpwstr>
      </vt:variant>
      <vt:variant>
        <vt:i4>3932195</vt:i4>
      </vt:variant>
      <vt:variant>
        <vt:i4>36</vt:i4>
      </vt:variant>
      <vt:variant>
        <vt:i4>0</vt:i4>
      </vt:variant>
      <vt:variant>
        <vt:i4>5</vt:i4>
      </vt:variant>
      <vt:variant>
        <vt:lpwstr/>
      </vt:variant>
      <vt:variant>
        <vt:lpwstr>bookmark12</vt:lpwstr>
      </vt:variant>
      <vt:variant>
        <vt:i4>4128803</vt:i4>
      </vt:variant>
      <vt:variant>
        <vt:i4>33</vt:i4>
      </vt:variant>
      <vt:variant>
        <vt:i4>0</vt:i4>
      </vt:variant>
      <vt:variant>
        <vt:i4>5</vt:i4>
      </vt:variant>
      <vt:variant>
        <vt:lpwstr/>
      </vt:variant>
      <vt:variant>
        <vt:lpwstr>bookmark11</vt:lpwstr>
      </vt:variant>
      <vt:variant>
        <vt:i4>4063267</vt:i4>
      </vt:variant>
      <vt:variant>
        <vt:i4>30</vt:i4>
      </vt:variant>
      <vt:variant>
        <vt:i4>0</vt:i4>
      </vt:variant>
      <vt:variant>
        <vt:i4>5</vt:i4>
      </vt:variant>
      <vt:variant>
        <vt:lpwstr/>
      </vt:variant>
      <vt:variant>
        <vt:lpwstr>bookmark10</vt:lpwstr>
      </vt:variant>
      <vt:variant>
        <vt:i4>917522</vt:i4>
      </vt:variant>
      <vt:variant>
        <vt:i4>27</vt:i4>
      </vt:variant>
      <vt:variant>
        <vt:i4>0</vt:i4>
      </vt:variant>
      <vt:variant>
        <vt:i4>5</vt:i4>
      </vt:variant>
      <vt:variant>
        <vt:lpwstr/>
      </vt:variant>
      <vt:variant>
        <vt:lpwstr>bookmark9</vt:lpwstr>
      </vt:variant>
      <vt:variant>
        <vt:i4>917522</vt:i4>
      </vt:variant>
      <vt:variant>
        <vt:i4>24</vt:i4>
      </vt:variant>
      <vt:variant>
        <vt:i4>0</vt:i4>
      </vt:variant>
      <vt:variant>
        <vt:i4>5</vt:i4>
      </vt:variant>
      <vt:variant>
        <vt:lpwstr/>
      </vt:variant>
      <vt:variant>
        <vt:lpwstr>bookmark8</vt:lpwstr>
      </vt:variant>
      <vt:variant>
        <vt:i4>917522</vt:i4>
      </vt:variant>
      <vt:variant>
        <vt:i4>21</vt:i4>
      </vt:variant>
      <vt:variant>
        <vt:i4>0</vt:i4>
      </vt:variant>
      <vt:variant>
        <vt:i4>5</vt:i4>
      </vt:variant>
      <vt:variant>
        <vt:lpwstr/>
      </vt:variant>
      <vt:variant>
        <vt:lpwstr>bookmark7</vt:lpwstr>
      </vt:variant>
      <vt:variant>
        <vt:i4>917522</vt:i4>
      </vt:variant>
      <vt:variant>
        <vt:i4>18</vt:i4>
      </vt:variant>
      <vt:variant>
        <vt:i4>0</vt:i4>
      </vt:variant>
      <vt:variant>
        <vt:i4>5</vt:i4>
      </vt:variant>
      <vt:variant>
        <vt:lpwstr/>
      </vt:variant>
      <vt:variant>
        <vt:lpwstr>bookmark6</vt:lpwstr>
      </vt:variant>
      <vt:variant>
        <vt:i4>917522</vt:i4>
      </vt:variant>
      <vt:variant>
        <vt:i4>15</vt:i4>
      </vt:variant>
      <vt:variant>
        <vt:i4>0</vt:i4>
      </vt:variant>
      <vt:variant>
        <vt:i4>5</vt:i4>
      </vt:variant>
      <vt:variant>
        <vt:lpwstr/>
      </vt:variant>
      <vt:variant>
        <vt:lpwstr>bookmark5</vt:lpwstr>
      </vt:variant>
      <vt:variant>
        <vt:i4>917522</vt:i4>
      </vt:variant>
      <vt:variant>
        <vt:i4>12</vt:i4>
      </vt:variant>
      <vt:variant>
        <vt:i4>0</vt:i4>
      </vt:variant>
      <vt:variant>
        <vt:i4>5</vt:i4>
      </vt:variant>
      <vt:variant>
        <vt:lpwstr/>
      </vt:variant>
      <vt:variant>
        <vt:lpwstr>bookmark4</vt:lpwstr>
      </vt:variant>
      <vt:variant>
        <vt:i4>917522</vt:i4>
      </vt:variant>
      <vt:variant>
        <vt:i4>9</vt:i4>
      </vt:variant>
      <vt:variant>
        <vt:i4>0</vt:i4>
      </vt:variant>
      <vt:variant>
        <vt:i4>5</vt:i4>
      </vt:variant>
      <vt:variant>
        <vt:lpwstr/>
      </vt:variant>
      <vt:variant>
        <vt:lpwstr>bookmark3</vt:lpwstr>
      </vt:variant>
      <vt:variant>
        <vt:i4>917522</vt:i4>
      </vt:variant>
      <vt:variant>
        <vt:i4>6</vt:i4>
      </vt:variant>
      <vt:variant>
        <vt:i4>0</vt:i4>
      </vt:variant>
      <vt:variant>
        <vt:i4>5</vt:i4>
      </vt:variant>
      <vt:variant>
        <vt:lpwstr/>
      </vt:variant>
      <vt:variant>
        <vt:lpwstr>bookmark2</vt:lpwstr>
      </vt:variant>
      <vt:variant>
        <vt:i4>917522</vt:i4>
      </vt:variant>
      <vt:variant>
        <vt:i4>3</vt:i4>
      </vt:variant>
      <vt:variant>
        <vt:i4>0</vt:i4>
      </vt:variant>
      <vt:variant>
        <vt:i4>5</vt:i4>
      </vt:variant>
      <vt:variant>
        <vt:lpwstr/>
      </vt:variant>
      <vt:variant>
        <vt:lpwstr>bookmark1</vt:lpwstr>
      </vt:variant>
      <vt:variant>
        <vt:i4>917522</vt:i4>
      </vt:variant>
      <vt:variant>
        <vt:i4>0</vt:i4>
      </vt:variant>
      <vt:variant>
        <vt:i4>0</vt:i4>
      </vt:variant>
      <vt:variant>
        <vt:i4>5</vt:i4>
      </vt:variant>
      <vt:variant>
        <vt:lpwstr/>
      </vt:variant>
      <vt:variant>
        <vt:lpwstr>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各單位分層負責明細表</dc:title>
  <dc:creator>a01003_曾秋芬</dc:creator>
  <cp:lastModifiedBy>user</cp:lastModifiedBy>
  <cp:revision>10</cp:revision>
  <cp:lastPrinted>2023-11-08T01:54:00Z</cp:lastPrinted>
  <dcterms:created xsi:type="dcterms:W3CDTF">2023-11-08T01:54:00Z</dcterms:created>
  <dcterms:modified xsi:type="dcterms:W3CDTF">2025-09-11T07:50:00Z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